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IMEDI ESPECIALISTAS EN IMÁGENES DIAGNOSTICAS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901054048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N.°593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