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CENTRO DE RESONANCIA MAGNETICA DEL NORTE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900468210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N.°613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2026-08-04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LABORATORIO-IMAGENOLOGIA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