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MEDICINA DOMICILIARIA DE LA COSTA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901256418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N.°363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