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ORTOCLINIC DEL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901221353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