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SABBAG RADIOLOGOS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802000333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N.°750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