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 CASTILLA LA NUEVA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0405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