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CARLOS ENRIQUE GOMEZ SANMIGUEL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91536816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N.°312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