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INVERSIONES CREAR RAMA S.A.S - DENTISALUD</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830010671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N.°355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ODONTOLOGIA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