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NUESTRA SEÑORA DEL ROSARIO DEL MUNICIPIO DE TASCO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826002694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