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LOCAL DE TAURAMENA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844001287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