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EL SALVADOR DE UBATE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