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SALUD SANTA MONICA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900421854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Terapias  Manuales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Terapias  Manuales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Terapias  Manuales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Terapias  Manuales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