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DE TRATAMIENTO DEL DOLOR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900828394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I.C.97</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422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