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ATENCIÓN Y DIAGNOSTICO DE ENFERMEDADES INFECCIOSAS S.A. CDI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804002599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