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3D9123" w14:textId="222733F6" w:rsidR="00050F8F" w:rsidRPr="00CC6CE1" w:rsidRDefault="00CC6CE1" w:rsidP="00CC6CE1">
      <w:pPr>
        <w:spacing w:before="59" w:line="360" w:lineRule="auto"/>
        <w:ind w:right="118"/>
        <w:jc w:val="center"/>
        <w:rPr>
          <w:rFonts w:ascii="Arial" w:eastAsia="Arial" w:hAnsi="Arial" w:cs="Arial"/>
          <w:b/>
          <w:bCs/>
          <w:sz w:val="60"/>
          <w:szCs w:val="60"/>
          <w:lang w:val="es-PE"/>
        </w:rPr>
      </w:pPr>
      <w:r w:rsidRPr="00CC6CE1">
        <w:rPr>
          <w:rFonts w:ascii="Arial" w:eastAsia="Arial" w:hAnsi="Arial" w:cs="Arial"/>
          <w:noProof/>
          <w:sz w:val="60"/>
          <w:szCs w:val="60"/>
          <w:lang w:val="es-PE"/>
        </w:rPr>
        <mc:AlternateContent>
          <mc:Choice Requires="wpg">
            <w:drawing>
              <wp:anchor distT="0" distB="0" distL="114300" distR="114300" simplePos="0" relativeHeight="251659264" behindDoc="1" locked="0" layoutInCell="1" allowOverlap="1" wp14:anchorId="7A40AB78" wp14:editId="3464714F">
                <wp:simplePos x="0" y="0"/>
                <wp:positionH relativeFrom="page">
                  <wp:posOffset>878205</wp:posOffset>
                </wp:positionH>
                <wp:positionV relativeFrom="paragraph">
                  <wp:posOffset>536575</wp:posOffset>
                </wp:positionV>
                <wp:extent cx="5452745" cy="1270"/>
                <wp:effectExtent l="0" t="0" r="14605" b="17780"/>
                <wp:wrapNone/>
                <wp:docPr id="4" name="Grupo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52745" cy="1270"/>
                          <a:chOff x="1206" y="735"/>
                          <a:chExt cx="8587" cy="2"/>
                        </a:xfrm>
                      </wpg:grpSpPr>
                      <wps:wsp>
                        <wps:cNvPr id="5" name="Freeform 418"/>
                        <wps:cNvSpPr>
                          <a:spLocks/>
                        </wps:cNvSpPr>
                        <wps:spPr bwMode="auto">
                          <a:xfrm>
                            <a:off x="1206" y="735"/>
                            <a:ext cx="8587" cy="2"/>
                          </a:xfrm>
                          <a:custGeom>
                            <a:avLst/>
                            <a:gdLst>
                              <a:gd name="T0" fmla="+- 0 1206 1206"/>
                              <a:gd name="T1" fmla="*/ T0 w 8587"/>
                              <a:gd name="T2" fmla="+- 0 9793 1206"/>
                              <a:gd name="T3" fmla="*/ T2 w 8587"/>
                            </a:gdLst>
                            <a:ahLst/>
                            <a:cxnLst>
                              <a:cxn ang="0">
                                <a:pos x="T1" y="0"/>
                              </a:cxn>
                              <a:cxn ang="0">
                                <a:pos x="T3" y="0"/>
                              </a:cxn>
                            </a:cxnLst>
                            <a:rect l="0" t="0" r="r" b="b"/>
                            <a:pathLst>
                              <a:path w="8587">
                                <a:moveTo>
                                  <a:pt x="0" y="0"/>
                                </a:moveTo>
                                <a:lnTo>
                                  <a:pt x="8587" y="0"/>
                                </a:lnTo>
                              </a:path>
                            </a:pathLst>
                          </a:custGeom>
                          <a:noFill/>
                          <a:ln w="19304">
                            <a:solidFill>
                              <a:srgbClr val="FCBF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du="http://schemas.microsoft.com/office/word/2023/wordml/word16du" xmlns:oel="http://schemas.microsoft.com/office/2019/extlst">
            <w:pict>
              <v:group w14:anchorId="4392A7D1" id="Grupo 4" o:spid="_x0000_s1026" style="position:absolute;margin-left:69.15pt;margin-top:42.25pt;width:429.35pt;height:.1pt;z-index:-251657216;mso-position-horizontal-relative:page" coordorigin="1206,735" coordsize="858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">
                <v:shape id="Freeform 418" o:spid="_x0000_s1027" style="position:absolute;left:1206;top:735;width:8587;height:2;visibility:visible;mso-wrap-style:square;v-text-anchor:top" coordsize="85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" path="m,l8587,e" filled="f" strokecolor="#fcbf00" strokeweight="1.52pt">
                  <v:path arrowok="t" o:connecttype="custom" o:connectlocs="0,0;8587,0" o:connectangles="0,0"/>
                </v:shape>
                <w10:wrap anchorx="page"/>
              </v:group>
            </w:pict>
          </mc:Fallback>
        </mc:AlternateContent>
      </w:r>
      <w:r w:rsidR="00050F8F" w:rsidRPr="00CC6CE1">
        <w:rPr>
          <w:rFonts w:ascii="Arial" w:eastAsia="Arial" w:hAnsi="Arial" w:cs="Arial"/>
          <w:b/>
          <w:bCs/>
          <w:sz w:val="60"/>
          <w:szCs w:val="60"/>
          <w:lang w:val="es-PE"/>
        </w:rPr>
        <w:t>FACULTAD DE INGENIERÍA</w:t>
      </w:r>
    </w:p>
    <w:p w14:paraId="0E3968DB" w14:textId="5424C85B" w:rsidR="00050F8F" w:rsidRPr="00014ABF" w:rsidRDefault="00050F8F" w:rsidP="00CC6CE1">
      <w:pPr>
        <w:spacing w:before="59" w:line="360" w:lineRule="auto"/>
        <w:ind w:right="118"/>
        <w:jc w:val="center"/>
        <w:rPr>
          <w:rFonts w:ascii="Arial" w:eastAsia="Arial" w:hAnsi="Arial" w:cs="Arial"/>
          <w:b/>
          <w:bCs/>
          <w:sz w:val="28"/>
          <w:szCs w:val="28"/>
          <w:lang w:val="es-PE"/>
        </w:rPr>
      </w:pPr>
      <w:r w:rsidRPr="00014ABF">
        <w:rPr>
          <w:rFonts w:ascii="Arial" w:eastAsia="Arial" w:hAnsi="Arial" w:cs="Arial"/>
          <w:b/>
          <w:bCs/>
          <w:sz w:val="28"/>
          <w:szCs w:val="28"/>
          <w:lang w:val="es-PE"/>
        </w:rPr>
        <w:t>CARRERA DE INGENIERÍA DE SISTEMAS COMPUTACIONALES</w:t>
      </w:r>
    </w:p>
    <w:p w14:paraId="4AB0FF55" w14:textId="77777777" w:rsidR="00CC6CE1" w:rsidRPr="00CC6CE1" w:rsidRDefault="00CC6CE1" w:rsidP="00CC6CE1">
      <w:pPr>
        <w:spacing w:before="59" w:line="360" w:lineRule="auto"/>
        <w:ind w:right="118"/>
        <w:rPr>
          <w:rFonts w:ascii="Arial" w:eastAsia="Arial" w:hAnsi="Arial" w:cs="Arial"/>
          <w:sz w:val="32"/>
          <w:szCs w:val="32"/>
          <w:lang w:val="es-PE"/>
        </w:rPr>
      </w:pPr>
    </w:p>
    <w:p w14:paraId="4B784C6F" w14:textId="0B1BFE61" w:rsidR="00050F8F" w:rsidRPr="00CC6CE1" w:rsidRDefault="00CC6CE1" w:rsidP="00CC6CE1">
      <w:pPr>
        <w:spacing w:before="59" w:line="360" w:lineRule="auto"/>
        <w:ind w:right="118"/>
        <w:jc w:val="center"/>
        <w:rPr>
          <w:rFonts w:ascii="Arial" w:eastAsia="Arial" w:hAnsi="Arial" w:cs="Arial"/>
          <w:sz w:val="32"/>
          <w:szCs w:val="32"/>
          <w:lang w:val="es-PE"/>
        </w:rPr>
      </w:pPr>
      <w:r w:rsidRPr="00CC6CE1">
        <w:rPr>
          <w:rFonts w:ascii="Arial" w:eastAsia="Arial" w:hAnsi="Arial" w:cs="Arial"/>
          <w:noProof/>
          <w:sz w:val="32"/>
          <w:szCs w:val="32"/>
          <w:lang w:val="es-PE"/>
        </w:rPr>
        <w:drawing>
          <wp:inline distT="0" distB="0" distL="0" distR="0" wp14:anchorId="4BFA86D6" wp14:editId="203F06FE">
            <wp:extent cx="2896315" cy="1676400"/>
            <wp:effectExtent l="0" t="0" r="0" b="0"/>
            <wp:docPr id="10" name="Imagen 10" descr="Trabajando en Universidad Privada del Norte (UPN) | Grea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abajando en Universidad Privada del Norte (UPN) | Great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02581" cy="1680027"/>
                    </a:xfrm>
                    <a:prstGeom prst="rect">
                      <a:avLst/>
                    </a:prstGeom>
                    <a:noFill/>
                    <a:ln>
                      <a:noFill/>
                    </a:ln>
                  </pic:spPr>
                </pic:pic>
              </a:graphicData>
            </a:graphic>
          </wp:inline>
        </w:drawing>
      </w:r>
    </w:p>
    <w:p w14:paraId="611924F9" w14:textId="77777777" w:rsidR="00050F8F" w:rsidRPr="00CC6CE1" w:rsidRDefault="00050F8F" w:rsidP="00CC6CE1">
      <w:pPr>
        <w:spacing w:before="59" w:line="360" w:lineRule="auto"/>
        <w:ind w:right="118"/>
        <w:rPr>
          <w:rFonts w:ascii="Arial" w:eastAsia="Arial" w:hAnsi="Arial" w:cs="Arial"/>
          <w:sz w:val="32"/>
          <w:szCs w:val="32"/>
          <w:lang w:val="es-PE"/>
        </w:rPr>
      </w:pPr>
    </w:p>
    <w:p w14:paraId="1CAC5ED1" w14:textId="7FA0C6E7" w:rsidR="00050F8F" w:rsidRPr="00CC6CE1" w:rsidRDefault="00050F8F" w:rsidP="00CC6CE1">
      <w:pPr>
        <w:spacing w:before="59" w:line="360" w:lineRule="auto"/>
        <w:ind w:right="118"/>
        <w:jc w:val="center"/>
        <w:rPr>
          <w:rFonts w:ascii="Arial" w:eastAsia="Arial" w:hAnsi="Arial" w:cs="Arial"/>
          <w:b/>
          <w:bCs/>
          <w:sz w:val="32"/>
          <w:szCs w:val="32"/>
          <w:lang w:val="es-PE"/>
        </w:rPr>
      </w:pPr>
      <w:r w:rsidRPr="00CC6CE1">
        <w:rPr>
          <w:rFonts w:ascii="Arial" w:eastAsia="Arial" w:hAnsi="Arial" w:cs="Arial"/>
          <w:b/>
          <w:bCs/>
          <w:sz w:val="32"/>
          <w:szCs w:val="32"/>
          <w:lang w:val="es-PE"/>
        </w:rPr>
        <w:t>INFORME DE PROYECTO FINAL</w:t>
      </w:r>
    </w:p>
    <w:p w14:paraId="5905DDF4" w14:textId="77777777" w:rsidR="00CC6CE1" w:rsidRDefault="00CC6CE1" w:rsidP="00CC6CE1">
      <w:pPr>
        <w:spacing w:before="59" w:line="360" w:lineRule="auto"/>
        <w:ind w:right="118"/>
        <w:rPr>
          <w:rFonts w:ascii="Arial" w:eastAsia="Arial" w:hAnsi="Arial" w:cs="Arial"/>
          <w:sz w:val="32"/>
          <w:szCs w:val="32"/>
          <w:lang w:val="es-PE"/>
        </w:rPr>
      </w:pPr>
    </w:p>
    <w:p w14:paraId="2230DD0A" w14:textId="316DA742" w:rsidR="00050F8F" w:rsidRDefault="00CC6CE1" w:rsidP="00CC6CE1">
      <w:pPr>
        <w:spacing w:before="59" w:line="360" w:lineRule="auto"/>
        <w:ind w:right="118"/>
        <w:rPr>
          <w:rFonts w:ascii="Arial" w:eastAsia="Arial" w:hAnsi="Arial" w:cs="Arial"/>
          <w:lang w:val="es-PE"/>
        </w:rPr>
      </w:pPr>
      <w:r w:rsidRPr="00CC6CE1">
        <w:rPr>
          <w:rFonts w:ascii="Arial" w:eastAsia="Arial" w:hAnsi="Arial" w:cs="Arial"/>
          <w:b/>
          <w:bCs/>
          <w:i w:val="0"/>
          <w:color w:val="000000"/>
          <w:lang w:val="es-PE"/>
        </w:rPr>
        <w:t>TÍTULO</w:t>
      </w:r>
      <w:r w:rsidR="00050F8F" w:rsidRPr="00CC6CE1">
        <w:rPr>
          <w:rFonts w:ascii="Arial" w:eastAsia="Arial" w:hAnsi="Arial" w:cs="Arial"/>
          <w:b/>
          <w:bCs/>
          <w:i w:val="0"/>
          <w:color w:val="000000"/>
          <w:lang w:val="es-PE"/>
        </w:rPr>
        <w:t>:</w:t>
      </w:r>
      <w:r w:rsidR="00050F8F" w:rsidRPr="00CC6CE1">
        <w:rPr>
          <w:rFonts w:ascii="Arial" w:eastAsia="Arial" w:hAnsi="Arial" w:cs="Arial"/>
          <w:i w:val="0"/>
          <w:color w:val="000000"/>
          <w:lang w:val="es-PE"/>
        </w:rPr>
        <w:t xml:space="preserve"> </w:t>
      </w:r>
      <w:r w:rsidR="00A35A0D" w:rsidRPr="00A35A0D">
        <w:rPr>
          <w:rFonts w:ascii="Arial" w:eastAsia="Arial" w:hAnsi="Arial" w:cs="Arial"/>
          <w:i w:val="0"/>
          <w:color w:val="000000"/>
          <w:lang w:val="es-PE"/>
        </w:rPr>
        <w:t>Desarrollo de Software para el Registro de Mascotas y Atenciones en la Veterinaria Mr. Pet</w:t>
      </w:r>
    </w:p>
    <w:p w14:paraId="2CF7B945" w14:textId="3472676D" w:rsidR="00CC6CE1" w:rsidRDefault="00CC6CE1" w:rsidP="00CC6CE1">
      <w:pPr>
        <w:spacing w:before="59" w:line="360" w:lineRule="auto"/>
        <w:ind w:right="118"/>
        <w:rPr>
          <w:rFonts w:ascii="Arial" w:eastAsia="Arial" w:hAnsi="Arial" w:cs="Arial"/>
          <w:lang w:val="es-PE"/>
        </w:rPr>
      </w:pPr>
      <w:r w:rsidRPr="00CC6CE1">
        <w:rPr>
          <w:rFonts w:ascii="Arial" w:eastAsia="Arial" w:hAnsi="Arial" w:cs="Arial"/>
          <w:b/>
          <w:bCs/>
          <w:i w:val="0"/>
          <w:color w:val="000000"/>
          <w:lang w:val="es-PE"/>
        </w:rPr>
        <w:t>CURSO:</w:t>
      </w:r>
      <w:r>
        <w:rPr>
          <w:rFonts w:ascii="Arial" w:eastAsia="Arial" w:hAnsi="Arial" w:cs="Arial"/>
          <w:i w:val="0"/>
          <w:color w:val="000000"/>
          <w:lang w:val="es-PE"/>
        </w:rPr>
        <w:t xml:space="preserve"> </w:t>
      </w:r>
      <w:r w:rsidR="002834B1" w:rsidRPr="002834B1">
        <w:rPr>
          <w:rFonts w:ascii="Arial" w:eastAsia="Arial" w:hAnsi="Arial" w:cs="Arial"/>
          <w:i w:val="0"/>
          <w:color w:val="000000"/>
          <w:lang w:val="es-PE"/>
        </w:rPr>
        <w:t>TÉCNICAS DE PROGRAMACIÓN ORIENTADA A OBJETOS</w:t>
      </w:r>
    </w:p>
    <w:p w14:paraId="043CCD49" w14:textId="6E5C9A20" w:rsidR="00CC6CE1" w:rsidRPr="00CC6CE1" w:rsidRDefault="00CC6CE1" w:rsidP="00CC6CE1">
      <w:pPr>
        <w:spacing w:before="59" w:line="360" w:lineRule="auto"/>
        <w:ind w:right="118"/>
        <w:rPr>
          <w:rFonts w:ascii="Arial" w:eastAsia="Arial" w:hAnsi="Arial" w:cs="Arial"/>
          <w:lang w:val="es-PE"/>
        </w:rPr>
      </w:pPr>
      <w:r w:rsidRPr="00CC6CE1">
        <w:rPr>
          <w:rFonts w:ascii="Arial" w:eastAsia="Arial" w:hAnsi="Arial" w:cs="Arial"/>
          <w:b/>
          <w:bCs/>
          <w:lang w:val="es-PE"/>
        </w:rPr>
        <w:t>DOCENTE DEL CURSO:</w:t>
      </w:r>
      <w:r>
        <w:rPr>
          <w:rFonts w:ascii="Arial" w:eastAsia="Arial" w:hAnsi="Arial" w:cs="Arial"/>
          <w:lang w:val="es-PE"/>
        </w:rPr>
        <w:t xml:space="preserve"> </w:t>
      </w:r>
      <w:r w:rsidR="002229F5">
        <w:rPr>
          <w:rFonts w:ascii="Arial" w:eastAsia="Arial" w:hAnsi="Arial" w:cs="Arial"/>
          <w:lang w:val="es-PE"/>
        </w:rPr>
        <w:t xml:space="preserve">Ing. </w:t>
      </w:r>
      <w:r w:rsidR="007E1120">
        <w:rPr>
          <w:rFonts w:ascii="Arial" w:eastAsia="Arial" w:hAnsi="Arial" w:cs="Arial"/>
          <w:lang w:val="es-PE"/>
        </w:rPr>
        <w:t>Carlos Calderón Sulca</w:t>
      </w:r>
    </w:p>
    <w:p w14:paraId="479C9E93" w14:textId="4323E9B4" w:rsidR="00050F8F" w:rsidRPr="00CC6CE1" w:rsidRDefault="00CC6CE1" w:rsidP="00CC6CE1">
      <w:pPr>
        <w:spacing w:before="59" w:line="360" w:lineRule="auto"/>
        <w:ind w:right="118"/>
        <w:rPr>
          <w:rFonts w:ascii="Arial" w:eastAsia="Arial" w:hAnsi="Arial" w:cs="Arial"/>
          <w:b/>
          <w:bCs/>
          <w:lang w:val="es-PE"/>
        </w:rPr>
      </w:pPr>
      <w:r w:rsidRPr="00CC6CE1">
        <w:rPr>
          <w:rFonts w:ascii="Arial" w:eastAsia="Arial" w:hAnsi="Arial" w:cs="Arial"/>
          <w:b/>
          <w:bCs/>
          <w:lang w:val="es-PE"/>
        </w:rPr>
        <w:t>AUTORES</w:t>
      </w:r>
      <w:r w:rsidR="00050F8F" w:rsidRPr="00CC6CE1">
        <w:rPr>
          <w:rFonts w:ascii="Arial" w:eastAsia="Arial" w:hAnsi="Arial" w:cs="Arial"/>
          <w:b/>
          <w:bCs/>
          <w:lang w:val="es-PE"/>
        </w:rPr>
        <w:t>:</w:t>
      </w:r>
    </w:p>
    <w:p w14:paraId="5E7C545A" w14:textId="60E222FE" w:rsidR="00050F8F" w:rsidRPr="002229F5" w:rsidRDefault="00050F8F" w:rsidP="00CC6CE1">
      <w:pPr>
        <w:pStyle w:val="Prrafodelista"/>
        <w:numPr>
          <w:ilvl w:val="0"/>
          <w:numId w:val="40"/>
        </w:numPr>
        <w:spacing w:before="59" w:line="360" w:lineRule="auto"/>
        <w:ind w:right="118"/>
        <w:rPr>
          <w:rFonts w:ascii="Arial" w:eastAsia="Arial" w:hAnsi="Arial" w:cs="Arial"/>
          <w:color w:val="BFBFBF" w:themeColor="background1" w:themeShade="BF"/>
          <w:lang w:val="es-PE"/>
        </w:rPr>
      </w:pPr>
      <w:r w:rsidRPr="002229F5">
        <w:rPr>
          <w:rFonts w:ascii="Arial" w:eastAsia="Arial" w:hAnsi="Arial" w:cs="Arial"/>
          <w:i w:val="0"/>
          <w:color w:val="000000"/>
          <w:lang w:val="es-PE"/>
        </w:rPr>
        <w:t>CALDERÓN SEVILLANO, Cesar Eduardo (% participación)</w:t>
      </w:r>
    </w:p>
    <w:p w14:paraId="6995402A" w14:textId="77777777" w:rsidR="00CC6CE1" w:rsidRPr="002229F5" w:rsidRDefault="00CC6CE1" w:rsidP="00CC6CE1">
      <w:pPr>
        <w:pStyle w:val="Prrafodelista"/>
        <w:numPr>
          <w:ilvl w:val="0"/>
          <w:numId w:val="40"/>
        </w:numPr>
        <w:spacing w:before="59" w:line="360" w:lineRule="auto"/>
        <w:ind w:right="118"/>
        <w:rPr>
          <w:rFonts w:ascii="Arial" w:eastAsia="Arial" w:hAnsi="Arial" w:cs="Arial"/>
          <w:color w:val="BFBFBF" w:themeColor="background1" w:themeShade="BF"/>
          <w:lang w:val="es-PE"/>
        </w:rPr>
      </w:pPr>
      <w:r w:rsidRPr="002229F5">
        <w:rPr>
          <w:rFonts w:ascii="Arial" w:eastAsia="Arial" w:hAnsi="Arial" w:cs="Arial"/>
          <w:i w:val="0"/>
          <w:color w:val="000000"/>
          <w:lang w:val="es-PE"/>
        </w:rPr>
        <w:t>CARRANZA CASIQUE, Segundo Abel (% participación)</w:t>
      </w:r>
    </w:p>
    <w:p w14:paraId="1DCB6B9E" w14:textId="77777777" w:rsidR="00CC6CE1" w:rsidRPr="002229F5" w:rsidRDefault="00CC6CE1" w:rsidP="00CC6CE1">
      <w:pPr>
        <w:pStyle w:val="Prrafodelista"/>
        <w:numPr>
          <w:ilvl w:val="0"/>
          <w:numId w:val="40"/>
        </w:numPr>
        <w:spacing w:before="59" w:line="360" w:lineRule="auto"/>
        <w:ind w:right="118"/>
        <w:rPr>
          <w:rFonts w:ascii="Arial" w:eastAsia="Arial" w:hAnsi="Arial" w:cs="Arial"/>
          <w:color w:val="BFBFBF" w:themeColor="background1" w:themeShade="BF"/>
          <w:lang w:val="es-PE"/>
        </w:rPr>
      </w:pPr>
      <w:r w:rsidRPr="002229F5">
        <w:rPr>
          <w:rFonts w:ascii="Arial" w:eastAsia="Arial" w:hAnsi="Arial" w:cs="Arial"/>
          <w:i w:val="0"/>
          <w:color w:val="000000"/>
          <w:lang w:val="es-PE"/>
        </w:rPr>
        <w:t>GALAS ZAVALETA, Emmanuel Alfredo (% participación)</w:t>
      </w:r>
    </w:p>
    <w:p w14:paraId="1FEC5681" w14:textId="77777777" w:rsidR="00CC6CE1" w:rsidRPr="002229F5" w:rsidRDefault="00CC6CE1" w:rsidP="00CC6CE1">
      <w:pPr>
        <w:pStyle w:val="Prrafodelista"/>
        <w:numPr>
          <w:ilvl w:val="0"/>
          <w:numId w:val="40"/>
        </w:numPr>
        <w:spacing w:before="59" w:line="360" w:lineRule="auto"/>
        <w:ind w:right="118"/>
        <w:rPr>
          <w:rFonts w:ascii="Arial" w:eastAsia="Arial" w:hAnsi="Arial" w:cs="Arial"/>
          <w:color w:val="BFBFBF" w:themeColor="background1" w:themeShade="BF"/>
          <w:lang w:val="es-PE"/>
        </w:rPr>
      </w:pPr>
      <w:r w:rsidRPr="002229F5">
        <w:rPr>
          <w:rFonts w:ascii="Arial" w:eastAsia="Arial" w:hAnsi="Arial" w:cs="Arial"/>
          <w:i w:val="0"/>
          <w:color w:val="000000"/>
          <w:lang w:val="es-PE"/>
        </w:rPr>
        <w:t>GARCÍA LEIVA, Cristhian Julio (% participación)</w:t>
      </w:r>
    </w:p>
    <w:p w14:paraId="48BF5EFD" w14:textId="77777777" w:rsidR="00CC6CE1" w:rsidRPr="002229F5" w:rsidRDefault="00CC6CE1" w:rsidP="00CC6CE1">
      <w:pPr>
        <w:pStyle w:val="Prrafodelista"/>
        <w:numPr>
          <w:ilvl w:val="0"/>
          <w:numId w:val="40"/>
        </w:numPr>
        <w:spacing w:before="59" w:line="360" w:lineRule="auto"/>
        <w:ind w:right="118"/>
        <w:rPr>
          <w:rFonts w:ascii="Arial" w:eastAsia="Arial" w:hAnsi="Arial" w:cs="Arial"/>
          <w:color w:val="BFBFBF" w:themeColor="background1" w:themeShade="BF"/>
          <w:lang w:val="es-PE"/>
        </w:rPr>
      </w:pPr>
      <w:r w:rsidRPr="002229F5">
        <w:rPr>
          <w:rFonts w:ascii="Arial" w:eastAsia="Arial" w:hAnsi="Arial" w:cs="Arial"/>
          <w:i w:val="0"/>
          <w:color w:val="000000"/>
          <w:lang w:val="es-PE"/>
        </w:rPr>
        <w:t>JULCA MORI, Giancarlo Renato (% participación)</w:t>
      </w:r>
    </w:p>
    <w:p w14:paraId="48BF5EFD" w14:textId="77777777" w:rsidR="00CC6CE1" w:rsidRPr="002229F5" w:rsidRDefault="00CC6CE1" w:rsidP="00CC6CE1">
      <w:pPr>
        <w:pStyle w:val="Prrafodelista"/>
        <w:numPr>
          <w:ilvl w:val="0"/>
          <w:numId w:val="40"/>
        </w:numPr>
        <w:spacing w:before="59" w:line="360" w:lineRule="auto"/>
        <w:ind w:right="118"/>
        <w:rPr>
          <w:rFonts w:ascii="Arial" w:eastAsia="Arial" w:hAnsi="Arial" w:cs="Arial"/>
          <w:color w:val="BFBFBF" w:themeColor="background1" w:themeShade="BF"/>
          <w:lang w:val="es-PE"/>
        </w:rPr>
      </w:pPr>
      <w:r w:rsidRPr="002229F5">
        <w:rPr>
          <w:rFonts w:ascii="Arial" w:eastAsia="Arial" w:hAnsi="Arial" w:cs="Arial"/>
          <w:i w:val="0"/>
          <w:color w:val="000000"/>
          <w:lang w:val="es-PE"/>
        </w:rPr>
        <w:t>MINAYA ESPINOZA, Erick David (% participación)</w:t>
      </w:r>
    </w:p>
    <w:p w14:paraId="6E6C9F3B" w14:textId="77777777" w:rsidR="00050F8F" w:rsidRPr="00CC6CE1" w:rsidRDefault="00050F8F" w:rsidP="00CC6CE1">
      <w:pPr>
        <w:spacing w:before="59" w:line="360" w:lineRule="auto"/>
        <w:ind w:right="118"/>
        <w:rPr>
          <w:rFonts w:ascii="Arial" w:eastAsia="Arial" w:hAnsi="Arial" w:cs="Arial"/>
          <w:lang w:val="es-PE"/>
        </w:rPr>
      </w:pPr>
    </w:p>
    <w:p w14:paraId="58258009" w14:textId="7A4EBFCA" w:rsidR="00050F8F" w:rsidRPr="00CC6CE1" w:rsidRDefault="00CC6CE1" w:rsidP="00CC6CE1">
      <w:pPr>
        <w:spacing w:before="59" w:line="360" w:lineRule="auto"/>
        <w:ind w:right="118"/>
        <w:jc w:val="center"/>
        <w:rPr>
          <w:rFonts w:ascii="Arial" w:eastAsia="Arial" w:hAnsi="Arial" w:cs="Arial"/>
          <w:lang w:val="es-PE"/>
        </w:rPr>
      </w:pPr>
      <w:r>
        <w:rPr>
          <w:rFonts w:ascii="Arial" w:eastAsia="Arial" w:hAnsi="Arial" w:cs="Arial"/>
          <w:lang w:val="es-PE"/>
        </w:rPr>
        <w:t>CHORRILLOS</w:t>
      </w:r>
      <w:r w:rsidRPr="00CC6CE1">
        <w:rPr>
          <w:rFonts w:ascii="Arial" w:eastAsia="Arial" w:hAnsi="Arial" w:cs="Arial"/>
          <w:lang w:val="es-PE"/>
        </w:rPr>
        <w:t xml:space="preserve"> – PERÚ</w:t>
      </w:r>
    </w:p>
    <w:p w14:paraId="31ADBECC" w14:textId="55114606" w:rsidR="00050F8F" w:rsidRPr="00CC6CE1" w:rsidRDefault="00050F8F" w:rsidP="00CC6CE1">
      <w:pPr>
        <w:spacing w:before="58" w:line="360" w:lineRule="auto"/>
        <w:ind w:right="112"/>
        <w:jc w:val="center"/>
        <w:rPr>
          <w:rFonts w:ascii="Arial" w:eastAsia="Arial" w:hAnsi="Arial" w:cs="Arial"/>
          <w:spacing w:val="1"/>
          <w:w w:val="99"/>
          <w:lang w:val="es-PE"/>
        </w:rPr>
      </w:pPr>
      <w:r w:rsidRPr="00CC6CE1">
        <w:rPr>
          <w:rFonts w:ascii="Arial" w:eastAsia="Arial" w:hAnsi="Arial" w:cs="Arial"/>
          <w:spacing w:val="1"/>
          <w:w w:val="99"/>
          <w:lang w:val="es-PE"/>
        </w:rPr>
        <w:t>202</w:t>
      </w:r>
      <w:r w:rsidR="009B0C47">
        <w:rPr>
          <w:rFonts w:ascii="Arial" w:eastAsia="Arial" w:hAnsi="Arial" w:cs="Arial"/>
          <w:spacing w:val="1"/>
          <w:w w:val="99"/>
          <w:lang w:val="es-PE"/>
        </w:rPr>
        <w:t>6</w:t>
      </w:r>
      <w:r w:rsidR="00AA2037" w:rsidRPr="00CC6CE1">
        <w:rPr>
          <w:rFonts w:ascii="Arial" w:eastAsia="Arial" w:hAnsi="Arial" w:cs="Arial"/>
          <w:spacing w:val="1"/>
          <w:w w:val="99"/>
          <w:lang w:val="es-PE"/>
        </w:rPr>
        <w:t>-</w:t>
      </w:r>
      <w:r w:rsidR="00CC6CE1">
        <w:rPr>
          <w:rFonts w:ascii="Arial" w:eastAsia="Arial" w:hAnsi="Arial" w:cs="Arial"/>
          <w:spacing w:val="1"/>
          <w:w w:val="99"/>
          <w:lang w:val="es-PE"/>
        </w:rPr>
        <w:t>2</w:t>
      </w:r>
    </w:p>
    <w:p w14:paraId="717D76AB" w14:textId="77777777" w:rsidR="00050F8F" w:rsidRDefault="00050F8F" w:rsidP="00CC6CE1">
      <w:pPr>
        <w:spacing w:before="58" w:line="360" w:lineRule="auto"/>
        <w:ind w:right="112"/>
        <w:jc w:val="right"/>
        <w:rPr>
          <w:rFonts w:ascii="Arial" w:eastAsia="Arial" w:hAnsi="Arial" w:cs="Arial"/>
          <w:color w:val="FDC012"/>
          <w:spacing w:val="1"/>
          <w:w w:val="99"/>
          <w:sz w:val="31"/>
          <w:szCs w:val="31"/>
          <w:lang w:val="es-PE"/>
        </w:rPr>
      </w:pPr>
    </w:p>
    <w:p w14:paraId="753E60CC" w14:textId="77777777" w:rsidR="00050F8F" w:rsidRPr="00AD788C" w:rsidRDefault="00050F8F" w:rsidP="00050F8F">
      <w:pPr>
        <w:ind w:left="1122"/>
        <w:jc w:val="both"/>
        <w:rPr>
          <w:rFonts w:ascii="Arial" w:hAnsi="Arial" w:cs="Arial"/>
          <w:b/>
          <w:sz w:val="22"/>
          <w:szCs w:val="22"/>
        </w:rPr>
      </w:pPr>
    </w:p>
    <w:sdt>
      <w:sdtPr>
        <w:rPr>
          <w:rFonts w:ascii="Arial" w:eastAsia="Times New Roman" w:hAnsi="Arial" w:cs="Arial"/>
          <w:b/>
          <w:bCs/>
          <w:color w:val="auto"/>
          <w:sz w:val="24"/>
          <w:szCs w:val="24"/>
          <w:lang w:val="es-ES" w:eastAsia="es-ES"/>
        </w:rPr>
        <w:id w:val="-1523467480"/>
        <w:docPartObj>
          <w:docPartGallery w:val="Table of Contents"/>
          <w:docPartUnique/>
        </w:docPartObj>
      </w:sdtPr>
      <w:sdtEndPr>
        <w:rPr>
          <w:b w:val="0"/>
          <w:bCs w:val="0"/>
        </w:rPr>
      </w:sdtEndPr>
      <w:sdtContent>
        <w:p w14:paraId="75147ADA" w14:textId="77777777" w:rsidR="00DE7637" w:rsidRPr="00014ABF" w:rsidRDefault="00DE7637" w:rsidP="00014ABF">
          <w:pPr>
            <w:pStyle w:val="TtuloTDC"/>
            <w:spacing w:line="360" w:lineRule="auto"/>
            <w:jc w:val="center"/>
            <w:rPr>
              <w:rFonts w:ascii="Arial" w:hAnsi="Arial" w:cs="Arial"/>
              <w:b/>
              <w:color w:val="auto"/>
              <w:sz w:val="24"/>
              <w:szCs w:val="24"/>
              <w:lang w:val="es-PE"/>
            </w:rPr>
          </w:pPr>
          <w:r w:rsidRPr="00014ABF">
            <w:rPr>
              <w:rFonts w:ascii="Arial" w:hAnsi="Arial" w:cs="Arial"/>
              <w:b/>
              <w:color w:val="auto"/>
              <w:sz w:val="24"/>
              <w:szCs w:val="24"/>
              <w:lang w:val="es-ES"/>
            </w:rPr>
            <w:t>Contenido</w:t>
          </w:r>
        </w:p>
        <w:p w14:paraId="4A8D93EB" w14:textId="0DCCB71C" w:rsidR="00B46DBC" w:rsidRDefault="00DE7637">
          <w:pPr>
            <w:pStyle w:val="TDC1"/>
            <w:tabs>
              <w:tab w:val="right" w:leader="dot" w:pos="8495"/>
            </w:tabs>
            <w:rPr>
              <w:rFonts w:asciiTheme="minorHAnsi" w:eastAsiaTheme="minorEastAsia" w:hAnsiTheme="minorHAnsi" w:cstheme="minorBidi"/>
              <w:noProof/>
              <w:kern w:val="2"/>
              <w:lang w:val="es-PE" w:eastAsia="es-PE"/>
              <w14:ligatures w14:val="standardContextual"/>
            </w:rPr>
          </w:pPr>
          <w:r w:rsidRPr="00543FB0">
            <w:rPr>
              <w:rFonts w:ascii="Arial" w:hAnsi="Arial" w:cs="Arial"/>
            </w:rPr>
            <w:fldChar w:fldCharType="begin"/>
          </w:r>
          <w:r w:rsidRPr="00543FB0">
            <w:rPr>
              <w:rFonts w:ascii="Arial" w:hAnsi="Arial" w:cs="Arial"/>
            </w:rPr>
            <w:instrText xml:space="preserve"> TOC \o "1-3" \h \z \u </w:instrText>
          </w:r>
          <w:r w:rsidRPr="00543FB0">
            <w:rPr>
              <w:rFonts w:ascii="Arial" w:hAnsi="Arial" w:cs="Arial"/>
            </w:rPr>
            <w:fldChar w:fldCharType="separate"/>
          </w:r>
          <w:hyperlink w:anchor="_Toc183440599" w:history="1">
            <w:r w:rsidR="00B46DBC" w:rsidRPr="00456A73">
              <w:rPr>
                <w:rStyle w:val="Hipervnculo"/>
                <w:rFonts w:ascii="Arial" w:hAnsi="Arial" w:cs="Arial"/>
                <w:b/>
                <w:noProof/>
              </w:rPr>
              <w:t>Historial de Versiones</w:t>
            </w:r>
            <w:r w:rsidR="00B46DBC">
              <w:rPr>
                <w:noProof/>
                <w:webHidden/>
              </w:rPr>
              <w:tab/>
            </w:r>
            <w:r w:rsidR="00B46DBC">
              <w:rPr>
                <w:noProof/>
                <w:webHidden/>
              </w:rPr>
              <w:fldChar w:fldCharType="begin"/>
            </w:r>
            <w:r w:rsidR="00B46DBC">
              <w:rPr>
                <w:noProof/>
                <w:webHidden/>
              </w:rPr>
              <w:instrText xml:space="preserve"> PAGEREF _Toc183440599 \h </w:instrText>
            </w:r>
            <w:r w:rsidR="00B46DBC">
              <w:rPr>
                <w:noProof/>
                <w:webHidden/>
              </w:rPr>
            </w:r>
            <w:r w:rsidR="00B46DBC">
              <w:rPr>
                <w:noProof/>
                <w:webHidden/>
              </w:rPr>
              <w:fldChar w:fldCharType="separate"/>
            </w:r>
            <w:r w:rsidR="00B46DBC">
              <w:rPr>
                <w:noProof/>
                <w:webHidden/>
              </w:rPr>
              <w:t>3</w:t>
            </w:r>
            <w:r w:rsidR="00B46DBC">
              <w:rPr>
                <w:noProof/>
                <w:webHidden/>
              </w:rPr>
              <w:fldChar w:fldCharType="end"/>
            </w:r>
          </w:hyperlink>
        </w:p>
        <w:p w14:paraId="3470688D" w14:textId="3ED23C00" w:rsidR="00B46DBC" w:rsidRDefault="006A5C94">
          <w:pPr>
            <w:pStyle w:val="TDC1"/>
            <w:tabs>
              <w:tab w:val="right" w:leader="dot" w:pos="8495"/>
            </w:tabs>
            <w:rPr>
              <w:rFonts w:asciiTheme="minorHAnsi" w:eastAsiaTheme="minorEastAsia" w:hAnsiTheme="minorHAnsi" w:cstheme="minorBidi"/>
              <w:noProof/>
              <w:kern w:val="2"/>
              <w:lang w:val="es-PE" w:eastAsia="es-PE"/>
              <w14:ligatures w14:val="standardContextual"/>
            </w:rPr>
          </w:pPr>
          <w:hyperlink w:anchor="_Toc183440600" w:history="1">
            <w:r w:rsidR="00B46DBC" w:rsidRPr="00456A73">
              <w:rPr>
                <w:rStyle w:val="Hipervnculo"/>
                <w:rFonts w:ascii="Arial" w:hAnsi="Arial" w:cs="Arial"/>
                <w:b/>
                <w:noProof/>
              </w:rPr>
              <w:t>Información del Proyecto</w:t>
            </w:r>
            <w:r w:rsidR="00B46DBC">
              <w:rPr>
                <w:noProof/>
                <w:webHidden/>
              </w:rPr>
              <w:tab/>
            </w:r>
            <w:r w:rsidR="00B46DBC">
              <w:rPr>
                <w:noProof/>
                <w:webHidden/>
              </w:rPr>
              <w:fldChar w:fldCharType="begin"/>
            </w:r>
            <w:r w:rsidR="00B46DBC">
              <w:rPr>
                <w:noProof/>
                <w:webHidden/>
              </w:rPr>
              <w:instrText xml:space="preserve"> PAGEREF _Toc183440600 \h </w:instrText>
            </w:r>
            <w:r w:rsidR="00B46DBC">
              <w:rPr>
                <w:noProof/>
                <w:webHidden/>
              </w:rPr>
            </w:r>
            <w:r w:rsidR="00B46DBC">
              <w:rPr>
                <w:noProof/>
                <w:webHidden/>
              </w:rPr>
              <w:fldChar w:fldCharType="separate"/>
            </w:r>
            <w:r w:rsidR="00B46DBC">
              <w:rPr>
                <w:noProof/>
                <w:webHidden/>
              </w:rPr>
              <w:t>4</w:t>
            </w:r>
            <w:r w:rsidR="00B46DBC">
              <w:rPr>
                <w:noProof/>
                <w:webHidden/>
              </w:rPr>
              <w:fldChar w:fldCharType="end"/>
            </w:r>
          </w:hyperlink>
        </w:p>
        <w:p w14:paraId="5767BC51" w14:textId="74492795" w:rsidR="00B46DBC" w:rsidRDefault="006A5C94">
          <w:pPr>
            <w:pStyle w:val="TDC1"/>
            <w:tabs>
              <w:tab w:val="right" w:leader="dot" w:pos="8495"/>
            </w:tabs>
            <w:rPr>
              <w:rFonts w:asciiTheme="minorHAnsi" w:eastAsiaTheme="minorEastAsia" w:hAnsiTheme="minorHAnsi" w:cstheme="minorBidi"/>
              <w:noProof/>
              <w:kern w:val="2"/>
              <w:lang w:val="es-PE" w:eastAsia="es-PE"/>
              <w14:ligatures w14:val="standardContextual"/>
            </w:rPr>
          </w:pPr>
          <w:hyperlink w:anchor="_Toc183440601" w:history="1">
            <w:r w:rsidR="00B46DBC" w:rsidRPr="00456A73">
              <w:rPr>
                <w:rStyle w:val="Hipervnculo"/>
                <w:rFonts w:ascii="Arial" w:hAnsi="Arial" w:cs="Arial"/>
                <w:b/>
                <w:noProof/>
              </w:rPr>
              <w:t>Aprobaciones</w:t>
            </w:r>
            <w:r w:rsidR="00B46DBC">
              <w:rPr>
                <w:noProof/>
                <w:webHidden/>
              </w:rPr>
              <w:tab/>
            </w:r>
            <w:r w:rsidR="00B46DBC">
              <w:rPr>
                <w:noProof/>
                <w:webHidden/>
              </w:rPr>
              <w:fldChar w:fldCharType="begin"/>
            </w:r>
            <w:r w:rsidR="00B46DBC">
              <w:rPr>
                <w:noProof/>
                <w:webHidden/>
              </w:rPr>
              <w:instrText xml:space="preserve"> PAGEREF _Toc183440601 \h </w:instrText>
            </w:r>
            <w:r w:rsidR="00B46DBC">
              <w:rPr>
                <w:noProof/>
                <w:webHidden/>
              </w:rPr>
            </w:r>
            <w:r w:rsidR="00B46DBC">
              <w:rPr>
                <w:noProof/>
                <w:webHidden/>
              </w:rPr>
              <w:fldChar w:fldCharType="separate"/>
            </w:r>
            <w:r w:rsidR="00B46DBC">
              <w:rPr>
                <w:noProof/>
                <w:webHidden/>
              </w:rPr>
              <w:t>4</w:t>
            </w:r>
            <w:r w:rsidR="00B46DBC">
              <w:rPr>
                <w:noProof/>
                <w:webHidden/>
              </w:rPr>
              <w:fldChar w:fldCharType="end"/>
            </w:r>
          </w:hyperlink>
        </w:p>
        <w:p w14:paraId="41B05A20" w14:textId="591903D7"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02" w:history="1">
            <w:r w:rsidR="00B46DBC" w:rsidRPr="00456A73">
              <w:rPr>
                <w:rStyle w:val="Hipervnculo"/>
                <w:rFonts w:ascii="Arial" w:hAnsi="Arial" w:cs="Arial"/>
                <w:b/>
                <w:noProof/>
              </w:rPr>
              <w:t>1.</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Descripción del problema</w:t>
            </w:r>
            <w:r w:rsidR="00B46DBC">
              <w:rPr>
                <w:noProof/>
                <w:webHidden/>
              </w:rPr>
              <w:tab/>
            </w:r>
            <w:r w:rsidR="00B46DBC">
              <w:rPr>
                <w:noProof/>
                <w:webHidden/>
              </w:rPr>
              <w:fldChar w:fldCharType="begin"/>
            </w:r>
            <w:r w:rsidR="00B46DBC">
              <w:rPr>
                <w:noProof/>
                <w:webHidden/>
              </w:rPr>
              <w:instrText xml:space="preserve"> PAGEREF _Toc183440602 \h </w:instrText>
            </w:r>
            <w:r w:rsidR="00B46DBC">
              <w:rPr>
                <w:noProof/>
                <w:webHidden/>
              </w:rPr>
            </w:r>
            <w:r w:rsidR="00B46DBC">
              <w:rPr>
                <w:noProof/>
                <w:webHidden/>
              </w:rPr>
              <w:fldChar w:fldCharType="separate"/>
            </w:r>
            <w:r w:rsidR="00B46DBC">
              <w:rPr>
                <w:noProof/>
                <w:webHidden/>
              </w:rPr>
              <w:t>4</w:t>
            </w:r>
            <w:r w:rsidR="00B46DBC">
              <w:rPr>
                <w:noProof/>
                <w:webHidden/>
              </w:rPr>
              <w:fldChar w:fldCharType="end"/>
            </w:r>
          </w:hyperlink>
        </w:p>
        <w:p w14:paraId="257E4A47" w14:textId="0B9CAE4C"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03" w:history="1">
            <w:r w:rsidR="00B46DBC" w:rsidRPr="00456A73">
              <w:rPr>
                <w:rStyle w:val="Hipervnculo"/>
                <w:rFonts w:ascii="Arial" w:hAnsi="Arial" w:cs="Arial"/>
                <w:b/>
                <w:noProof/>
              </w:rPr>
              <w:t>2.</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Antecedentes / referencias</w:t>
            </w:r>
            <w:r w:rsidR="00B46DBC">
              <w:rPr>
                <w:noProof/>
                <w:webHidden/>
              </w:rPr>
              <w:tab/>
            </w:r>
            <w:r w:rsidR="00B46DBC">
              <w:rPr>
                <w:noProof/>
                <w:webHidden/>
              </w:rPr>
              <w:fldChar w:fldCharType="begin"/>
            </w:r>
            <w:r w:rsidR="00B46DBC">
              <w:rPr>
                <w:noProof/>
                <w:webHidden/>
              </w:rPr>
              <w:instrText xml:space="preserve"> PAGEREF _Toc183440603 \h </w:instrText>
            </w:r>
            <w:r w:rsidR="00B46DBC">
              <w:rPr>
                <w:noProof/>
                <w:webHidden/>
              </w:rPr>
            </w:r>
            <w:r w:rsidR="00B46DBC">
              <w:rPr>
                <w:noProof/>
                <w:webHidden/>
              </w:rPr>
              <w:fldChar w:fldCharType="separate"/>
            </w:r>
            <w:r w:rsidR="00B46DBC">
              <w:rPr>
                <w:noProof/>
                <w:webHidden/>
              </w:rPr>
              <w:t>5</w:t>
            </w:r>
            <w:r w:rsidR="00B46DBC">
              <w:rPr>
                <w:noProof/>
                <w:webHidden/>
              </w:rPr>
              <w:fldChar w:fldCharType="end"/>
            </w:r>
          </w:hyperlink>
        </w:p>
        <w:p w14:paraId="78F458A9" w14:textId="6C890323"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04" w:history="1">
            <w:r w:rsidR="00B46DBC" w:rsidRPr="00456A73">
              <w:rPr>
                <w:rStyle w:val="Hipervnculo"/>
                <w:rFonts w:ascii="Arial" w:hAnsi="Arial" w:cs="Arial"/>
                <w:b/>
                <w:noProof/>
              </w:rPr>
              <w:t>3.</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Restricciones del proyecto</w:t>
            </w:r>
            <w:r w:rsidR="00B46DBC">
              <w:rPr>
                <w:noProof/>
                <w:webHidden/>
              </w:rPr>
              <w:tab/>
            </w:r>
            <w:r w:rsidR="00B46DBC">
              <w:rPr>
                <w:noProof/>
                <w:webHidden/>
              </w:rPr>
              <w:fldChar w:fldCharType="begin"/>
            </w:r>
            <w:r w:rsidR="00B46DBC">
              <w:rPr>
                <w:noProof/>
                <w:webHidden/>
              </w:rPr>
              <w:instrText xml:space="preserve"> PAGEREF _Toc183440604 \h </w:instrText>
            </w:r>
            <w:r w:rsidR="00B46DBC">
              <w:rPr>
                <w:noProof/>
                <w:webHidden/>
              </w:rPr>
            </w:r>
            <w:r w:rsidR="00B46DBC">
              <w:rPr>
                <w:noProof/>
                <w:webHidden/>
              </w:rPr>
              <w:fldChar w:fldCharType="separate"/>
            </w:r>
            <w:r w:rsidR="00B46DBC">
              <w:rPr>
                <w:noProof/>
                <w:webHidden/>
              </w:rPr>
              <w:t>5</w:t>
            </w:r>
            <w:r w:rsidR="00B46DBC">
              <w:rPr>
                <w:noProof/>
                <w:webHidden/>
              </w:rPr>
              <w:fldChar w:fldCharType="end"/>
            </w:r>
          </w:hyperlink>
        </w:p>
        <w:p w14:paraId="50FA478D" w14:textId="015B2E20" w:rsidR="00B46DBC" w:rsidRDefault="006A5C94">
          <w:pPr>
            <w:pStyle w:val="TDC2"/>
            <w:tabs>
              <w:tab w:val="left" w:pos="1100"/>
              <w:tab w:val="right" w:leader="dot" w:pos="8495"/>
            </w:tabs>
            <w:rPr>
              <w:rFonts w:asciiTheme="minorHAnsi" w:eastAsiaTheme="minorEastAsia" w:hAnsiTheme="minorHAnsi" w:cstheme="minorBidi"/>
              <w:noProof/>
              <w:kern w:val="2"/>
              <w:lang w:val="es-PE" w:eastAsia="es-PE"/>
              <w14:ligatures w14:val="standardContextual"/>
            </w:rPr>
          </w:pPr>
          <w:hyperlink w:anchor="_Toc183440606" w:history="1">
            <w:r w:rsidR="00B46DBC" w:rsidRPr="00456A73">
              <w:rPr>
                <w:rStyle w:val="Hipervnculo"/>
                <w:rFonts w:ascii="Arial" w:hAnsi="Arial" w:cs="Arial"/>
                <w:b/>
                <w:noProof/>
              </w:rPr>
              <w:t>3.1.</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Identificación y análisis de todas las restricciones, criterios y suposiciones</w:t>
            </w:r>
            <w:r w:rsidR="00B46DBC">
              <w:rPr>
                <w:noProof/>
                <w:webHidden/>
              </w:rPr>
              <w:tab/>
            </w:r>
            <w:r w:rsidR="00B46DBC">
              <w:rPr>
                <w:noProof/>
                <w:webHidden/>
              </w:rPr>
              <w:fldChar w:fldCharType="begin"/>
            </w:r>
            <w:r w:rsidR="00B46DBC">
              <w:rPr>
                <w:noProof/>
                <w:webHidden/>
              </w:rPr>
              <w:instrText xml:space="preserve"> PAGEREF _Toc183440606 \h </w:instrText>
            </w:r>
            <w:r w:rsidR="00B46DBC">
              <w:rPr>
                <w:noProof/>
                <w:webHidden/>
              </w:rPr>
            </w:r>
            <w:r w:rsidR="00B46DBC">
              <w:rPr>
                <w:noProof/>
                <w:webHidden/>
              </w:rPr>
              <w:fldChar w:fldCharType="separate"/>
            </w:r>
            <w:r w:rsidR="00B46DBC">
              <w:rPr>
                <w:noProof/>
                <w:webHidden/>
              </w:rPr>
              <w:t>5</w:t>
            </w:r>
            <w:r w:rsidR="00B46DBC">
              <w:rPr>
                <w:noProof/>
                <w:webHidden/>
              </w:rPr>
              <w:fldChar w:fldCharType="end"/>
            </w:r>
          </w:hyperlink>
        </w:p>
        <w:p w14:paraId="2C97C550" w14:textId="1A2BF723" w:rsidR="00B46DBC" w:rsidRDefault="006A5C94">
          <w:pPr>
            <w:pStyle w:val="TDC2"/>
            <w:tabs>
              <w:tab w:val="left" w:pos="1100"/>
              <w:tab w:val="right" w:leader="dot" w:pos="8495"/>
            </w:tabs>
            <w:rPr>
              <w:rFonts w:asciiTheme="minorHAnsi" w:eastAsiaTheme="minorEastAsia" w:hAnsiTheme="minorHAnsi" w:cstheme="minorBidi"/>
              <w:noProof/>
              <w:kern w:val="2"/>
              <w:lang w:val="es-PE" w:eastAsia="es-PE"/>
              <w14:ligatures w14:val="standardContextual"/>
            </w:rPr>
          </w:pPr>
          <w:hyperlink w:anchor="_Toc183440607" w:history="1">
            <w:r w:rsidR="00B46DBC" w:rsidRPr="00456A73">
              <w:rPr>
                <w:rStyle w:val="Hipervnculo"/>
                <w:rFonts w:ascii="Arial" w:hAnsi="Arial" w:cs="Arial"/>
                <w:b/>
                <w:noProof/>
              </w:rPr>
              <w:t>3.2.</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Generación y análisis de múltiples soluciones</w:t>
            </w:r>
            <w:r w:rsidR="00B46DBC">
              <w:rPr>
                <w:noProof/>
                <w:webHidden/>
              </w:rPr>
              <w:tab/>
            </w:r>
            <w:r w:rsidR="00B46DBC">
              <w:rPr>
                <w:noProof/>
                <w:webHidden/>
              </w:rPr>
              <w:fldChar w:fldCharType="begin"/>
            </w:r>
            <w:r w:rsidR="00B46DBC">
              <w:rPr>
                <w:noProof/>
                <w:webHidden/>
              </w:rPr>
              <w:instrText xml:space="preserve"> PAGEREF _Toc183440607 \h </w:instrText>
            </w:r>
            <w:r w:rsidR="00B46DBC">
              <w:rPr>
                <w:noProof/>
                <w:webHidden/>
              </w:rPr>
            </w:r>
            <w:r w:rsidR="00B46DBC">
              <w:rPr>
                <w:noProof/>
                <w:webHidden/>
              </w:rPr>
              <w:fldChar w:fldCharType="separate"/>
            </w:r>
            <w:r w:rsidR="00B46DBC">
              <w:rPr>
                <w:noProof/>
                <w:webHidden/>
              </w:rPr>
              <w:t>5</w:t>
            </w:r>
            <w:r w:rsidR="00B46DBC">
              <w:rPr>
                <w:noProof/>
                <w:webHidden/>
              </w:rPr>
              <w:fldChar w:fldCharType="end"/>
            </w:r>
          </w:hyperlink>
        </w:p>
        <w:p w14:paraId="557966C7" w14:textId="04A41396"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08" w:history="1">
            <w:r w:rsidR="00B46DBC" w:rsidRPr="00456A73">
              <w:rPr>
                <w:rStyle w:val="Hipervnculo"/>
                <w:rFonts w:ascii="Calibri" w:hAnsi="Calibri" w:cs="Calibri"/>
                <w:b/>
                <w:noProof/>
                <w:lang w:val="x-none" w:eastAsia="x-none"/>
              </w:rPr>
              <w:t>3.3.</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Criterios para seleccionar la solución</w:t>
            </w:r>
            <w:r w:rsidR="00B46DBC" w:rsidRPr="00456A73">
              <w:rPr>
                <w:rStyle w:val="Hipervnculo"/>
                <w:rFonts w:ascii="Calibri" w:hAnsi="Calibri" w:cs="Calibri"/>
                <w:b/>
                <w:bCs/>
                <w:noProof/>
                <w:lang w:val="x-none" w:eastAsia="x-none"/>
              </w:rPr>
              <w:t xml:space="preserve"> </w:t>
            </w:r>
            <w:r w:rsidR="00B46DBC" w:rsidRPr="00456A73">
              <w:rPr>
                <w:rStyle w:val="Hipervnculo"/>
                <w:rFonts w:ascii="Calibri" w:hAnsi="Calibri" w:cs="Calibri"/>
                <w:b/>
                <w:bCs/>
                <w:i/>
                <w:noProof/>
                <w:lang w:val="x-none" w:eastAsia="x-none"/>
              </w:rPr>
              <w:t>(dentro de las restricciones económicas, ambientales, sociales, políticas, éticas, de seguridad, entre otras.)</w:t>
            </w:r>
            <w:r w:rsidR="00B46DBC">
              <w:rPr>
                <w:noProof/>
                <w:webHidden/>
              </w:rPr>
              <w:tab/>
            </w:r>
            <w:r w:rsidR="00B46DBC">
              <w:rPr>
                <w:noProof/>
                <w:webHidden/>
              </w:rPr>
              <w:fldChar w:fldCharType="begin"/>
            </w:r>
            <w:r w:rsidR="00B46DBC">
              <w:rPr>
                <w:noProof/>
                <w:webHidden/>
              </w:rPr>
              <w:instrText xml:space="preserve"> PAGEREF _Toc183440608 \h </w:instrText>
            </w:r>
            <w:r w:rsidR="00B46DBC">
              <w:rPr>
                <w:noProof/>
                <w:webHidden/>
              </w:rPr>
            </w:r>
            <w:r w:rsidR="00B46DBC">
              <w:rPr>
                <w:noProof/>
                <w:webHidden/>
              </w:rPr>
              <w:fldChar w:fldCharType="separate"/>
            </w:r>
            <w:r w:rsidR="00B46DBC">
              <w:rPr>
                <w:noProof/>
                <w:webHidden/>
              </w:rPr>
              <w:t>5</w:t>
            </w:r>
            <w:r w:rsidR="00B46DBC">
              <w:rPr>
                <w:noProof/>
                <w:webHidden/>
              </w:rPr>
              <w:fldChar w:fldCharType="end"/>
            </w:r>
          </w:hyperlink>
        </w:p>
        <w:p w14:paraId="2D68BC88" w14:textId="577AD5B9"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09" w:history="1">
            <w:r w:rsidR="00B46DBC" w:rsidRPr="00456A73">
              <w:rPr>
                <w:rStyle w:val="Hipervnculo"/>
                <w:rFonts w:ascii="Arial" w:hAnsi="Arial" w:cs="Arial"/>
                <w:b/>
                <w:noProof/>
              </w:rPr>
              <w:t>4.</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Alcance del producto / Software</w:t>
            </w:r>
            <w:r w:rsidR="00B46DBC">
              <w:rPr>
                <w:noProof/>
                <w:webHidden/>
              </w:rPr>
              <w:tab/>
            </w:r>
            <w:r w:rsidR="00B46DBC">
              <w:rPr>
                <w:noProof/>
                <w:webHidden/>
              </w:rPr>
              <w:fldChar w:fldCharType="begin"/>
            </w:r>
            <w:r w:rsidR="00B46DBC">
              <w:rPr>
                <w:noProof/>
                <w:webHidden/>
              </w:rPr>
              <w:instrText xml:space="preserve"> PAGEREF _Toc183440609 \h </w:instrText>
            </w:r>
            <w:r w:rsidR="00B46DBC">
              <w:rPr>
                <w:noProof/>
                <w:webHidden/>
              </w:rPr>
            </w:r>
            <w:r w:rsidR="00B46DBC">
              <w:rPr>
                <w:noProof/>
                <w:webHidden/>
              </w:rPr>
              <w:fldChar w:fldCharType="separate"/>
            </w:r>
            <w:r w:rsidR="00B46DBC">
              <w:rPr>
                <w:noProof/>
                <w:webHidden/>
              </w:rPr>
              <w:t>5</w:t>
            </w:r>
            <w:r w:rsidR="00B46DBC">
              <w:rPr>
                <w:noProof/>
                <w:webHidden/>
              </w:rPr>
              <w:fldChar w:fldCharType="end"/>
            </w:r>
          </w:hyperlink>
        </w:p>
        <w:p w14:paraId="261577E3" w14:textId="3B99C3E3"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10" w:history="1">
            <w:r w:rsidR="00B46DBC" w:rsidRPr="00456A73">
              <w:rPr>
                <w:rStyle w:val="Hipervnculo"/>
                <w:rFonts w:ascii="Arial" w:hAnsi="Arial" w:cs="Arial"/>
                <w:b/>
                <w:noProof/>
              </w:rPr>
              <w:t>5.</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Objetivo general</w:t>
            </w:r>
            <w:r w:rsidR="00B46DBC">
              <w:rPr>
                <w:noProof/>
                <w:webHidden/>
              </w:rPr>
              <w:tab/>
            </w:r>
            <w:r w:rsidR="00B46DBC">
              <w:rPr>
                <w:noProof/>
                <w:webHidden/>
              </w:rPr>
              <w:fldChar w:fldCharType="begin"/>
            </w:r>
            <w:r w:rsidR="00B46DBC">
              <w:rPr>
                <w:noProof/>
                <w:webHidden/>
              </w:rPr>
              <w:instrText xml:space="preserve"> PAGEREF _Toc183440610 \h </w:instrText>
            </w:r>
            <w:r w:rsidR="00B46DBC">
              <w:rPr>
                <w:noProof/>
                <w:webHidden/>
              </w:rPr>
            </w:r>
            <w:r w:rsidR="00B46DBC">
              <w:rPr>
                <w:noProof/>
                <w:webHidden/>
              </w:rPr>
              <w:fldChar w:fldCharType="separate"/>
            </w:r>
            <w:r w:rsidR="00B46DBC">
              <w:rPr>
                <w:noProof/>
                <w:webHidden/>
              </w:rPr>
              <w:t>6</w:t>
            </w:r>
            <w:r w:rsidR="00B46DBC">
              <w:rPr>
                <w:noProof/>
                <w:webHidden/>
              </w:rPr>
              <w:fldChar w:fldCharType="end"/>
            </w:r>
          </w:hyperlink>
        </w:p>
        <w:p w14:paraId="20A50813" w14:textId="7A24BBF5"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11" w:history="1">
            <w:r w:rsidR="00B46DBC" w:rsidRPr="00456A73">
              <w:rPr>
                <w:rStyle w:val="Hipervnculo"/>
                <w:rFonts w:ascii="Arial" w:hAnsi="Arial" w:cs="Arial"/>
                <w:b/>
                <w:noProof/>
              </w:rPr>
              <w:t>6.</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Objetivos específicos</w:t>
            </w:r>
            <w:r w:rsidR="00B46DBC">
              <w:rPr>
                <w:noProof/>
                <w:webHidden/>
              </w:rPr>
              <w:tab/>
            </w:r>
            <w:r w:rsidR="00B46DBC">
              <w:rPr>
                <w:noProof/>
                <w:webHidden/>
              </w:rPr>
              <w:fldChar w:fldCharType="begin"/>
            </w:r>
            <w:r w:rsidR="00B46DBC">
              <w:rPr>
                <w:noProof/>
                <w:webHidden/>
              </w:rPr>
              <w:instrText xml:space="preserve"> PAGEREF _Toc183440611 \h </w:instrText>
            </w:r>
            <w:r w:rsidR="00B46DBC">
              <w:rPr>
                <w:noProof/>
                <w:webHidden/>
              </w:rPr>
            </w:r>
            <w:r w:rsidR="00B46DBC">
              <w:rPr>
                <w:noProof/>
                <w:webHidden/>
              </w:rPr>
              <w:fldChar w:fldCharType="separate"/>
            </w:r>
            <w:r w:rsidR="00B46DBC">
              <w:rPr>
                <w:noProof/>
                <w:webHidden/>
              </w:rPr>
              <w:t>6</w:t>
            </w:r>
            <w:r w:rsidR="00B46DBC">
              <w:rPr>
                <w:noProof/>
                <w:webHidden/>
              </w:rPr>
              <w:fldChar w:fldCharType="end"/>
            </w:r>
          </w:hyperlink>
        </w:p>
        <w:p w14:paraId="763374C0" w14:textId="0F1C0A78"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12" w:history="1">
            <w:r w:rsidR="00B46DBC" w:rsidRPr="00456A73">
              <w:rPr>
                <w:rStyle w:val="Hipervnculo"/>
                <w:rFonts w:ascii="Arial" w:hAnsi="Arial" w:cs="Arial"/>
                <w:b/>
                <w:noProof/>
              </w:rPr>
              <w:t>7.</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Estructuras de desglose del proyecto</w:t>
            </w:r>
            <w:r w:rsidR="00B46DBC">
              <w:rPr>
                <w:noProof/>
                <w:webHidden/>
              </w:rPr>
              <w:tab/>
            </w:r>
            <w:r w:rsidR="00B46DBC">
              <w:rPr>
                <w:noProof/>
                <w:webHidden/>
              </w:rPr>
              <w:fldChar w:fldCharType="begin"/>
            </w:r>
            <w:r w:rsidR="00B46DBC">
              <w:rPr>
                <w:noProof/>
                <w:webHidden/>
              </w:rPr>
              <w:instrText xml:space="preserve"> PAGEREF _Toc183440612 \h </w:instrText>
            </w:r>
            <w:r w:rsidR="00B46DBC">
              <w:rPr>
                <w:noProof/>
                <w:webHidden/>
              </w:rPr>
            </w:r>
            <w:r w:rsidR="00B46DBC">
              <w:rPr>
                <w:noProof/>
                <w:webHidden/>
              </w:rPr>
              <w:fldChar w:fldCharType="separate"/>
            </w:r>
            <w:r w:rsidR="00B46DBC">
              <w:rPr>
                <w:noProof/>
                <w:webHidden/>
              </w:rPr>
              <w:t>7</w:t>
            </w:r>
            <w:r w:rsidR="00B46DBC">
              <w:rPr>
                <w:noProof/>
                <w:webHidden/>
              </w:rPr>
              <w:fldChar w:fldCharType="end"/>
            </w:r>
          </w:hyperlink>
        </w:p>
        <w:p w14:paraId="2F12DE44" w14:textId="6B2F42AD"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13" w:history="1">
            <w:r w:rsidR="00B46DBC" w:rsidRPr="00456A73">
              <w:rPr>
                <w:rStyle w:val="Hipervnculo"/>
                <w:rFonts w:ascii="Arial" w:hAnsi="Arial" w:cs="Arial"/>
                <w:b/>
                <w:noProof/>
              </w:rPr>
              <w:t>8.</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Herramientas y tecnología utilizada</w:t>
            </w:r>
            <w:r w:rsidR="00B46DBC">
              <w:rPr>
                <w:noProof/>
                <w:webHidden/>
              </w:rPr>
              <w:tab/>
            </w:r>
            <w:r w:rsidR="00B46DBC">
              <w:rPr>
                <w:noProof/>
                <w:webHidden/>
              </w:rPr>
              <w:fldChar w:fldCharType="begin"/>
            </w:r>
            <w:r w:rsidR="00B46DBC">
              <w:rPr>
                <w:noProof/>
                <w:webHidden/>
              </w:rPr>
              <w:instrText xml:space="preserve"> PAGEREF _Toc183440613 \h </w:instrText>
            </w:r>
            <w:r w:rsidR="00B46DBC">
              <w:rPr>
                <w:noProof/>
                <w:webHidden/>
              </w:rPr>
            </w:r>
            <w:r w:rsidR="00B46DBC">
              <w:rPr>
                <w:noProof/>
                <w:webHidden/>
              </w:rPr>
              <w:fldChar w:fldCharType="separate"/>
            </w:r>
            <w:r w:rsidR="00B46DBC">
              <w:rPr>
                <w:noProof/>
                <w:webHidden/>
              </w:rPr>
              <w:t>7</w:t>
            </w:r>
            <w:r w:rsidR="00B46DBC">
              <w:rPr>
                <w:noProof/>
                <w:webHidden/>
              </w:rPr>
              <w:fldChar w:fldCharType="end"/>
            </w:r>
          </w:hyperlink>
        </w:p>
        <w:p w14:paraId="01E59B91" w14:textId="4513293F"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14" w:history="1">
            <w:r w:rsidR="00B46DBC" w:rsidRPr="00456A73">
              <w:rPr>
                <w:rStyle w:val="Hipervnculo"/>
                <w:rFonts w:ascii="Arial" w:hAnsi="Arial" w:cs="Arial"/>
                <w:b/>
                <w:noProof/>
              </w:rPr>
              <w:t>9.</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Funcionalidades del producto</w:t>
            </w:r>
            <w:r w:rsidR="00B46DBC">
              <w:rPr>
                <w:noProof/>
                <w:webHidden/>
              </w:rPr>
              <w:tab/>
            </w:r>
            <w:r w:rsidR="00B46DBC">
              <w:rPr>
                <w:noProof/>
                <w:webHidden/>
              </w:rPr>
              <w:fldChar w:fldCharType="begin"/>
            </w:r>
            <w:r w:rsidR="00B46DBC">
              <w:rPr>
                <w:noProof/>
                <w:webHidden/>
              </w:rPr>
              <w:instrText xml:space="preserve"> PAGEREF _Toc183440614 \h </w:instrText>
            </w:r>
            <w:r w:rsidR="00B46DBC">
              <w:rPr>
                <w:noProof/>
                <w:webHidden/>
              </w:rPr>
            </w:r>
            <w:r w:rsidR="00B46DBC">
              <w:rPr>
                <w:noProof/>
                <w:webHidden/>
              </w:rPr>
              <w:fldChar w:fldCharType="separate"/>
            </w:r>
            <w:r w:rsidR="00B46DBC">
              <w:rPr>
                <w:noProof/>
                <w:webHidden/>
              </w:rPr>
              <w:t>9</w:t>
            </w:r>
            <w:r w:rsidR="00B46DBC">
              <w:rPr>
                <w:noProof/>
                <w:webHidden/>
              </w:rPr>
              <w:fldChar w:fldCharType="end"/>
            </w:r>
          </w:hyperlink>
        </w:p>
        <w:p w14:paraId="608DBA61" w14:textId="186F0673"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15" w:history="1">
            <w:r w:rsidR="00B46DBC" w:rsidRPr="00456A73">
              <w:rPr>
                <w:rStyle w:val="Hipervnculo"/>
                <w:rFonts w:ascii="Arial" w:hAnsi="Arial" w:cs="Arial"/>
                <w:b/>
                <w:noProof/>
              </w:rPr>
              <w:t>10.</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Diagrama de clases y relaciones</w:t>
            </w:r>
            <w:r w:rsidR="00B46DBC">
              <w:rPr>
                <w:noProof/>
                <w:webHidden/>
              </w:rPr>
              <w:tab/>
            </w:r>
            <w:r w:rsidR="00B46DBC">
              <w:rPr>
                <w:noProof/>
                <w:webHidden/>
              </w:rPr>
              <w:fldChar w:fldCharType="begin"/>
            </w:r>
            <w:r w:rsidR="00B46DBC">
              <w:rPr>
                <w:noProof/>
                <w:webHidden/>
              </w:rPr>
              <w:instrText xml:space="preserve"> PAGEREF _Toc183440615 \h </w:instrText>
            </w:r>
            <w:r w:rsidR="00B46DBC">
              <w:rPr>
                <w:noProof/>
                <w:webHidden/>
              </w:rPr>
            </w:r>
            <w:r w:rsidR="00B46DBC">
              <w:rPr>
                <w:noProof/>
                <w:webHidden/>
              </w:rPr>
              <w:fldChar w:fldCharType="separate"/>
            </w:r>
            <w:r w:rsidR="00B46DBC">
              <w:rPr>
                <w:noProof/>
                <w:webHidden/>
              </w:rPr>
              <w:t>11</w:t>
            </w:r>
            <w:r w:rsidR="00B46DBC">
              <w:rPr>
                <w:noProof/>
                <w:webHidden/>
              </w:rPr>
              <w:fldChar w:fldCharType="end"/>
            </w:r>
          </w:hyperlink>
        </w:p>
        <w:p w14:paraId="3833F7A1" w14:textId="1573CD9A"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16" w:history="1">
            <w:r w:rsidR="00B46DBC" w:rsidRPr="00456A73">
              <w:rPr>
                <w:rStyle w:val="Hipervnculo"/>
                <w:rFonts w:ascii="Arial" w:hAnsi="Arial" w:cs="Arial"/>
                <w:b/>
                <w:noProof/>
                <w:highlight w:val="yellow"/>
              </w:rPr>
              <w:t>11.</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highlight w:val="yellow"/>
              </w:rPr>
              <w:t>Diccionario de clases</w:t>
            </w:r>
            <w:r w:rsidR="00B46DBC">
              <w:rPr>
                <w:noProof/>
                <w:webHidden/>
              </w:rPr>
              <w:tab/>
            </w:r>
            <w:r w:rsidR="00B46DBC">
              <w:rPr>
                <w:noProof/>
                <w:webHidden/>
              </w:rPr>
              <w:fldChar w:fldCharType="begin"/>
            </w:r>
            <w:r w:rsidR="00B46DBC">
              <w:rPr>
                <w:noProof/>
                <w:webHidden/>
              </w:rPr>
              <w:instrText xml:space="preserve"> PAGEREF _Toc183440616 \h </w:instrText>
            </w:r>
            <w:r w:rsidR="00B46DBC">
              <w:rPr>
                <w:noProof/>
                <w:webHidden/>
              </w:rPr>
            </w:r>
            <w:r w:rsidR="00B46DBC">
              <w:rPr>
                <w:noProof/>
                <w:webHidden/>
              </w:rPr>
              <w:fldChar w:fldCharType="separate"/>
            </w:r>
            <w:r w:rsidR="00B46DBC">
              <w:rPr>
                <w:noProof/>
                <w:webHidden/>
              </w:rPr>
              <w:t>12</w:t>
            </w:r>
            <w:r w:rsidR="00B46DBC">
              <w:rPr>
                <w:noProof/>
                <w:webHidden/>
              </w:rPr>
              <w:fldChar w:fldCharType="end"/>
            </w:r>
          </w:hyperlink>
        </w:p>
        <w:p w14:paraId="3CAFA48B" w14:textId="29EAEA7F"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17" w:history="1">
            <w:r w:rsidR="00B46DBC" w:rsidRPr="00456A73">
              <w:rPr>
                <w:rStyle w:val="Hipervnculo"/>
                <w:rFonts w:ascii="Arial" w:hAnsi="Arial" w:cs="Arial"/>
                <w:b/>
                <w:noProof/>
              </w:rPr>
              <w:t>12.</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Requerimientos funcionales</w:t>
            </w:r>
            <w:r w:rsidR="00B46DBC">
              <w:rPr>
                <w:noProof/>
                <w:webHidden/>
              </w:rPr>
              <w:tab/>
            </w:r>
            <w:r w:rsidR="00B46DBC">
              <w:rPr>
                <w:noProof/>
                <w:webHidden/>
              </w:rPr>
              <w:fldChar w:fldCharType="begin"/>
            </w:r>
            <w:r w:rsidR="00B46DBC">
              <w:rPr>
                <w:noProof/>
                <w:webHidden/>
              </w:rPr>
              <w:instrText xml:space="preserve"> PAGEREF _Toc183440617 \h </w:instrText>
            </w:r>
            <w:r w:rsidR="00B46DBC">
              <w:rPr>
                <w:noProof/>
                <w:webHidden/>
              </w:rPr>
            </w:r>
            <w:r w:rsidR="00B46DBC">
              <w:rPr>
                <w:noProof/>
                <w:webHidden/>
              </w:rPr>
              <w:fldChar w:fldCharType="separate"/>
            </w:r>
            <w:r w:rsidR="00B46DBC">
              <w:rPr>
                <w:noProof/>
                <w:webHidden/>
              </w:rPr>
              <w:t>12</w:t>
            </w:r>
            <w:r w:rsidR="00B46DBC">
              <w:rPr>
                <w:noProof/>
                <w:webHidden/>
              </w:rPr>
              <w:fldChar w:fldCharType="end"/>
            </w:r>
          </w:hyperlink>
        </w:p>
        <w:p w14:paraId="39484628" w14:textId="6BAA0940" w:rsidR="00B46DBC" w:rsidRDefault="006A5C94">
          <w:pPr>
            <w:pStyle w:val="TDC2"/>
            <w:tabs>
              <w:tab w:val="left" w:pos="1100"/>
              <w:tab w:val="right" w:leader="dot" w:pos="8495"/>
            </w:tabs>
            <w:rPr>
              <w:rFonts w:asciiTheme="minorHAnsi" w:eastAsiaTheme="minorEastAsia" w:hAnsiTheme="minorHAnsi" w:cstheme="minorBidi"/>
              <w:noProof/>
              <w:kern w:val="2"/>
              <w:lang w:val="es-PE" w:eastAsia="es-PE"/>
              <w14:ligatures w14:val="standardContextual"/>
            </w:rPr>
          </w:pPr>
          <w:hyperlink w:anchor="_Toc183440618" w:history="1">
            <w:r w:rsidR="00B46DBC" w:rsidRPr="00456A73">
              <w:rPr>
                <w:rStyle w:val="Hipervnculo"/>
                <w:rFonts w:ascii="Calibri" w:hAnsi="Calibri"/>
                <w:b/>
                <w:noProof/>
              </w:rPr>
              <w:t>12.1.</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Calibri" w:hAnsi="Calibri"/>
                <w:noProof/>
                <w:lang w:val="es-VE"/>
              </w:rPr>
              <w:t>(Nombre de la funcionalidad 1)</w:t>
            </w:r>
            <w:r w:rsidR="00B46DBC">
              <w:rPr>
                <w:noProof/>
                <w:webHidden/>
              </w:rPr>
              <w:tab/>
            </w:r>
            <w:r w:rsidR="00B46DBC">
              <w:rPr>
                <w:noProof/>
                <w:webHidden/>
              </w:rPr>
              <w:fldChar w:fldCharType="begin"/>
            </w:r>
            <w:r w:rsidR="00B46DBC">
              <w:rPr>
                <w:noProof/>
                <w:webHidden/>
              </w:rPr>
              <w:instrText xml:space="preserve"> PAGEREF _Toc183440618 \h </w:instrText>
            </w:r>
            <w:r w:rsidR="00B46DBC">
              <w:rPr>
                <w:noProof/>
                <w:webHidden/>
              </w:rPr>
            </w:r>
            <w:r w:rsidR="00B46DBC">
              <w:rPr>
                <w:noProof/>
                <w:webHidden/>
              </w:rPr>
              <w:fldChar w:fldCharType="separate"/>
            </w:r>
            <w:r w:rsidR="00B46DBC">
              <w:rPr>
                <w:noProof/>
                <w:webHidden/>
              </w:rPr>
              <w:t>13</w:t>
            </w:r>
            <w:r w:rsidR="00B46DBC">
              <w:rPr>
                <w:noProof/>
                <w:webHidden/>
              </w:rPr>
              <w:fldChar w:fldCharType="end"/>
            </w:r>
          </w:hyperlink>
        </w:p>
        <w:p w14:paraId="24B84852" w14:textId="76B64A2D" w:rsidR="00B46DBC" w:rsidRDefault="006A5C94">
          <w:pPr>
            <w:pStyle w:val="TDC2"/>
            <w:tabs>
              <w:tab w:val="left" w:pos="1100"/>
              <w:tab w:val="right" w:leader="dot" w:pos="8495"/>
            </w:tabs>
            <w:rPr>
              <w:rFonts w:asciiTheme="minorHAnsi" w:eastAsiaTheme="minorEastAsia" w:hAnsiTheme="minorHAnsi" w:cstheme="minorBidi"/>
              <w:noProof/>
              <w:kern w:val="2"/>
              <w:lang w:val="es-PE" w:eastAsia="es-PE"/>
              <w14:ligatures w14:val="standardContextual"/>
            </w:rPr>
          </w:pPr>
          <w:hyperlink w:anchor="_Toc183440619" w:history="1">
            <w:r w:rsidR="00B46DBC" w:rsidRPr="00456A73">
              <w:rPr>
                <w:rStyle w:val="Hipervnculo"/>
                <w:rFonts w:ascii="Calibri" w:hAnsi="Calibri"/>
                <w:b/>
                <w:noProof/>
                <w:lang w:val="es-VE"/>
              </w:rPr>
              <w:t>12.2.</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Calibri" w:hAnsi="Calibri"/>
                <w:noProof/>
                <w:lang w:val="es-VE"/>
              </w:rPr>
              <w:t>(Nombre de la funcionalidad 2)</w:t>
            </w:r>
            <w:r w:rsidR="00B46DBC">
              <w:rPr>
                <w:noProof/>
                <w:webHidden/>
              </w:rPr>
              <w:tab/>
            </w:r>
            <w:r w:rsidR="00B46DBC">
              <w:rPr>
                <w:noProof/>
                <w:webHidden/>
              </w:rPr>
              <w:fldChar w:fldCharType="begin"/>
            </w:r>
            <w:r w:rsidR="00B46DBC">
              <w:rPr>
                <w:noProof/>
                <w:webHidden/>
              </w:rPr>
              <w:instrText xml:space="preserve"> PAGEREF _Toc183440619 \h </w:instrText>
            </w:r>
            <w:r w:rsidR="00B46DBC">
              <w:rPr>
                <w:noProof/>
                <w:webHidden/>
              </w:rPr>
            </w:r>
            <w:r w:rsidR="00B46DBC">
              <w:rPr>
                <w:noProof/>
                <w:webHidden/>
              </w:rPr>
              <w:fldChar w:fldCharType="separate"/>
            </w:r>
            <w:r w:rsidR="00B46DBC">
              <w:rPr>
                <w:noProof/>
                <w:webHidden/>
              </w:rPr>
              <w:t>14</w:t>
            </w:r>
            <w:r w:rsidR="00B46DBC">
              <w:rPr>
                <w:noProof/>
                <w:webHidden/>
              </w:rPr>
              <w:fldChar w:fldCharType="end"/>
            </w:r>
          </w:hyperlink>
        </w:p>
        <w:p w14:paraId="4CBB38D2" w14:textId="28D0F33C" w:rsidR="00B46DBC" w:rsidRDefault="006A5C94">
          <w:pPr>
            <w:pStyle w:val="TDC2"/>
            <w:tabs>
              <w:tab w:val="left" w:pos="1100"/>
              <w:tab w:val="right" w:leader="dot" w:pos="8495"/>
            </w:tabs>
            <w:rPr>
              <w:rFonts w:asciiTheme="minorHAnsi" w:eastAsiaTheme="minorEastAsia" w:hAnsiTheme="minorHAnsi" w:cstheme="minorBidi"/>
              <w:noProof/>
              <w:kern w:val="2"/>
              <w:lang w:val="es-PE" w:eastAsia="es-PE"/>
              <w14:ligatures w14:val="standardContextual"/>
            </w:rPr>
          </w:pPr>
          <w:hyperlink w:anchor="_Toc183440620" w:history="1">
            <w:r w:rsidR="00B46DBC" w:rsidRPr="00456A73">
              <w:rPr>
                <w:rStyle w:val="Hipervnculo"/>
                <w:rFonts w:ascii="Calibri" w:hAnsi="Calibri"/>
                <w:b/>
                <w:noProof/>
                <w:lang w:val="es-VE"/>
              </w:rPr>
              <w:t>12.3.</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Calibri" w:hAnsi="Calibri"/>
                <w:noProof/>
                <w:lang w:val="es-VE"/>
              </w:rPr>
              <w:t>(Nombre de la funcionalidad N)</w:t>
            </w:r>
            <w:r w:rsidR="00B46DBC">
              <w:rPr>
                <w:noProof/>
                <w:webHidden/>
              </w:rPr>
              <w:tab/>
            </w:r>
            <w:r w:rsidR="00B46DBC">
              <w:rPr>
                <w:noProof/>
                <w:webHidden/>
              </w:rPr>
              <w:fldChar w:fldCharType="begin"/>
            </w:r>
            <w:r w:rsidR="00B46DBC">
              <w:rPr>
                <w:noProof/>
                <w:webHidden/>
              </w:rPr>
              <w:instrText xml:space="preserve"> PAGEREF _Toc183440620 \h </w:instrText>
            </w:r>
            <w:r w:rsidR="00B46DBC">
              <w:rPr>
                <w:noProof/>
                <w:webHidden/>
              </w:rPr>
            </w:r>
            <w:r w:rsidR="00B46DBC">
              <w:rPr>
                <w:noProof/>
                <w:webHidden/>
              </w:rPr>
              <w:fldChar w:fldCharType="separate"/>
            </w:r>
            <w:r w:rsidR="00B46DBC">
              <w:rPr>
                <w:noProof/>
                <w:webHidden/>
              </w:rPr>
              <w:t>14</w:t>
            </w:r>
            <w:r w:rsidR="00B46DBC">
              <w:rPr>
                <w:noProof/>
                <w:webHidden/>
              </w:rPr>
              <w:fldChar w:fldCharType="end"/>
            </w:r>
          </w:hyperlink>
        </w:p>
        <w:p w14:paraId="457FB19F" w14:textId="525B2770"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21" w:history="1">
            <w:r w:rsidR="00B46DBC" w:rsidRPr="00456A73">
              <w:rPr>
                <w:rStyle w:val="Hipervnculo"/>
                <w:rFonts w:ascii="Arial" w:hAnsi="Arial" w:cs="Arial"/>
                <w:b/>
                <w:noProof/>
              </w:rPr>
              <w:t>13.</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Reglas de negocio</w:t>
            </w:r>
            <w:r w:rsidR="00B46DBC">
              <w:rPr>
                <w:noProof/>
                <w:webHidden/>
              </w:rPr>
              <w:tab/>
            </w:r>
            <w:r w:rsidR="00B46DBC">
              <w:rPr>
                <w:noProof/>
                <w:webHidden/>
              </w:rPr>
              <w:fldChar w:fldCharType="begin"/>
            </w:r>
            <w:r w:rsidR="00B46DBC">
              <w:rPr>
                <w:noProof/>
                <w:webHidden/>
              </w:rPr>
              <w:instrText xml:space="preserve"> PAGEREF _Toc183440621 \h </w:instrText>
            </w:r>
            <w:r w:rsidR="00B46DBC">
              <w:rPr>
                <w:noProof/>
                <w:webHidden/>
              </w:rPr>
            </w:r>
            <w:r w:rsidR="00B46DBC">
              <w:rPr>
                <w:noProof/>
                <w:webHidden/>
              </w:rPr>
              <w:fldChar w:fldCharType="separate"/>
            </w:r>
            <w:r w:rsidR="00B46DBC">
              <w:rPr>
                <w:noProof/>
                <w:webHidden/>
              </w:rPr>
              <w:t>14</w:t>
            </w:r>
            <w:r w:rsidR="00B46DBC">
              <w:rPr>
                <w:noProof/>
                <w:webHidden/>
              </w:rPr>
              <w:fldChar w:fldCharType="end"/>
            </w:r>
          </w:hyperlink>
        </w:p>
        <w:p w14:paraId="4ECDF8BA" w14:textId="4218DDCD"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22" w:history="1">
            <w:r w:rsidR="00B46DBC" w:rsidRPr="00456A73">
              <w:rPr>
                <w:rStyle w:val="Hipervnculo"/>
                <w:rFonts w:ascii="Arial" w:hAnsi="Arial" w:cs="Arial"/>
                <w:b/>
                <w:noProof/>
              </w:rPr>
              <w:t>14.</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Requerimientos de interfaces externas</w:t>
            </w:r>
            <w:r w:rsidR="00B46DBC">
              <w:rPr>
                <w:noProof/>
                <w:webHidden/>
              </w:rPr>
              <w:tab/>
            </w:r>
            <w:r w:rsidR="00B46DBC">
              <w:rPr>
                <w:noProof/>
                <w:webHidden/>
              </w:rPr>
              <w:fldChar w:fldCharType="begin"/>
            </w:r>
            <w:r w:rsidR="00B46DBC">
              <w:rPr>
                <w:noProof/>
                <w:webHidden/>
              </w:rPr>
              <w:instrText xml:space="preserve"> PAGEREF _Toc183440622 \h </w:instrText>
            </w:r>
            <w:r w:rsidR="00B46DBC">
              <w:rPr>
                <w:noProof/>
                <w:webHidden/>
              </w:rPr>
            </w:r>
            <w:r w:rsidR="00B46DBC">
              <w:rPr>
                <w:noProof/>
                <w:webHidden/>
              </w:rPr>
              <w:fldChar w:fldCharType="separate"/>
            </w:r>
            <w:r w:rsidR="00B46DBC">
              <w:rPr>
                <w:noProof/>
                <w:webHidden/>
              </w:rPr>
              <w:t>14</w:t>
            </w:r>
            <w:r w:rsidR="00B46DBC">
              <w:rPr>
                <w:noProof/>
                <w:webHidden/>
              </w:rPr>
              <w:fldChar w:fldCharType="end"/>
            </w:r>
          </w:hyperlink>
        </w:p>
        <w:p w14:paraId="4ECBDADA" w14:textId="03C88440" w:rsidR="00B46DBC" w:rsidRDefault="006A5C94">
          <w:pPr>
            <w:pStyle w:val="TDC2"/>
            <w:tabs>
              <w:tab w:val="left" w:pos="1100"/>
              <w:tab w:val="right" w:leader="dot" w:pos="8495"/>
            </w:tabs>
            <w:rPr>
              <w:rFonts w:asciiTheme="minorHAnsi" w:eastAsiaTheme="minorEastAsia" w:hAnsiTheme="minorHAnsi" w:cstheme="minorBidi"/>
              <w:noProof/>
              <w:kern w:val="2"/>
              <w:lang w:val="es-PE" w:eastAsia="es-PE"/>
              <w14:ligatures w14:val="standardContextual"/>
            </w:rPr>
          </w:pPr>
          <w:hyperlink w:anchor="_Toc183440623" w:history="1">
            <w:r w:rsidR="00B46DBC" w:rsidRPr="00456A73">
              <w:rPr>
                <w:rStyle w:val="Hipervnculo"/>
                <w:rFonts w:ascii="Arial" w:hAnsi="Arial" w:cs="Arial"/>
                <w:b/>
                <w:noProof/>
              </w:rPr>
              <w:t>14.1.</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Interfaces de usuario</w:t>
            </w:r>
            <w:r w:rsidR="00B46DBC">
              <w:rPr>
                <w:noProof/>
                <w:webHidden/>
              </w:rPr>
              <w:tab/>
            </w:r>
            <w:r w:rsidR="00B46DBC">
              <w:rPr>
                <w:noProof/>
                <w:webHidden/>
              </w:rPr>
              <w:fldChar w:fldCharType="begin"/>
            </w:r>
            <w:r w:rsidR="00B46DBC">
              <w:rPr>
                <w:noProof/>
                <w:webHidden/>
              </w:rPr>
              <w:instrText xml:space="preserve"> PAGEREF _Toc183440623 \h </w:instrText>
            </w:r>
            <w:r w:rsidR="00B46DBC">
              <w:rPr>
                <w:noProof/>
                <w:webHidden/>
              </w:rPr>
            </w:r>
            <w:r w:rsidR="00B46DBC">
              <w:rPr>
                <w:noProof/>
                <w:webHidden/>
              </w:rPr>
              <w:fldChar w:fldCharType="separate"/>
            </w:r>
            <w:r w:rsidR="00B46DBC">
              <w:rPr>
                <w:noProof/>
                <w:webHidden/>
              </w:rPr>
              <w:t>14</w:t>
            </w:r>
            <w:r w:rsidR="00B46DBC">
              <w:rPr>
                <w:noProof/>
                <w:webHidden/>
              </w:rPr>
              <w:fldChar w:fldCharType="end"/>
            </w:r>
          </w:hyperlink>
        </w:p>
        <w:p w14:paraId="7D97AA85" w14:textId="2DFA55AB"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24" w:history="1">
            <w:r w:rsidR="00B46DBC" w:rsidRPr="00456A73">
              <w:rPr>
                <w:rStyle w:val="Hipervnculo"/>
                <w:rFonts w:ascii="Arial" w:hAnsi="Arial" w:cs="Arial"/>
                <w:b/>
                <w:noProof/>
              </w:rPr>
              <w:t>15.</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Requerimientos no funcionales</w:t>
            </w:r>
            <w:r w:rsidR="00B46DBC">
              <w:rPr>
                <w:noProof/>
                <w:webHidden/>
              </w:rPr>
              <w:tab/>
            </w:r>
            <w:r w:rsidR="00B46DBC">
              <w:rPr>
                <w:noProof/>
                <w:webHidden/>
              </w:rPr>
              <w:fldChar w:fldCharType="begin"/>
            </w:r>
            <w:r w:rsidR="00B46DBC">
              <w:rPr>
                <w:noProof/>
                <w:webHidden/>
              </w:rPr>
              <w:instrText xml:space="preserve"> PAGEREF _Toc183440624 \h </w:instrText>
            </w:r>
            <w:r w:rsidR="00B46DBC">
              <w:rPr>
                <w:noProof/>
                <w:webHidden/>
              </w:rPr>
            </w:r>
            <w:r w:rsidR="00B46DBC">
              <w:rPr>
                <w:noProof/>
                <w:webHidden/>
              </w:rPr>
              <w:fldChar w:fldCharType="separate"/>
            </w:r>
            <w:r w:rsidR="00B46DBC">
              <w:rPr>
                <w:noProof/>
                <w:webHidden/>
              </w:rPr>
              <w:t>15</w:t>
            </w:r>
            <w:r w:rsidR="00B46DBC">
              <w:rPr>
                <w:noProof/>
                <w:webHidden/>
              </w:rPr>
              <w:fldChar w:fldCharType="end"/>
            </w:r>
          </w:hyperlink>
        </w:p>
        <w:p w14:paraId="3E759B8A" w14:textId="5111E2CE"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25" w:history="1">
            <w:r w:rsidR="00B46DBC" w:rsidRPr="00456A73">
              <w:rPr>
                <w:rStyle w:val="Hipervnculo"/>
                <w:rFonts w:ascii="Arial" w:hAnsi="Arial" w:cs="Arial"/>
                <w:b/>
                <w:noProof/>
              </w:rPr>
              <w:t>16.</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Glosario</w:t>
            </w:r>
            <w:r w:rsidR="00B46DBC">
              <w:rPr>
                <w:noProof/>
                <w:webHidden/>
              </w:rPr>
              <w:tab/>
            </w:r>
            <w:r w:rsidR="00B46DBC">
              <w:rPr>
                <w:noProof/>
                <w:webHidden/>
              </w:rPr>
              <w:fldChar w:fldCharType="begin"/>
            </w:r>
            <w:r w:rsidR="00B46DBC">
              <w:rPr>
                <w:noProof/>
                <w:webHidden/>
              </w:rPr>
              <w:instrText xml:space="preserve"> PAGEREF _Toc183440625 \h </w:instrText>
            </w:r>
            <w:r w:rsidR="00B46DBC">
              <w:rPr>
                <w:noProof/>
                <w:webHidden/>
              </w:rPr>
            </w:r>
            <w:r w:rsidR="00B46DBC">
              <w:rPr>
                <w:noProof/>
                <w:webHidden/>
              </w:rPr>
              <w:fldChar w:fldCharType="separate"/>
            </w:r>
            <w:r w:rsidR="00B46DBC">
              <w:rPr>
                <w:noProof/>
                <w:webHidden/>
              </w:rPr>
              <w:t>15</w:t>
            </w:r>
            <w:r w:rsidR="00B46DBC">
              <w:rPr>
                <w:noProof/>
                <w:webHidden/>
              </w:rPr>
              <w:fldChar w:fldCharType="end"/>
            </w:r>
          </w:hyperlink>
        </w:p>
        <w:p w14:paraId="40DCD446" w14:textId="529F1292"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26" w:history="1">
            <w:r w:rsidR="00B46DBC" w:rsidRPr="00456A73">
              <w:rPr>
                <w:rStyle w:val="Hipervnculo"/>
                <w:rFonts w:ascii="Arial" w:hAnsi="Arial" w:cs="Arial"/>
                <w:b/>
                <w:noProof/>
              </w:rPr>
              <w:t>17.</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Bibliografía</w:t>
            </w:r>
            <w:r w:rsidR="00B46DBC">
              <w:rPr>
                <w:noProof/>
                <w:webHidden/>
              </w:rPr>
              <w:tab/>
            </w:r>
            <w:r w:rsidR="00B46DBC">
              <w:rPr>
                <w:noProof/>
                <w:webHidden/>
              </w:rPr>
              <w:fldChar w:fldCharType="begin"/>
            </w:r>
            <w:r w:rsidR="00B46DBC">
              <w:rPr>
                <w:noProof/>
                <w:webHidden/>
              </w:rPr>
              <w:instrText xml:space="preserve"> PAGEREF _Toc183440626 \h </w:instrText>
            </w:r>
            <w:r w:rsidR="00B46DBC">
              <w:rPr>
                <w:noProof/>
                <w:webHidden/>
              </w:rPr>
            </w:r>
            <w:r w:rsidR="00B46DBC">
              <w:rPr>
                <w:noProof/>
                <w:webHidden/>
              </w:rPr>
              <w:fldChar w:fldCharType="separate"/>
            </w:r>
            <w:r w:rsidR="00B46DBC">
              <w:rPr>
                <w:noProof/>
                <w:webHidden/>
              </w:rPr>
              <w:t>15</w:t>
            </w:r>
            <w:r w:rsidR="00B46DBC">
              <w:rPr>
                <w:noProof/>
                <w:webHidden/>
              </w:rPr>
              <w:fldChar w:fldCharType="end"/>
            </w:r>
          </w:hyperlink>
        </w:p>
        <w:p w14:paraId="53CBAEBA" w14:textId="72C864C8" w:rsidR="00DE7637" w:rsidRPr="00543FB0" w:rsidRDefault="00DE7637" w:rsidP="00543FB0">
          <w:pPr>
            <w:spacing w:line="360" w:lineRule="auto"/>
            <w:rPr>
              <w:rFonts w:ascii="Arial" w:hAnsi="Arial" w:cs="Arial"/>
            </w:rPr>
          </w:pPr>
          <w:r w:rsidRPr="00543FB0">
            <w:rPr>
              <w:rFonts w:ascii="Arial" w:hAnsi="Arial" w:cs="Arial"/>
              <w:lang w:val="es-ES"/>
            </w:rPr>
            <w:fldChar w:fldCharType="end"/>
          </w:r>
        </w:p>
      </w:sdtContent>
    </w:sdt>
    <w:p w14:paraId="212A7713" w14:textId="77777777" w:rsidR="00050F8F" w:rsidRPr="00014ABF" w:rsidRDefault="00050F8F" w:rsidP="00014ABF">
      <w:pPr>
        <w:spacing w:before="240" w:after="240" w:line="360" w:lineRule="auto"/>
        <w:ind w:left="1122"/>
        <w:jc w:val="center"/>
        <w:rPr>
          <w:rFonts w:ascii="Arial" w:hAnsi="Arial" w:cs="Arial"/>
          <w:b/>
        </w:rPr>
      </w:pPr>
    </w:p>
    <w:p w14:paraId="7526DF6D" w14:textId="77777777" w:rsidR="00050F8F" w:rsidRPr="00014ABF" w:rsidRDefault="00DE7637" w:rsidP="00543FB0">
      <w:pPr>
        <w:spacing w:before="240" w:after="240" w:line="360" w:lineRule="auto"/>
        <w:rPr>
          <w:rFonts w:ascii="Arial" w:hAnsi="Arial" w:cs="Arial"/>
          <w:b/>
        </w:rPr>
      </w:pPr>
      <w:r w:rsidRPr="00014ABF">
        <w:rPr>
          <w:rFonts w:ascii="Arial" w:hAnsi="Arial" w:cs="Arial"/>
          <w:b/>
        </w:rPr>
        <w:lastRenderedPageBreak/>
        <w:t>INDICE DE TABLAS</w:t>
      </w:r>
    </w:p>
    <w:p w14:paraId="411D7627" w14:textId="55B1AF29" w:rsidR="00543FB0" w:rsidRPr="00543FB0" w:rsidRDefault="00543FB0" w:rsidP="00543FB0">
      <w:pPr>
        <w:spacing w:before="240" w:after="240" w:line="360" w:lineRule="auto"/>
        <w:rPr>
          <w:rFonts w:ascii="Arial" w:hAnsi="Arial" w:cs="Arial"/>
          <w:bCs/>
          <w:color w:val="A6A6A6" w:themeColor="background1" w:themeShade="A6"/>
        </w:rPr>
      </w:pPr>
      <w:r w:rsidRPr="00543FB0">
        <w:rPr>
          <w:rFonts w:ascii="Arial" w:hAnsi="Arial" w:cs="Arial"/>
          <w:bCs/>
          <w:color w:val="A6A6A6" w:themeColor="background1" w:themeShade="A6"/>
        </w:rPr>
        <w:t>Listar las tablas</w:t>
      </w:r>
    </w:p>
    <w:p w14:paraId="6F565C65" w14:textId="1C9994E2" w:rsidR="00DE7637" w:rsidRPr="00014ABF" w:rsidRDefault="00DE7637" w:rsidP="00543FB0">
      <w:pPr>
        <w:spacing w:before="240" w:after="240" w:line="360" w:lineRule="auto"/>
        <w:rPr>
          <w:rFonts w:ascii="Arial" w:hAnsi="Arial" w:cs="Arial"/>
          <w:b/>
        </w:rPr>
      </w:pPr>
      <w:r w:rsidRPr="00014ABF">
        <w:rPr>
          <w:rFonts w:ascii="Arial" w:hAnsi="Arial" w:cs="Arial"/>
          <w:b/>
        </w:rPr>
        <w:t>INDICE DE FIGURAS</w:t>
      </w:r>
    </w:p>
    <w:p w14:paraId="03AF1A88" w14:textId="131D22FA" w:rsidR="00543FB0" w:rsidRPr="00543FB0" w:rsidRDefault="00543FB0" w:rsidP="00543FB0">
      <w:pPr>
        <w:spacing w:before="240" w:after="240" w:line="360" w:lineRule="auto"/>
        <w:rPr>
          <w:rFonts w:ascii="Arial" w:hAnsi="Arial" w:cs="Arial"/>
          <w:bCs/>
          <w:color w:val="A6A6A6" w:themeColor="background1" w:themeShade="A6"/>
        </w:rPr>
      </w:pPr>
      <w:r w:rsidRPr="00543FB0">
        <w:rPr>
          <w:rFonts w:ascii="Arial" w:hAnsi="Arial" w:cs="Arial"/>
          <w:bCs/>
          <w:color w:val="A6A6A6" w:themeColor="background1" w:themeShade="A6"/>
        </w:rPr>
        <w:t xml:space="preserve">Listar las </w:t>
      </w:r>
      <w:r>
        <w:rPr>
          <w:rFonts w:ascii="Arial" w:hAnsi="Arial" w:cs="Arial"/>
          <w:bCs/>
          <w:color w:val="A6A6A6" w:themeColor="background1" w:themeShade="A6"/>
        </w:rPr>
        <w:t>figuras</w:t>
      </w:r>
    </w:p>
    <w:p w14:paraId="5F237C03" w14:textId="224A9BEC" w:rsidR="00DE7637" w:rsidRPr="00014ABF" w:rsidRDefault="00DE7637" w:rsidP="00543FB0">
      <w:pPr>
        <w:spacing w:before="240" w:after="240" w:line="360" w:lineRule="auto"/>
        <w:rPr>
          <w:rFonts w:ascii="Arial" w:hAnsi="Arial" w:cs="Arial"/>
          <w:b/>
        </w:rPr>
      </w:pPr>
      <w:r w:rsidRPr="00014ABF">
        <w:rPr>
          <w:rFonts w:ascii="Arial" w:hAnsi="Arial" w:cs="Arial"/>
          <w:b/>
        </w:rPr>
        <w:t>INDICE DE ANEXOS</w:t>
      </w:r>
    </w:p>
    <w:p w14:paraId="4FFA5B1E" w14:textId="67B17CAF" w:rsidR="00543FB0" w:rsidRPr="00543FB0" w:rsidRDefault="00543FB0" w:rsidP="00543FB0">
      <w:pPr>
        <w:spacing w:before="240" w:after="240" w:line="360" w:lineRule="auto"/>
        <w:rPr>
          <w:rFonts w:ascii="Arial" w:hAnsi="Arial" w:cs="Arial"/>
          <w:bCs/>
          <w:color w:val="A6A6A6" w:themeColor="background1" w:themeShade="A6"/>
        </w:rPr>
      </w:pPr>
      <w:r w:rsidRPr="00543FB0">
        <w:rPr>
          <w:rFonts w:ascii="Arial" w:hAnsi="Arial" w:cs="Arial"/>
          <w:bCs/>
          <w:color w:val="A6A6A6" w:themeColor="background1" w:themeShade="A6"/>
        </w:rPr>
        <w:t>Listar l</w:t>
      </w:r>
      <w:r>
        <w:rPr>
          <w:rFonts w:ascii="Arial" w:hAnsi="Arial" w:cs="Arial"/>
          <w:bCs/>
          <w:color w:val="A6A6A6" w:themeColor="background1" w:themeShade="A6"/>
        </w:rPr>
        <w:t>os anexos</w:t>
      </w:r>
    </w:p>
    <w:p w14:paraId="6F595987" w14:textId="77777777" w:rsidR="00050F8F" w:rsidRPr="00543FB0" w:rsidRDefault="00050F8F" w:rsidP="00543FB0">
      <w:pPr>
        <w:spacing w:before="240" w:after="240" w:line="360" w:lineRule="auto"/>
        <w:rPr>
          <w:rFonts w:ascii="Arial" w:hAnsi="Arial" w:cs="Arial"/>
          <w:b/>
          <w:color w:val="A6A6A6" w:themeColor="background1" w:themeShade="A6"/>
        </w:rPr>
      </w:pPr>
    </w:p>
    <w:p w14:paraId="51CC7319" w14:textId="77777777" w:rsidR="00050F8F" w:rsidRPr="00543FB0" w:rsidRDefault="00050F8F" w:rsidP="00543FB0">
      <w:pPr>
        <w:spacing w:before="240" w:after="240" w:line="360" w:lineRule="auto"/>
        <w:rPr>
          <w:rFonts w:ascii="Arial" w:hAnsi="Arial" w:cs="Arial"/>
          <w:b/>
          <w:color w:val="A6A6A6" w:themeColor="background1" w:themeShade="A6"/>
        </w:rPr>
      </w:pPr>
    </w:p>
    <w:p w14:paraId="2B686505" w14:textId="77777777" w:rsidR="00050F8F" w:rsidRPr="00543FB0" w:rsidRDefault="00050F8F" w:rsidP="00543FB0">
      <w:pPr>
        <w:spacing w:before="240" w:after="240" w:line="360" w:lineRule="auto"/>
        <w:rPr>
          <w:rFonts w:ascii="Arial" w:hAnsi="Arial" w:cs="Arial"/>
          <w:b/>
          <w:color w:val="A6A6A6" w:themeColor="background1" w:themeShade="A6"/>
        </w:rPr>
      </w:pPr>
    </w:p>
    <w:p w14:paraId="5EF8299C" w14:textId="77777777" w:rsidR="00050F8F" w:rsidRDefault="00050F8F" w:rsidP="00543FB0">
      <w:pPr>
        <w:spacing w:before="240" w:after="240" w:line="360" w:lineRule="auto"/>
        <w:rPr>
          <w:rFonts w:ascii="Arial" w:hAnsi="Arial" w:cs="Arial"/>
          <w:b/>
          <w:color w:val="A6A6A6" w:themeColor="background1" w:themeShade="A6"/>
        </w:rPr>
      </w:pPr>
    </w:p>
    <w:p w14:paraId="2BF3A42F" w14:textId="77777777" w:rsidR="002834B1" w:rsidRDefault="002834B1" w:rsidP="00543FB0">
      <w:pPr>
        <w:spacing w:before="240" w:after="240" w:line="360" w:lineRule="auto"/>
        <w:rPr>
          <w:rFonts w:ascii="Arial" w:hAnsi="Arial" w:cs="Arial"/>
          <w:b/>
          <w:color w:val="A6A6A6" w:themeColor="background1" w:themeShade="A6"/>
        </w:rPr>
      </w:pPr>
    </w:p>
    <w:p w14:paraId="22E3C338" w14:textId="77777777" w:rsidR="002834B1" w:rsidRDefault="002834B1" w:rsidP="00543FB0">
      <w:pPr>
        <w:spacing w:before="240" w:after="240" w:line="360" w:lineRule="auto"/>
        <w:rPr>
          <w:rFonts w:ascii="Arial" w:hAnsi="Arial" w:cs="Arial"/>
          <w:b/>
          <w:color w:val="A6A6A6" w:themeColor="background1" w:themeShade="A6"/>
        </w:rPr>
      </w:pPr>
    </w:p>
    <w:p w14:paraId="7175E54B" w14:textId="77777777" w:rsidR="00467D4E" w:rsidRDefault="00467D4E" w:rsidP="00543FB0">
      <w:pPr>
        <w:spacing w:before="240" w:after="240" w:line="360" w:lineRule="auto"/>
        <w:rPr>
          <w:rFonts w:ascii="Arial" w:hAnsi="Arial" w:cs="Arial"/>
          <w:b/>
          <w:color w:val="A6A6A6" w:themeColor="background1" w:themeShade="A6"/>
        </w:rPr>
      </w:pPr>
    </w:p>
    <w:p w14:paraId="3FA9A76E" w14:textId="77777777" w:rsidR="00467D4E" w:rsidRDefault="00467D4E" w:rsidP="00543FB0">
      <w:pPr>
        <w:spacing w:before="240" w:after="240" w:line="360" w:lineRule="auto"/>
        <w:rPr>
          <w:rFonts w:ascii="Arial" w:hAnsi="Arial" w:cs="Arial"/>
          <w:b/>
          <w:color w:val="A6A6A6" w:themeColor="background1" w:themeShade="A6"/>
        </w:rPr>
      </w:pPr>
    </w:p>
    <w:p w14:paraId="223049D5" w14:textId="77777777" w:rsidR="00467D4E" w:rsidRDefault="00467D4E" w:rsidP="00543FB0">
      <w:pPr>
        <w:spacing w:before="240" w:after="240" w:line="360" w:lineRule="auto"/>
        <w:rPr>
          <w:rFonts w:ascii="Arial" w:hAnsi="Arial" w:cs="Arial"/>
          <w:b/>
          <w:color w:val="A6A6A6" w:themeColor="background1" w:themeShade="A6"/>
        </w:rPr>
      </w:pPr>
    </w:p>
    <w:p w14:paraId="1068A5EE" w14:textId="77777777" w:rsidR="00467D4E" w:rsidRDefault="00467D4E" w:rsidP="00543FB0">
      <w:pPr>
        <w:spacing w:before="240" w:after="240" w:line="360" w:lineRule="auto"/>
        <w:rPr>
          <w:rFonts w:ascii="Arial" w:hAnsi="Arial" w:cs="Arial"/>
          <w:b/>
          <w:color w:val="A6A6A6" w:themeColor="background1" w:themeShade="A6"/>
        </w:rPr>
      </w:pPr>
    </w:p>
    <w:p w14:paraId="694036B6" w14:textId="77777777" w:rsidR="00467D4E" w:rsidRDefault="00467D4E" w:rsidP="00543FB0">
      <w:pPr>
        <w:spacing w:before="240" w:after="240" w:line="360" w:lineRule="auto"/>
        <w:rPr>
          <w:rFonts w:ascii="Arial" w:hAnsi="Arial" w:cs="Arial"/>
          <w:b/>
          <w:color w:val="A6A6A6" w:themeColor="background1" w:themeShade="A6"/>
        </w:rPr>
      </w:pPr>
    </w:p>
    <w:p w14:paraId="1C7DBACA" w14:textId="77777777" w:rsidR="002834B1" w:rsidRDefault="002834B1" w:rsidP="00543FB0">
      <w:pPr>
        <w:spacing w:before="240" w:after="240" w:line="360" w:lineRule="auto"/>
        <w:rPr>
          <w:rFonts w:ascii="Arial" w:hAnsi="Arial" w:cs="Arial"/>
          <w:b/>
          <w:color w:val="A6A6A6" w:themeColor="background1" w:themeShade="A6"/>
        </w:rPr>
      </w:pPr>
    </w:p>
    <w:p w14:paraId="1F9E1798" w14:textId="77777777" w:rsidR="002834B1" w:rsidRPr="002834B1" w:rsidRDefault="002834B1" w:rsidP="002834B1">
      <w:pPr>
        <w:pStyle w:val="Ttulo1"/>
        <w:spacing w:after="240" w:line="360" w:lineRule="auto"/>
        <w:jc w:val="both"/>
        <w:rPr>
          <w:rFonts w:ascii="Arial" w:hAnsi="Arial" w:cs="Arial"/>
          <w:b/>
          <w:color w:val="auto"/>
          <w:sz w:val="22"/>
          <w:szCs w:val="22"/>
        </w:rPr>
      </w:pPr>
      <w:bookmarkStart w:id="0" w:name="_Toc40564609"/>
      <w:bookmarkStart w:id="1" w:name="_Toc145067933"/>
      <w:bookmarkStart w:id="2" w:name="_Toc183440599"/>
      <w:r w:rsidRPr="002834B1">
        <w:rPr>
          <w:rFonts w:ascii="Arial" w:hAnsi="Arial" w:cs="Arial"/>
          <w:b/>
          <w:color w:val="auto"/>
          <w:sz w:val="22"/>
          <w:szCs w:val="22"/>
        </w:rPr>
        <w:t>Historial de Versiones</w:t>
      </w:r>
      <w:bookmarkEnd w:id="0"/>
      <w:bookmarkEnd w:id="1"/>
      <w:bookmarkEnd w:id="2"/>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99"/>
        <w:gridCol w:w="1124"/>
        <w:gridCol w:w="1601"/>
        <w:gridCol w:w="1747"/>
        <w:gridCol w:w="2616"/>
      </w:tblGrid>
      <w:tr w:rsidR="002834B1" w:rsidRPr="00052055" w14:paraId="701BDF00" w14:textId="77777777" w:rsidTr="00BB59A6">
        <w:tc>
          <w:tcPr>
            <w:tcW w:w="1085" w:type="dxa"/>
            <w:shd w:val="clear" w:color="auto" w:fill="D9D9D9"/>
          </w:tcPr>
          <w:p w14:paraId="0EFBDE2A"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Fecha</w:t>
            </w:r>
          </w:p>
        </w:tc>
        <w:tc>
          <w:tcPr>
            <w:tcW w:w="1183" w:type="dxa"/>
            <w:shd w:val="clear" w:color="auto" w:fill="D9D9D9"/>
          </w:tcPr>
          <w:p w14:paraId="6F86B0B8"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Versión</w:t>
            </w:r>
          </w:p>
        </w:tc>
        <w:tc>
          <w:tcPr>
            <w:tcW w:w="1843" w:type="dxa"/>
            <w:shd w:val="clear" w:color="auto" w:fill="D9D9D9"/>
          </w:tcPr>
          <w:p w14:paraId="1D367D47"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Autor</w:t>
            </w:r>
          </w:p>
        </w:tc>
        <w:tc>
          <w:tcPr>
            <w:tcW w:w="1843" w:type="dxa"/>
            <w:shd w:val="clear" w:color="auto" w:fill="D9D9D9"/>
          </w:tcPr>
          <w:p w14:paraId="4E70DF23"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Organización</w:t>
            </w:r>
          </w:p>
        </w:tc>
        <w:tc>
          <w:tcPr>
            <w:tcW w:w="2992" w:type="dxa"/>
            <w:shd w:val="clear" w:color="auto" w:fill="D9D9D9"/>
          </w:tcPr>
          <w:p w14:paraId="5B2D3374"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Descripción</w:t>
            </w:r>
          </w:p>
        </w:tc>
      </w:tr>
      <w:tr w:rsidR="002834B1" w:rsidRPr="00052055" w14:paraId="50F91831" w14:textId="77777777" w:rsidTr="00BB59A6">
        <w:tc>
          <w:tcPr>
            <w:tcW w:w="1085" w:type="dxa"/>
          </w:tcPr>
          <w:p w14:paraId="7846F87C" w14:textId="77777777" w:rsidR="002834B1" w:rsidRPr="00052055" w:rsidRDefault="002834B1" w:rsidP="00BB59A6">
            <w:pPr>
              <w:jc w:val="center"/>
              <w:rPr>
                <w:rFonts w:ascii="Calibri" w:hAnsi="Calibri" w:cs="Arial"/>
                <w:b/>
                <w:color w:val="000000"/>
                <w:sz w:val="22"/>
                <w:lang w:eastAsia="es-VE"/>
              </w:rPr>
            </w:pPr>
            <w:r>
              <w:t>23/10/26</w:t>
            </w:r>
          </w:p>
        </w:tc>
        <w:tc>
          <w:tcPr>
            <w:tcW w:w="1183" w:type="dxa"/>
          </w:tcPr>
          <w:p w14:paraId="55B7A60E" w14:textId="77777777" w:rsidR="002834B1" w:rsidRPr="00052055" w:rsidRDefault="002834B1" w:rsidP="00BB59A6">
            <w:pPr>
              <w:jc w:val="center"/>
              <w:rPr>
                <w:rFonts w:ascii="Calibri" w:hAnsi="Calibri" w:cs="Arial"/>
                <w:b/>
                <w:color w:val="000000"/>
                <w:sz w:val="22"/>
                <w:lang w:eastAsia="es-VE"/>
              </w:rPr>
            </w:pPr>
            <w:r>
              <w:t>1.0</w:t>
            </w:r>
          </w:p>
        </w:tc>
        <w:tc>
          <w:tcPr>
            <w:tcW w:w="1843" w:type="dxa"/>
          </w:tcPr>
          <w:p w14:paraId="016A4E6B" w14:textId="77777777" w:rsidR="002834B1" w:rsidRPr="00052055" w:rsidRDefault="002834B1" w:rsidP="00BB59A6">
            <w:pPr>
              <w:jc w:val="center"/>
              <w:rPr>
                <w:rFonts w:ascii="Calibri" w:hAnsi="Calibri" w:cs="Arial"/>
                <w:b/>
                <w:color w:val="000000"/>
                <w:sz w:val="22"/>
                <w:lang w:eastAsia="es-VE"/>
              </w:rPr>
            </w:pPr>
            <w:r/>
          </w:p>
        </w:tc>
        <w:tc>
          <w:tcPr>
            <w:tcW w:w="1843" w:type="dxa"/>
          </w:tcPr>
          <w:p w14:paraId="664EFE7D" w14:textId="77777777" w:rsidR="002834B1" w:rsidRPr="00052055" w:rsidRDefault="002834B1" w:rsidP="00BB59A6">
            <w:pPr>
              <w:jc w:val="center"/>
              <w:rPr>
                <w:rFonts w:ascii="Calibri" w:hAnsi="Calibri" w:cs="Arial"/>
                <w:b/>
                <w:color w:val="000000"/>
                <w:sz w:val="22"/>
                <w:lang w:eastAsia="es-VE"/>
              </w:rPr>
            </w:pPr>
            <w:r>
              <w:t>POO - UPN</w:t>
            </w:r>
          </w:p>
        </w:tc>
        <w:tc>
          <w:tcPr>
            <w:tcW w:w="2992" w:type="dxa"/>
          </w:tcPr>
          <w:p w14:paraId="7F85F446" w14:textId="77777777" w:rsidR="002834B1" w:rsidRPr="00052055" w:rsidRDefault="002834B1" w:rsidP="00BB59A6">
            <w:pPr>
              <w:jc w:val="center"/>
              <w:rPr>
                <w:rFonts w:ascii="Calibri" w:hAnsi="Calibri" w:cs="Arial"/>
                <w:b/>
                <w:color w:val="000000"/>
                <w:sz w:val="22"/>
                <w:lang w:eastAsia="es-VE"/>
              </w:rPr>
            </w:pPr>
            <w:r>
              <w:t>Versión inicial: secciones 1 a 6 del informe</w:t>
            </w:r>
          </w:p>
        </w:tc>
      </w:tr>
      <w:tr w:rsidR="002834B1" w:rsidRPr="00052055" w14:paraId="44D4A096" w14:textId="77777777" w:rsidTr="00BB59A6">
        <w:tc>
          <w:tcPr>
            <w:tcW w:w="1085" w:type="dxa"/>
          </w:tcPr>
          <w:p w14:paraId="7F21E5E4" w14:textId="77777777" w:rsidR="002834B1" w:rsidRPr="00052055" w:rsidRDefault="002834B1" w:rsidP="00BB59A6">
            <w:pPr>
              <w:jc w:val="center"/>
              <w:rPr>
                <w:rFonts w:ascii="Calibri" w:hAnsi="Calibri" w:cs="Arial"/>
                <w:b/>
                <w:color w:val="000000"/>
                <w:sz w:val="22"/>
                <w:lang w:eastAsia="es-VE"/>
              </w:rPr>
            </w:pPr>
            <w:r/>
          </w:p>
        </w:tc>
        <w:tc>
          <w:tcPr>
            <w:tcW w:w="1183" w:type="dxa"/>
          </w:tcPr>
          <w:p w14:paraId="527D50B7" w14:textId="77777777" w:rsidR="002834B1" w:rsidRPr="00052055" w:rsidRDefault="002834B1" w:rsidP="00BB59A6">
            <w:pPr>
              <w:jc w:val="center"/>
              <w:rPr>
                <w:rFonts w:ascii="Calibri" w:hAnsi="Calibri" w:cs="Arial"/>
                <w:b/>
                <w:color w:val="000000"/>
                <w:sz w:val="22"/>
                <w:lang w:eastAsia="es-VE"/>
              </w:rPr>
            </w:pPr>
            <w:r/>
          </w:p>
        </w:tc>
        <w:tc>
          <w:tcPr>
            <w:tcW w:w="1843" w:type="dxa"/>
          </w:tcPr>
          <w:p w14:paraId="2C8E641C" w14:textId="77777777" w:rsidR="002834B1" w:rsidRPr="00052055" w:rsidRDefault="002834B1" w:rsidP="00BB59A6">
            <w:pPr>
              <w:jc w:val="center"/>
              <w:rPr>
                <w:rFonts w:ascii="Calibri" w:hAnsi="Calibri" w:cs="Arial"/>
                <w:b/>
                <w:color w:val="000000"/>
                <w:sz w:val="22"/>
                <w:lang w:eastAsia="es-VE"/>
              </w:rPr>
            </w:pPr>
            <w:r/>
          </w:p>
        </w:tc>
        <w:tc>
          <w:tcPr>
            <w:tcW w:w="1843" w:type="dxa"/>
          </w:tcPr>
          <w:p w14:paraId="6DA341AA" w14:textId="77777777" w:rsidR="002834B1" w:rsidRPr="00052055" w:rsidRDefault="002834B1" w:rsidP="00BB59A6">
            <w:pPr>
              <w:jc w:val="center"/>
              <w:rPr>
                <w:rFonts w:ascii="Calibri" w:hAnsi="Calibri" w:cs="Arial"/>
                <w:b/>
                <w:color w:val="000000"/>
                <w:sz w:val="22"/>
                <w:lang w:eastAsia="es-VE"/>
              </w:rPr>
            </w:pPr>
            <w:r/>
          </w:p>
        </w:tc>
        <w:tc>
          <w:tcPr>
            <w:tcW w:w="2992" w:type="dxa"/>
          </w:tcPr>
          <w:p w14:paraId="2B1AF924" w14:textId="77777777" w:rsidR="002834B1" w:rsidRPr="00052055" w:rsidRDefault="002834B1" w:rsidP="00BB59A6">
            <w:pPr>
              <w:jc w:val="center"/>
              <w:rPr>
                <w:rFonts w:ascii="Calibri" w:hAnsi="Calibri" w:cs="Arial"/>
                <w:b/>
                <w:color w:val="000000"/>
                <w:sz w:val="22"/>
                <w:lang w:eastAsia="es-VE"/>
              </w:rPr>
            </w:pPr>
            <w:r/>
          </w:p>
        </w:tc>
      </w:tr>
      <w:tr w:rsidR="002834B1" w:rsidRPr="00052055" w14:paraId="68F4E258" w14:textId="77777777" w:rsidTr="00BB59A6">
        <w:tc>
          <w:tcPr>
            <w:tcW w:w="1085" w:type="dxa"/>
          </w:tcPr>
          <w:p w14:paraId="2C217169" w14:textId="77777777" w:rsidR="002834B1" w:rsidRPr="00052055" w:rsidRDefault="002834B1" w:rsidP="00BB59A6">
            <w:pPr>
              <w:jc w:val="center"/>
              <w:rPr>
                <w:rFonts w:ascii="Calibri" w:hAnsi="Calibri" w:cs="Arial"/>
                <w:b/>
                <w:color w:val="000000"/>
                <w:sz w:val="22"/>
                <w:lang w:eastAsia="es-VE"/>
              </w:rPr>
            </w:pPr>
            <w:r/>
          </w:p>
        </w:tc>
        <w:tc>
          <w:tcPr>
            <w:tcW w:w="1183" w:type="dxa"/>
          </w:tcPr>
          <w:p w14:paraId="1A089799" w14:textId="77777777" w:rsidR="002834B1" w:rsidRPr="00052055" w:rsidRDefault="002834B1" w:rsidP="00BB59A6">
            <w:pPr>
              <w:jc w:val="center"/>
              <w:rPr>
                <w:rFonts w:ascii="Calibri" w:hAnsi="Calibri" w:cs="Arial"/>
                <w:b/>
                <w:color w:val="000000"/>
                <w:sz w:val="22"/>
                <w:lang w:eastAsia="es-VE"/>
              </w:rPr>
            </w:pPr>
            <w:r/>
          </w:p>
        </w:tc>
        <w:tc>
          <w:tcPr>
            <w:tcW w:w="1843" w:type="dxa"/>
          </w:tcPr>
          <w:p w14:paraId="56AC82E0" w14:textId="77777777" w:rsidR="002834B1" w:rsidRPr="00052055" w:rsidRDefault="002834B1" w:rsidP="00BB59A6">
            <w:pPr>
              <w:jc w:val="center"/>
              <w:rPr>
                <w:rFonts w:ascii="Calibri" w:hAnsi="Calibri" w:cs="Arial"/>
                <w:b/>
                <w:color w:val="000000"/>
                <w:sz w:val="22"/>
                <w:lang w:eastAsia="es-VE"/>
              </w:rPr>
            </w:pPr>
            <w:r/>
          </w:p>
        </w:tc>
        <w:tc>
          <w:tcPr>
            <w:tcW w:w="1843" w:type="dxa"/>
          </w:tcPr>
          <w:p w14:paraId="3325B15A" w14:textId="77777777" w:rsidR="002834B1" w:rsidRPr="00052055" w:rsidRDefault="002834B1" w:rsidP="00BB59A6">
            <w:pPr>
              <w:jc w:val="center"/>
              <w:rPr>
                <w:rFonts w:ascii="Calibri" w:hAnsi="Calibri" w:cs="Arial"/>
                <w:b/>
                <w:color w:val="000000"/>
                <w:sz w:val="22"/>
                <w:lang w:eastAsia="es-VE"/>
              </w:rPr>
            </w:pPr>
            <w:r/>
          </w:p>
        </w:tc>
        <w:tc>
          <w:tcPr>
            <w:tcW w:w="2992" w:type="dxa"/>
          </w:tcPr>
          <w:p w14:paraId="4811ABB4" w14:textId="77777777" w:rsidR="002834B1" w:rsidRPr="00052055" w:rsidRDefault="002834B1" w:rsidP="00BB59A6">
            <w:pPr>
              <w:jc w:val="center"/>
              <w:rPr>
                <w:rFonts w:ascii="Calibri" w:hAnsi="Calibri" w:cs="Arial"/>
                <w:b/>
                <w:color w:val="000000"/>
                <w:sz w:val="22"/>
                <w:lang w:eastAsia="es-VE"/>
              </w:rPr>
            </w:pPr>
            <w:r/>
          </w:p>
        </w:tc>
      </w:tr>
      <w:tr w:rsidR="002834B1" w:rsidRPr="00052055" w14:paraId="62937770" w14:textId="77777777" w:rsidTr="00BB59A6">
        <w:tc>
          <w:tcPr>
            <w:tcW w:w="1085" w:type="dxa"/>
          </w:tcPr>
          <w:p w14:paraId="159C2E87" w14:textId="77777777" w:rsidR="002834B1" w:rsidRPr="00052055" w:rsidRDefault="002834B1" w:rsidP="00BB59A6">
            <w:pPr>
              <w:jc w:val="center"/>
              <w:rPr>
                <w:rFonts w:ascii="Calibri" w:hAnsi="Calibri" w:cs="Arial"/>
                <w:b/>
                <w:color w:val="000000"/>
                <w:sz w:val="22"/>
                <w:lang w:eastAsia="es-VE"/>
              </w:rPr>
            </w:pPr>
            <w:r/>
          </w:p>
        </w:tc>
        <w:tc>
          <w:tcPr>
            <w:tcW w:w="1183" w:type="dxa"/>
          </w:tcPr>
          <w:p w14:paraId="23B19B61" w14:textId="77777777" w:rsidR="002834B1" w:rsidRPr="00052055" w:rsidRDefault="002834B1" w:rsidP="00BB59A6">
            <w:pPr>
              <w:jc w:val="center"/>
              <w:rPr>
                <w:rFonts w:ascii="Calibri" w:hAnsi="Calibri" w:cs="Arial"/>
                <w:b/>
                <w:color w:val="000000"/>
                <w:sz w:val="22"/>
                <w:lang w:eastAsia="es-VE"/>
              </w:rPr>
            </w:pPr>
            <w:r/>
          </w:p>
        </w:tc>
        <w:tc>
          <w:tcPr>
            <w:tcW w:w="1843" w:type="dxa"/>
          </w:tcPr>
          <w:p w14:paraId="6FA2A3C3" w14:textId="77777777" w:rsidR="002834B1" w:rsidRPr="00052055" w:rsidRDefault="002834B1" w:rsidP="00BB59A6">
            <w:pPr>
              <w:jc w:val="center"/>
              <w:rPr>
                <w:rFonts w:ascii="Calibri" w:hAnsi="Calibri" w:cs="Arial"/>
                <w:b/>
                <w:color w:val="000000"/>
                <w:sz w:val="22"/>
                <w:lang w:eastAsia="es-VE"/>
              </w:rPr>
            </w:pPr>
            <w:r/>
          </w:p>
        </w:tc>
        <w:tc>
          <w:tcPr>
            <w:tcW w:w="1843" w:type="dxa"/>
          </w:tcPr>
          <w:p w14:paraId="4D7173A3" w14:textId="77777777" w:rsidR="002834B1" w:rsidRPr="00052055" w:rsidRDefault="002834B1" w:rsidP="00BB59A6">
            <w:pPr>
              <w:jc w:val="center"/>
              <w:rPr>
                <w:rFonts w:ascii="Calibri" w:hAnsi="Calibri" w:cs="Arial"/>
                <w:b/>
                <w:color w:val="000000"/>
                <w:sz w:val="22"/>
                <w:lang w:eastAsia="es-VE"/>
              </w:rPr>
            </w:pPr>
            <w:r/>
          </w:p>
        </w:tc>
        <w:tc>
          <w:tcPr>
            <w:tcW w:w="2992" w:type="dxa"/>
          </w:tcPr>
          <w:p w14:paraId="146E218A" w14:textId="77777777" w:rsidR="002834B1" w:rsidRDefault="002834B1" w:rsidP="00BB59A6">
            <w:pPr>
              <w:jc w:val="center"/>
              <w:rPr>
                <w:rFonts w:ascii="Calibri" w:hAnsi="Calibri" w:cs="Arial"/>
                <w:b/>
                <w:color w:val="000000"/>
                <w:sz w:val="22"/>
                <w:lang w:eastAsia="es-VE"/>
              </w:rPr>
            </w:pPr>
            <w:r/>
          </w:p>
          <w:p w14:paraId="60095F22" w14:textId="77777777" w:rsidR="002834B1" w:rsidRPr="00052055" w:rsidRDefault="002834B1" w:rsidP="00BB59A6">
            <w:pPr>
              <w:jc w:val="center"/>
              <w:rPr>
                <w:rFonts w:ascii="Calibri" w:hAnsi="Calibri" w:cs="Arial"/>
                <w:b/>
                <w:color w:val="000000"/>
                <w:sz w:val="22"/>
                <w:lang w:eastAsia="es-VE"/>
              </w:rPr>
            </w:pPr>
            <w:r/>
          </w:p>
        </w:tc>
      </w:tr>
      <w:tr w:rsidR="002834B1" w:rsidRPr="00052055" w14:paraId="7654CEA9" w14:textId="77777777" w:rsidTr="00BB59A6">
        <w:tc>
          <w:tcPr>
            <w:tcW w:w="1085" w:type="dxa"/>
          </w:tcPr>
          <w:p w14:paraId="4E59E698" w14:textId="77777777" w:rsidR="002834B1" w:rsidRDefault="002834B1" w:rsidP="00BB59A6">
            <w:pPr>
              <w:jc w:val="center"/>
              <w:rPr>
                <w:rFonts w:ascii="Calibri" w:hAnsi="Calibri" w:cs="Arial"/>
                <w:b/>
                <w:color w:val="000000"/>
                <w:sz w:val="22"/>
                <w:lang w:eastAsia="es-VE"/>
              </w:rPr>
            </w:pPr>
            <w:r/>
          </w:p>
        </w:tc>
        <w:tc>
          <w:tcPr>
            <w:tcW w:w="1183" w:type="dxa"/>
          </w:tcPr>
          <w:p w14:paraId="69F02610" w14:textId="77777777" w:rsidR="002834B1" w:rsidRDefault="002834B1" w:rsidP="00BB59A6">
            <w:pPr>
              <w:jc w:val="center"/>
              <w:rPr>
                <w:rFonts w:ascii="Calibri" w:hAnsi="Calibri" w:cs="Arial"/>
                <w:b/>
                <w:color w:val="000000"/>
                <w:sz w:val="22"/>
                <w:lang w:eastAsia="es-VE"/>
              </w:rPr>
            </w:pPr>
            <w:r/>
          </w:p>
        </w:tc>
        <w:tc>
          <w:tcPr>
            <w:tcW w:w="1843" w:type="dxa"/>
          </w:tcPr>
          <w:p w14:paraId="3CF133A4" w14:textId="77777777" w:rsidR="002834B1" w:rsidRPr="00052055" w:rsidRDefault="002834B1" w:rsidP="00BB59A6">
            <w:pPr>
              <w:jc w:val="center"/>
              <w:rPr>
                <w:rFonts w:ascii="Calibri" w:hAnsi="Calibri" w:cs="Arial"/>
                <w:b/>
                <w:color w:val="000000"/>
                <w:sz w:val="22"/>
                <w:lang w:eastAsia="es-VE"/>
              </w:rPr>
            </w:pPr>
            <w:r/>
          </w:p>
        </w:tc>
        <w:tc>
          <w:tcPr>
            <w:tcW w:w="1843" w:type="dxa"/>
          </w:tcPr>
          <w:p w14:paraId="0C56EFC6" w14:textId="77777777" w:rsidR="002834B1" w:rsidRDefault="002834B1" w:rsidP="00BB59A6">
            <w:pPr>
              <w:jc w:val="center"/>
              <w:rPr>
                <w:rFonts w:ascii="Calibri" w:hAnsi="Calibri" w:cs="Arial"/>
                <w:b/>
                <w:color w:val="000000"/>
                <w:sz w:val="22"/>
                <w:lang w:eastAsia="es-VE"/>
              </w:rPr>
            </w:pPr>
            <w:r/>
          </w:p>
        </w:tc>
        <w:tc>
          <w:tcPr>
            <w:tcW w:w="2992" w:type="dxa"/>
          </w:tcPr>
          <w:p w14:paraId="7E39468F" w14:textId="77777777" w:rsidR="002834B1" w:rsidRDefault="002834B1" w:rsidP="00BB59A6">
            <w:pPr>
              <w:jc w:val="center"/>
              <w:rPr>
                <w:rFonts w:ascii="Calibri" w:hAnsi="Calibri" w:cs="Arial"/>
                <w:b/>
                <w:color w:val="000000"/>
                <w:sz w:val="22"/>
                <w:lang w:eastAsia="es-VE"/>
              </w:rPr>
            </w:pPr>
            <w:r/>
          </w:p>
        </w:tc>
      </w:tr>
    </w:tbl>
    <w:p w14:paraId="2E892D32" w14:textId="018C7313" w:rsidR="002834B1" w:rsidRPr="002834B1" w:rsidRDefault="002834B1" w:rsidP="002834B1">
      <w:pPr>
        <w:pStyle w:val="Ttulo1"/>
        <w:spacing w:after="240" w:line="360" w:lineRule="auto"/>
        <w:jc w:val="both"/>
        <w:rPr>
          <w:rFonts w:ascii="Arial" w:hAnsi="Arial" w:cs="Arial"/>
          <w:b/>
          <w:color w:val="auto"/>
          <w:sz w:val="22"/>
          <w:szCs w:val="22"/>
        </w:rPr>
      </w:pPr>
      <w:bookmarkStart w:id="3" w:name="_Toc40564610"/>
      <w:bookmarkStart w:id="4" w:name="_Toc145067934"/>
      <w:bookmarkStart w:id="5" w:name="_Toc183440600"/>
      <w:r w:rsidRPr="002834B1">
        <w:rPr>
          <w:rFonts w:ascii="Arial" w:hAnsi="Arial" w:cs="Arial"/>
          <w:b/>
          <w:color w:val="auto"/>
          <w:sz w:val="22"/>
          <w:szCs w:val="22"/>
        </w:rPr>
        <w:t>Información del Proyecto</w:t>
      </w:r>
      <w:bookmarkEnd w:id="3"/>
      <w:bookmarkEnd w:id="4"/>
      <w:bookmarkEnd w:id="5"/>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37"/>
        <w:gridCol w:w="5250"/>
      </w:tblGrid>
      <w:tr w:rsidR="002834B1" w:rsidRPr="00052055" w14:paraId="690B0736" w14:textId="77777777" w:rsidTr="00BB59A6">
        <w:tc>
          <w:tcPr>
            <w:tcW w:w="3261" w:type="dxa"/>
            <w:shd w:val="clear" w:color="auto" w:fill="auto"/>
          </w:tcPr>
          <w:p w14:paraId="5F979E1F" w14:textId="77777777" w:rsidR="002834B1" w:rsidRPr="00052055" w:rsidRDefault="002834B1" w:rsidP="00BB59A6">
            <w:pPr>
              <w:rPr>
                <w:rFonts w:ascii="Calibri" w:hAnsi="Calibri" w:cs="Arial"/>
                <w:b/>
                <w:color w:val="000000"/>
                <w:sz w:val="22"/>
                <w:lang w:eastAsia="es-VE"/>
              </w:rPr>
            </w:pPr>
            <w:r w:rsidRPr="00052055">
              <w:rPr>
                <w:rFonts w:ascii="Calibri" w:hAnsi="Calibri" w:cs="Arial"/>
                <w:b/>
                <w:color w:val="000000"/>
                <w:sz w:val="22"/>
                <w:lang w:eastAsia="es-VE"/>
              </w:rPr>
              <w:t>Empresa / Organización</w:t>
            </w:r>
          </w:p>
        </w:tc>
        <w:tc>
          <w:tcPr>
            <w:tcW w:w="5609" w:type="dxa"/>
            <w:shd w:val="clear" w:color="auto" w:fill="auto"/>
          </w:tcPr>
          <w:p w14:paraId="5699E5A0" w14:textId="77777777" w:rsidR="002834B1" w:rsidRPr="00052055" w:rsidRDefault="002834B1" w:rsidP="00BB59A6">
            <w:pPr>
              <w:rPr>
                <w:rFonts w:ascii="Calibri" w:hAnsi="Calibri" w:cs="Arial"/>
                <w:color w:val="000000"/>
                <w:sz w:val="22"/>
                <w:lang w:eastAsia="es-VE"/>
              </w:rPr>
            </w:pPr>
            <w:r>
              <w:t>Veterinaria Mr. Pet</w:t>
            </w:r>
          </w:p>
        </w:tc>
      </w:tr>
      <w:tr w:rsidR="002834B1" w:rsidRPr="00052055" w14:paraId="0DCBB283" w14:textId="77777777" w:rsidTr="00BB59A6">
        <w:tc>
          <w:tcPr>
            <w:tcW w:w="3261" w:type="dxa"/>
            <w:shd w:val="clear" w:color="auto" w:fill="auto"/>
          </w:tcPr>
          <w:p w14:paraId="67208585" w14:textId="77777777" w:rsidR="002834B1" w:rsidRPr="00052055" w:rsidRDefault="002834B1" w:rsidP="00BB59A6">
            <w:pPr>
              <w:rPr>
                <w:rFonts w:ascii="Calibri" w:hAnsi="Calibri" w:cs="Arial"/>
                <w:b/>
                <w:color w:val="000000"/>
                <w:sz w:val="22"/>
                <w:lang w:eastAsia="es-VE"/>
              </w:rPr>
            </w:pPr>
            <w:r w:rsidRPr="00052055">
              <w:rPr>
                <w:rFonts w:ascii="Calibri" w:hAnsi="Calibri" w:cs="Arial"/>
                <w:b/>
                <w:color w:val="000000"/>
                <w:sz w:val="22"/>
                <w:lang w:eastAsia="es-VE"/>
              </w:rPr>
              <w:t>Proyecto</w:t>
            </w:r>
          </w:p>
        </w:tc>
        <w:tc>
          <w:tcPr>
            <w:tcW w:w="5609" w:type="dxa"/>
            <w:shd w:val="clear" w:color="auto" w:fill="auto"/>
          </w:tcPr>
          <w:p w14:paraId="65AF3686" w14:textId="77777777" w:rsidR="002834B1" w:rsidRPr="00052055" w:rsidRDefault="002834B1" w:rsidP="00BB59A6">
            <w:pPr>
              <w:rPr>
                <w:rFonts w:ascii="Calibri" w:hAnsi="Calibri" w:cs="Arial"/>
                <w:color w:val="000000"/>
                <w:sz w:val="22"/>
                <w:lang w:eastAsia="es-VE"/>
              </w:rPr>
            </w:pPr>
            <w:r>
              <w:t>Desarrollo de software para el registro de mascotas y atenciones en la veterinaria Mr. Pet</w:t>
            </w:r>
          </w:p>
        </w:tc>
      </w:tr>
      <w:tr w:rsidR="002834B1" w:rsidRPr="00052055" w14:paraId="36B0B900" w14:textId="77777777" w:rsidTr="00BB59A6">
        <w:tc>
          <w:tcPr>
            <w:tcW w:w="3261" w:type="dxa"/>
            <w:shd w:val="clear" w:color="auto" w:fill="auto"/>
          </w:tcPr>
          <w:p w14:paraId="5A8BFA6B" w14:textId="77777777" w:rsidR="002834B1" w:rsidRPr="00052055" w:rsidRDefault="002834B1" w:rsidP="00BB59A6">
            <w:pPr>
              <w:rPr>
                <w:rFonts w:ascii="Calibri" w:hAnsi="Calibri" w:cs="Arial"/>
                <w:b/>
                <w:color w:val="000000"/>
                <w:sz w:val="22"/>
                <w:lang w:eastAsia="es-VE"/>
              </w:rPr>
            </w:pPr>
            <w:r w:rsidRPr="00052055">
              <w:rPr>
                <w:rFonts w:ascii="Calibri" w:hAnsi="Calibri" w:cs="Arial"/>
                <w:b/>
                <w:color w:val="000000"/>
                <w:sz w:val="22"/>
                <w:lang w:eastAsia="es-VE"/>
              </w:rPr>
              <w:t>Fecha de preparación</w:t>
            </w:r>
          </w:p>
        </w:tc>
        <w:tc>
          <w:tcPr>
            <w:tcW w:w="5609" w:type="dxa"/>
            <w:shd w:val="clear" w:color="auto" w:fill="auto"/>
          </w:tcPr>
          <w:p w14:paraId="4712C8DE" w14:textId="77777777" w:rsidR="002834B1" w:rsidRPr="00052055" w:rsidRDefault="002834B1" w:rsidP="00BB59A6">
            <w:pPr>
              <w:rPr>
                <w:rFonts w:ascii="Calibri" w:hAnsi="Calibri" w:cs="Arial"/>
                <w:color w:val="000000"/>
                <w:sz w:val="22"/>
                <w:lang w:eastAsia="es-VE"/>
              </w:rPr>
            </w:pPr>
            <w:r>
              <w:t>23/10/2026</w:t>
            </w:r>
          </w:p>
        </w:tc>
      </w:tr>
      <w:tr w:rsidR="002834B1" w:rsidRPr="00052055" w14:paraId="26115F8C" w14:textId="77777777" w:rsidTr="00BB59A6">
        <w:tc>
          <w:tcPr>
            <w:tcW w:w="3261" w:type="dxa"/>
            <w:shd w:val="clear" w:color="auto" w:fill="auto"/>
          </w:tcPr>
          <w:p w14:paraId="34B6125D" w14:textId="77777777" w:rsidR="002834B1" w:rsidRPr="00052055" w:rsidRDefault="002834B1" w:rsidP="00BB59A6">
            <w:pPr>
              <w:rPr>
                <w:rFonts w:ascii="Calibri" w:hAnsi="Calibri" w:cs="Arial"/>
                <w:b/>
                <w:color w:val="000000"/>
                <w:sz w:val="22"/>
                <w:lang w:eastAsia="es-VE"/>
              </w:rPr>
            </w:pPr>
            <w:r w:rsidRPr="00052055">
              <w:rPr>
                <w:rFonts w:ascii="Calibri" w:hAnsi="Calibri" w:cs="Arial"/>
                <w:b/>
                <w:color w:val="000000"/>
                <w:sz w:val="22"/>
                <w:lang w:eastAsia="es-VE"/>
              </w:rPr>
              <w:t>Cliente</w:t>
            </w:r>
          </w:p>
        </w:tc>
        <w:tc>
          <w:tcPr>
            <w:tcW w:w="5609" w:type="dxa"/>
            <w:shd w:val="clear" w:color="auto" w:fill="auto"/>
          </w:tcPr>
          <w:p w14:paraId="47EB39B3" w14:textId="77777777" w:rsidR="002834B1" w:rsidRPr="00052055" w:rsidRDefault="002834B1" w:rsidP="00BB59A6">
            <w:pPr>
              <w:rPr>
                <w:rFonts w:ascii="Calibri" w:hAnsi="Calibri" w:cs="Arial"/>
                <w:color w:val="000000"/>
                <w:sz w:val="22"/>
                <w:lang w:eastAsia="es-VE"/>
              </w:rPr>
            </w:pPr>
            <w:r>
              <w:t>Veterinaria Mr. Pet</w:t>
            </w:r>
          </w:p>
        </w:tc>
      </w:tr>
      <w:tr w:rsidR="002834B1" w:rsidRPr="00052055" w14:paraId="54B5DEA6" w14:textId="77777777" w:rsidTr="00BB59A6">
        <w:tc>
          <w:tcPr>
            <w:tcW w:w="3261" w:type="dxa"/>
            <w:shd w:val="clear" w:color="auto" w:fill="auto"/>
          </w:tcPr>
          <w:p w14:paraId="038B3755" w14:textId="77777777" w:rsidR="002834B1" w:rsidRPr="00052055" w:rsidRDefault="002834B1" w:rsidP="00BB59A6">
            <w:pPr>
              <w:rPr>
                <w:rFonts w:ascii="Calibri" w:hAnsi="Calibri" w:cs="Arial"/>
                <w:b/>
                <w:color w:val="000000"/>
                <w:sz w:val="22"/>
                <w:lang w:eastAsia="es-VE"/>
              </w:rPr>
            </w:pPr>
            <w:r w:rsidRPr="00052055">
              <w:rPr>
                <w:rFonts w:ascii="Calibri" w:hAnsi="Calibri" w:cs="Arial"/>
                <w:b/>
                <w:color w:val="000000"/>
                <w:sz w:val="22"/>
                <w:lang w:eastAsia="es-VE"/>
              </w:rPr>
              <w:t>Patrocinador principal</w:t>
            </w:r>
          </w:p>
        </w:tc>
        <w:tc>
          <w:tcPr>
            <w:tcW w:w="5609" w:type="dxa"/>
            <w:shd w:val="clear" w:color="auto" w:fill="auto"/>
          </w:tcPr>
          <w:p w14:paraId="0ED67792" w14:textId="77777777" w:rsidR="002834B1" w:rsidRPr="00052055" w:rsidRDefault="002834B1" w:rsidP="00BB59A6">
            <w:pPr>
              <w:rPr>
                <w:rFonts w:ascii="Calibri" w:hAnsi="Calibri" w:cs="Arial"/>
                <w:color w:val="000000"/>
                <w:sz w:val="22"/>
                <w:lang w:eastAsia="es-VE"/>
              </w:rPr>
            </w:pPr>
            <w:r>
              <w:t>Propietario(a) de la veterinaria Mr. Pet (por confirmar)</w:t>
            </w:r>
          </w:p>
        </w:tc>
      </w:tr>
      <w:tr w:rsidR="002834B1" w:rsidRPr="00052055" w14:paraId="5BDCB223" w14:textId="77777777" w:rsidTr="00BB59A6">
        <w:tc>
          <w:tcPr>
            <w:tcW w:w="3261" w:type="dxa"/>
            <w:shd w:val="clear" w:color="auto" w:fill="auto"/>
          </w:tcPr>
          <w:p w14:paraId="602B7280" w14:textId="77777777" w:rsidR="002834B1" w:rsidRPr="00052055" w:rsidRDefault="002834B1" w:rsidP="00BB59A6">
            <w:pPr>
              <w:rPr>
                <w:rFonts w:ascii="Calibri" w:hAnsi="Calibri" w:cs="Arial"/>
                <w:b/>
                <w:color w:val="000000"/>
                <w:sz w:val="22"/>
                <w:lang w:eastAsia="es-VE"/>
              </w:rPr>
            </w:pPr>
            <w:r w:rsidRPr="00052055">
              <w:rPr>
                <w:rFonts w:ascii="Calibri" w:hAnsi="Calibri" w:cs="Arial"/>
                <w:b/>
                <w:color w:val="000000"/>
                <w:sz w:val="22"/>
                <w:lang w:eastAsia="es-VE"/>
              </w:rPr>
              <w:t>Gerente / Líder de Proyecto</w:t>
            </w:r>
          </w:p>
        </w:tc>
        <w:tc>
          <w:tcPr>
            <w:tcW w:w="5609" w:type="dxa"/>
            <w:shd w:val="clear" w:color="auto" w:fill="auto"/>
          </w:tcPr>
          <w:p w14:paraId="7DD47D6D" w14:textId="77777777" w:rsidR="002834B1" w:rsidRPr="00052055" w:rsidRDefault="002834B1" w:rsidP="00BB59A6">
            <w:pPr>
              <w:rPr>
                <w:rFonts w:ascii="Calibri" w:hAnsi="Calibri" w:cs="Arial"/>
                <w:color w:val="000000"/>
                <w:sz w:val="22"/>
                <w:lang w:eastAsia="es-VE"/>
              </w:rPr>
            </w:pPr>
            <w:r>
              <w:t>Galas Zavaleta, Emmanuel Alfredo (delegado del grupo)</w:t>
            </w:r>
          </w:p>
        </w:tc>
      </w:tr>
      <w:tr w:rsidR="002834B1" w:rsidRPr="00052055" w14:paraId="24AFFF1F" w14:textId="77777777" w:rsidTr="00BB59A6">
        <w:tc>
          <w:tcPr>
            <w:tcW w:w="3261" w:type="dxa"/>
            <w:shd w:val="clear" w:color="auto" w:fill="auto"/>
          </w:tcPr>
          <w:p w14:paraId="3CAAC627" w14:textId="77777777" w:rsidR="002834B1" w:rsidRPr="00052055" w:rsidRDefault="002834B1" w:rsidP="00BB59A6">
            <w:pPr>
              <w:rPr>
                <w:rFonts w:ascii="Calibri" w:hAnsi="Calibri" w:cs="Arial"/>
                <w:b/>
                <w:color w:val="000000"/>
                <w:sz w:val="22"/>
                <w:lang w:eastAsia="es-VE"/>
              </w:rPr>
            </w:pPr>
            <w:r w:rsidRPr="00052055">
              <w:rPr>
                <w:rFonts w:ascii="Calibri" w:hAnsi="Calibri" w:cs="Arial"/>
                <w:b/>
                <w:color w:val="000000"/>
                <w:sz w:val="22"/>
                <w:lang w:eastAsia="es-VE"/>
              </w:rPr>
              <w:t>Miembros del equipo</w:t>
            </w:r>
          </w:p>
        </w:tc>
        <w:tc>
          <w:tcPr>
            <w:tcW w:w="5609" w:type="dxa"/>
            <w:shd w:val="clear" w:color="auto" w:fill="auto"/>
          </w:tcPr>
          <w:p w14:paraId="7E808D0C" w14:textId="77777777" w:rsidR="002834B1" w:rsidRPr="00052055" w:rsidRDefault="002834B1" w:rsidP="00BB59A6">
            <w:pPr>
              <w:rPr>
                <w:rFonts w:ascii="Calibri" w:hAnsi="Calibri" w:cs="Arial"/>
                <w:color w:val="000000"/>
                <w:sz w:val="22"/>
                <w:lang w:eastAsia="es-VE"/>
              </w:rPr>
            </w:pPr>
            <w:r>
              <w:t>Calderón Sevillano, Cesar Eduardo (n00582070); Carranza Casique, Segundo Abel (n00567615); Galas Zavaleta, Emmanuel Alfredo (n00583759); García Leiva, Cristhian Julio (n00566002); Julca Mori, Giancarlo Renato (n00581930); Minaya Espinoza, Erick David (n00459115)</w:t>
            </w:r>
          </w:p>
        </w:tc>
      </w:tr>
    </w:tbl>
    <w:p w14:paraId="0EDB022F" w14:textId="6A534E90" w:rsidR="002834B1" w:rsidRPr="002834B1" w:rsidRDefault="002834B1" w:rsidP="002834B1">
      <w:pPr>
        <w:pStyle w:val="Ttulo1"/>
        <w:spacing w:after="240" w:line="360" w:lineRule="auto"/>
        <w:jc w:val="both"/>
        <w:rPr>
          <w:rFonts w:ascii="Arial" w:hAnsi="Arial" w:cs="Arial"/>
          <w:b/>
          <w:color w:val="auto"/>
          <w:sz w:val="22"/>
          <w:szCs w:val="22"/>
        </w:rPr>
      </w:pPr>
      <w:bookmarkStart w:id="6" w:name="_Toc40564611"/>
      <w:bookmarkStart w:id="7" w:name="_Toc145067935"/>
      <w:bookmarkStart w:id="8" w:name="_Toc183440601"/>
      <w:r w:rsidRPr="002834B1">
        <w:rPr>
          <w:rFonts w:ascii="Arial" w:hAnsi="Arial" w:cs="Arial"/>
          <w:b/>
          <w:color w:val="auto"/>
          <w:sz w:val="22"/>
          <w:szCs w:val="22"/>
        </w:rPr>
        <w:t>Aprobaciones</w:t>
      </w:r>
      <w:bookmarkEnd w:id="6"/>
      <w:bookmarkEnd w:id="7"/>
      <w:bookmarkEnd w:id="8"/>
    </w:p>
    <w:tbl>
      <w:tblPr>
        <w:tblW w:w="878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5"/>
        <w:gridCol w:w="1559"/>
        <w:gridCol w:w="1985"/>
        <w:gridCol w:w="850"/>
        <w:gridCol w:w="2410"/>
      </w:tblGrid>
      <w:tr w:rsidR="002834B1" w:rsidRPr="00052055" w14:paraId="0859B76C" w14:textId="77777777" w:rsidTr="00BB59A6">
        <w:tc>
          <w:tcPr>
            <w:tcW w:w="1985" w:type="dxa"/>
            <w:shd w:val="clear" w:color="auto" w:fill="D9D9D9"/>
            <w:vAlign w:val="center"/>
          </w:tcPr>
          <w:p w14:paraId="02EF8837"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Nombre y Apellido</w:t>
            </w:r>
          </w:p>
        </w:tc>
        <w:tc>
          <w:tcPr>
            <w:tcW w:w="1559" w:type="dxa"/>
            <w:shd w:val="clear" w:color="auto" w:fill="D9D9D9"/>
            <w:vAlign w:val="center"/>
          </w:tcPr>
          <w:p w14:paraId="3A494FDE"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Cargo</w:t>
            </w:r>
          </w:p>
        </w:tc>
        <w:tc>
          <w:tcPr>
            <w:tcW w:w="1985" w:type="dxa"/>
            <w:shd w:val="clear" w:color="auto" w:fill="D9D9D9"/>
            <w:vAlign w:val="center"/>
          </w:tcPr>
          <w:p w14:paraId="2989BFBC"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Departamento u Organización</w:t>
            </w:r>
          </w:p>
        </w:tc>
        <w:tc>
          <w:tcPr>
            <w:tcW w:w="850" w:type="dxa"/>
            <w:shd w:val="clear" w:color="auto" w:fill="D9D9D9"/>
            <w:vAlign w:val="center"/>
          </w:tcPr>
          <w:p w14:paraId="248D4FBD"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Fecha</w:t>
            </w:r>
          </w:p>
        </w:tc>
        <w:tc>
          <w:tcPr>
            <w:tcW w:w="2410" w:type="dxa"/>
            <w:shd w:val="clear" w:color="auto" w:fill="D9D9D9"/>
            <w:vAlign w:val="center"/>
          </w:tcPr>
          <w:p w14:paraId="5C38C13A"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Firma</w:t>
            </w:r>
          </w:p>
        </w:tc>
      </w:tr>
      <w:tr w:rsidR="002834B1" w:rsidRPr="00052055" w14:paraId="2B48AD9A" w14:textId="77777777" w:rsidTr="00BB59A6">
        <w:tc>
          <w:tcPr>
            <w:tcW w:w="1985" w:type="dxa"/>
          </w:tcPr>
          <w:p w14:paraId="74DE6C8B" w14:textId="77777777" w:rsidR="002834B1" w:rsidRPr="00052055" w:rsidRDefault="002834B1" w:rsidP="00BB59A6">
            <w:pPr>
              <w:jc w:val="center"/>
              <w:rPr>
                <w:rFonts w:ascii="Calibri" w:hAnsi="Calibri" w:cs="Arial"/>
                <w:b/>
                <w:color w:val="000000"/>
                <w:sz w:val="22"/>
                <w:lang w:eastAsia="es-VE"/>
              </w:rPr>
            </w:pPr>
          </w:p>
          <w:p w14:paraId="13F7072F" w14:textId="77777777" w:rsidR="002834B1" w:rsidRPr="00052055" w:rsidRDefault="002834B1" w:rsidP="00BB59A6">
            <w:pPr>
              <w:jc w:val="center"/>
              <w:rPr>
                <w:rFonts w:ascii="Calibri" w:hAnsi="Calibri" w:cs="Arial"/>
                <w:b/>
                <w:color w:val="000000"/>
                <w:sz w:val="22"/>
                <w:lang w:eastAsia="es-VE"/>
              </w:rPr>
            </w:pPr>
          </w:p>
        </w:tc>
        <w:tc>
          <w:tcPr>
            <w:tcW w:w="1559" w:type="dxa"/>
          </w:tcPr>
          <w:p w14:paraId="06DB6521" w14:textId="77777777" w:rsidR="002834B1" w:rsidRPr="00052055" w:rsidRDefault="002834B1" w:rsidP="00BB59A6">
            <w:pPr>
              <w:jc w:val="center"/>
              <w:rPr>
                <w:rFonts w:ascii="Calibri" w:hAnsi="Calibri" w:cs="Arial"/>
                <w:b/>
                <w:color w:val="000000"/>
                <w:sz w:val="22"/>
                <w:lang w:eastAsia="es-VE"/>
              </w:rPr>
            </w:pPr>
          </w:p>
        </w:tc>
        <w:tc>
          <w:tcPr>
            <w:tcW w:w="1985" w:type="dxa"/>
          </w:tcPr>
          <w:p w14:paraId="29C3484E" w14:textId="77777777" w:rsidR="002834B1" w:rsidRPr="00052055" w:rsidRDefault="002834B1" w:rsidP="00BB59A6">
            <w:pPr>
              <w:jc w:val="center"/>
              <w:rPr>
                <w:rFonts w:ascii="Calibri" w:hAnsi="Calibri" w:cs="Arial"/>
                <w:b/>
                <w:color w:val="000000"/>
                <w:sz w:val="22"/>
                <w:lang w:eastAsia="es-VE"/>
              </w:rPr>
            </w:pPr>
          </w:p>
        </w:tc>
        <w:tc>
          <w:tcPr>
            <w:tcW w:w="850" w:type="dxa"/>
          </w:tcPr>
          <w:p w14:paraId="43B99D58" w14:textId="77777777" w:rsidR="002834B1" w:rsidRPr="00052055" w:rsidRDefault="002834B1" w:rsidP="00BB59A6">
            <w:pPr>
              <w:jc w:val="center"/>
              <w:rPr>
                <w:rFonts w:ascii="Calibri" w:hAnsi="Calibri" w:cs="Arial"/>
                <w:b/>
                <w:color w:val="000000"/>
                <w:sz w:val="22"/>
                <w:lang w:eastAsia="es-VE"/>
              </w:rPr>
            </w:pPr>
          </w:p>
        </w:tc>
        <w:tc>
          <w:tcPr>
            <w:tcW w:w="2410" w:type="dxa"/>
          </w:tcPr>
          <w:p w14:paraId="42D61DF9" w14:textId="77777777" w:rsidR="002834B1" w:rsidRPr="00052055" w:rsidRDefault="002834B1" w:rsidP="00BB59A6">
            <w:pPr>
              <w:jc w:val="center"/>
              <w:rPr>
                <w:rFonts w:ascii="Calibri" w:hAnsi="Calibri" w:cs="Arial"/>
                <w:b/>
                <w:color w:val="000000"/>
                <w:sz w:val="22"/>
                <w:lang w:eastAsia="es-VE"/>
              </w:rPr>
            </w:pPr>
          </w:p>
        </w:tc>
      </w:tr>
      <w:tr w:rsidR="002834B1" w:rsidRPr="00052055" w14:paraId="1E07DCDE" w14:textId="77777777" w:rsidTr="00BB59A6">
        <w:tc>
          <w:tcPr>
            <w:tcW w:w="1985" w:type="dxa"/>
          </w:tcPr>
          <w:p w14:paraId="1E38C61D" w14:textId="77777777" w:rsidR="002834B1" w:rsidRPr="00052055" w:rsidRDefault="002834B1" w:rsidP="00BB59A6">
            <w:pPr>
              <w:jc w:val="center"/>
              <w:rPr>
                <w:rFonts w:ascii="Calibri" w:hAnsi="Calibri" w:cs="Arial"/>
                <w:b/>
                <w:color w:val="000000"/>
                <w:sz w:val="22"/>
                <w:lang w:eastAsia="es-VE"/>
              </w:rPr>
            </w:pPr>
          </w:p>
          <w:p w14:paraId="0314FFDC" w14:textId="77777777" w:rsidR="002834B1" w:rsidRPr="00052055" w:rsidRDefault="002834B1" w:rsidP="00BB59A6">
            <w:pPr>
              <w:jc w:val="center"/>
              <w:rPr>
                <w:rFonts w:ascii="Calibri" w:hAnsi="Calibri" w:cs="Arial"/>
                <w:b/>
                <w:color w:val="000000"/>
                <w:sz w:val="22"/>
                <w:lang w:eastAsia="es-VE"/>
              </w:rPr>
            </w:pPr>
          </w:p>
        </w:tc>
        <w:tc>
          <w:tcPr>
            <w:tcW w:w="1559" w:type="dxa"/>
          </w:tcPr>
          <w:p w14:paraId="57A84CAC" w14:textId="77777777" w:rsidR="002834B1" w:rsidRPr="00052055" w:rsidRDefault="002834B1" w:rsidP="00BB59A6">
            <w:pPr>
              <w:jc w:val="center"/>
              <w:rPr>
                <w:rFonts w:ascii="Calibri" w:hAnsi="Calibri" w:cs="Arial"/>
                <w:b/>
                <w:color w:val="000000"/>
                <w:sz w:val="22"/>
                <w:lang w:eastAsia="es-VE"/>
              </w:rPr>
            </w:pPr>
          </w:p>
        </w:tc>
        <w:tc>
          <w:tcPr>
            <w:tcW w:w="1985" w:type="dxa"/>
          </w:tcPr>
          <w:p w14:paraId="6E9253B3" w14:textId="77777777" w:rsidR="002834B1" w:rsidRPr="00052055" w:rsidRDefault="002834B1" w:rsidP="00BB59A6">
            <w:pPr>
              <w:jc w:val="center"/>
              <w:rPr>
                <w:rFonts w:ascii="Calibri" w:hAnsi="Calibri" w:cs="Arial"/>
                <w:b/>
                <w:color w:val="000000"/>
                <w:sz w:val="22"/>
                <w:lang w:eastAsia="es-VE"/>
              </w:rPr>
            </w:pPr>
          </w:p>
        </w:tc>
        <w:tc>
          <w:tcPr>
            <w:tcW w:w="850" w:type="dxa"/>
          </w:tcPr>
          <w:p w14:paraId="7EA1FC79" w14:textId="77777777" w:rsidR="002834B1" w:rsidRPr="00052055" w:rsidRDefault="002834B1" w:rsidP="00BB59A6">
            <w:pPr>
              <w:jc w:val="center"/>
              <w:rPr>
                <w:rFonts w:ascii="Calibri" w:hAnsi="Calibri" w:cs="Arial"/>
                <w:b/>
                <w:color w:val="000000"/>
                <w:sz w:val="22"/>
                <w:lang w:eastAsia="es-VE"/>
              </w:rPr>
            </w:pPr>
          </w:p>
        </w:tc>
        <w:tc>
          <w:tcPr>
            <w:tcW w:w="2410" w:type="dxa"/>
          </w:tcPr>
          <w:p w14:paraId="275FB74D" w14:textId="77777777" w:rsidR="002834B1" w:rsidRPr="00052055" w:rsidRDefault="002834B1" w:rsidP="00BB59A6">
            <w:pPr>
              <w:jc w:val="center"/>
              <w:rPr>
                <w:rFonts w:ascii="Calibri" w:hAnsi="Calibri" w:cs="Arial"/>
                <w:b/>
                <w:color w:val="000000"/>
                <w:sz w:val="22"/>
                <w:lang w:eastAsia="es-VE"/>
              </w:rPr>
            </w:pPr>
          </w:p>
        </w:tc>
      </w:tr>
      <w:tr w:rsidR="002834B1" w:rsidRPr="00052055" w14:paraId="56C01477" w14:textId="77777777" w:rsidTr="00BB59A6">
        <w:tc>
          <w:tcPr>
            <w:tcW w:w="1985" w:type="dxa"/>
          </w:tcPr>
          <w:p w14:paraId="2EB0E699" w14:textId="77777777" w:rsidR="002834B1" w:rsidRPr="00052055" w:rsidRDefault="002834B1" w:rsidP="00BB59A6">
            <w:pPr>
              <w:jc w:val="center"/>
              <w:rPr>
                <w:rFonts w:ascii="Calibri" w:hAnsi="Calibri" w:cs="Arial"/>
                <w:b/>
                <w:color w:val="000000"/>
                <w:sz w:val="22"/>
                <w:lang w:eastAsia="es-VE"/>
              </w:rPr>
            </w:pPr>
          </w:p>
          <w:p w14:paraId="538B4D07" w14:textId="77777777" w:rsidR="002834B1" w:rsidRPr="00052055" w:rsidRDefault="002834B1" w:rsidP="00BB59A6">
            <w:pPr>
              <w:jc w:val="center"/>
              <w:rPr>
                <w:rFonts w:ascii="Calibri" w:hAnsi="Calibri" w:cs="Arial"/>
                <w:b/>
                <w:color w:val="000000"/>
                <w:sz w:val="22"/>
                <w:lang w:eastAsia="es-VE"/>
              </w:rPr>
            </w:pPr>
          </w:p>
        </w:tc>
        <w:tc>
          <w:tcPr>
            <w:tcW w:w="1559" w:type="dxa"/>
          </w:tcPr>
          <w:p w14:paraId="2216F065" w14:textId="77777777" w:rsidR="002834B1" w:rsidRPr="00052055" w:rsidRDefault="002834B1" w:rsidP="00BB59A6">
            <w:pPr>
              <w:jc w:val="center"/>
              <w:rPr>
                <w:rFonts w:ascii="Calibri" w:hAnsi="Calibri" w:cs="Arial"/>
                <w:b/>
                <w:color w:val="000000"/>
                <w:sz w:val="22"/>
                <w:lang w:eastAsia="es-VE"/>
              </w:rPr>
            </w:pPr>
          </w:p>
        </w:tc>
        <w:tc>
          <w:tcPr>
            <w:tcW w:w="1985" w:type="dxa"/>
          </w:tcPr>
          <w:p w14:paraId="651106EA" w14:textId="77777777" w:rsidR="002834B1" w:rsidRPr="00052055" w:rsidRDefault="002834B1" w:rsidP="00BB59A6">
            <w:pPr>
              <w:jc w:val="center"/>
              <w:rPr>
                <w:rFonts w:ascii="Calibri" w:hAnsi="Calibri" w:cs="Arial"/>
                <w:b/>
                <w:color w:val="000000"/>
                <w:sz w:val="22"/>
                <w:lang w:eastAsia="es-VE"/>
              </w:rPr>
            </w:pPr>
          </w:p>
        </w:tc>
        <w:tc>
          <w:tcPr>
            <w:tcW w:w="850" w:type="dxa"/>
          </w:tcPr>
          <w:p w14:paraId="59433000" w14:textId="77777777" w:rsidR="002834B1" w:rsidRPr="00052055" w:rsidRDefault="002834B1" w:rsidP="00BB59A6">
            <w:pPr>
              <w:jc w:val="center"/>
              <w:rPr>
                <w:rFonts w:ascii="Calibri" w:hAnsi="Calibri" w:cs="Arial"/>
                <w:b/>
                <w:color w:val="000000"/>
                <w:sz w:val="22"/>
                <w:lang w:eastAsia="es-VE"/>
              </w:rPr>
            </w:pPr>
          </w:p>
        </w:tc>
        <w:tc>
          <w:tcPr>
            <w:tcW w:w="2410" w:type="dxa"/>
          </w:tcPr>
          <w:p w14:paraId="0195468C" w14:textId="77777777" w:rsidR="002834B1" w:rsidRPr="00052055" w:rsidRDefault="002834B1" w:rsidP="00BB59A6">
            <w:pPr>
              <w:jc w:val="center"/>
              <w:rPr>
                <w:rFonts w:ascii="Calibri" w:hAnsi="Calibri" w:cs="Arial"/>
                <w:b/>
                <w:color w:val="000000"/>
                <w:sz w:val="22"/>
                <w:lang w:eastAsia="es-VE"/>
              </w:rPr>
            </w:pPr>
          </w:p>
        </w:tc>
      </w:tr>
      <w:tr w:rsidR="002834B1" w:rsidRPr="00052055" w14:paraId="2D211A39" w14:textId="77777777" w:rsidTr="00BB59A6">
        <w:tc>
          <w:tcPr>
            <w:tcW w:w="1985" w:type="dxa"/>
          </w:tcPr>
          <w:p w14:paraId="21DE0E7F" w14:textId="77777777" w:rsidR="002834B1" w:rsidRPr="00052055" w:rsidRDefault="002834B1" w:rsidP="00BB59A6">
            <w:pPr>
              <w:jc w:val="center"/>
              <w:rPr>
                <w:rFonts w:ascii="Calibri" w:hAnsi="Calibri" w:cs="Arial"/>
                <w:b/>
                <w:color w:val="000000"/>
                <w:sz w:val="22"/>
                <w:lang w:eastAsia="es-VE"/>
              </w:rPr>
            </w:pPr>
          </w:p>
          <w:p w14:paraId="5EDEE757" w14:textId="77777777" w:rsidR="002834B1" w:rsidRPr="00052055" w:rsidRDefault="002834B1" w:rsidP="00BB59A6">
            <w:pPr>
              <w:jc w:val="center"/>
              <w:rPr>
                <w:rFonts w:ascii="Calibri" w:hAnsi="Calibri" w:cs="Arial"/>
                <w:b/>
                <w:color w:val="000000"/>
                <w:sz w:val="22"/>
                <w:lang w:eastAsia="es-VE"/>
              </w:rPr>
            </w:pPr>
          </w:p>
        </w:tc>
        <w:tc>
          <w:tcPr>
            <w:tcW w:w="1559" w:type="dxa"/>
          </w:tcPr>
          <w:p w14:paraId="285DE034" w14:textId="77777777" w:rsidR="002834B1" w:rsidRPr="00052055" w:rsidRDefault="002834B1" w:rsidP="00BB59A6">
            <w:pPr>
              <w:jc w:val="center"/>
              <w:rPr>
                <w:rFonts w:ascii="Calibri" w:hAnsi="Calibri" w:cs="Arial"/>
                <w:b/>
                <w:color w:val="000000"/>
                <w:sz w:val="22"/>
                <w:lang w:eastAsia="es-VE"/>
              </w:rPr>
            </w:pPr>
          </w:p>
        </w:tc>
        <w:tc>
          <w:tcPr>
            <w:tcW w:w="1985" w:type="dxa"/>
          </w:tcPr>
          <w:p w14:paraId="346EFE70" w14:textId="77777777" w:rsidR="002834B1" w:rsidRPr="00052055" w:rsidRDefault="002834B1" w:rsidP="00BB59A6">
            <w:pPr>
              <w:jc w:val="center"/>
              <w:rPr>
                <w:rFonts w:ascii="Calibri" w:hAnsi="Calibri" w:cs="Arial"/>
                <w:b/>
                <w:color w:val="000000"/>
                <w:sz w:val="22"/>
                <w:lang w:eastAsia="es-VE"/>
              </w:rPr>
            </w:pPr>
          </w:p>
        </w:tc>
        <w:tc>
          <w:tcPr>
            <w:tcW w:w="850" w:type="dxa"/>
          </w:tcPr>
          <w:p w14:paraId="2123D679" w14:textId="77777777" w:rsidR="002834B1" w:rsidRPr="00052055" w:rsidRDefault="002834B1" w:rsidP="00BB59A6">
            <w:pPr>
              <w:jc w:val="center"/>
              <w:rPr>
                <w:rFonts w:ascii="Calibri" w:hAnsi="Calibri" w:cs="Arial"/>
                <w:b/>
                <w:color w:val="000000"/>
                <w:sz w:val="22"/>
                <w:lang w:eastAsia="es-VE"/>
              </w:rPr>
            </w:pPr>
          </w:p>
        </w:tc>
        <w:tc>
          <w:tcPr>
            <w:tcW w:w="2410" w:type="dxa"/>
          </w:tcPr>
          <w:p w14:paraId="76E793E1" w14:textId="77777777" w:rsidR="002834B1" w:rsidRPr="00052055" w:rsidRDefault="002834B1" w:rsidP="00BB59A6">
            <w:pPr>
              <w:jc w:val="center"/>
              <w:rPr>
                <w:rFonts w:ascii="Calibri" w:hAnsi="Calibri" w:cs="Arial"/>
                <w:b/>
                <w:color w:val="000000"/>
                <w:sz w:val="22"/>
                <w:lang w:eastAsia="es-VE"/>
              </w:rPr>
            </w:pPr>
          </w:p>
        </w:tc>
      </w:tr>
    </w:tbl>
    <w:p w14:paraId="69F7BD5E" w14:textId="77777777" w:rsidR="002834B1" w:rsidRDefault="002834B1" w:rsidP="002834B1"/>
    <w:p w14:paraId="559C7DD0" w14:textId="77777777" w:rsidR="002834B1" w:rsidRDefault="002834B1" w:rsidP="00543FB0">
      <w:pPr>
        <w:spacing w:before="240" w:after="240" w:line="360" w:lineRule="auto"/>
        <w:rPr>
          <w:rFonts w:ascii="Arial" w:hAnsi="Arial" w:cs="Arial"/>
          <w:b/>
          <w:color w:val="A6A6A6" w:themeColor="background1" w:themeShade="A6"/>
        </w:rPr>
      </w:pPr>
    </w:p>
    <w:p w14:paraId="05C5B9AE" w14:textId="77777777" w:rsidR="002834B1" w:rsidRDefault="002834B1" w:rsidP="00543FB0">
      <w:pPr>
        <w:spacing w:before="240" w:after="240" w:line="360" w:lineRule="auto"/>
        <w:rPr>
          <w:rFonts w:ascii="Arial" w:hAnsi="Arial" w:cs="Arial"/>
          <w:b/>
          <w:color w:val="A6A6A6" w:themeColor="background1" w:themeShade="A6"/>
        </w:rPr>
      </w:pPr>
    </w:p>
    <w:p w14:paraId="4343574C" w14:textId="77777777" w:rsidR="002834B1" w:rsidRDefault="002834B1" w:rsidP="00543FB0">
      <w:pPr>
        <w:spacing w:before="240" w:after="240" w:line="360" w:lineRule="auto"/>
        <w:rPr>
          <w:rFonts w:ascii="Arial" w:hAnsi="Arial" w:cs="Arial"/>
          <w:b/>
          <w:color w:val="A6A6A6" w:themeColor="background1" w:themeShade="A6"/>
        </w:rPr>
      </w:pPr>
    </w:p>
    <w:p w14:paraId="2DAE9F36" w14:textId="77777777" w:rsidR="002834B1" w:rsidRDefault="002834B1" w:rsidP="002834B1">
      <w:pPr>
        <w:spacing w:before="100" w:beforeAutospacing="1" w:after="100" w:afterAutospacing="1" w:line="276" w:lineRule="auto"/>
        <w:outlineLvl w:val="0"/>
        <w:rPr>
          <w:rFonts w:ascii="Arial" w:hAnsi="Arial" w:cs="Arial"/>
          <w:b/>
          <w:color w:val="A6A6A6" w:themeColor="background1" w:themeShade="A6"/>
        </w:rPr>
      </w:pPr>
    </w:p>
    <w:p w14:paraId="43EC0310" w14:textId="77777777" w:rsidR="00467D4E" w:rsidRDefault="00467D4E" w:rsidP="002834B1">
      <w:pPr>
        <w:spacing w:before="100" w:beforeAutospacing="1" w:after="100" w:afterAutospacing="1" w:line="276" w:lineRule="auto"/>
        <w:outlineLvl w:val="0"/>
        <w:rPr>
          <w:rFonts w:ascii="Arial" w:hAnsi="Arial" w:cs="Arial"/>
          <w:b/>
          <w:color w:val="A6A6A6" w:themeColor="background1" w:themeShade="A6"/>
        </w:rPr>
      </w:pPr>
    </w:p>
    <w:p w14:paraId="01B1C04D" w14:textId="77777777" w:rsidR="00467D4E" w:rsidRDefault="00467D4E" w:rsidP="002834B1">
      <w:pPr>
        <w:spacing w:before="100" w:beforeAutospacing="1" w:after="100" w:afterAutospacing="1" w:line="276" w:lineRule="auto"/>
        <w:outlineLvl w:val="0"/>
        <w:rPr>
          <w:rFonts w:ascii="Arial" w:hAnsi="Arial" w:cs="Arial"/>
          <w:b/>
          <w:color w:val="A6A6A6" w:themeColor="background1" w:themeShade="A6"/>
        </w:rPr>
      </w:pPr>
    </w:p>
    <w:p w14:paraId="7A475F17" w14:textId="77777777" w:rsidR="00467D4E" w:rsidRDefault="00467D4E" w:rsidP="002834B1">
      <w:pPr>
        <w:spacing w:before="100" w:beforeAutospacing="1" w:after="100" w:afterAutospacing="1" w:line="276" w:lineRule="auto"/>
        <w:outlineLvl w:val="0"/>
        <w:rPr>
          <w:rFonts w:ascii="Calibri" w:hAnsi="Calibri" w:cs="Arial"/>
          <w:b/>
          <w:bCs/>
          <w:color w:val="00B050"/>
          <w:kern w:val="36"/>
          <w:sz w:val="22"/>
          <w:szCs w:val="48"/>
          <w:lang w:val="x-none" w:eastAsia="es-VE"/>
        </w:rPr>
      </w:pPr>
    </w:p>
    <w:p w14:paraId="6F718C48" w14:textId="77777777" w:rsidR="00B35687" w:rsidRDefault="00B35687" w:rsidP="002834B1">
      <w:pPr>
        <w:spacing w:before="100" w:beforeAutospacing="1" w:after="100" w:afterAutospacing="1" w:line="276" w:lineRule="auto"/>
        <w:outlineLvl w:val="0"/>
        <w:rPr>
          <w:rFonts w:ascii="Calibri" w:hAnsi="Calibri" w:cs="Arial"/>
          <w:b/>
          <w:bCs/>
          <w:color w:val="00B050"/>
          <w:kern w:val="36"/>
          <w:sz w:val="22"/>
          <w:szCs w:val="48"/>
          <w:lang w:val="x-none" w:eastAsia="es-VE"/>
        </w:rPr>
      </w:pPr>
    </w:p>
    <w:p w14:paraId="3F83941B" w14:textId="77777777" w:rsidR="00B35687" w:rsidRPr="002834B1" w:rsidRDefault="00B35687" w:rsidP="002834B1">
      <w:pPr>
        <w:spacing w:before="100" w:beforeAutospacing="1" w:after="100" w:afterAutospacing="1" w:line="276" w:lineRule="auto"/>
        <w:outlineLvl w:val="0"/>
        <w:rPr>
          <w:rFonts w:ascii="Calibri" w:hAnsi="Calibri" w:cs="Arial"/>
          <w:b/>
          <w:bCs/>
          <w:color w:val="00B050"/>
          <w:kern w:val="36"/>
          <w:sz w:val="22"/>
          <w:szCs w:val="48"/>
          <w:lang w:val="x-none" w:eastAsia="es-VE"/>
        </w:rPr>
      </w:pPr>
    </w:p>
    <w:p w14:paraId="1F1EB55C"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9" w:name="_Toc145067936"/>
      <w:bookmarkStart w:id="10" w:name="_Toc183440602"/>
      <w:bookmarkStart w:id="11" w:name="_Toc40564613"/>
      <w:r w:rsidRPr="002834B1">
        <w:rPr>
          <w:rFonts w:ascii="Arial" w:hAnsi="Arial" w:cs="Arial"/>
          <w:b/>
          <w:sz w:val="22"/>
          <w:szCs w:val="22"/>
        </w:rPr>
        <w:lastRenderedPageBreak/>
        <w:t>Descripción del problema</w:t>
      </w:r>
      <w:bookmarkEnd w:id="9"/>
      <w:bookmarkEnd w:id="10"/>
    </w:p>
    <w:p w14:paraId="78203C9F"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La veterinaria Mr. Pet atiende a mascotas de distintos dueños. Cada atención genera información que debe conservarse: datos del dueño y de la mascota, vacunas, desparasitaciones, diagnósticos, tratamientos y citas. Se plantea que este registro se realiza de forma manual, mediante fichas en papel y cuadernos, lo que provoca información dispersa, datos duplicados, fichas deterioradas o extraviadas y citas que se cruzan.</w:t>
      </w:r>
    </w:p>
    <w:p w14:paraId="78203C9F"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Para ordenar las causas se elaboró un Diagrama de Ishikawa, que agrupa los factores en seis categorías: métodos, personas, materiales, tecnología, medición y entorno (Figura 1).</w:t>
      </w:r>
    </w:p>
    <w:p w14:paraId="7FAE043D" w14:textId="1E055416" w:rsidR="004A320F" w:rsidRPr="004A320F" w:rsidRDefault="004A320F" w:rsidP="004A320F">
      <w:pPr>
        <w:spacing w:before="240" w:after="240" w:line="360" w:lineRule="auto"/>
        <w:jc w:val="center"/>
        <w:rPr>
          <w:rFonts w:ascii="Arial" w:hAnsi="Arial" w:cs="Arial"/>
          <w:i/>
          <w:color w:val="BFBFBF" w:themeColor="background1" w:themeShade="BF"/>
          <w:sz w:val="22"/>
          <w:szCs w:val="22"/>
        </w:rPr>
      </w:pPr>
      <w:r w:rsidRPr="004A320F">
        <w:rPr>
          <w:rFonts w:ascii="Arial" w:hAnsi="Arial" w:cs="Arial"/>
          <w:i w:val="0"/>
          <w:color w:val="000000"/>
          <w:sz w:val="22"/>
          <w:szCs w:val="22"/>
        </w:rPr>
        <w:t>Figura 1. Diagrama de Ishikawa del problema en la veterinaria Mr. Pet</w:t>
      </w:r>
    </w:p>
    <w:p w14:paraId="51E5A7B9" w14:textId="006403ED" w:rsidR="004A320F" w:rsidRPr="004A320F" w:rsidRDefault="00B46DBC" w:rsidP="004A320F">
      <w:pPr>
        <w:spacing w:before="240" w:after="240" w:line="360" w:lineRule="auto"/>
        <w:jc w:val="center"/>
        <w:rPr>
          <w:rFonts w:ascii="Arial" w:hAnsi="Arial" w:cs="Arial"/>
          <w:i/>
          <w:color w:val="BFBFBF" w:themeColor="background1" w:themeShade="BF"/>
          <w:sz w:val="22"/>
          <w:szCs w:val="22"/>
        </w:rPr>
      </w:pPr>
      <w:r>
        <w:rPr>
          <w:rFonts w:ascii="Arial" w:hAnsi="Arial" w:cs="Arial"/>
          <w:i w:val="0"/>
          <w:noProof/>
          <w:color w:val="000000"/>
          <w:sz w:val="22"/>
          <w:szCs w:val="22"/>
        </w:rPr>
        <w:drawing>
          <wp:inline xmlns:a="http://schemas.openxmlformats.org/drawingml/2006/main" xmlns:pic="http://schemas.openxmlformats.org/drawingml/2006/picture">
            <wp:extent cx="5394960" cy="2502187"/>
            <wp:docPr id="1473879419" name="Picture 1473879419"/>
            <wp:cNvGraphicFramePr>
              <a:graphicFrameLocks noChangeAspect="1"/>
            </wp:cNvGraphicFramePr>
            <a:graphic>
              <a:graphicData uri="http://schemas.openxmlformats.org/drawingml/2006/picture">
                <pic:pic>
                  <pic:nvPicPr>
                    <pic:cNvPr id="0" name="ishikawa.png"/>
                    <pic:cNvPicPr/>
                  </pic:nvPicPr>
                  <pic:blipFill>
                    <a:blip r:embed="rId16"/>
                    <a:stretch>
                      <a:fillRect/>
                    </a:stretch>
                  </pic:blipFill>
                  <pic:spPr>
                    <a:xfrm>
                      <a:off x="0" y="0"/>
                      <a:ext cx="5394960" cy="2502187"/>
                    </a:xfrm>
                    <a:prstGeom prst="rect"/>
                  </pic:spPr>
                </pic:pic>
              </a:graphicData>
            </a:graphic>
          </wp:inline>
        </w:drawing>
      </w:r>
    </w:p>
    <w:p w14:paraId="49161972" w14:textId="72603EF1" w:rsidR="002834B1" w:rsidRPr="002834B1" w:rsidRDefault="004A320F" w:rsidP="004A320F">
      <w:pPr>
        <w:spacing w:before="240" w:after="240" w:line="360" w:lineRule="auto"/>
        <w:jc w:val="center"/>
        <w:rPr>
          <w:rFonts w:ascii="Arial" w:hAnsi="Arial" w:cs="Arial"/>
          <w:i/>
          <w:color w:val="BFBFBF" w:themeColor="background1" w:themeShade="BF"/>
          <w:sz w:val="22"/>
          <w:szCs w:val="22"/>
        </w:rPr>
      </w:pPr>
      <w:r w:rsidRPr="004A320F">
        <w:rPr>
          <w:rFonts w:ascii="Arial" w:hAnsi="Arial" w:cs="Arial"/>
          <w:i w:val="0"/>
          <w:color w:val="000000"/>
          <w:sz w:val="22"/>
          <w:szCs w:val="22"/>
        </w:rPr>
        <w:t>Fuente: elaboración propia</w:t>
      </w:r>
    </w:p>
    <w:p w14:paraId="4EC4EC65"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En conclusión, el problema que abordará este trabajo es la falta de un sistema que registre de forma centralizada y ordenada a los dueños, las mascotas, sus fichas clínicas y las citas de la veterinaria Mr. Pet. Esta falta ocasiona pérdida de historiales, citas duplicadas y demora en la atención.</w:t>
      </w:r>
    </w:p>
    <w:p w14:paraId="73ADAD83" w14:textId="77777777" w:rsidR="002834B1" w:rsidRPr="002834B1" w:rsidRDefault="002834B1" w:rsidP="002834B1">
      <w:pPr>
        <w:shd w:val="clear" w:color="auto" w:fill="FFFFFF"/>
        <w:spacing w:line="276" w:lineRule="auto"/>
        <w:jc w:val="both"/>
        <w:rPr>
          <w:rFonts w:ascii="Calibri" w:hAnsi="Calibri" w:cs="Arial"/>
          <w:color w:val="00B050"/>
          <w:sz w:val="22"/>
          <w:szCs w:val="22"/>
          <w:lang w:val="es-VE" w:eastAsia="es-VE"/>
        </w:rPr>
      </w:pPr>
    </w:p>
    <w:p w14:paraId="68E67E16"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12" w:name="_Toc40564614"/>
      <w:bookmarkStart w:id="13" w:name="_Toc145067937"/>
      <w:bookmarkStart w:id="14" w:name="_Toc183440603"/>
      <w:r w:rsidRPr="002834B1">
        <w:rPr>
          <w:rFonts w:ascii="Arial" w:hAnsi="Arial" w:cs="Arial"/>
          <w:b/>
          <w:sz w:val="22"/>
          <w:szCs w:val="22"/>
        </w:rPr>
        <w:t>Antecedentes / referencias</w:t>
      </w:r>
      <w:bookmarkEnd w:id="12"/>
      <w:bookmarkEnd w:id="13"/>
      <w:bookmarkEnd w:id="14"/>
    </w:p>
    <w:p w14:paraId="6404E852"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Se revisaron trabajos que desarrollaron sistemas de gestión para clínicas veterinarias. Ambos abordan el reemplazo del registro en papel por un sistema informático.</w:t>
      </w:r>
    </w:p>
    <w:p w14:paraId="6DBD4F9B" w14:textId="64EBD675" w:rsidR="002834B1" w:rsidRPr="002834B1" w:rsidRDefault="002834B1" w:rsidP="002834B1">
      <w:pPr>
        <w:spacing w:before="240" w:after="240" w:line="360" w:lineRule="auto"/>
        <w:jc w:val="left"/>
        <w:rPr>
          <w:rFonts w:ascii="Arial" w:hAnsi="Arial" w:cs="Arial"/>
          <w:i/>
          <w:color w:val="BFBFBF" w:themeColor="background1" w:themeShade="BF"/>
          <w:sz w:val="22"/>
          <w:szCs w:val="22"/>
        </w:rPr>
      </w:pPr>
      <w:r w:rsidRPr="002834B1">
        <w:rPr>
          <w:rFonts w:ascii="Arial" w:hAnsi="Arial" w:cs="Arial"/>
          <w:i w:val="0"/>
          <w:color w:val="000000"/>
          <w:sz w:val="22"/>
          <w:szCs w:val="22"/>
        </w:rPr>
        <w:t>Jaffar, N. B., &amp; Mohd Zin, N. A. (2021). The development of veterinary clinic management system using structured approach. Applied Information Technology and Computer Science, 2(2), 1555–1567. https://penerbit.uthm.edu.my/periodicals/index.php/aitcs/article/view/2339</w:t>
      </w:r>
    </w:p>
    <w:p w14:paraId="3420E041" w14:textId="77777777" w:rsidR="002834B1" w:rsidRPr="002834B1" w:rsidRDefault="002834B1" w:rsidP="002834B1">
      <w:pPr>
        <w:spacing w:before="240" w:after="240" w:line="360" w:lineRule="auto"/>
        <w:jc w:val="left"/>
        <w:rPr>
          <w:rFonts w:ascii="Arial" w:hAnsi="Arial" w:cs="Arial"/>
          <w:i/>
          <w:color w:val="BFBFBF" w:themeColor="background1" w:themeShade="BF"/>
          <w:sz w:val="22"/>
          <w:szCs w:val="22"/>
        </w:rPr>
      </w:pPr>
      <w:r w:rsidRPr="002834B1">
        <w:rPr>
          <w:rFonts w:ascii="Arial" w:hAnsi="Arial" w:cs="Arial"/>
          <w:i w:val="0"/>
          <w:color w:val="000000"/>
          <w:sz w:val="22"/>
          <w:szCs w:val="22"/>
        </w:rPr>
        <w:t>Hernández Pérez, H. (s. f.). Sistema de información para el control de expedientes clínicos para médicos veterinarios. Universidad Central «Marta Abreu» de Las Villas. https://dspace.uclv.edu.cu/handle/123456789/1502</w:t>
      </w:r>
    </w:p>
    <w:p w14:paraId="6DBD4F9B" w14:textId="64EBD675"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El primer trabajo construyó un sistema web para una clínica animal con PHP y MySQL, que incluye reserva de citas y recordatorios para reducir el papeleo. El segundo presenta un sistema para controlar expedientes clínicos veterinarios y sustituir las fichas en papel. Ambos respaldan la propuesta para Mr. Pet.</w:t>
      </w:r>
    </w:p>
    <w:p w14:paraId="00C3A900"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p>
    <w:p w14:paraId="1E4661D3"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15" w:name="_Toc145067938"/>
      <w:bookmarkStart w:id="16" w:name="_Toc183440604"/>
      <w:r w:rsidRPr="002834B1">
        <w:rPr>
          <w:rFonts w:ascii="Arial" w:hAnsi="Arial" w:cs="Arial"/>
          <w:b/>
          <w:sz w:val="22"/>
          <w:szCs w:val="22"/>
        </w:rPr>
        <w:t>Restricciones del proyecto</w:t>
      </w:r>
      <w:bookmarkEnd w:id="15"/>
      <w:bookmarkEnd w:id="16"/>
    </w:p>
    <w:p w14:paraId="0D23AD1A" w14:textId="77777777" w:rsidR="002834B1" w:rsidRPr="002834B1" w:rsidRDefault="002834B1" w:rsidP="002834B1">
      <w:pPr>
        <w:numPr>
          <w:ilvl w:val="0"/>
          <w:numId w:val="7"/>
        </w:numPr>
        <w:spacing w:after="200" w:line="360" w:lineRule="auto"/>
        <w:jc w:val="both"/>
        <w:outlineLvl w:val="1"/>
        <w:rPr>
          <w:rFonts w:ascii="Calibri" w:eastAsia="Calibri" w:hAnsi="Calibri" w:cs="Calibri"/>
          <w:vanish/>
          <w:sz w:val="22"/>
          <w:szCs w:val="22"/>
          <w:lang w:val="es-VE" w:eastAsia="en-US"/>
        </w:rPr>
      </w:pPr>
      <w:bookmarkStart w:id="17" w:name="_Toc71646335"/>
      <w:bookmarkStart w:id="18" w:name="_Toc100519600"/>
      <w:bookmarkStart w:id="19" w:name="_Toc131365848"/>
      <w:bookmarkStart w:id="20" w:name="_Toc131366760"/>
      <w:bookmarkStart w:id="21" w:name="_Toc131366800"/>
      <w:bookmarkStart w:id="22" w:name="_Toc131366839"/>
      <w:bookmarkStart w:id="23" w:name="_Toc145067939"/>
      <w:bookmarkStart w:id="24" w:name="_Toc178598196"/>
      <w:bookmarkStart w:id="25" w:name="_Toc178598279"/>
      <w:bookmarkStart w:id="26" w:name="_Toc178598312"/>
      <w:bookmarkStart w:id="27" w:name="_Toc183438840"/>
      <w:bookmarkStart w:id="28" w:name="_Toc183440577"/>
      <w:bookmarkStart w:id="29" w:name="_Toc183440605"/>
      <w:bookmarkEnd w:id="17"/>
      <w:bookmarkEnd w:id="18"/>
      <w:bookmarkEnd w:id="19"/>
      <w:bookmarkEnd w:id="20"/>
      <w:bookmarkEnd w:id="21"/>
      <w:bookmarkEnd w:id="22"/>
      <w:bookmarkEnd w:id="23"/>
      <w:bookmarkEnd w:id="24"/>
      <w:bookmarkEnd w:id="25"/>
      <w:bookmarkEnd w:id="26"/>
      <w:bookmarkEnd w:id="27"/>
      <w:bookmarkEnd w:id="28"/>
      <w:bookmarkEnd w:id="29"/>
    </w:p>
    <w:p w14:paraId="2CB482EE" w14:textId="77777777" w:rsidR="002834B1" w:rsidRPr="002834B1" w:rsidRDefault="002834B1" w:rsidP="002834B1">
      <w:pPr>
        <w:pStyle w:val="Prrafodelista"/>
        <w:numPr>
          <w:ilvl w:val="1"/>
          <w:numId w:val="47"/>
        </w:numPr>
        <w:spacing w:before="240" w:after="240" w:line="360" w:lineRule="auto"/>
        <w:jc w:val="both"/>
        <w:outlineLvl w:val="1"/>
        <w:rPr>
          <w:rFonts w:ascii="Arial" w:hAnsi="Arial" w:cs="Arial"/>
          <w:b/>
          <w:sz w:val="22"/>
          <w:szCs w:val="22"/>
        </w:rPr>
      </w:pPr>
      <w:bookmarkStart w:id="30" w:name="_Toc71646336"/>
      <w:bookmarkStart w:id="31" w:name="_Toc145067940"/>
      <w:bookmarkStart w:id="32" w:name="_Toc183440606"/>
      <w:r w:rsidRPr="002834B1">
        <w:rPr>
          <w:rFonts w:ascii="Arial" w:hAnsi="Arial" w:cs="Arial"/>
          <w:b/>
          <w:sz w:val="22"/>
          <w:szCs w:val="22"/>
        </w:rPr>
        <w:t>Identificación y análisis de todas las restricciones, criterios y suposiciones</w:t>
      </w:r>
      <w:bookmarkStart w:id="33" w:name="_Toc71646337"/>
      <w:bookmarkEnd w:id="30"/>
      <w:bookmarkEnd w:id="31"/>
      <w:bookmarkEnd w:id="32"/>
    </w:p>
    <w:p w14:paraId="78203C9F"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Restricciones: el proyecto debe terminarse dentro del ciclo 2026-02 con entregas en las semanas 2, 4 y 7; se programa en Java, como exige el curso; no hay presupuesto para licencias, por lo que se usan herramientas gratuitas; y el equipo es de estudiantes, por lo que el alcance se limita al registro y las citas. Suposiciones: Mr. Pet registra hoy su información de forma manual, el personal está dispuesto a usar el sistema y se podrá contar con datos de ejemplo. Estos supuestos se validarán con el cliente.</w:t>
      </w:r>
    </w:p>
    <w:p w14:paraId="240FBF0D" w14:textId="77777777" w:rsidR="002834B1" w:rsidRPr="002834B1" w:rsidRDefault="002834B1" w:rsidP="002834B1">
      <w:pPr>
        <w:pStyle w:val="Prrafodelista"/>
        <w:numPr>
          <w:ilvl w:val="1"/>
          <w:numId w:val="47"/>
        </w:numPr>
        <w:spacing w:before="240" w:after="240" w:line="360" w:lineRule="auto"/>
        <w:jc w:val="both"/>
        <w:outlineLvl w:val="1"/>
        <w:rPr>
          <w:rFonts w:ascii="Arial" w:hAnsi="Arial" w:cs="Arial"/>
          <w:b/>
          <w:sz w:val="22"/>
          <w:szCs w:val="22"/>
        </w:rPr>
      </w:pPr>
      <w:bookmarkStart w:id="34" w:name="_Toc145067941"/>
      <w:bookmarkStart w:id="35" w:name="_Toc183440607"/>
      <w:r w:rsidRPr="002834B1">
        <w:rPr>
          <w:rFonts w:ascii="Arial" w:hAnsi="Arial" w:cs="Arial"/>
          <w:b/>
          <w:sz w:val="22"/>
          <w:szCs w:val="22"/>
        </w:rPr>
        <w:t>Generación y análisis de múltiples solucione</w:t>
      </w:r>
      <w:bookmarkEnd w:id="33"/>
      <w:r w:rsidRPr="002834B1">
        <w:rPr>
          <w:rFonts w:ascii="Arial" w:hAnsi="Arial" w:cs="Arial"/>
          <w:b/>
          <w:sz w:val="22"/>
          <w:szCs w:val="22"/>
        </w:rPr>
        <w:t>s</w:t>
      </w:r>
      <w:bookmarkStart w:id="36" w:name="_Toc71646338"/>
      <w:bookmarkEnd w:id="34"/>
      <w:bookmarkEnd w:id="35"/>
    </w:p>
    <w:p w14:paraId="78203C9F"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Se analizaron tres alternativas. A: aplicación de escritorio en Java que guarda los datos en archivos, simple pero con búsquedas lentas. B: aplicación de escritorio en Java con base de datos, que ordena mejor los datos y permite consultas rápidas. C: aplicación web, que exige alojamiento y más tiempo de desarrollo.</w:t>
      </w:r>
    </w:p>
    <w:p w14:paraId="0B21205B" w14:textId="77777777" w:rsidR="002834B1" w:rsidRPr="002834B1" w:rsidRDefault="002834B1" w:rsidP="002834B1">
      <w:pPr>
        <w:pStyle w:val="Prrafodelista"/>
        <w:numPr>
          <w:ilvl w:val="1"/>
          <w:numId w:val="47"/>
        </w:numPr>
        <w:spacing w:before="240" w:after="240" w:line="360" w:lineRule="auto"/>
        <w:jc w:val="both"/>
        <w:outlineLvl w:val="1"/>
        <w:rPr>
          <w:rFonts w:ascii="Calibri" w:hAnsi="Calibri" w:cs="Calibri"/>
          <w:b/>
          <w:bCs/>
          <w:color w:val="365F91"/>
          <w:sz w:val="22"/>
          <w:szCs w:val="22"/>
          <w:lang w:val="x-none" w:eastAsia="x-none"/>
        </w:rPr>
      </w:pPr>
      <w:bookmarkStart w:id="37" w:name="_Toc145067942"/>
      <w:bookmarkStart w:id="38" w:name="_Toc183440608"/>
      <w:r w:rsidRPr="002834B1">
        <w:rPr>
          <w:rFonts w:ascii="Arial" w:hAnsi="Arial" w:cs="Arial"/>
          <w:b/>
          <w:sz w:val="22"/>
          <w:szCs w:val="22"/>
        </w:rPr>
        <w:t>Criterios para seleccionar la solución</w:t>
      </w:r>
      <w:r w:rsidRPr="002834B1">
        <w:rPr>
          <w:rFonts w:ascii="Calibri" w:hAnsi="Calibri" w:cs="Calibri"/>
          <w:b/>
          <w:bCs/>
          <w:color w:val="365F91"/>
          <w:sz w:val="22"/>
          <w:szCs w:val="22"/>
          <w:lang w:val="x-none" w:eastAsia="x-none"/>
        </w:rPr>
        <w:t xml:space="preserve"> </w:t>
      </w:r>
      <w:r w:rsidRPr="002834B1">
        <w:rPr>
          <w:rFonts w:ascii="Calibri" w:hAnsi="Calibri" w:cs="Calibri"/>
          <w:b/>
          <w:bCs/>
          <w:i/>
          <w:color w:val="AEAAAA"/>
          <w:sz w:val="22"/>
          <w:szCs w:val="22"/>
          <w:lang w:val="x-none" w:eastAsia="x-none"/>
        </w:rPr>
        <w:t>(dentro de las restricciones económicas, ambientales, sociales, políticas, éticas, de seguridad, entre otras.)</w:t>
      </w:r>
      <w:bookmarkEnd w:id="36"/>
      <w:bookmarkEnd w:id="37"/>
      <w:bookmarkEnd w:id="38"/>
    </w:p>
    <w:p w14:paraId="78203C9F"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Los criterios fueron: costo (sin licencias de pago), impacto ambiental (menos papel), impacto social (atención más rápida a los dueños), ética y seguridad (protección de los datos personales según la Ley N.° 29733 y acceso por usuario) y viabilidad técnica dentro del ciclo. Se selecciona la alternativa B, porque cumple los criterios con el menor riesgo para el cronograma.</w:t>
      </w:r>
    </w:p>
    <w:p w14:paraId="6D9A3D21" w14:textId="77777777" w:rsidR="002834B1" w:rsidRPr="002834B1" w:rsidRDefault="002834B1" w:rsidP="002834B1">
      <w:pPr>
        <w:spacing w:before="100" w:beforeAutospacing="1" w:after="100" w:afterAutospacing="1" w:line="276" w:lineRule="auto"/>
        <w:ind w:left="567"/>
        <w:outlineLvl w:val="0"/>
        <w:rPr>
          <w:rFonts w:ascii="Calibri" w:hAnsi="Calibri" w:cs="Calibri"/>
          <w:b/>
          <w:bCs/>
          <w:color w:val="365F91"/>
          <w:kern w:val="36"/>
          <w:sz w:val="22"/>
          <w:szCs w:val="22"/>
          <w:lang w:val="x-none" w:eastAsia="x-none"/>
        </w:rPr>
      </w:pPr>
    </w:p>
    <w:p w14:paraId="51281040"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39" w:name="_Toc145067943"/>
      <w:bookmarkStart w:id="40" w:name="_Toc183440609"/>
      <w:r w:rsidRPr="002834B1">
        <w:rPr>
          <w:rFonts w:ascii="Arial" w:hAnsi="Arial" w:cs="Arial"/>
          <w:b/>
          <w:sz w:val="22"/>
          <w:szCs w:val="22"/>
        </w:rPr>
        <w:t>Alcance del producto / Software</w:t>
      </w:r>
      <w:bookmarkEnd w:id="11"/>
      <w:bookmarkEnd w:id="39"/>
      <w:bookmarkEnd w:id="40"/>
      <w:r w:rsidRPr="002834B1">
        <w:rPr>
          <w:rFonts w:ascii="Arial" w:hAnsi="Arial" w:cs="Arial"/>
          <w:b/>
          <w:sz w:val="22"/>
          <w:szCs w:val="22"/>
        </w:rPr>
        <w:t> </w:t>
      </w:r>
    </w:p>
    <w:p w14:paraId="09044B6F"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El software permitirá registrar y consultar la información de los dueños, las mascotas, sus fichas clínicas y las citas de la veterinaria Mr. Pet.</w:t>
      </w:r>
    </w:p>
    <w:p w14:paraId="0357B7D9" w14:textId="77777777" w:rsidR="002834B1" w:rsidRPr="002834B1" w:rsidRDefault="002834B1" w:rsidP="002834B1">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Propósito: reemplazar el registro en papel por un sistema centralizado y ordenado.</w:t>
      </w:r>
    </w:p>
    <w:p w14:paraId="5734B508" w14:textId="77777777" w:rsidR="002834B1" w:rsidRPr="002834B1" w:rsidRDefault="002834B1" w:rsidP="002834B1">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Beneficios: recuperar el historial de cada mascota en segundos, evitar citas duplicadas, hacer seguimiento de vacunas y reducir el uso de papel.</w:t>
      </w:r>
    </w:p>
    <w:p w14:paraId="1C11CC66" w14:textId="77777777" w:rsidR="002834B1" w:rsidRPr="002834B1" w:rsidRDefault="002834B1" w:rsidP="002834B1">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Incluye: registro de dueños y mascotas, ficha clínica con vacunas y tratamientos, programación de citas con veterinarios, consultas y búsquedas.</w:t>
      </w:r>
    </w:p>
    <w:p w14:paraId="71DB2C62" w14:textId="77777777" w:rsidR="002834B1" w:rsidRPr="002834B1" w:rsidRDefault="002834B1" w:rsidP="002834B1">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No incluye: facturación electrónica, venta de productos, pagos en línea ni aplicación móvil.</w:t>
      </w:r>
    </w:p>
    <w:p w14:paraId="1852D4C2"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41" w:name="_Toc40564621"/>
      <w:bookmarkStart w:id="42" w:name="_Toc145067944"/>
      <w:bookmarkStart w:id="43" w:name="_Toc183440610"/>
      <w:r w:rsidRPr="002834B1">
        <w:rPr>
          <w:rFonts w:ascii="Arial" w:hAnsi="Arial" w:cs="Arial"/>
          <w:b/>
          <w:sz w:val="22"/>
          <w:szCs w:val="22"/>
        </w:rPr>
        <w:t>Objetivo general</w:t>
      </w:r>
      <w:bookmarkEnd w:id="41"/>
      <w:bookmarkEnd w:id="42"/>
      <w:bookmarkEnd w:id="43"/>
    </w:p>
    <w:p w14:paraId="7DABFD8A" w14:textId="77777777" w:rsidR="004A320F" w:rsidRPr="004A320F" w:rsidRDefault="004A320F" w:rsidP="004A320F">
      <w:pPr>
        <w:pStyle w:val="Prrafodelista"/>
        <w:numPr>
          <w:ilvl w:val="0"/>
          <w:numId w:val="48"/>
        </w:numPr>
        <w:spacing w:before="240" w:after="240" w:line="360" w:lineRule="auto"/>
        <w:jc w:val="both"/>
        <w:rPr>
          <w:rFonts w:ascii="Arial" w:hAnsi="Arial" w:cs="Arial"/>
          <w:iCs/>
          <w:color w:val="BFBFBF" w:themeColor="background1" w:themeShade="BF"/>
          <w:sz w:val="22"/>
          <w:szCs w:val="22"/>
        </w:rPr>
      </w:pPr>
      <w:r w:rsidRPr="004A320F">
        <w:rPr>
          <w:rFonts w:ascii="Arial" w:hAnsi="Arial" w:cs="Arial"/>
          <w:i w:val="0"/>
          <w:iCs/>
          <w:color w:val="000000"/>
          <w:sz w:val="22"/>
          <w:szCs w:val="22"/>
        </w:rPr>
        <w:t>Desarrollar un software de registro de mascotas y atenciones para la veterinaria Mr. Pet, que permita mejorar la gestión de su información.</w:t>
      </w:r>
    </w:p>
    <w:p w14:paraId="1AD776C6"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44" w:name="_Toc40564622"/>
      <w:bookmarkStart w:id="45" w:name="_Toc145067945"/>
      <w:bookmarkStart w:id="46" w:name="_Toc183440611"/>
      <w:r w:rsidRPr="002834B1">
        <w:rPr>
          <w:rFonts w:ascii="Arial" w:hAnsi="Arial" w:cs="Arial"/>
          <w:b/>
          <w:sz w:val="22"/>
          <w:szCs w:val="22"/>
        </w:rPr>
        <w:t>Objetivos específicos</w:t>
      </w:r>
      <w:bookmarkEnd w:id="44"/>
      <w:bookmarkEnd w:id="45"/>
      <w:bookmarkEnd w:id="46"/>
    </w:p>
    <w:p w14:paraId="2661EAEA" w14:textId="77777777" w:rsidR="004A320F" w:rsidRPr="004A320F" w:rsidRDefault="004A320F" w:rsidP="004A320F">
      <w:pPr>
        <w:pStyle w:val="Prrafodelista"/>
        <w:numPr>
          <w:ilvl w:val="0"/>
          <w:numId w:val="48"/>
        </w:numPr>
        <w:spacing w:before="240" w:after="240" w:line="360" w:lineRule="auto"/>
        <w:jc w:val="both"/>
        <w:rPr>
          <w:rFonts w:ascii="Arial" w:hAnsi="Arial" w:cs="Arial"/>
          <w:iCs/>
          <w:color w:val="BFBFBF" w:themeColor="background1" w:themeShade="BF"/>
          <w:sz w:val="22"/>
          <w:szCs w:val="22"/>
        </w:rPr>
      </w:pPr>
      <w:r w:rsidRPr="004A320F">
        <w:rPr>
          <w:rFonts w:ascii="Arial" w:hAnsi="Arial" w:cs="Arial"/>
          <w:i w:val="0"/>
          <w:iCs/>
          <w:color w:val="000000"/>
          <w:sz w:val="22"/>
          <w:szCs w:val="22"/>
        </w:rPr>
        <w:t>Recopilar y analizar información sobre el proceso de registro de dueños, mascotas, fichas clínicas y citas de la veterinaria Mr. Pet.</w:t>
      </w:r>
    </w:p>
    <w:p w14:paraId="157DD300" w14:textId="77777777" w:rsidR="004A320F" w:rsidRPr="004A320F" w:rsidRDefault="004A320F" w:rsidP="004A320F">
      <w:pPr>
        <w:pStyle w:val="Prrafodelista"/>
        <w:numPr>
          <w:ilvl w:val="0"/>
          <w:numId w:val="48"/>
        </w:numPr>
        <w:spacing w:before="240" w:after="240" w:line="360" w:lineRule="auto"/>
        <w:jc w:val="both"/>
        <w:rPr>
          <w:rFonts w:ascii="Arial" w:hAnsi="Arial" w:cs="Arial"/>
          <w:iCs/>
          <w:color w:val="BFBFBF" w:themeColor="background1" w:themeShade="BF"/>
          <w:sz w:val="22"/>
          <w:szCs w:val="22"/>
        </w:rPr>
      </w:pPr>
      <w:r w:rsidRPr="004A320F">
        <w:rPr>
          <w:rFonts w:ascii="Arial" w:hAnsi="Arial" w:cs="Arial"/>
          <w:i w:val="0"/>
          <w:iCs/>
          <w:color w:val="000000"/>
          <w:sz w:val="22"/>
          <w:szCs w:val="22"/>
        </w:rPr>
        <w:t>Elaborar el diagrama de clases y el modelo de datos del registro y la atención de mascotas.</w:t>
      </w:r>
    </w:p>
    <w:p w14:paraId="17145F20" w14:textId="77777777" w:rsidR="004A320F" w:rsidRPr="004A320F" w:rsidRDefault="004A320F" w:rsidP="004A320F">
      <w:pPr>
        <w:pStyle w:val="Prrafodelista"/>
        <w:numPr>
          <w:ilvl w:val="0"/>
          <w:numId w:val="48"/>
        </w:numPr>
        <w:spacing w:before="240" w:after="240" w:line="360" w:lineRule="auto"/>
        <w:jc w:val="both"/>
        <w:rPr>
          <w:rFonts w:ascii="Arial" w:hAnsi="Arial" w:cs="Arial"/>
          <w:iCs/>
          <w:color w:val="BFBFBF" w:themeColor="background1" w:themeShade="BF"/>
          <w:sz w:val="22"/>
          <w:szCs w:val="22"/>
        </w:rPr>
      </w:pPr>
      <w:r w:rsidRPr="004A320F">
        <w:rPr>
          <w:rFonts w:ascii="Arial" w:hAnsi="Arial" w:cs="Arial"/>
          <w:i w:val="0"/>
          <w:iCs/>
          <w:color w:val="000000"/>
          <w:sz w:val="22"/>
          <w:szCs w:val="22"/>
        </w:rPr>
        <w:t>Programar el software en Java aplicando los conceptos de programación orientada a objetos.</w:t>
      </w:r>
    </w:p>
    <w:p w14:paraId="039203FA" w14:textId="77777777" w:rsidR="004A320F" w:rsidRPr="004A320F" w:rsidRDefault="004A320F" w:rsidP="004A320F">
      <w:pPr>
        <w:pStyle w:val="Prrafodelista"/>
        <w:numPr>
          <w:ilvl w:val="0"/>
          <w:numId w:val="48"/>
        </w:numPr>
        <w:spacing w:before="240" w:after="240" w:line="360" w:lineRule="auto"/>
        <w:jc w:val="both"/>
        <w:rPr>
          <w:rFonts w:ascii="Arial" w:hAnsi="Arial" w:cs="Arial"/>
          <w:iCs/>
          <w:color w:val="BFBFBF" w:themeColor="background1" w:themeShade="BF"/>
          <w:sz w:val="22"/>
          <w:szCs w:val="22"/>
        </w:rPr>
      </w:pPr>
      <w:r w:rsidRPr="004A320F">
        <w:rPr>
          <w:rFonts w:ascii="Arial" w:hAnsi="Arial" w:cs="Arial"/>
          <w:i w:val="0"/>
          <w:iCs/>
          <w:color w:val="000000"/>
          <w:sz w:val="22"/>
          <w:szCs w:val="22"/>
        </w:rPr>
        <w:t>Realizar pruebas para asegurar la calidad y el funcionamiento del software.</w:t>
      </w:r>
    </w:p>
    <w:p w14:paraId="56F44C8A" w14:textId="1BA46148" w:rsidR="002834B1" w:rsidRDefault="002834B1" w:rsidP="004A320F">
      <w:pPr>
        <w:pStyle w:val="Prrafodelista"/>
        <w:spacing w:before="240" w:after="240" w:line="360" w:lineRule="auto"/>
        <w:ind w:left="720"/>
        <w:jc w:val="both"/>
        <w:rPr>
          <w:rFonts w:ascii="Arial" w:hAnsi="Arial" w:cs="Arial"/>
          <w:i/>
          <w:color w:val="BFBFBF" w:themeColor="background1" w:themeShade="BF"/>
          <w:sz w:val="22"/>
          <w:szCs w:val="22"/>
        </w:rPr>
      </w:pPr>
    </w:p>
    <w:p w14:paraId="3205A45C" w14:textId="77777777" w:rsidR="004A320F" w:rsidRDefault="004A320F" w:rsidP="004A320F">
      <w:pPr>
        <w:pStyle w:val="Prrafodelista"/>
        <w:spacing w:before="240" w:after="240" w:line="360" w:lineRule="auto"/>
        <w:ind w:left="720"/>
        <w:jc w:val="both"/>
        <w:rPr>
          <w:rFonts w:ascii="Arial" w:hAnsi="Arial" w:cs="Arial"/>
          <w:i/>
          <w:color w:val="BFBFBF" w:themeColor="background1" w:themeShade="BF"/>
          <w:sz w:val="22"/>
          <w:szCs w:val="22"/>
        </w:rPr>
      </w:pPr>
    </w:p>
    <w:p w14:paraId="2FDF0962" w14:textId="77777777" w:rsidR="004A320F" w:rsidRDefault="004A320F" w:rsidP="004A320F">
      <w:pPr>
        <w:pStyle w:val="Prrafodelista"/>
        <w:spacing w:before="240" w:after="240" w:line="360" w:lineRule="auto"/>
        <w:ind w:left="720"/>
        <w:jc w:val="both"/>
        <w:rPr>
          <w:rFonts w:ascii="Arial" w:hAnsi="Arial" w:cs="Arial"/>
          <w:i/>
          <w:color w:val="BFBFBF" w:themeColor="background1" w:themeShade="BF"/>
          <w:sz w:val="22"/>
          <w:szCs w:val="22"/>
        </w:rPr>
      </w:pPr>
    </w:p>
    <w:p w14:paraId="0090DE3A" w14:textId="77777777" w:rsidR="004A320F" w:rsidRDefault="004A320F" w:rsidP="004A320F">
      <w:pPr>
        <w:pStyle w:val="Prrafodelista"/>
        <w:spacing w:before="240" w:after="240" w:line="360" w:lineRule="auto"/>
        <w:ind w:left="720"/>
        <w:jc w:val="both"/>
        <w:rPr>
          <w:rFonts w:ascii="Arial" w:hAnsi="Arial" w:cs="Arial"/>
          <w:i/>
          <w:color w:val="BFBFBF" w:themeColor="background1" w:themeShade="BF"/>
          <w:sz w:val="22"/>
          <w:szCs w:val="22"/>
        </w:rPr>
      </w:pPr>
    </w:p>
    <w:p w14:paraId="27A5600D" w14:textId="77777777" w:rsidR="004A320F" w:rsidRDefault="004A320F" w:rsidP="004A320F">
      <w:pPr>
        <w:pStyle w:val="Prrafodelista"/>
        <w:spacing w:before="240" w:after="240" w:line="360" w:lineRule="auto"/>
        <w:ind w:left="720"/>
        <w:jc w:val="both"/>
        <w:rPr>
          <w:rFonts w:ascii="Arial" w:hAnsi="Arial" w:cs="Arial"/>
          <w:i/>
          <w:color w:val="BFBFBF" w:themeColor="background1" w:themeShade="BF"/>
          <w:sz w:val="22"/>
          <w:szCs w:val="22"/>
        </w:rPr>
      </w:pPr>
    </w:p>
    <w:p w14:paraId="30EE5FC0" w14:textId="77777777" w:rsidR="004A320F" w:rsidRPr="002834B1" w:rsidRDefault="004A320F" w:rsidP="004A320F">
      <w:pPr>
        <w:pStyle w:val="Prrafodelista"/>
        <w:spacing w:before="240" w:after="240" w:line="360" w:lineRule="auto"/>
        <w:ind w:left="720"/>
        <w:jc w:val="both"/>
        <w:rPr>
          <w:rFonts w:ascii="Arial" w:hAnsi="Arial" w:cs="Arial"/>
          <w:i/>
          <w:color w:val="BFBFBF" w:themeColor="background1" w:themeShade="BF"/>
          <w:sz w:val="22"/>
          <w:szCs w:val="22"/>
        </w:rPr>
      </w:pPr>
    </w:p>
    <w:p w14:paraId="75293654"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47" w:name="_Toc145067946"/>
      <w:bookmarkStart w:id="48" w:name="_Toc183440612"/>
      <w:r w:rsidRPr="002834B1">
        <w:rPr>
          <w:rFonts w:ascii="Arial" w:hAnsi="Arial" w:cs="Arial"/>
          <w:b/>
          <w:sz w:val="22"/>
          <w:szCs w:val="22"/>
        </w:rPr>
        <w:t>Estructuras de desglose del proyecto</w:t>
      </w:r>
      <w:bookmarkEnd w:id="47"/>
      <w:bookmarkEnd w:id="48"/>
    </w:p>
    <w:p w14:paraId="7FAE043D" w14:textId="1E055416" w:rsidR="004A320F" w:rsidRPr="004A320F" w:rsidRDefault="004A320F" w:rsidP="004A320F">
      <w:pPr>
        <w:spacing w:before="240" w:after="240" w:line="360" w:lineRule="auto"/>
        <w:jc w:val="center"/>
        <w:rPr>
          <w:rFonts w:ascii="Arial" w:hAnsi="Arial" w:cs="Arial"/>
          <w:i/>
          <w:color w:val="BFBFBF" w:themeColor="background1" w:themeShade="BF"/>
          <w:sz w:val="22"/>
          <w:szCs w:val="22"/>
        </w:rPr>
      </w:pPr>
      <w:r w:rsidRPr="004A320F">
        <w:rPr>
          <w:rFonts w:ascii="Arial" w:hAnsi="Arial" w:cs="Arial"/>
          <w:i/>
          <w:color w:val="BFBFBF" w:themeColor="background1" w:themeShade="BF"/>
          <w:sz w:val="22"/>
          <w:szCs w:val="22"/>
        </w:rPr>
        <w:t>Figura X. Estructura de desglose del proyecto</w:t>
      </w:r>
    </w:p>
    <w:p w14:paraId="51E5A7B9" w14:textId="006403ED" w:rsidR="004A320F" w:rsidRPr="004A320F" w:rsidRDefault="00B46DBC" w:rsidP="004A320F">
      <w:pPr>
        <w:spacing w:before="240" w:after="240" w:line="360" w:lineRule="auto"/>
        <w:jc w:val="center"/>
        <w:rPr>
          <w:rFonts w:ascii="Arial" w:hAnsi="Arial" w:cs="Arial"/>
          <w:i/>
          <w:color w:val="BFBFBF" w:themeColor="background1" w:themeShade="BF"/>
          <w:sz w:val="22"/>
          <w:szCs w:val="22"/>
        </w:rPr>
      </w:pPr>
      <w:r>
        <w:rPr>
          <w:rFonts w:ascii="Arial" w:hAnsi="Arial" w:cs="Arial"/>
          <w:i/>
          <w:noProof/>
          <w:color w:val="BFBFBF" w:themeColor="background1" w:themeShade="BF"/>
          <w:sz w:val="22"/>
          <w:szCs w:val="22"/>
        </w:rPr>
        <w:drawing>
          <wp:inline distT="0" distB="0" distL="0" distR="0" wp14:anchorId="3823D721" wp14:editId="5ED27925">
            <wp:extent cx="5401310" cy="3846830"/>
            <wp:effectExtent l="0" t="0" r="8890" b="1270"/>
            <wp:docPr id="147387941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alphaModFix amt="20000"/>
                      <a:extLst>
                        <a:ext uri="{28A0092B-C50C-407E-A947-70E740481C1C}">
                          <a14:useLocalDpi xmlns:a14="http://schemas.microsoft.com/office/drawing/2010/main" val="0"/>
                        </a:ext>
                      </a:extLst>
                    </a:blip>
                    <a:srcRect/>
                    <a:stretch>
                      <a:fillRect/>
                    </a:stretch>
                  </pic:blipFill>
                  <pic:spPr bwMode="auto">
                    <a:xfrm>
                      <a:off x="0" y="0"/>
                      <a:ext cx="5401310" cy="3846830"/>
                    </a:xfrm>
                    <a:prstGeom prst="rect">
                      <a:avLst/>
                    </a:prstGeom>
                    <a:noFill/>
                  </pic:spPr>
                </pic:pic>
              </a:graphicData>
            </a:graphic>
          </wp:inline>
        </w:drawing>
      </w:r>
    </w:p>
    <w:p w14:paraId="49161972" w14:textId="72603EF1" w:rsidR="002834B1" w:rsidRPr="002834B1" w:rsidRDefault="004A320F" w:rsidP="004A320F">
      <w:pPr>
        <w:spacing w:before="240" w:after="240" w:line="360" w:lineRule="auto"/>
        <w:jc w:val="center"/>
        <w:rPr>
          <w:rFonts w:ascii="Arial" w:hAnsi="Arial" w:cs="Arial"/>
          <w:i/>
          <w:color w:val="BFBFBF" w:themeColor="background1" w:themeShade="BF"/>
          <w:sz w:val="22"/>
          <w:szCs w:val="22"/>
        </w:rPr>
      </w:pPr>
      <w:r w:rsidRPr="004A320F">
        <w:rPr>
          <w:rFonts w:ascii="Arial" w:hAnsi="Arial" w:cs="Arial"/>
          <w:i/>
          <w:color w:val="BFBFBF" w:themeColor="background1" w:themeShade="BF"/>
          <w:sz w:val="22"/>
          <w:szCs w:val="22"/>
        </w:rPr>
        <w:t>Fuente: elaboración propia</w:t>
      </w:r>
    </w:p>
    <w:p w14:paraId="6FDAF7AA"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49" w:name="_Toc145067947"/>
      <w:bookmarkStart w:id="50" w:name="_Toc183440613"/>
      <w:r w:rsidRPr="002834B1">
        <w:rPr>
          <w:rFonts w:ascii="Arial" w:hAnsi="Arial" w:cs="Arial"/>
          <w:b/>
          <w:sz w:val="22"/>
          <w:szCs w:val="22"/>
        </w:rPr>
        <w:t>Herramientas y tecnología utilizada</w:t>
      </w:r>
      <w:bookmarkEnd w:id="49"/>
      <w:bookmarkEnd w:id="50"/>
    </w:p>
    <w:p w14:paraId="11254816" w14:textId="77777777" w:rsidR="00662038" w:rsidRPr="00662038" w:rsidRDefault="00662038" w:rsidP="00662038">
      <w:pPr>
        <w:spacing w:before="240" w:after="240" w:line="360" w:lineRule="auto"/>
        <w:jc w:val="both"/>
        <w:rPr>
          <w:rFonts w:ascii="Arial" w:hAnsi="Arial" w:cs="Arial"/>
          <w:b/>
          <w:bCs/>
          <w:iCs/>
          <w:sz w:val="22"/>
          <w:szCs w:val="22"/>
        </w:rPr>
      </w:pPr>
      <w:r w:rsidRPr="00662038">
        <w:rPr>
          <w:rFonts w:ascii="Arial" w:hAnsi="Arial" w:cs="Arial"/>
          <w:b/>
          <w:bCs/>
          <w:iCs/>
          <w:sz w:val="22"/>
          <w:szCs w:val="22"/>
        </w:rPr>
        <w:t>Metodologías consideradas:</w:t>
      </w:r>
    </w:p>
    <w:p w14:paraId="5E4B3ADF" w14:textId="77777777" w:rsidR="00662038" w:rsidRPr="00662038" w:rsidRDefault="00662038" w:rsidP="00662038">
      <w:pPr>
        <w:spacing w:before="240" w:after="240" w:line="360" w:lineRule="auto"/>
        <w:ind w:left="720" w:hanging="720"/>
        <w:jc w:val="both"/>
        <w:rPr>
          <w:rFonts w:ascii="Arial" w:hAnsi="Arial" w:cs="Arial"/>
          <w:iCs/>
          <w:sz w:val="22"/>
          <w:szCs w:val="22"/>
        </w:rPr>
      </w:pPr>
      <w:r w:rsidRPr="00662038">
        <w:rPr>
          <w:rFonts w:ascii="Arial" w:hAnsi="Arial" w:cs="Arial"/>
          <w:iCs/>
          <w:sz w:val="22"/>
          <w:szCs w:val="22"/>
        </w:rPr>
        <w:t>•</w:t>
      </w:r>
      <w:r w:rsidRPr="00662038">
        <w:rPr>
          <w:rFonts w:ascii="Arial" w:hAnsi="Arial" w:cs="Arial"/>
          <w:iCs/>
          <w:sz w:val="22"/>
          <w:szCs w:val="22"/>
        </w:rPr>
        <w:tab/>
      </w:r>
      <w:r w:rsidRPr="00662038">
        <w:rPr>
          <w:rFonts w:ascii="Arial" w:hAnsi="Arial" w:cs="Arial"/>
          <w:b/>
          <w:bCs/>
          <w:iCs/>
          <w:sz w:val="22"/>
          <w:szCs w:val="22"/>
        </w:rPr>
        <w:t>Modelo en Cascada:</w:t>
      </w:r>
      <w:r w:rsidRPr="00662038">
        <w:rPr>
          <w:rFonts w:ascii="Arial" w:hAnsi="Arial" w:cs="Arial"/>
          <w:iCs/>
          <w:sz w:val="22"/>
          <w:szCs w:val="22"/>
        </w:rPr>
        <w:t xml:space="preserve"> El modelo en cascada se caracteriza por su enfoque secuencial y estructurado, adecuado para proyectos con requisitos estables y bien definidos desde el principio. Sin embargo, su rigidez puede dificultar la adaptación a cambios en los requerimientos.</w:t>
      </w:r>
    </w:p>
    <w:p w14:paraId="071E76C6" w14:textId="77777777" w:rsidR="00662038" w:rsidRPr="00662038" w:rsidRDefault="00662038" w:rsidP="00662038">
      <w:pPr>
        <w:spacing w:before="240" w:after="240" w:line="360" w:lineRule="auto"/>
        <w:ind w:left="720" w:hanging="720"/>
        <w:jc w:val="both"/>
        <w:rPr>
          <w:rFonts w:ascii="Arial" w:hAnsi="Arial" w:cs="Arial"/>
          <w:iCs/>
          <w:sz w:val="22"/>
          <w:szCs w:val="22"/>
        </w:rPr>
      </w:pPr>
      <w:r w:rsidRPr="00662038">
        <w:rPr>
          <w:rFonts w:ascii="Arial" w:hAnsi="Arial" w:cs="Arial"/>
          <w:iCs/>
          <w:sz w:val="22"/>
          <w:szCs w:val="22"/>
        </w:rPr>
        <w:t>•</w:t>
      </w:r>
      <w:r w:rsidRPr="00662038">
        <w:rPr>
          <w:rFonts w:ascii="Arial" w:hAnsi="Arial" w:cs="Arial"/>
          <w:iCs/>
          <w:sz w:val="22"/>
          <w:szCs w:val="22"/>
        </w:rPr>
        <w:tab/>
      </w:r>
      <w:r w:rsidRPr="00662038">
        <w:rPr>
          <w:rFonts w:ascii="Arial" w:hAnsi="Arial" w:cs="Arial"/>
          <w:b/>
          <w:bCs/>
          <w:iCs/>
          <w:sz w:val="22"/>
          <w:szCs w:val="22"/>
        </w:rPr>
        <w:t>Metodología Ágil (Scrum):</w:t>
      </w:r>
      <w:r w:rsidRPr="00662038">
        <w:rPr>
          <w:rFonts w:ascii="Arial" w:hAnsi="Arial" w:cs="Arial"/>
          <w:iCs/>
          <w:sz w:val="22"/>
          <w:szCs w:val="22"/>
        </w:rPr>
        <w:t xml:space="preserve"> Scrum es una metodología ágil que se enfoca en entregas iterativas y rápidas, lo que permite adaptarse a cambios durante el desarrollo. Dado que el proyecto implica la implementación de una base de datos </w:t>
      </w:r>
      <w:r w:rsidRPr="00662038">
        <w:rPr>
          <w:rFonts w:ascii="Arial" w:hAnsi="Arial" w:cs="Arial"/>
          <w:iCs/>
          <w:sz w:val="22"/>
          <w:szCs w:val="22"/>
        </w:rPr>
        <w:lastRenderedPageBreak/>
        <w:t xml:space="preserve">en un entorno dinámico como </w:t>
      </w:r>
      <w:proofErr w:type="spellStart"/>
      <w:r w:rsidRPr="00662038">
        <w:rPr>
          <w:rFonts w:ascii="Arial" w:hAnsi="Arial" w:cs="Arial"/>
          <w:iCs/>
          <w:sz w:val="22"/>
          <w:szCs w:val="22"/>
        </w:rPr>
        <w:t>Sercoplus</w:t>
      </w:r>
      <w:proofErr w:type="spellEnd"/>
      <w:r w:rsidRPr="00662038">
        <w:rPr>
          <w:rFonts w:ascii="Arial" w:hAnsi="Arial" w:cs="Arial"/>
          <w:iCs/>
          <w:sz w:val="22"/>
          <w:szCs w:val="22"/>
        </w:rPr>
        <w:t>, Scrum resulta más apropiado para gestionar las diversas etapas y requerimientos del proyecto.</w:t>
      </w:r>
    </w:p>
    <w:p w14:paraId="36BF43C6" w14:textId="77777777" w:rsidR="00662038" w:rsidRPr="00662038" w:rsidRDefault="00662038" w:rsidP="00662038">
      <w:pPr>
        <w:spacing w:before="240" w:after="240" w:line="360" w:lineRule="auto"/>
        <w:jc w:val="both"/>
        <w:rPr>
          <w:rFonts w:ascii="Arial" w:hAnsi="Arial" w:cs="Arial"/>
          <w:b/>
          <w:bCs/>
          <w:iCs/>
          <w:sz w:val="22"/>
          <w:szCs w:val="22"/>
        </w:rPr>
      </w:pPr>
      <w:r w:rsidRPr="00662038">
        <w:rPr>
          <w:rFonts w:ascii="Arial" w:hAnsi="Arial" w:cs="Arial"/>
          <w:iCs/>
          <w:sz w:val="22"/>
          <w:szCs w:val="22"/>
        </w:rPr>
        <w:t>•</w:t>
      </w:r>
      <w:r w:rsidRPr="00662038">
        <w:rPr>
          <w:rFonts w:ascii="Arial" w:hAnsi="Arial" w:cs="Arial"/>
          <w:iCs/>
          <w:sz w:val="22"/>
          <w:szCs w:val="22"/>
        </w:rPr>
        <w:tab/>
      </w:r>
      <w:r w:rsidRPr="00662038">
        <w:rPr>
          <w:rFonts w:ascii="Arial" w:hAnsi="Arial" w:cs="Arial"/>
          <w:b/>
          <w:bCs/>
          <w:iCs/>
          <w:sz w:val="22"/>
          <w:szCs w:val="22"/>
        </w:rPr>
        <w:t xml:space="preserve">Metodología </w:t>
      </w:r>
      <w:proofErr w:type="gramStart"/>
      <w:r w:rsidRPr="00662038">
        <w:rPr>
          <w:rFonts w:ascii="Arial" w:hAnsi="Arial" w:cs="Arial"/>
          <w:b/>
          <w:bCs/>
          <w:iCs/>
          <w:sz w:val="22"/>
          <w:szCs w:val="22"/>
        </w:rPr>
        <w:t>RUP: ..</w:t>
      </w:r>
      <w:proofErr w:type="gramEnd"/>
    </w:p>
    <w:p w14:paraId="6297E575" w14:textId="75F10CFD" w:rsidR="00662038" w:rsidRPr="00662038" w:rsidRDefault="00662038" w:rsidP="00662038">
      <w:pPr>
        <w:spacing w:before="240" w:after="240" w:line="360" w:lineRule="auto"/>
        <w:jc w:val="both"/>
        <w:rPr>
          <w:rFonts w:ascii="Arial" w:hAnsi="Arial" w:cs="Arial"/>
          <w:b/>
          <w:bCs/>
          <w:iCs/>
          <w:sz w:val="22"/>
          <w:szCs w:val="22"/>
        </w:rPr>
      </w:pPr>
      <w:r w:rsidRPr="00662038">
        <w:rPr>
          <w:rFonts w:ascii="Arial" w:hAnsi="Arial" w:cs="Arial"/>
          <w:iCs/>
          <w:sz w:val="22"/>
          <w:szCs w:val="22"/>
        </w:rPr>
        <w:t>•</w:t>
      </w:r>
      <w:r w:rsidRPr="00662038">
        <w:rPr>
          <w:rFonts w:ascii="Arial" w:hAnsi="Arial" w:cs="Arial"/>
          <w:iCs/>
          <w:sz w:val="22"/>
          <w:szCs w:val="22"/>
        </w:rPr>
        <w:tab/>
      </w:r>
      <w:r w:rsidRPr="00662038">
        <w:rPr>
          <w:rFonts w:ascii="Arial" w:hAnsi="Arial" w:cs="Arial"/>
          <w:b/>
          <w:bCs/>
          <w:iCs/>
          <w:sz w:val="22"/>
          <w:szCs w:val="22"/>
        </w:rPr>
        <w:t>Metodología XP: ...</w:t>
      </w:r>
    </w:p>
    <w:p w14:paraId="1F1913BA" w14:textId="77777777" w:rsidR="00662038" w:rsidRDefault="00662038" w:rsidP="00662038">
      <w:pPr>
        <w:spacing w:before="240" w:after="240" w:line="360" w:lineRule="auto"/>
        <w:jc w:val="both"/>
        <w:rPr>
          <w:rFonts w:ascii="Arial" w:hAnsi="Arial" w:cs="Arial"/>
          <w:iCs/>
          <w:sz w:val="22"/>
          <w:szCs w:val="22"/>
        </w:rPr>
      </w:pPr>
    </w:p>
    <w:p w14:paraId="784AB43C" w14:textId="565F3FA2" w:rsidR="00662038" w:rsidRPr="004A320F" w:rsidRDefault="00662038" w:rsidP="00662038">
      <w:pPr>
        <w:spacing w:before="240" w:after="240" w:line="360" w:lineRule="auto"/>
        <w:jc w:val="both"/>
        <w:rPr>
          <w:rFonts w:ascii="Arial" w:hAnsi="Arial" w:cs="Arial"/>
          <w:iCs/>
          <w:color w:val="000000" w:themeColor="text1"/>
          <w:sz w:val="22"/>
          <w:szCs w:val="22"/>
        </w:rPr>
      </w:pPr>
      <w:r w:rsidRPr="004A320F">
        <w:rPr>
          <w:rFonts w:ascii="Arial" w:hAnsi="Arial" w:cs="Arial"/>
          <w:iCs/>
          <w:color w:val="000000" w:themeColor="text1"/>
          <w:sz w:val="22"/>
          <w:szCs w:val="22"/>
        </w:rPr>
        <w:t>Se selecciona la metodología ágil Scrum debido a su capacidad para adaptarse a cambios, su enfoque en entregas incrementales y su capacidad para mantener la transparencia y la colaboración en equipos multidisciplinarios.</w:t>
      </w:r>
    </w:p>
    <w:p w14:paraId="64F14FDD" w14:textId="77777777" w:rsidR="00662038" w:rsidRPr="00662038" w:rsidRDefault="00662038" w:rsidP="00662038">
      <w:pPr>
        <w:spacing w:before="240" w:after="240" w:line="360" w:lineRule="auto"/>
        <w:jc w:val="both"/>
        <w:rPr>
          <w:rFonts w:ascii="Arial" w:hAnsi="Arial" w:cs="Arial"/>
          <w:b/>
          <w:bCs/>
          <w:i/>
          <w:color w:val="000000" w:themeColor="text1"/>
          <w:sz w:val="22"/>
          <w:szCs w:val="22"/>
        </w:rPr>
      </w:pPr>
      <w:r w:rsidRPr="00662038">
        <w:rPr>
          <w:rFonts w:ascii="Arial" w:hAnsi="Arial" w:cs="Arial"/>
          <w:b/>
          <w:bCs/>
          <w:i/>
          <w:color w:val="000000" w:themeColor="text1"/>
          <w:sz w:val="22"/>
          <w:szCs w:val="22"/>
        </w:rPr>
        <w:t>Herramientas Hardware:</w:t>
      </w:r>
    </w:p>
    <w:p w14:paraId="1891CB0C" w14:textId="3F5291D1" w:rsidR="00662038" w:rsidRPr="00662038" w:rsidRDefault="00662038" w:rsidP="00662038">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662038">
        <w:rPr>
          <w:rFonts w:ascii="Arial" w:hAnsi="Arial" w:cs="Arial"/>
          <w:i/>
          <w:color w:val="BFBFBF" w:themeColor="background1" w:themeShade="BF"/>
          <w:sz w:val="22"/>
          <w:szCs w:val="22"/>
        </w:rPr>
        <w:t xml:space="preserve">Servidor HP </w:t>
      </w:r>
      <w:proofErr w:type="spellStart"/>
      <w:r w:rsidRPr="00662038">
        <w:rPr>
          <w:rFonts w:ascii="Arial" w:hAnsi="Arial" w:cs="Arial"/>
          <w:i/>
          <w:color w:val="BFBFBF" w:themeColor="background1" w:themeShade="BF"/>
          <w:sz w:val="22"/>
          <w:szCs w:val="22"/>
        </w:rPr>
        <w:t>ProLiant</w:t>
      </w:r>
      <w:proofErr w:type="spellEnd"/>
      <w:r w:rsidRPr="00662038">
        <w:rPr>
          <w:rFonts w:ascii="Arial" w:hAnsi="Arial" w:cs="Arial"/>
          <w:i/>
          <w:color w:val="BFBFBF" w:themeColor="background1" w:themeShade="BF"/>
          <w:sz w:val="22"/>
          <w:szCs w:val="22"/>
        </w:rPr>
        <w:t xml:space="preserve"> ML110, con las siguientes características: </w:t>
      </w:r>
    </w:p>
    <w:p w14:paraId="2C274535" w14:textId="665013AA" w:rsidR="00662038" w:rsidRPr="00662038" w:rsidRDefault="00662038" w:rsidP="00662038">
      <w:pPr>
        <w:pStyle w:val="Prrafodelista"/>
        <w:numPr>
          <w:ilvl w:val="1"/>
          <w:numId w:val="48"/>
        </w:numPr>
        <w:spacing w:before="240" w:after="240" w:line="360" w:lineRule="auto"/>
        <w:jc w:val="both"/>
        <w:rPr>
          <w:rFonts w:ascii="Arial" w:hAnsi="Arial" w:cs="Arial"/>
          <w:i/>
          <w:color w:val="BFBFBF" w:themeColor="background1" w:themeShade="BF"/>
          <w:sz w:val="22"/>
          <w:szCs w:val="22"/>
          <w:lang w:val="pt-PT"/>
        </w:rPr>
      </w:pPr>
      <w:r w:rsidRPr="00662038">
        <w:rPr>
          <w:rFonts w:ascii="Arial" w:hAnsi="Arial" w:cs="Arial"/>
          <w:i/>
          <w:color w:val="BFBFBF" w:themeColor="background1" w:themeShade="BF"/>
          <w:sz w:val="22"/>
          <w:szCs w:val="22"/>
          <w:lang w:val="pt-PT"/>
        </w:rPr>
        <w:t xml:space="preserve">Procesador Intel Xeon-B 3204 6-Core (1.90GHz 8.25MB L3 Cache) </w:t>
      </w:r>
    </w:p>
    <w:p w14:paraId="7996BE6B" w14:textId="290F48D6" w:rsidR="00662038" w:rsidRPr="00662038" w:rsidRDefault="00662038" w:rsidP="00662038">
      <w:pPr>
        <w:pStyle w:val="Prrafodelista"/>
        <w:numPr>
          <w:ilvl w:val="1"/>
          <w:numId w:val="48"/>
        </w:numPr>
        <w:spacing w:before="240" w:after="240" w:line="360" w:lineRule="auto"/>
        <w:jc w:val="both"/>
        <w:rPr>
          <w:rFonts w:ascii="Arial" w:hAnsi="Arial" w:cs="Arial"/>
          <w:i/>
          <w:color w:val="BFBFBF" w:themeColor="background1" w:themeShade="BF"/>
          <w:sz w:val="22"/>
          <w:szCs w:val="22"/>
          <w:lang w:val="pt-PT"/>
        </w:rPr>
      </w:pPr>
      <w:r w:rsidRPr="00662038">
        <w:rPr>
          <w:rFonts w:ascii="Arial" w:hAnsi="Arial" w:cs="Arial"/>
          <w:i/>
          <w:color w:val="BFBFBF" w:themeColor="background1" w:themeShade="BF"/>
          <w:sz w:val="22"/>
          <w:szCs w:val="22"/>
          <w:lang w:val="pt-PT"/>
        </w:rPr>
        <w:t>Memoria RAM: 32GB DDR4 RDIMM / 192GB (máximo)</w:t>
      </w:r>
    </w:p>
    <w:p w14:paraId="2714099B" w14:textId="4A69F8AF" w:rsidR="00662038" w:rsidRPr="00662038" w:rsidRDefault="00662038" w:rsidP="00662038">
      <w:pPr>
        <w:pStyle w:val="Prrafodelista"/>
        <w:numPr>
          <w:ilvl w:val="1"/>
          <w:numId w:val="48"/>
        </w:numPr>
        <w:spacing w:before="240" w:after="240" w:line="360" w:lineRule="auto"/>
        <w:jc w:val="both"/>
        <w:rPr>
          <w:rFonts w:ascii="Arial" w:hAnsi="Arial" w:cs="Arial"/>
          <w:i/>
          <w:color w:val="BFBFBF" w:themeColor="background1" w:themeShade="BF"/>
          <w:sz w:val="22"/>
          <w:szCs w:val="22"/>
        </w:rPr>
      </w:pPr>
      <w:r w:rsidRPr="00662038">
        <w:rPr>
          <w:rFonts w:ascii="Arial" w:hAnsi="Arial" w:cs="Arial"/>
          <w:i/>
          <w:color w:val="BFBFBF" w:themeColor="background1" w:themeShade="BF"/>
          <w:sz w:val="22"/>
          <w:szCs w:val="22"/>
        </w:rPr>
        <w:t>Disco Duro: HDD 4TB 6G SATA 7.2k</w:t>
      </w:r>
    </w:p>
    <w:p w14:paraId="46C1472A" w14:textId="5E761B3A" w:rsidR="00662038" w:rsidRPr="00662038" w:rsidRDefault="00662038" w:rsidP="00662038">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662038">
        <w:rPr>
          <w:rFonts w:ascii="Arial" w:hAnsi="Arial" w:cs="Arial"/>
          <w:i/>
          <w:color w:val="BFBFBF" w:themeColor="background1" w:themeShade="BF"/>
          <w:sz w:val="22"/>
          <w:szCs w:val="22"/>
        </w:rPr>
        <w:t>Agregar Otro servidos</w:t>
      </w:r>
    </w:p>
    <w:p w14:paraId="7FD3F783" w14:textId="77777777" w:rsidR="00662038" w:rsidRPr="004A320F" w:rsidRDefault="00662038" w:rsidP="00662038">
      <w:pPr>
        <w:spacing w:before="240" w:after="240" w:line="360" w:lineRule="auto"/>
        <w:jc w:val="both"/>
        <w:rPr>
          <w:rFonts w:ascii="Arial" w:hAnsi="Arial" w:cs="Arial"/>
          <w:iCs/>
          <w:color w:val="000000" w:themeColor="text1"/>
          <w:sz w:val="22"/>
          <w:szCs w:val="22"/>
        </w:rPr>
      </w:pPr>
      <w:r w:rsidRPr="004A320F">
        <w:rPr>
          <w:rFonts w:ascii="Arial" w:hAnsi="Arial" w:cs="Arial"/>
          <w:iCs/>
          <w:color w:val="000000" w:themeColor="text1"/>
          <w:sz w:val="22"/>
          <w:szCs w:val="22"/>
        </w:rPr>
        <w:t xml:space="preserve">Se recomienda el servidor …………………………… </w:t>
      </w:r>
    </w:p>
    <w:p w14:paraId="01CB53F4" w14:textId="77777777" w:rsidR="00662038" w:rsidRPr="00662038" w:rsidRDefault="00662038" w:rsidP="00662038">
      <w:pPr>
        <w:spacing w:before="240" w:after="240" w:line="360" w:lineRule="auto"/>
        <w:jc w:val="both"/>
        <w:rPr>
          <w:rFonts w:ascii="Arial" w:hAnsi="Arial" w:cs="Arial"/>
          <w:b/>
          <w:bCs/>
          <w:iCs/>
          <w:color w:val="000000" w:themeColor="text1"/>
          <w:sz w:val="22"/>
          <w:szCs w:val="22"/>
        </w:rPr>
      </w:pPr>
      <w:r w:rsidRPr="00662038">
        <w:rPr>
          <w:rFonts w:ascii="Arial" w:hAnsi="Arial" w:cs="Arial"/>
          <w:b/>
          <w:bCs/>
          <w:iCs/>
          <w:color w:val="000000" w:themeColor="text1"/>
          <w:sz w:val="22"/>
          <w:szCs w:val="22"/>
        </w:rPr>
        <w:t>Herramientas Software:</w:t>
      </w:r>
    </w:p>
    <w:p w14:paraId="706078C0" w14:textId="63ECC606" w:rsidR="00662038" w:rsidRPr="00662038" w:rsidRDefault="00662038" w:rsidP="00662038">
      <w:pPr>
        <w:pStyle w:val="Prrafodelista"/>
        <w:numPr>
          <w:ilvl w:val="0"/>
          <w:numId w:val="48"/>
        </w:numPr>
        <w:spacing w:before="240" w:after="240" w:line="360" w:lineRule="auto"/>
        <w:jc w:val="both"/>
        <w:rPr>
          <w:rFonts w:ascii="Arial" w:hAnsi="Arial" w:cs="Arial"/>
          <w:iCs/>
          <w:color w:val="000000" w:themeColor="text1"/>
          <w:sz w:val="22"/>
          <w:szCs w:val="22"/>
        </w:rPr>
      </w:pPr>
      <w:r w:rsidRPr="00662038">
        <w:rPr>
          <w:rFonts w:ascii="Arial" w:hAnsi="Arial" w:cs="Arial"/>
          <w:iCs/>
          <w:color w:val="000000" w:themeColor="text1"/>
          <w:sz w:val="22"/>
          <w:szCs w:val="22"/>
        </w:rPr>
        <w:t>Sistema de gestión de bases de datos (SGBD):</w:t>
      </w:r>
    </w:p>
    <w:p w14:paraId="40055809" w14:textId="3933175A" w:rsidR="00662038" w:rsidRPr="00662038" w:rsidRDefault="00662038" w:rsidP="00662038">
      <w:pPr>
        <w:pStyle w:val="Prrafodelista"/>
        <w:numPr>
          <w:ilvl w:val="1"/>
          <w:numId w:val="48"/>
        </w:numPr>
        <w:spacing w:before="240" w:after="240" w:line="360" w:lineRule="auto"/>
        <w:jc w:val="both"/>
        <w:rPr>
          <w:rFonts w:ascii="Arial" w:hAnsi="Arial" w:cs="Arial"/>
          <w:i/>
          <w:color w:val="BFBFBF" w:themeColor="background1" w:themeShade="BF"/>
          <w:sz w:val="22"/>
          <w:szCs w:val="22"/>
        </w:rPr>
      </w:pPr>
      <w:r w:rsidRPr="00662038">
        <w:rPr>
          <w:rFonts w:ascii="Arial" w:hAnsi="Arial" w:cs="Arial"/>
          <w:i/>
          <w:color w:val="BFBFBF" w:themeColor="background1" w:themeShade="BF"/>
          <w:sz w:val="22"/>
          <w:szCs w:val="22"/>
        </w:rPr>
        <w:t>MYSQL Server 8</w:t>
      </w:r>
      <w:r>
        <w:rPr>
          <w:rFonts w:ascii="Arial" w:hAnsi="Arial" w:cs="Arial"/>
          <w:i/>
          <w:color w:val="BFBFBF" w:themeColor="background1" w:themeShade="BF"/>
          <w:sz w:val="22"/>
          <w:szCs w:val="22"/>
        </w:rPr>
        <w:t>. Ha</w:t>
      </w:r>
      <w:bookmarkStart w:id="51" w:name="_Hlk183439306"/>
      <w:r>
        <w:rPr>
          <w:rFonts w:ascii="Arial" w:hAnsi="Arial" w:cs="Arial"/>
          <w:i/>
          <w:color w:val="BFBFBF" w:themeColor="background1" w:themeShade="BF"/>
          <w:sz w:val="22"/>
          <w:szCs w:val="22"/>
        </w:rPr>
        <w:t xml:space="preserve">cer </w:t>
      </w:r>
      <w:r w:rsidR="005E750A">
        <w:rPr>
          <w:rFonts w:ascii="Arial" w:hAnsi="Arial" w:cs="Arial"/>
          <w:i/>
          <w:color w:val="BFBFBF" w:themeColor="background1" w:themeShade="BF"/>
          <w:sz w:val="22"/>
          <w:szCs w:val="22"/>
        </w:rPr>
        <w:t xml:space="preserve">una breve descripción </w:t>
      </w:r>
      <w:bookmarkEnd w:id="51"/>
    </w:p>
    <w:p w14:paraId="1625C0F8" w14:textId="77777777" w:rsidR="005E750A" w:rsidRPr="00662038" w:rsidRDefault="00662038" w:rsidP="005E750A">
      <w:pPr>
        <w:pStyle w:val="Prrafodelista"/>
        <w:numPr>
          <w:ilvl w:val="1"/>
          <w:numId w:val="48"/>
        </w:numPr>
        <w:spacing w:before="240" w:after="240" w:line="360" w:lineRule="auto"/>
        <w:jc w:val="both"/>
        <w:rPr>
          <w:rFonts w:ascii="Arial" w:hAnsi="Arial" w:cs="Arial"/>
          <w:i/>
          <w:color w:val="BFBFBF" w:themeColor="background1" w:themeShade="BF"/>
          <w:sz w:val="22"/>
          <w:szCs w:val="22"/>
        </w:rPr>
      </w:pPr>
      <w:r w:rsidRPr="00662038">
        <w:rPr>
          <w:rFonts w:ascii="Arial" w:hAnsi="Arial" w:cs="Arial"/>
          <w:i/>
          <w:color w:val="BFBFBF" w:themeColor="background1" w:themeShade="BF"/>
          <w:sz w:val="22"/>
          <w:szCs w:val="22"/>
        </w:rPr>
        <w:t>Microsoft SQL Server 2020</w:t>
      </w:r>
      <w:r w:rsidR="005E750A">
        <w:rPr>
          <w:rFonts w:ascii="Arial" w:hAnsi="Arial" w:cs="Arial"/>
          <w:i/>
          <w:color w:val="BFBFBF" w:themeColor="background1" w:themeShade="BF"/>
          <w:sz w:val="22"/>
          <w:szCs w:val="22"/>
        </w:rPr>
        <w:t xml:space="preserve">. Hacer una breve descripción </w:t>
      </w:r>
    </w:p>
    <w:p w14:paraId="692F2041" w14:textId="567E77A5" w:rsidR="00662038" w:rsidRPr="005E750A" w:rsidRDefault="00662038" w:rsidP="005E750A">
      <w:pPr>
        <w:pStyle w:val="Prrafodelista"/>
        <w:numPr>
          <w:ilvl w:val="1"/>
          <w:numId w:val="48"/>
        </w:numPr>
        <w:spacing w:before="240" w:after="240" w:line="360" w:lineRule="auto"/>
        <w:jc w:val="both"/>
        <w:rPr>
          <w:rFonts w:ascii="Arial" w:hAnsi="Arial" w:cs="Arial"/>
          <w:i/>
          <w:color w:val="BFBFBF" w:themeColor="background1" w:themeShade="BF"/>
          <w:sz w:val="22"/>
          <w:szCs w:val="22"/>
        </w:rPr>
      </w:pPr>
      <w:r w:rsidRPr="00662038">
        <w:rPr>
          <w:rFonts w:ascii="Arial" w:hAnsi="Arial" w:cs="Arial"/>
          <w:i/>
          <w:color w:val="BFBFBF" w:themeColor="background1" w:themeShade="BF"/>
          <w:sz w:val="22"/>
          <w:szCs w:val="22"/>
        </w:rPr>
        <w:t>Oracle 19C</w:t>
      </w:r>
      <w:r w:rsidR="005E750A">
        <w:rPr>
          <w:rFonts w:ascii="Arial" w:hAnsi="Arial" w:cs="Arial"/>
          <w:i/>
          <w:color w:val="BFBFBF" w:themeColor="background1" w:themeShade="BF"/>
          <w:sz w:val="22"/>
          <w:szCs w:val="22"/>
        </w:rPr>
        <w:t xml:space="preserve">. Hacer una breve descripción </w:t>
      </w:r>
    </w:p>
    <w:p w14:paraId="4FF557AC" w14:textId="2DB6E654" w:rsidR="00662038" w:rsidRPr="00662038" w:rsidRDefault="00662038" w:rsidP="00662038">
      <w:pPr>
        <w:pStyle w:val="Prrafodelista"/>
        <w:numPr>
          <w:ilvl w:val="0"/>
          <w:numId w:val="48"/>
        </w:numPr>
        <w:spacing w:before="240" w:after="240" w:line="360" w:lineRule="auto"/>
        <w:jc w:val="both"/>
        <w:rPr>
          <w:rFonts w:ascii="Arial" w:hAnsi="Arial" w:cs="Arial"/>
          <w:i/>
          <w:color w:val="000000" w:themeColor="text1"/>
          <w:sz w:val="22"/>
          <w:szCs w:val="22"/>
        </w:rPr>
      </w:pPr>
      <w:r w:rsidRPr="00662038">
        <w:rPr>
          <w:rFonts w:ascii="Arial" w:hAnsi="Arial" w:cs="Arial"/>
          <w:iCs/>
          <w:color w:val="000000" w:themeColor="text1"/>
          <w:sz w:val="22"/>
          <w:szCs w:val="22"/>
        </w:rPr>
        <w:t>Lenguaje de Programación:</w:t>
      </w:r>
    </w:p>
    <w:p w14:paraId="5F6A6F3B" w14:textId="77777777" w:rsidR="005E750A" w:rsidRPr="00662038" w:rsidRDefault="00662038" w:rsidP="005E750A">
      <w:pPr>
        <w:pStyle w:val="Prrafodelista"/>
        <w:numPr>
          <w:ilvl w:val="1"/>
          <w:numId w:val="48"/>
        </w:numPr>
        <w:spacing w:before="240" w:after="240" w:line="360" w:lineRule="auto"/>
        <w:jc w:val="both"/>
        <w:rPr>
          <w:rFonts w:ascii="Arial" w:hAnsi="Arial" w:cs="Arial"/>
          <w:i/>
          <w:color w:val="BFBFBF" w:themeColor="background1" w:themeShade="BF"/>
          <w:sz w:val="22"/>
          <w:szCs w:val="22"/>
        </w:rPr>
      </w:pPr>
      <w:r w:rsidRPr="00662038">
        <w:rPr>
          <w:rFonts w:ascii="Arial" w:hAnsi="Arial" w:cs="Arial"/>
          <w:i/>
          <w:color w:val="BFBFBF" w:themeColor="background1" w:themeShade="BF"/>
          <w:sz w:val="22"/>
          <w:szCs w:val="22"/>
        </w:rPr>
        <w:t>C#</w:t>
      </w:r>
      <w:r w:rsidR="005E750A">
        <w:rPr>
          <w:rFonts w:ascii="Arial" w:hAnsi="Arial" w:cs="Arial"/>
          <w:i/>
          <w:color w:val="BFBFBF" w:themeColor="background1" w:themeShade="BF"/>
          <w:sz w:val="22"/>
          <w:szCs w:val="22"/>
        </w:rPr>
        <w:t xml:space="preserve">. Hacer una breve descripción </w:t>
      </w:r>
    </w:p>
    <w:p w14:paraId="7AB8F362" w14:textId="61DF0A9D" w:rsidR="005E750A" w:rsidRPr="00662038" w:rsidRDefault="00662038" w:rsidP="005E750A">
      <w:pPr>
        <w:pStyle w:val="Prrafodelista"/>
        <w:numPr>
          <w:ilvl w:val="1"/>
          <w:numId w:val="48"/>
        </w:numPr>
        <w:spacing w:before="240" w:after="240" w:line="360" w:lineRule="auto"/>
        <w:jc w:val="both"/>
        <w:rPr>
          <w:rFonts w:ascii="Arial" w:hAnsi="Arial" w:cs="Arial"/>
          <w:i/>
          <w:color w:val="BFBFBF" w:themeColor="background1" w:themeShade="BF"/>
          <w:sz w:val="22"/>
          <w:szCs w:val="22"/>
        </w:rPr>
      </w:pPr>
      <w:r w:rsidRPr="00662038">
        <w:rPr>
          <w:rFonts w:ascii="Arial" w:hAnsi="Arial" w:cs="Arial"/>
          <w:i/>
          <w:color w:val="BFBFBF" w:themeColor="background1" w:themeShade="BF"/>
          <w:sz w:val="22"/>
          <w:szCs w:val="22"/>
        </w:rPr>
        <w:t>Java</w:t>
      </w:r>
      <w:r w:rsidR="005E750A">
        <w:rPr>
          <w:rFonts w:ascii="Arial" w:hAnsi="Arial" w:cs="Arial"/>
          <w:i/>
          <w:color w:val="BFBFBF" w:themeColor="background1" w:themeShade="BF"/>
          <w:sz w:val="22"/>
          <w:szCs w:val="22"/>
        </w:rPr>
        <w:t xml:space="preserve">. Hacer una breve descripción (indicar el uso del </w:t>
      </w:r>
      <w:proofErr w:type="spellStart"/>
      <w:r w:rsidR="005E750A">
        <w:rPr>
          <w:rFonts w:ascii="Arial" w:hAnsi="Arial" w:cs="Arial"/>
          <w:i/>
          <w:color w:val="BFBFBF" w:themeColor="background1" w:themeShade="BF"/>
          <w:sz w:val="22"/>
          <w:szCs w:val="22"/>
        </w:rPr>
        <w:t>framework</w:t>
      </w:r>
      <w:proofErr w:type="spellEnd"/>
      <w:r w:rsidR="005E750A">
        <w:rPr>
          <w:rFonts w:ascii="Arial" w:hAnsi="Arial" w:cs="Arial"/>
          <w:i/>
          <w:color w:val="BFBFBF" w:themeColor="background1" w:themeShade="BF"/>
          <w:sz w:val="22"/>
          <w:szCs w:val="22"/>
        </w:rPr>
        <w:t xml:space="preserve"> Spring </w:t>
      </w:r>
      <w:proofErr w:type="spellStart"/>
      <w:r w:rsidR="005E750A">
        <w:rPr>
          <w:rFonts w:ascii="Arial" w:hAnsi="Arial" w:cs="Arial"/>
          <w:i/>
          <w:color w:val="BFBFBF" w:themeColor="background1" w:themeShade="BF"/>
          <w:sz w:val="22"/>
          <w:szCs w:val="22"/>
        </w:rPr>
        <w:t>Boot</w:t>
      </w:r>
      <w:proofErr w:type="spellEnd"/>
      <w:r w:rsidR="005E750A">
        <w:rPr>
          <w:rFonts w:ascii="Arial" w:hAnsi="Arial" w:cs="Arial"/>
          <w:i/>
          <w:color w:val="BFBFBF" w:themeColor="background1" w:themeShade="BF"/>
          <w:sz w:val="22"/>
          <w:szCs w:val="22"/>
        </w:rPr>
        <w:t>)</w:t>
      </w:r>
    </w:p>
    <w:p w14:paraId="2814A80F" w14:textId="07D6EF70" w:rsidR="00662038" w:rsidRDefault="00662038" w:rsidP="00662038">
      <w:pPr>
        <w:pStyle w:val="Prrafodelista"/>
        <w:numPr>
          <w:ilvl w:val="1"/>
          <w:numId w:val="48"/>
        </w:numPr>
        <w:spacing w:before="240" w:after="240" w:line="360" w:lineRule="auto"/>
        <w:jc w:val="both"/>
        <w:rPr>
          <w:rFonts w:ascii="Arial" w:hAnsi="Arial" w:cs="Arial"/>
          <w:i/>
          <w:color w:val="BFBFBF" w:themeColor="background1" w:themeShade="BF"/>
          <w:sz w:val="22"/>
          <w:szCs w:val="22"/>
        </w:rPr>
      </w:pPr>
      <w:proofErr w:type="spellStart"/>
      <w:r w:rsidRPr="00662038">
        <w:rPr>
          <w:rFonts w:ascii="Arial" w:hAnsi="Arial" w:cs="Arial"/>
          <w:i/>
          <w:color w:val="BFBFBF" w:themeColor="background1" w:themeShade="BF"/>
          <w:sz w:val="22"/>
          <w:szCs w:val="22"/>
        </w:rPr>
        <w:lastRenderedPageBreak/>
        <w:t>Php</w:t>
      </w:r>
      <w:proofErr w:type="spellEnd"/>
      <w:r w:rsidR="005E750A">
        <w:rPr>
          <w:rFonts w:ascii="Arial" w:hAnsi="Arial" w:cs="Arial"/>
          <w:i/>
          <w:color w:val="BFBFBF" w:themeColor="background1" w:themeShade="BF"/>
          <w:sz w:val="22"/>
          <w:szCs w:val="22"/>
        </w:rPr>
        <w:t>.</w:t>
      </w:r>
    </w:p>
    <w:p w14:paraId="4E7DCEDC" w14:textId="45C6006F" w:rsidR="00662038" w:rsidRPr="005E750A" w:rsidRDefault="00662038" w:rsidP="005E750A">
      <w:pPr>
        <w:pStyle w:val="Prrafodelista"/>
        <w:numPr>
          <w:ilvl w:val="1"/>
          <w:numId w:val="48"/>
        </w:numPr>
        <w:spacing w:before="240" w:after="240" w:line="360" w:lineRule="auto"/>
        <w:jc w:val="both"/>
        <w:rPr>
          <w:rFonts w:ascii="Arial" w:hAnsi="Arial" w:cs="Arial"/>
          <w:i/>
          <w:color w:val="BFBFBF" w:themeColor="background1" w:themeShade="BF"/>
          <w:sz w:val="22"/>
          <w:szCs w:val="22"/>
        </w:rPr>
      </w:pPr>
      <w:r>
        <w:rPr>
          <w:rFonts w:ascii="Arial" w:hAnsi="Arial" w:cs="Arial"/>
          <w:i/>
          <w:color w:val="BFBFBF" w:themeColor="background1" w:themeShade="BF"/>
          <w:sz w:val="22"/>
          <w:szCs w:val="22"/>
        </w:rPr>
        <w:t>JavaScript</w:t>
      </w:r>
      <w:r w:rsidR="005E750A">
        <w:rPr>
          <w:rFonts w:ascii="Arial" w:hAnsi="Arial" w:cs="Arial"/>
          <w:i/>
          <w:color w:val="BFBFBF" w:themeColor="background1" w:themeShade="BF"/>
          <w:sz w:val="22"/>
          <w:szCs w:val="22"/>
        </w:rPr>
        <w:t xml:space="preserve">. Hacer una breve descripción (indicar el uso del </w:t>
      </w:r>
      <w:proofErr w:type="spellStart"/>
      <w:r w:rsidR="005E750A">
        <w:rPr>
          <w:rFonts w:ascii="Arial" w:hAnsi="Arial" w:cs="Arial"/>
          <w:i/>
          <w:color w:val="BFBFBF" w:themeColor="background1" w:themeShade="BF"/>
          <w:sz w:val="22"/>
          <w:szCs w:val="22"/>
        </w:rPr>
        <w:t>framework</w:t>
      </w:r>
      <w:proofErr w:type="spellEnd"/>
      <w:r w:rsidR="005E750A">
        <w:rPr>
          <w:rFonts w:ascii="Arial" w:hAnsi="Arial" w:cs="Arial"/>
          <w:i/>
          <w:color w:val="BFBFBF" w:themeColor="background1" w:themeShade="BF"/>
          <w:sz w:val="22"/>
          <w:szCs w:val="22"/>
        </w:rPr>
        <w:t xml:space="preserve"> </w:t>
      </w:r>
      <w:proofErr w:type="spellStart"/>
      <w:r w:rsidR="005E750A">
        <w:rPr>
          <w:rFonts w:ascii="Arial" w:hAnsi="Arial" w:cs="Arial"/>
          <w:i/>
          <w:color w:val="BFBFBF" w:themeColor="background1" w:themeShade="BF"/>
          <w:sz w:val="22"/>
          <w:szCs w:val="22"/>
        </w:rPr>
        <w:t>Jquery</w:t>
      </w:r>
      <w:proofErr w:type="spellEnd"/>
      <w:r w:rsidR="005E750A">
        <w:rPr>
          <w:rFonts w:ascii="Arial" w:hAnsi="Arial" w:cs="Arial"/>
          <w:i/>
          <w:color w:val="BFBFBF" w:themeColor="background1" w:themeShade="BF"/>
          <w:sz w:val="22"/>
          <w:szCs w:val="22"/>
        </w:rPr>
        <w:t>)</w:t>
      </w:r>
    </w:p>
    <w:p w14:paraId="3B800112" w14:textId="14649315" w:rsidR="00662038" w:rsidRPr="00662038" w:rsidRDefault="00662038" w:rsidP="00662038">
      <w:pPr>
        <w:pStyle w:val="Prrafodelista"/>
        <w:numPr>
          <w:ilvl w:val="0"/>
          <w:numId w:val="48"/>
        </w:numPr>
        <w:spacing w:before="240" w:after="240" w:line="360" w:lineRule="auto"/>
        <w:jc w:val="both"/>
        <w:rPr>
          <w:rFonts w:ascii="Arial" w:hAnsi="Arial" w:cs="Arial"/>
          <w:iCs/>
          <w:color w:val="000000" w:themeColor="text1"/>
          <w:sz w:val="22"/>
          <w:szCs w:val="22"/>
        </w:rPr>
      </w:pPr>
      <w:r w:rsidRPr="00662038">
        <w:rPr>
          <w:rFonts w:ascii="Arial" w:hAnsi="Arial" w:cs="Arial"/>
          <w:iCs/>
          <w:color w:val="000000" w:themeColor="text1"/>
          <w:sz w:val="22"/>
          <w:szCs w:val="22"/>
        </w:rPr>
        <w:t>Entorno de desarrollo integrado (IDE)</w:t>
      </w:r>
    </w:p>
    <w:p w14:paraId="38B5DD2A" w14:textId="0FA2C02C" w:rsidR="00662038" w:rsidRPr="00662038" w:rsidRDefault="00662038" w:rsidP="00662038">
      <w:pPr>
        <w:pStyle w:val="Prrafodelista"/>
        <w:numPr>
          <w:ilvl w:val="1"/>
          <w:numId w:val="48"/>
        </w:numPr>
        <w:spacing w:before="240" w:after="240" w:line="360" w:lineRule="auto"/>
        <w:jc w:val="both"/>
        <w:rPr>
          <w:rFonts w:ascii="Arial" w:hAnsi="Arial" w:cs="Arial"/>
          <w:i/>
          <w:color w:val="BFBFBF" w:themeColor="background1" w:themeShade="BF"/>
          <w:sz w:val="22"/>
          <w:szCs w:val="22"/>
        </w:rPr>
      </w:pPr>
      <w:r w:rsidRPr="00662038">
        <w:rPr>
          <w:rFonts w:ascii="Arial" w:hAnsi="Arial" w:cs="Arial"/>
          <w:i/>
          <w:color w:val="BFBFBF" w:themeColor="background1" w:themeShade="BF"/>
          <w:sz w:val="22"/>
          <w:szCs w:val="22"/>
        </w:rPr>
        <w:t>Visual Studio</w:t>
      </w:r>
      <w:r>
        <w:rPr>
          <w:rFonts w:ascii="Arial" w:hAnsi="Arial" w:cs="Arial"/>
          <w:i/>
          <w:color w:val="BFBFBF" w:themeColor="background1" w:themeShade="BF"/>
          <w:sz w:val="22"/>
          <w:szCs w:val="22"/>
        </w:rPr>
        <w:t xml:space="preserve"> </w:t>
      </w:r>
      <w:proofErr w:type="spellStart"/>
      <w:r>
        <w:rPr>
          <w:rFonts w:ascii="Arial" w:hAnsi="Arial" w:cs="Arial"/>
          <w:i/>
          <w:color w:val="BFBFBF" w:themeColor="background1" w:themeShade="BF"/>
          <w:sz w:val="22"/>
          <w:szCs w:val="22"/>
        </w:rPr>
        <w:t>Code</w:t>
      </w:r>
      <w:proofErr w:type="spellEnd"/>
    </w:p>
    <w:p w14:paraId="33F274FE" w14:textId="1D21B0B3" w:rsidR="00662038" w:rsidRDefault="00662038" w:rsidP="00662038">
      <w:pPr>
        <w:pStyle w:val="Prrafodelista"/>
        <w:numPr>
          <w:ilvl w:val="1"/>
          <w:numId w:val="48"/>
        </w:numPr>
        <w:spacing w:before="240" w:after="240" w:line="360" w:lineRule="auto"/>
        <w:jc w:val="both"/>
        <w:rPr>
          <w:rFonts w:ascii="Arial" w:hAnsi="Arial" w:cs="Arial"/>
          <w:i/>
          <w:color w:val="BFBFBF" w:themeColor="background1" w:themeShade="BF"/>
          <w:sz w:val="22"/>
          <w:szCs w:val="22"/>
        </w:rPr>
      </w:pPr>
      <w:proofErr w:type="spellStart"/>
      <w:r w:rsidRPr="00662038">
        <w:rPr>
          <w:rFonts w:ascii="Arial" w:hAnsi="Arial" w:cs="Arial"/>
          <w:i/>
          <w:color w:val="BFBFBF" w:themeColor="background1" w:themeShade="BF"/>
          <w:sz w:val="22"/>
          <w:szCs w:val="22"/>
        </w:rPr>
        <w:t>Netbeans</w:t>
      </w:r>
      <w:proofErr w:type="spellEnd"/>
    </w:p>
    <w:p w14:paraId="00635629" w14:textId="33CCCB04" w:rsidR="00662038" w:rsidRPr="00662038" w:rsidRDefault="00662038" w:rsidP="00662038">
      <w:pPr>
        <w:pStyle w:val="Prrafodelista"/>
        <w:numPr>
          <w:ilvl w:val="1"/>
          <w:numId w:val="48"/>
        </w:numPr>
        <w:spacing w:before="240" w:after="240" w:line="360" w:lineRule="auto"/>
        <w:jc w:val="both"/>
        <w:rPr>
          <w:rFonts w:ascii="Arial" w:hAnsi="Arial" w:cs="Arial"/>
          <w:i/>
          <w:color w:val="BFBFBF" w:themeColor="background1" w:themeShade="BF"/>
          <w:sz w:val="22"/>
          <w:szCs w:val="22"/>
        </w:rPr>
      </w:pPr>
      <w:r>
        <w:rPr>
          <w:rFonts w:ascii="Arial" w:hAnsi="Arial" w:cs="Arial"/>
          <w:i/>
          <w:color w:val="BFBFBF" w:themeColor="background1" w:themeShade="BF"/>
          <w:sz w:val="22"/>
          <w:szCs w:val="22"/>
        </w:rPr>
        <w:t>S</w:t>
      </w:r>
      <w:r w:rsidR="005E750A">
        <w:rPr>
          <w:rFonts w:ascii="Arial" w:hAnsi="Arial" w:cs="Arial"/>
          <w:i/>
          <w:color w:val="BFBFBF" w:themeColor="background1" w:themeShade="BF"/>
          <w:sz w:val="22"/>
          <w:szCs w:val="22"/>
        </w:rPr>
        <w:t>pring Tool Suite</w:t>
      </w:r>
    </w:p>
    <w:p w14:paraId="2A38F565" w14:textId="7C58FB17" w:rsidR="00662038" w:rsidRPr="004A320F" w:rsidRDefault="00662038" w:rsidP="00662038">
      <w:pPr>
        <w:spacing w:before="240" w:after="240" w:line="360" w:lineRule="auto"/>
        <w:jc w:val="both"/>
        <w:rPr>
          <w:rFonts w:ascii="Arial" w:hAnsi="Arial" w:cs="Arial"/>
          <w:iCs/>
          <w:color w:val="000000" w:themeColor="text1"/>
          <w:sz w:val="22"/>
          <w:szCs w:val="22"/>
        </w:rPr>
      </w:pPr>
      <w:r w:rsidRPr="004A320F">
        <w:rPr>
          <w:rFonts w:ascii="Arial" w:hAnsi="Arial" w:cs="Arial"/>
          <w:iCs/>
          <w:color w:val="000000" w:themeColor="text1"/>
          <w:sz w:val="22"/>
          <w:szCs w:val="22"/>
        </w:rPr>
        <w:t xml:space="preserve">Se selecciona el lenguaje de programación </w:t>
      </w:r>
      <w:r w:rsidR="005E750A" w:rsidRPr="004A320F">
        <w:rPr>
          <w:rFonts w:ascii="Arial" w:hAnsi="Arial" w:cs="Arial"/>
          <w:iCs/>
          <w:color w:val="000000" w:themeColor="text1"/>
          <w:sz w:val="22"/>
          <w:szCs w:val="22"/>
        </w:rPr>
        <w:t>Java</w:t>
      </w:r>
      <w:r w:rsidRPr="004A320F">
        <w:rPr>
          <w:rFonts w:ascii="Arial" w:hAnsi="Arial" w:cs="Arial"/>
          <w:iCs/>
          <w:color w:val="000000" w:themeColor="text1"/>
          <w:sz w:val="22"/>
          <w:szCs w:val="22"/>
        </w:rPr>
        <w:t xml:space="preserve"> con el IDE </w:t>
      </w:r>
      <w:r w:rsidR="005E750A" w:rsidRPr="004A320F">
        <w:rPr>
          <w:rFonts w:ascii="Arial" w:hAnsi="Arial" w:cs="Arial"/>
          <w:iCs/>
          <w:color w:val="000000" w:themeColor="text1"/>
          <w:sz w:val="22"/>
          <w:szCs w:val="22"/>
        </w:rPr>
        <w:t xml:space="preserve">Spring Tool Suite que tiene incluido el servidor aplicaciones web Apache Tomcat, </w:t>
      </w:r>
      <w:r w:rsidRPr="004A320F">
        <w:rPr>
          <w:rFonts w:ascii="Arial" w:hAnsi="Arial" w:cs="Arial"/>
          <w:iCs/>
          <w:color w:val="000000" w:themeColor="text1"/>
          <w:sz w:val="22"/>
          <w:szCs w:val="22"/>
        </w:rPr>
        <w:t xml:space="preserve">y </w:t>
      </w:r>
      <w:proofErr w:type="gramStart"/>
      <w:r w:rsidRPr="004A320F">
        <w:rPr>
          <w:rFonts w:ascii="Arial" w:hAnsi="Arial" w:cs="Arial"/>
          <w:iCs/>
          <w:color w:val="000000" w:themeColor="text1"/>
          <w:sz w:val="22"/>
          <w:szCs w:val="22"/>
        </w:rPr>
        <w:t>también  sistema</w:t>
      </w:r>
      <w:proofErr w:type="gramEnd"/>
      <w:r w:rsidRPr="004A320F">
        <w:rPr>
          <w:rFonts w:ascii="Arial" w:hAnsi="Arial" w:cs="Arial"/>
          <w:iCs/>
          <w:color w:val="000000" w:themeColor="text1"/>
          <w:sz w:val="22"/>
          <w:szCs w:val="22"/>
        </w:rPr>
        <w:t xml:space="preserve"> de gestión de base de datos o M</w:t>
      </w:r>
      <w:r w:rsidR="005E750A" w:rsidRPr="004A320F">
        <w:rPr>
          <w:rFonts w:ascii="Arial" w:hAnsi="Arial" w:cs="Arial"/>
          <w:iCs/>
          <w:color w:val="000000" w:themeColor="text1"/>
          <w:sz w:val="22"/>
          <w:szCs w:val="22"/>
        </w:rPr>
        <w:t>ySQL Server 8</w:t>
      </w:r>
      <w:r w:rsidRPr="004A320F">
        <w:rPr>
          <w:rFonts w:ascii="Arial" w:hAnsi="Arial" w:cs="Arial"/>
          <w:iCs/>
          <w:color w:val="000000" w:themeColor="text1"/>
          <w:sz w:val="22"/>
          <w:szCs w:val="22"/>
        </w:rPr>
        <w:t>.</w:t>
      </w:r>
    </w:p>
    <w:p w14:paraId="753068E8"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52" w:name="_Toc40564623"/>
      <w:bookmarkStart w:id="53" w:name="_Toc145067953"/>
      <w:bookmarkStart w:id="54" w:name="_Toc183440614"/>
      <w:r w:rsidRPr="002834B1">
        <w:rPr>
          <w:rFonts w:ascii="Arial" w:hAnsi="Arial" w:cs="Arial"/>
          <w:b/>
          <w:sz w:val="22"/>
          <w:szCs w:val="22"/>
        </w:rPr>
        <w:t>Funcionalidades del producto</w:t>
      </w:r>
      <w:bookmarkEnd w:id="52"/>
      <w:bookmarkEnd w:id="53"/>
      <w:bookmarkEnd w:id="54"/>
    </w:p>
    <w:p w14:paraId="5D3583CA"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color w:val="BFBFBF" w:themeColor="background1" w:themeShade="BF"/>
          <w:sz w:val="22"/>
          <w:szCs w:val="22"/>
        </w:rPr>
        <w:t>Lista de las funcionalidades del software que se están especificando en el documento de requerimientos. Cada funcionalidad puede estar compuesta por uno o varios requerimientos funcionales de software.</w:t>
      </w:r>
    </w:p>
    <w:p w14:paraId="52364AC9"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color w:val="BFBFBF" w:themeColor="background1" w:themeShade="BF"/>
          <w:sz w:val="22"/>
          <w:szCs w:val="22"/>
        </w:rPr>
        <w:t>Aquí solo se incluye una lista numerada de las principales funcionalidades, la información detallada de requerimientos funcionales se documenta en la sección 10 de este documento.</w:t>
      </w:r>
    </w:p>
    <w:p w14:paraId="07DFEC65" w14:textId="77777777" w:rsidR="002834B1" w:rsidRDefault="002834B1" w:rsidP="002834B1">
      <w:pPr>
        <w:shd w:val="clear" w:color="auto" w:fill="FFFFFF"/>
        <w:spacing w:line="276" w:lineRule="auto"/>
        <w:rPr>
          <w:rFonts w:ascii="Calibri" w:hAnsi="Calibri" w:cs="Arial"/>
          <w:color w:val="00B050"/>
          <w:sz w:val="22"/>
          <w:szCs w:val="22"/>
          <w:lang w:val="es-VE" w:eastAsia="es-VE"/>
        </w:rPr>
      </w:pPr>
    </w:p>
    <w:p w14:paraId="293031B7"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6C6CEA9B"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6914A1AB"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71C81D1E"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373DEF06"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7FEF7CED"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2EF732EC"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09D53C22"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0968F509"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19C47892"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5ABB64BD"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0BD1ED48"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76ACAB4E"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721EBC74"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63170EBB"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62AE1182"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4EDBECB0"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42723BE9"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0498B116" w14:textId="77777777" w:rsidR="004A320F" w:rsidRPr="002834B1" w:rsidRDefault="004A320F" w:rsidP="002834B1">
      <w:pPr>
        <w:shd w:val="clear" w:color="auto" w:fill="FFFFFF"/>
        <w:spacing w:line="276" w:lineRule="auto"/>
        <w:rPr>
          <w:rFonts w:ascii="Calibri" w:hAnsi="Calibri" w:cs="Arial"/>
          <w:color w:val="00B050"/>
          <w:sz w:val="22"/>
          <w:szCs w:val="22"/>
          <w:lang w:val="es-VE" w:eastAsia="es-VE"/>
        </w:rPr>
      </w:pPr>
    </w:p>
    <w:p w14:paraId="6FDDB409" w14:textId="77777777" w:rsidR="004A320F" w:rsidRDefault="004A320F" w:rsidP="002834B1">
      <w:pPr>
        <w:pStyle w:val="Prrafodelista"/>
        <w:numPr>
          <w:ilvl w:val="0"/>
          <w:numId w:val="47"/>
        </w:numPr>
        <w:spacing w:before="240" w:after="240" w:line="360" w:lineRule="auto"/>
        <w:jc w:val="both"/>
        <w:outlineLvl w:val="1"/>
        <w:rPr>
          <w:rFonts w:ascii="Arial" w:hAnsi="Arial" w:cs="Arial"/>
          <w:b/>
          <w:sz w:val="22"/>
          <w:szCs w:val="22"/>
        </w:rPr>
        <w:sectPr w:rsidR="004A320F" w:rsidSect="00883F60">
          <w:headerReference w:type="default" r:id="rId10"/>
          <w:footerReference w:type="default" r:id="rId11"/>
          <w:pgSz w:w="11907" w:h="16839" w:code="9"/>
          <w:pgMar w:top="1418" w:right="1701" w:bottom="1418" w:left="1701" w:header="709" w:footer="592" w:gutter="0"/>
          <w:cols w:space="708"/>
          <w:titlePg/>
          <w:docGrid w:linePitch="360"/>
        </w:sectPr>
      </w:pPr>
      <w:bookmarkStart w:id="55" w:name="_Toc40564624"/>
      <w:bookmarkStart w:id="56" w:name="_Toc145067954"/>
    </w:p>
    <w:p w14:paraId="347C9D55"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57" w:name="_Toc183440615"/>
      <w:r w:rsidRPr="002834B1">
        <w:rPr>
          <w:rFonts w:ascii="Arial" w:hAnsi="Arial" w:cs="Arial"/>
          <w:b/>
          <w:sz w:val="22"/>
          <w:szCs w:val="22"/>
        </w:rPr>
        <w:lastRenderedPageBreak/>
        <w:t>Diagrama de clases y relaciones</w:t>
      </w:r>
      <w:bookmarkEnd w:id="55"/>
      <w:bookmarkEnd w:id="56"/>
      <w:bookmarkEnd w:id="57"/>
    </w:p>
    <w:p w14:paraId="2BAC9A06" w14:textId="363E6EA1" w:rsidR="002834B1" w:rsidRPr="002834B1" w:rsidRDefault="004A320F" w:rsidP="004A320F">
      <w:pPr>
        <w:spacing w:before="240" w:after="240" w:line="360" w:lineRule="auto"/>
        <w:jc w:val="center"/>
        <w:rPr>
          <w:rFonts w:ascii="Arial" w:hAnsi="Arial" w:cs="Arial"/>
          <w:i/>
          <w:color w:val="BFBFBF" w:themeColor="background1" w:themeShade="BF"/>
          <w:sz w:val="22"/>
          <w:szCs w:val="22"/>
        </w:rPr>
      </w:pPr>
      <w:r>
        <w:rPr>
          <w:rFonts w:ascii="Arial" w:hAnsi="Arial" w:cs="Arial"/>
          <w:i/>
          <w:color w:val="BFBFBF" w:themeColor="background1" w:themeShade="BF"/>
          <w:sz w:val="22"/>
          <w:szCs w:val="22"/>
        </w:rPr>
        <w:t>Figura X. Diagrama de clases</w:t>
      </w:r>
    </w:p>
    <w:p w14:paraId="179DB159" w14:textId="7E4D7881" w:rsidR="002834B1" w:rsidRDefault="004A320F" w:rsidP="004A320F">
      <w:pPr>
        <w:shd w:val="clear" w:color="auto" w:fill="FFFFFF"/>
        <w:spacing w:line="276" w:lineRule="auto"/>
        <w:jc w:val="center"/>
        <w:rPr>
          <w:rFonts w:ascii="Calibri" w:hAnsi="Calibri" w:cs="Arial"/>
          <w:color w:val="00B050"/>
          <w:sz w:val="22"/>
          <w:szCs w:val="22"/>
          <w:lang w:val="es-VE" w:eastAsia="es-VE"/>
        </w:rPr>
      </w:pPr>
      <w:r w:rsidRPr="004A320F">
        <w:rPr>
          <w:rFonts w:ascii="Calibri" w:hAnsi="Calibri" w:cs="Arial"/>
          <w:noProof/>
          <w:color w:val="00B050"/>
          <w:sz w:val="22"/>
          <w:szCs w:val="22"/>
          <w:lang w:val="es-VE" w:eastAsia="es-VE"/>
        </w:rPr>
        <w:drawing>
          <wp:inline distT="0" distB="0" distL="0" distR="0" wp14:anchorId="7D14DB14" wp14:editId="5197535D">
            <wp:extent cx="7673644" cy="4345241"/>
            <wp:effectExtent l="0" t="0" r="3810" b="0"/>
            <wp:docPr id="175202854"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02854" name="Imagen 1" descr="Diagrama&#10;&#10;Descripción generada automáticamente"/>
                    <pic:cNvPicPr/>
                  </pic:nvPicPr>
                  <pic:blipFill>
                    <a:blip r:embed="rId12"/>
                    <a:stretch>
                      <a:fillRect/>
                    </a:stretch>
                  </pic:blipFill>
                  <pic:spPr>
                    <a:xfrm>
                      <a:off x="0" y="0"/>
                      <a:ext cx="7706766" cy="4363996"/>
                    </a:xfrm>
                    <a:prstGeom prst="rect">
                      <a:avLst/>
                    </a:prstGeom>
                  </pic:spPr>
                </pic:pic>
              </a:graphicData>
            </a:graphic>
          </wp:inline>
        </w:drawing>
      </w:r>
    </w:p>
    <w:p w14:paraId="3AB1D008" w14:textId="6C4F64D7" w:rsidR="004A320F" w:rsidRPr="004A320F" w:rsidRDefault="004A320F" w:rsidP="004A320F">
      <w:pPr>
        <w:shd w:val="clear" w:color="auto" w:fill="FFFFFF"/>
        <w:spacing w:line="276" w:lineRule="auto"/>
        <w:jc w:val="center"/>
        <w:rPr>
          <w:rFonts w:ascii="Calibri" w:hAnsi="Calibri" w:cs="Arial"/>
          <w:color w:val="000000" w:themeColor="text1"/>
          <w:sz w:val="22"/>
          <w:szCs w:val="22"/>
          <w:lang w:val="es-VE" w:eastAsia="es-VE"/>
        </w:rPr>
      </w:pPr>
      <w:r w:rsidRPr="004A320F">
        <w:rPr>
          <w:rFonts w:ascii="Calibri" w:hAnsi="Calibri" w:cs="Arial"/>
          <w:color w:val="000000" w:themeColor="text1"/>
          <w:sz w:val="22"/>
          <w:szCs w:val="22"/>
          <w:lang w:val="es-VE" w:eastAsia="es-VE"/>
        </w:rPr>
        <w:t>Fuente: elaboración propia</w:t>
      </w:r>
    </w:p>
    <w:p w14:paraId="2750B202" w14:textId="77777777" w:rsidR="004A320F" w:rsidRDefault="004A320F" w:rsidP="000E7E63">
      <w:pPr>
        <w:pStyle w:val="Prrafodelista"/>
        <w:numPr>
          <w:ilvl w:val="0"/>
          <w:numId w:val="47"/>
        </w:numPr>
        <w:spacing w:before="240" w:after="240" w:line="360" w:lineRule="auto"/>
        <w:jc w:val="both"/>
        <w:outlineLvl w:val="1"/>
        <w:rPr>
          <w:rFonts w:ascii="Arial" w:hAnsi="Arial" w:cs="Arial"/>
          <w:b/>
          <w:sz w:val="22"/>
          <w:szCs w:val="22"/>
          <w:highlight w:val="yellow"/>
        </w:rPr>
        <w:sectPr w:rsidR="004A320F" w:rsidSect="004A320F">
          <w:pgSz w:w="16839" w:h="11907" w:orient="landscape" w:code="9"/>
          <w:pgMar w:top="1701" w:right="1418" w:bottom="1701" w:left="1418" w:header="709" w:footer="590" w:gutter="0"/>
          <w:cols w:space="708"/>
          <w:titlePg/>
          <w:docGrid w:linePitch="360"/>
        </w:sectPr>
      </w:pPr>
    </w:p>
    <w:p w14:paraId="6885A40F" w14:textId="4F668270" w:rsidR="002834B1" w:rsidRPr="00B46DBC" w:rsidRDefault="004A320F" w:rsidP="000E7E63">
      <w:pPr>
        <w:pStyle w:val="Prrafodelista"/>
        <w:numPr>
          <w:ilvl w:val="0"/>
          <w:numId w:val="47"/>
        </w:numPr>
        <w:spacing w:before="240" w:after="240" w:line="360" w:lineRule="auto"/>
        <w:jc w:val="both"/>
        <w:outlineLvl w:val="1"/>
        <w:rPr>
          <w:rFonts w:ascii="Arial" w:hAnsi="Arial" w:cs="Arial"/>
          <w:b/>
          <w:sz w:val="22"/>
          <w:szCs w:val="22"/>
        </w:rPr>
      </w:pPr>
      <w:bookmarkStart w:id="58" w:name="_Toc183440616"/>
      <w:r w:rsidRPr="00B46DBC">
        <w:rPr>
          <w:rFonts w:ascii="Arial" w:hAnsi="Arial" w:cs="Arial"/>
          <w:b/>
          <w:sz w:val="22"/>
          <w:szCs w:val="22"/>
        </w:rPr>
        <w:lastRenderedPageBreak/>
        <w:t>Diccionario de clases</w:t>
      </w:r>
      <w:bookmarkEnd w:id="58"/>
    </w:p>
    <w:p w14:paraId="7ADFEEE7"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 xml:space="preserve">En esta sección se elabora un diccionario de clases y se mencionan particularidades de los atributos. </w:t>
      </w:r>
    </w:p>
    <w:p w14:paraId="22A4BD9C" w14:textId="4F628942" w:rsidR="004A320F" w:rsidRPr="004A320F" w:rsidRDefault="004A320F" w:rsidP="004A320F">
      <w:pPr>
        <w:spacing w:before="240" w:after="240" w:line="360" w:lineRule="auto"/>
        <w:jc w:val="center"/>
        <w:rPr>
          <w:rFonts w:ascii="Arial" w:hAnsi="Arial" w:cs="Arial"/>
          <w:i/>
          <w:color w:val="BFBFBF" w:themeColor="background1" w:themeShade="BF"/>
          <w:sz w:val="22"/>
          <w:szCs w:val="22"/>
        </w:rPr>
      </w:pPr>
      <w:r>
        <w:rPr>
          <w:rFonts w:ascii="Arial" w:hAnsi="Arial" w:cs="Arial"/>
          <w:i/>
          <w:color w:val="BFBFBF" w:themeColor="background1" w:themeShade="BF"/>
          <w:sz w:val="22"/>
          <w:szCs w:val="22"/>
        </w:rPr>
        <w:t>Tabla X. Clases Empleado</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2"/>
        <w:gridCol w:w="2120"/>
        <w:gridCol w:w="1433"/>
        <w:gridCol w:w="3230"/>
      </w:tblGrid>
      <w:tr w:rsidR="000E7E63" w:rsidRPr="00A84A9C" w14:paraId="4B318D2B" w14:textId="77777777" w:rsidTr="004A320F">
        <w:trPr>
          <w:tblHeader/>
        </w:trPr>
        <w:tc>
          <w:tcPr>
            <w:tcW w:w="1712" w:type="dxa"/>
            <w:shd w:val="clear" w:color="auto" w:fill="auto"/>
            <w:vAlign w:val="center"/>
          </w:tcPr>
          <w:p w14:paraId="37656B91" w14:textId="77777777" w:rsidR="000E7E63" w:rsidRPr="00A84A9C" w:rsidRDefault="000E7E63" w:rsidP="00BB59A6">
            <w:pPr>
              <w:rPr>
                <w:rFonts w:ascii="Calibri" w:hAnsi="Calibri" w:cs="Arial"/>
                <w:b/>
                <w:color w:val="000000"/>
                <w:sz w:val="22"/>
                <w:lang w:eastAsia="es-VE"/>
              </w:rPr>
            </w:pPr>
            <w:r w:rsidRPr="00A84A9C">
              <w:rPr>
                <w:rFonts w:ascii="Calibri" w:hAnsi="Calibri" w:cs="Arial"/>
                <w:b/>
                <w:color w:val="000000"/>
                <w:sz w:val="22"/>
                <w:lang w:eastAsia="es-VE"/>
              </w:rPr>
              <w:t>Clase</w:t>
            </w:r>
          </w:p>
        </w:tc>
        <w:tc>
          <w:tcPr>
            <w:tcW w:w="6783" w:type="dxa"/>
            <w:gridSpan w:val="3"/>
            <w:shd w:val="clear" w:color="auto" w:fill="auto"/>
            <w:vAlign w:val="center"/>
          </w:tcPr>
          <w:p w14:paraId="48DC6C3F" w14:textId="77777777" w:rsidR="000E7E63" w:rsidRPr="00A84A9C" w:rsidRDefault="000E7E63" w:rsidP="00BB59A6">
            <w:pPr>
              <w:rPr>
                <w:rFonts w:ascii="Calibri" w:hAnsi="Calibri" w:cs="Arial"/>
                <w:color w:val="000000"/>
                <w:sz w:val="22"/>
                <w:lang w:eastAsia="es-VE"/>
              </w:rPr>
            </w:pPr>
            <w:r w:rsidRPr="00A84A9C">
              <w:rPr>
                <w:rFonts w:ascii="Calibri" w:hAnsi="Calibri" w:cs="Arial"/>
                <w:color w:val="000000"/>
                <w:sz w:val="22"/>
                <w:lang w:eastAsia="es-VE"/>
              </w:rPr>
              <w:t>Empleado</w:t>
            </w:r>
          </w:p>
        </w:tc>
      </w:tr>
      <w:tr w:rsidR="000E7E63" w:rsidRPr="00A84A9C" w14:paraId="77ECC127" w14:textId="77777777" w:rsidTr="004A320F">
        <w:trPr>
          <w:tblHeader/>
        </w:trPr>
        <w:tc>
          <w:tcPr>
            <w:tcW w:w="1712" w:type="dxa"/>
            <w:shd w:val="clear" w:color="auto" w:fill="auto"/>
            <w:vAlign w:val="center"/>
          </w:tcPr>
          <w:p w14:paraId="4701941F" w14:textId="77777777" w:rsidR="000E7E63" w:rsidRPr="00A84A9C" w:rsidRDefault="000E7E63" w:rsidP="00BB59A6">
            <w:pPr>
              <w:rPr>
                <w:rFonts w:ascii="Calibri" w:hAnsi="Calibri" w:cs="Arial"/>
                <w:b/>
                <w:color w:val="000000"/>
                <w:sz w:val="22"/>
                <w:lang w:eastAsia="es-VE"/>
              </w:rPr>
            </w:pPr>
            <w:r w:rsidRPr="00A84A9C">
              <w:rPr>
                <w:rFonts w:ascii="Calibri" w:hAnsi="Calibri" w:cs="Arial"/>
                <w:b/>
                <w:color w:val="000000"/>
                <w:sz w:val="22"/>
                <w:lang w:eastAsia="es-VE"/>
              </w:rPr>
              <w:t>Atributos</w:t>
            </w:r>
          </w:p>
        </w:tc>
        <w:tc>
          <w:tcPr>
            <w:tcW w:w="2120" w:type="dxa"/>
            <w:shd w:val="clear" w:color="auto" w:fill="auto"/>
            <w:vAlign w:val="center"/>
          </w:tcPr>
          <w:p w14:paraId="229C3983" w14:textId="77777777" w:rsidR="000E7E63" w:rsidRPr="00A84A9C" w:rsidRDefault="000E7E63" w:rsidP="00BB59A6">
            <w:pPr>
              <w:rPr>
                <w:rFonts w:ascii="Calibri" w:hAnsi="Calibri" w:cs="Arial"/>
                <w:b/>
                <w:color w:val="000000"/>
                <w:sz w:val="22"/>
                <w:lang w:eastAsia="es-VE"/>
              </w:rPr>
            </w:pPr>
            <w:r w:rsidRPr="00A84A9C">
              <w:rPr>
                <w:rFonts w:ascii="Calibri" w:hAnsi="Calibri" w:cs="Arial"/>
                <w:b/>
                <w:color w:val="000000"/>
                <w:sz w:val="22"/>
                <w:lang w:eastAsia="es-VE"/>
              </w:rPr>
              <w:t>Tipo de Dato</w:t>
            </w:r>
          </w:p>
        </w:tc>
        <w:tc>
          <w:tcPr>
            <w:tcW w:w="1433" w:type="dxa"/>
            <w:shd w:val="clear" w:color="auto" w:fill="auto"/>
            <w:vAlign w:val="center"/>
          </w:tcPr>
          <w:p w14:paraId="5E571EAB" w14:textId="77777777" w:rsidR="000E7E63" w:rsidRPr="00A84A9C" w:rsidRDefault="000E7E63" w:rsidP="00BB59A6">
            <w:pPr>
              <w:rPr>
                <w:rFonts w:ascii="Calibri" w:hAnsi="Calibri" w:cs="Arial"/>
                <w:b/>
                <w:color w:val="000000"/>
                <w:sz w:val="22"/>
                <w:lang w:eastAsia="es-VE"/>
              </w:rPr>
            </w:pPr>
            <w:r w:rsidRPr="00A84A9C">
              <w:rPr>
                <w:rFonts w:ascii="Calibri" w:hAnsi="Calibri" w:cs="Arial"/>
                <w:b/>
                <w:color w:val="000000"/>
                <w:sz w:val="22"/>
                <w:lang w:eastAsia="es-VE"/>
              </w:rPr>
              <w:t>Multiplicidad</w:t>
            </w:r>
          </w:p>
        </w:tc>
        <w:tc>
          <w:tcPr>
            <w:tcW w:w="3230" w:type="dxa"/>
            <w:shd w:val="clear" w:color="auto" w:fill="auto"/>
            <w:vAlign w:val="center"/>
          </w:tcPr>
          <w:p w14:paraId="4F407C48" w14:textId="77777777" w:rsidR="000E7E63" w:rsidRPr="00A84A9C" w:rsidRDefault="000E7E63" w:rsidP="00BB59A6">
            <w:pPr>
              <w:rPr>
                <w:rFonts w:ascii="Calibri" w:hAnsi="Calibri" w:cs="Arial"/>
                <w:b/>
                <w:color w:val="000000"/>
                <w:sz w:val="22"/>
                <w:lang w:eastAsia="es-VE"/>
              </w:rPr>
            </w:pPr>
            <w:r w:rsidRPr="00A84A9C">
              <w:rPr>
                <w:rFonts w:ascii="Calibri" w:hAnsi="Calibri" w:cs="Arial"/>
                <w:b/>
                <w:color w:val="000000"/>
                <w:sz w:val="22"/>
                <w:lang w:eastAsia="es-VE"/>
              </w:rPr>
              <w:t>Significado del atributo</w:t>
            </w:r>
          </w:p>
        </w:tc>
      </w:tr>
      <w:tr w:rsidR="000E7E63" w:rsidRPr="00A84A9C" w14:paraId="59D251DB" w14:textId="77777777" w:rsidTr="004A320F">
        <w:tc>
          <w:tcPr>
            <w:tcW w:w="1712" w:type="dxa"/>
            <w:shd w:val="clear" w:color="auto" w:fill="auto"/>
            <w:vAlign w:val="center"/>
          </w:tcPr>
          <w:p w14:paraId="50BADDB1" w14:textId="77777777" w:rsidR="000E7E63" w:rsidRPr="00A84A9C" w:rsidRDefault="000E7E63" w:rsidP="00BB59A6">
            <w:pPr>
              <w:rPr>
                <w:rFonts w:ascii="Calibri" w:hAnsi="Calibri" w:cs="Arial"/>
                <w:color w:val="000000"/>
                <w:sz w:val="22"/>
                <w:lang w:eastAsia="es-VE"/>
              </w:rPr>
            </w:pPr>
            <w:r w:rsidRPr="00A84A9C">
              <w:rPr>
                <w:rFonts w:ascii="Calibri" w:hAnsi="Calibri" w:cs="Arial"/>
                <w:color w:val="000000"/>
                <w:sz w:val="22"/>
                <w:lang w:eastAsia="es-VE"/>
              </w:rPr>
              <w:t>jefe</w:t>
            </w:r>
          </w:p>
        </w:tc>
        <w:tc>
          <w:tcPr>
            <w:tcW w:w="2120" w:type="dxa"/>
            <w:shd w:val="clear" w:color="auto" w:fill="auto"/>
            <w:vAlign w:val="center"/>
          </w:tcPr>
          <w:p w14:paraId="2BD7B821" w14:textId="77777777" w:rsidR="000E7E63" w:rsidRPr="00A84A9C" w:rsidRDefault="000E7E63" w:rsidP="00BB59A6">
            <w:pPr>
              <w:jc w:val="center"/>
              <w:rPr>
                <w:rFonts w:ascii="Calibri" w:hAnsi="Calibri" w:cs="Arial"/>
                <w:color w:val="000000"/>
                <w:sz w:val="22"/>
                <w:lang w:eastAsia="es-VE"/>
              </w:rPr>
            </w:pPr>
            <w:r w:rsidRPr="00A84A9C">
              <w:rPr>
                <w:rFonts w:ascii="Calibri" w:hAnsi="Calibri" w:cs="Arial"/>
                <w:color w:val="000000"/>
                <w:sz w:val="22"/>
                <w:lang w:eastAsia="es-VE"/>
              </w:rPr>
              <w:t>Empleado</w:t>
            </w:r>
          </w:p>
        </w:tc>
        <w:tc>
          <w:tcPr>
            <w:tcW w:w="1433" w:type="dxa"/>
            <w:shd w:val="clear" w:color="auto" w:fill="auto"/>
            <w:vAlign w:val="center"/>
          </w:tcPr>
          <w:p w14:paraId="0DBF81E3" w14:textId="77777777" w:rsidR="000E7E63" w:rsidRPr="00A84A9C" w:rsidRDefault="000E7E63" w:rsidP="00BB59A6">
            <w:pPr>
              <w:jc w:val="center"/>
              <w:rPr>
                <w:rFonts w:ascii="Calibri" w:hAnsi="Calibri" w:cs="Arial"/>
                <w:color w:val="000000"/>
                <w:sz w:val="22"/>
                <w:lang w:eastAsia="es-VE"/>
              </w:rPr>
            </w:pPr>
            <w:r w:rsidRPr="00A84A9C">
              <w:rPr>
                <w:rFonts w:ascii="Calibri" w:hAnsi="Calibri" w:cs="Arial"/>
                <w:color w:val="000000"/>
                <w:sz w:val="22"/>
                <w:lang w:eastAsia="es-VE"/>
              </w:rPr>
              <w:t>0</w:t>
            </w:r>
            <w:proofErr w:type="gramStart"/>
            <w:r w:rsidRPr="00A84A9C">
              <w:rPr>
                <w:rFonts w:ascii="Calibri" w:hAnsi="Calibri" w:cs="Arial"/>
                <w:color w:val="000000"/>
                <w:sz w:val="22"/>
                <w:lang w:eastAsia="es-VE"/>
              </w:rPr>
              <w:t xml:space="preserve"> ..</w:t>
            </w:r>
            <w:proofErr w:type="gramEnd"/>
            <w:r w:rsidRPr="00A84A9C">
              <w:rPr>
                <w:rFonts w:ascii="Calibri" w:hAnsi="Calibri" w:cs="Arial"/>
                <w:color w:val="000000"/>
                <w:sz w:val="22"/>
                <w:lang w:eastAsia="es-VE"/>
              </w:rPr>
              <w:t xml:space="preserve"> 1</w:t>
            </w:r>
          </w:p>
        </w:tc>
        <w:tc>
          <w:tcPr>
            <w:tcW w:w="3230" w:type="dxa"/>
            <w:shd w:val="clear" w:color="auto" w:fill="auto"/>
            <w:vAlign w:val="center"/>
          </w:tcPr>
          <w:p w14:paraId="06E6A847" w14:textId="77777777" w:rsidR="000E7E63" w:rsidRPr="00A84A9C" w:rsidRDefault="000E7E63" w:rsidP="00BB59A6">
            <w:pPr>
              <w:jc w:val="both"/>
              <w:rPr>
                <w:rFonts w:ascii="Calibri" w:hAnsi="Calibri" w:cs="Arial"/>
                <w:color w:val="000000"/>
                <w:sz w:val="22"/>
                <w:lang w:eastAsia="es-VE"/>
              </w:rPr>
            </w:pPr>
            <w:r w:rsidRPr="00A84A9C">
              <w:rPr>
                <w:rFonts w:ascii="Calibri" w:hAnsi="Calibri" w:cs="Arial"/>
                <w:color w:val="000000"/>
                <w:sz w:val="22"/>
                <w:lang w:eastAsia="es-VE"/>
              </w:rPr>
              <w:t>Permite almacenar el jefe de un empleado</w:t>
            </w:r>
          </w:p>
        </w:tc>
      </w:tr>
      <w:tr w:rsidR="000E7E63" w:rsidRPr="00A84A9C" w14:paraId="50BD69F8" w14:textId="77777777" w:rsidTr="004A320F">
        <w:tc>
          <w:tcPr>
            <w:tcW w:w="1712" w:type="dxa"/>
            <w:shd w:val="clear" w:color="auto" w:fill="auto"/>
            <w:vAlign w:val="center"/>
          </w:tcPr>
          <w:p w14:paraId="749B22E2" w14:textId="77777777" w:rsidR="000E7E63" w:rsidRPr="00A84A9C" w:rsidRDefault="000E7E63" w:rsidP="00BB59A6">
            <w:pPr>
              <w:rPr>
                <w:rFonts w:ascii="Calibri" w:hAnsi="Calibri" w:cs="Arial"/>
                <w:color w:val="000000"/>
                <w:sz w:val="22"/>
                <w:lang w:eastAsia="es-VE"/>
              </w:rPr>
            </w:pPr>
            <w:r w:rsidRPr="00A84A9C">
              <w:rPr>
                <w:rFonts w:ascii="Calibri" w:hAnsi="Calibri" w:cs="Arial"/>
                <w:color w:val="000000"/>
                <w:sz w:val="22"/>
                <w:lang w:eastAsia="es-VE"/>
              </w:rPr>
              <w:t>sexo</w:t>
            </w:r>
          </w:p>
        </w:tc>
        <w:tc>
          <w:tcPr>
            <w:tcW w:w="2120" w:type="dxa"/>
            <w:shd w:val="clear" w:color="auto" w:fill="auto"/>
            <w:vAlign w:val="center"/>
          </w:tcPr>
          <w:p w14:paraId="7E96409E" w14:textId="77777777" w:rsidR="000E7E63" w:rsidRPr="00A84A9C" w:rsidRDefault="000E7E63" w:rsidP="00BB59A6">
            <w:pPr>
              <w:jc w:val="center"/>
              <w:rPr>
                <w:rFonts w:ascii="Calibri" w:hAnsi="Calibri" w:cs="Arial"/>
                <w:color w:val="000000"/>
                <w:sz w:val="22"/>
                <w:lang w:eastAsia="es-VE"/>
              </w:rPr>
            </w:pPr>
            <w:proofErr w:type="spellStart"/>
            <w:r w:rsidRPr="00A84A9C">
              <w:rPr>
                <w:rFonts w:ascii="Calibri" w:hAnsi="Calibri" w:cs="Arial"/>
                <w:color w:val="000000"/>
                <w:sz w:val="22"/>
                <w:lang w:eastAsia="es-VE"/>
              </w:rPr>
              <w:t>int</w:t>
            </w:r>
            <w:proofErr w:type="spellEnd"/>
          </w:p>
        </w:tc>
        <w:tc>
          <w:tcPr>
            <w:tcW w:w="1433" w:type="dxa"/>
            <w:shd w:val="clear" w:color="auto" w:fill="auto"/>
            <w:vAlign w:val="center"/>
          </w:tcPr>
          <w:p w14:paraId="6539EBCD" w14:textId="77777777" w:rsidR="000E7E63" w:rsidRPr="00A84A9C" w:rsidRDefault="000E7E63" w:rsidP="00BB59A6">
            <w:pPr>
              <w:jc w:val="center"/>
              <w:rPr>
                <w:rFonts w:ascii="Calibri" w:hAnsi="Calibri" w:cs="Arial"/>
                <w:color w:val="000000"/>
                <w:sz w:val="22"/>
                <w:lang w:eastAsia="es-VE"/>
              </w:rPr>
            </w:pPr>
            <w:r w:rsidRPr="00A84A9C">
              <w:rPr>
                <w:rFonts w:ascii="Calibri" w:hAnsi="Calibri" w:cs="Arial"/>
                <w:color w:val="000000"/>
                <w:sz w:val="22"/>
                <w:lang w:eastAsia="es-VE"/>
              </w:rPr>
              <w:t>1</w:t>
            </w:r>
          </w:p>
        </w:tc>
        <w:tc>
          <w:tcPr>
            <w:tcW w:w="3230" w:type="dxa"/>
            <w:shd w:val="clear" w:color="auto" w:fill="auto"/>
            <w:vAlign w:val="center"/>
          </w:tcPr>
          <w:p w14:paraId="7A1801CB" w14:textId="77777777" w:rsidR="000E7E63" w:rsidRPr="00A84A9C" w:rsidRDefault="000E7E63" w:rsidP="00BB59A6">
            <w:pPr>
              <w:jc w:val="both"/>
              <w:rPr>
                <w:rFonts w:ascii="Calibri" w:hAnsi="Calibri" w:cs="Arial"/>
                <w:color w:val="000000"/>
                <w:sz w:val="22"/>
                <w:lang w:eastAsia="es-VE"/>
              </w:rPr>
            </w:pPr>
            <w:r w:rsidRPr="00A84A9C">
              <w:rPr>
                <w:rFonts w:ascii="Calibri" w:hAnsi="Calibri" w:cs="Arial"/>
                <w:color w:val="000000"/>
                <w:sz w:val="22"/>
                <w:lang w:eastAsia="es-VE"/>
              </w:rPr>
              <w:t>Almacena el género o sexo de los empleados. Interpretaremos los valores de la siguiente manera.</w:t>
            </w:r>
          </w:p>
          <w:p w14:paraId="0609BF49" w14:textId="77777777" w:rsidR="000E7E63" w:rsidRPr="00A84A9C" w:rsidRDefault="000E7E63" w:rsidP="00BB59A6">
            <w:pPr>
              <w:jc w:val="both"/>
              <w:rPr>
                <w:rFonts w:ascii="Calibri" w:hAnsi="Calibri" w:cs="Arial"/>
                <w:color w:val="000000"/>
                <w:sz w:val="22"/>
                <w:lang w:eastAsia="es-VE"/>
              </w:rPr>
            </w:pPr>
            <w:r w:rsidRPr="00A84A9C">
              <w:rPr>
                <w:rFonts w:ascii="Calibri" w:hAnsi="Calibri" w:cs="Arial"/>
                <w:color w:val="000000"/>
                <w:sz w:val="22"/>
                <w:lang w:eastAsia="es-VE"/>
              </w:rPr>
              <w:t>0: Masculino</w:t>
            </w:r>
          </w:p>
          <w:p w14:paraId="3EFC14C8" w14:textId="77777777" w:rsidR="000E7E63" w:rsidRPr="00A84A9C" w:rsidRDefault="000E7E63" w:rsidP="00BB59A6">
            <w:pPr>
              <w:jc w:val="both"/>
              <w:rPr>
                <w:rFonts w:ascii="Calibri" w:hAnsi="Calibri" w:cs="Arial"/>
                <w:color w:val="000000"/>
                <w:sz w:val="22"/>
                <w:lang w:eastAsia="es-VE"/>
              </w:rPr>
            </w:pPr>
            <w:r w:rsidRPr="00A84A9C">
              <w:rPr>
                <w:rFonts w:ascii="Calibri" w:hAnsi="Calibri" w:cs="Arial"/>
                <w:color w:val="000000"/>
                <w:sz w:val="22"/>
                <w:lang w:eastAsia="es-VE"/>
              </w:rPr>
              <w:t>1: Femenino</w:t>
            </w:r>
          </w:p>
          <w:p w14:paraId="67B61E83" w14:textId="77777777" w:rsidR="000E7E63" w:rsidRPr="00A84A9C" w:rsidRDefault="000E7E63" w:rsidP="00BB59A6">
            <w:pPr>
              <w:jc w:val="both"/>
              <w:rPr>
                <w:rFonts w:ascii="Calibri" w:hAnsi="Calibri" w:cs="Arial"/>
                <w:color w:val="000000"/>
                <w:sz w:val="22"/>
                <w:lang w:eastAsia="es-VE"/>
              </w:rPr>
            </w:pPr>
            <w:r w:rsidRPr="00A84A9C">
              <w:rPr>
                <w:rFonts w:ascii="Calibri" w:hAnsi="Calibri" w:cs="Arial"/>
                <w:color w:val="000000"/>
                <w:sz w:val="22"/>
                <w:lang w:eastAsia="es-VE"/>
              </w:rPr>
              <w:t>-1: Indeterminado</w:t>
            </w:r>
          </w:p>
        </w:tc>
      </w:tr>
      <w:tr w:rsidR="000E7E63" w:rsidRPr="00A84A9C" w14:paraId="148F7AEB" w14:textId="77777777" w:rsidTr="004A320F">
        <w:tc>
          <w:tcPr>
            <w:tcW w:w="1712" w:type="dxa"/>
            <w:shd w:val="clear" w:color="auto" w:fill="auto"/>
            <w:vAlign w:val="center"/>
          </w:tcPr>
          <w:p w14:paraId="0D973BE5" w14:textId="77777777" w:rsidR="000E7E63" w:rsidRPr="00A84A9C" w:rsidRDefault="000E7E63" w:rsidP="00BB59A6">
            <w:pPr>
              <w:rPr>
                <w:rFonts w:ascii="Calibri" w:hAnsi="Calibri" w:cs="Arial"/>
                <w:color w:val="000000"/>
                <w:sz w:val="22"/>
                <w:lang w:eastAsia="es-VE"/>
              </w:rPr>
            </w:pPr>
            <w:r w:rsidRPr="00A84A9C">
              <w:rPr>
                <w:rFonts w:ascii="Calibri" w:hAnsi="Calibri" w:cs="Arial"/>
                <w:color w:val="000000"/>
                <w:sz w:val="22"/>
                <w:lang w:eastAsia="es-VE"/>
              </w:rPr>
              <w:t>subordinados</w:t>
            </w:r>
          </w:p>
        </w:tc>
        <w:tc>
          <w:tcPr>
            <w:tcW w:w="2120" w:type="dxa"/>
            <w:shd w:val="clear" w:color="auto" w:fill="auto"/>
            <w:vAlign w:val="center"/>
          </w:tcPr>
          <w:p w14:paraId="7DE169C6" w14:textId="77777777" w:rsidR="000E7E63" w:rsidRPr="00A84A9C" w:rsidRDefault="000E7E63" w:rsidP="00BB59A6">
            <w:pPr>
              <w:jc w:val="center"/>
              <w:rPr>
                <w:rFonts w:ascii="Calibri" w:hAnsi="Calibri" w:cs="Arial"/>
                <w:color w:val="000000"/>
                <w:sz w:val="22"/>
                <w:lang w:eastAsia="es-VE"/>
              </w:rPr>
            </w:pPr>
            <w:r w:rsidRPr="00A84A9C">
              <w:rPr>
                <w:rFonts w:ascii="Calibri" w:hAnsi="Calibri" w:cs="Arial"/>
                <w:color w:val="000000"/>
                <w:sz w:val="22"/>
                <w:lang w:eastAsia="es-VE"/>
              </w:rPr>
              <w:t>ArrayList&lt;Empleado&gt;</w:t>
            </w:r>
          </w:p>
        </w:tc>
        <w:tc>
          <w:tcPr>
            <w:tcW w:w="1433" w:type="dxa"/>
            <w:shd w:val="clear" w:color="auto" w:fill="auto"/>
            <w:vAlign w:val="center"/>
          </w:tcPr>
          <w:p w14:paraId="4BA3C9DD" w14:textId="77777777" w:rsidR="000E7E63" w:rsidRPr="00A84A9C" w:rsidRDefault="000E7E63" w:rsidP="00BB59A6">
            <w:pPr>
              <w:jc w:val="center"/>
              <w:rPr>
                <w:rFonts w:ascii="Calibri" w:hAnsi="Calibri" w:cs="Arial"/>
                <w:color w:val="000000"/>
                <w:sz w:val="22"/>
                <w:lang w:eastAsia="es-VE"/>
              </w:rPr>
            </w:pPr>
            <w:r w:rsidRPr="00A84A9C">
              <w:rPr>
                <w:rFonts w:ascii="Calibri" w:hAnsi="Calibri" w:cs="Arial"/>
                <w:color w:val="000000"/>
                <w:sz w:val="22"/>
                <w:lang w:eastAsia="es-VE"/>
              </w:rPr>
              <w:t>0..n</w:t>
            </w:r>
          </w:p>
        </w:tc>
        <w:tc>
          <w:tcPr>
            <w:tcW w:w="3230" w:type="dxa"/>
            <w:shd w:val="clear" w:color="auto" w:fill="auto"/>
            <w:vAlign w:val="center"/>
          </w:tcPr>
          <w:p w14:paraId="658403B7" w14:textId="77777777" w:rsidR="000E7E63" w:rsidRPr="00A84A9C" w:rsidRDefault="000E7E63" w:rsidP="00BB59A6">
            <w:pPr>
              <w:jc w:val="both"/>
              <w:rPr>
                <w:rFonts w:ascii="Calibri" w:hAnsi="Calibri" w:cs="Arial"/>
                <w:color w:val="000000"/>
                <w:sz w:val="22"/>
                <w:lang w:eastAsia="es-VE"/>
              </w:rPr>
            </w:pPr>
            <w:r w:rsidRPr="00A84A9C">
              <w:rPr>
                <w:rFonts w:ascii="Calibri" w:hAnsi="Calibri" w:cs="Arial"/>
                <w:color w:val="000000"/>
                <w:sz w:val="22"/>
                <w:lang w:eastAsia="es-VE"/>
              </w:rPr>
              <w:t>Almacena el conjunto de empleados que tiene a cargo un empleado de tipo jefe. Si el atributo tiene tamaño cero, indica que no tiene subordinados.</w:t>
            </w:r>
          </w:p>
        </w:tc>
      </w:tr>
    </w:tbl>
    <w:p w14:paraId="5F6B5160" w14:textId="5754E2C9" w:rsidR="000E7E63" w:rsidRPr="004A320F" w:rsidRDefault="004A320F" w:rsidP="004A320F">
      <w:pPr>
        <w:shd w:val="clear" w:color="auto" w:fill="FFFFFF"/>
        <w:spacing w:line="276" w:lineRule="auto"/>
        <w:jc w:val="center"/>
        <w:rPr>
          <w:rFonts w:ascii="Calibri" w:hAnsi="Calibri" w:cs="Arial"/>
          <w:color w:val="000000" w:themeColor="text1"/>
          <w:sz w:val="22"/>
          <w:szCs w:val="22"/>
          <w:lang w:val="es-VE" w:eastAsia="es-VE"/>
        </w:rPr>
      </w:pPr>
      <w:r w:rsidRPr="004A320F">
        <w:rPr>
          <w:rFonts w:ascii="Calibri" w:hAnsi="Calibri" w:cs="Arial"/>
          <w:b/>
          <w:bCs/>
          <w:color w:val="000000" w:themeColor="text1"/>
          <w:sz w:val="22"/>
          <w:szCs w:val="22"/>
          <w:lang w:val="es-VE" w:eastAsia="es-VE"/>
        </w:rPr>
        <w:t>Fuente:</w:t>
      </w:r>
      <w:r w:rsidRPr="004A320F">
        <w:rPr>
          <w:rFonts w:ascii="Calibri" w:hAnsi="Calibri" w:cs="Arial"/>
          <w:color w:val="000000" w:themeColor="text1"/>
          <w:sz w:val="22"/>
          <w:szCs w:val="22"/>
          <w:lang w:val="es-VE" w:eastAsia="es-VE"/>
        </w:rPr>
        <w:t xml:space="preserve"> elaboración propia</w:t>
      </w:r>
    </w:p>
    <w:p w14:paraId="7A0306F8" w14:textId="77777777" w:rsidR="004A320F" w:rsidRDefault="004A320F" w:rsidP="000E7E63">
      <w:pPr>
        <w:spacing w:before="240" w:after="240" w:line="360" w:lineRule="auto"/>
        <w:jc w:val="both"/>
        <w:rPr>
          <w:rFonts w:ascii="Arial" w:hAnsi="Arial" w:cs="Arial"/>
          <w:i/>
          <w:color w:val="BFBFBF" w:themeColor="background1" w:themeShade="BF"/>
          <w:sz w:val="22"/>
          <w:szCs w:val="22"/>
        </w:rPr>
      </w:pPr>
    </w:p>
    <w:p w14:paraId="2E7B5D2F" w14:textId="25BA6009"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En esta sección se clasifican los usuarios que utilizarán el producto. La clasificación puede ser en función a la frecuencia de uso, grupo de funcionalidades utilizadas, privilegios de seguridad, nivel de experiencia y otros parámetros.</w:t>
      </w:r>
    </w:p>
    <w:p w14:paraId="588D9549"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Se puede usar una lista para enumerar los usuarios tipo que utilizarán el software, describiendo las características de cada uno.</w:t>
      </w:r>
    </w:p>
    <w:p w14:paraId="640A33D8" w14:textId="77777777" w:rsidR="000E7E63" w:rsidRPr="00A84A9C" w:rsidRDefault="000E7E63" w:rsidP="000E7E63">
      <w:pPr>
        <w:shd w:val="clear" w:color="auto" w:fill="FFFFFF"/>
        <w:rPr>
          <w:rFonts w:ascii="Calibri" w:hAnsi="Calibri" w:cs="Arial"/>
          <w:color w:val="00B050"/>
          <w:sz w:val="22"/>
          <w:lang w:eastAsia="es-VE"/>
        </w:rPr>
      </w:pPr>
    </w:p>
    <w:p w14:paraId="7673DAE1" w14:textId="77777777" w:rsidR="000E7E63" w:rsidRPr="000E7E63" w:rsidRDefault="000E7E63" w:rsidP="000E7E63">
      <w:pPr>
        <w:pStyle w:val="Prrafodelista"/>
        <w:numPr>
          <w:ilvl w:val="0"/>
          <w:numId w:val="47"/>
        </w:numPr>
        <w:spacing w:before="240" w:after="240" w:line="360" w:lineRule="auto"/>
        <w:jc w:val="both"/>
        <w:outlineLvl w:val="1"/>
        <w:rPr>
          <w:rFonts w:ascii="Arial" w:hAnsi="Arial" w:cs="Arial"/>
          <w:b/>
          <w:sz w:val="22"/>
          <w:szCs w:val="22"/>
        </w:rPr>
      </w:pPr>
      <w:bookmarkStart w:id="59" w:name="_Toc40564627"/>
      <w:bookmarkStart w:id="60" w:name="_Toc145067956"/>
      <w:bookmarkStart w:id="61" w:name="_Toc183440617"/>
      <w:r w:rsidRPr="000E7E63">
        <w:rPr>
          <w:rFonts w:ascii="Arial" w:hAnsi="Arial" w:cs="Arial"/>
          <w:b/>
          <w:sz w:val="22"/>
          <w:szCs w:val="22"/>
        </w:rPr>
        <w:t>Requerimientos funcionales</w:t>
      </w:r>
      <w:bookmarkEnd w:id="59"/>
      <w:bookmarkEnd w:id="60"/>
      <w:bookmarkEnd w:id="61"/>
      <w:r w:rsidRPr="000E7E63">
        <w:rPr>
          <w:rFonts w:ascii="Arial" w:hAnsi="Arial" w:cs="Arial"/>
          <w:b/>
          <w:sz w:val="22"/>
          <w:szCs w:val="22"/>
        </w:rPr>
        <w:t xml:space="preserve"> </w:t>
      </w:r>
    </w:p>
    <w:p w14:paraId="55A0DBC7"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Los requerimientos funcionales de un sistema, son aquellos que describen cualquier actividad que este deba realizar, en otras palabras, el comportamiento o función particular de un sistema o software cuando se cumplen ciertas condiciones.</w:t>
      </w:r>
    </w:p>
    <w:p w14:paraId="33BBBA81"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En esta sección de la plantilla, ilustramos como organizar los requerimientos funcionales de software por funcionalidad de producto o sistema. Aquí se listan las funcionalidades y para cada una a su vez se listan los requerimientos funcionales.</w:t>
      </w:r>
    </w:p>
    <w:p w14:paraId="43EEB2C4"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p>
    <w:p w14:paraId="374CE31E"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 xml:space="preserve">Los requerimientos funcionales se deben documentar en una matriz de trazabilidad de requerimientos. </w:t>
      </w:r>
    </w:p>
    <w:p w14:paraId="0F4D5968"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A continuación, se muestra como documentar cada funcionalidad:</w:t>
      </w:r>
    </w:p>
    <w:p w14:paraId="256B9305" w14:textId="77777777" w:rsidR="000E7E63" w:rsidRPr="00A84A9C" w:rsidRDefault="000E7E63" w:rsidP="000E7E63">
      <w:pPr>
        <w:pStyle w:val="Prrafodelista"/>
        <w:numPr>
          <w:ilvl w:val="1"/>
          <w:numId w:val="47"/>
        </w:numPr>
        <w:spacing w:before="240" w:after="240" w:line="360" w:lineRule="auto"/>
        <w:jc w:val="both"/>
        <w:outlineLvl w:val="1"/>
        <w:rPr>
          <w:rFonts w:ascii="Calibri" w:hAnsi="Calibri"/>
          <w:sz w:val="22"/>
          <w:szCs w:val="22"/>
        </w:rPr>
      </w:pPr>
      <w:bookmarkStart w:id="62" w:name="_Toc40564628"/>
      <w:bookmarkStart w:id="63" w:name="_Toc145067957"/>
      <w:bookmarkStart w:id="64" w:name="_Toc183440618"/>
      <w:r w:rsidRPr="00A84A9C">
        <w:rPr>
          <w:rFonts w:ascii="Calibri" w:hAnsi="Calibri"/>
          <w:sz w:val="22"/>
          <w:szCs w:val="22"/>
          <w:lang w:val="es-VE"/>
        </w:rPr>
        <w:t>(Nombre de la funcionalidad 1)</w:t>
      </w:r>
      <w:bookmarkEnd w:id="62"/>
      <w:bookmarkEnd w:id="63"/>
      <w:bookmarkEnd w:id="64"/>
    </w:p>
    <w:p w14:paraId="2AF3EF0D"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En el título de la funcionalidad, se recomienda utilizar nombres lo más descriptivo posible para cada funcionalidad. No limitarse a nombrarlas “Funcionalidad 1”. Un buen ejemplo podría ser “Autorización de pedido de compra”.</w:t>
      </w:r>
    </w:p>
    <w:p w14:paraId="3E99E47A"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Descripción: Descripción corta de la funcionalidad.</w:t>
      </w:r>
    </w:p>
    <w:p w14:paraId="712C7BE1"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Prioridad: Nivel bajo, medio o alto de prioridad. Esta debe ser establecida por el área funcional.</w:t>
      </w:r>
    </w:p>
    <w:p w14:paraId="6003D4D5"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Acciones iniciadoras y comportamiento esperado: Secuencia de acciones de usuario y respuestas esperadas del sistema para esta funcionalidad.</w:t>
      </w:r>
    </w:p>
    <w:p w14:paraId="0640EB4C"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 xml:space="preserve">Requerimientos funcionales: Lista detallada de los requerimientos funcionales asociados a esta funcionalidad. </w:t>
      </w:r>
    </w:p>
    <w:p w14:paraId="33B48484"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Para cada requerimiento funcional se establece como debe mostrarse el software y cuales comportamientos debe desempeñar para que el usuario pueda realizar la función que necesita.</w:t>
      </w:r>
    </w:p>
    <w:p w14:paraId="26B9CE54"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Es recomendable incluir como el software debe responder a condiciones de error y entradas de datos inválidas.</w:t>
      </w:r>
    </w:p>
    <w:p w14:paraId="7C59379F"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Cada requerimiento debe ser identificado unívocamente, para lo cual se recomienda usar un número de secuencia, que tenga algún significado y de formato común a toda la organización. Por ejemplo:</w:t>
      </w:r>
    </w:p>
    <w:p w14:paraId="771B9071"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REQ-1:</w:t>
      </w:r>
    </w:p>
    <w:p w14:paraId="3F8E97C7"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REQ-2:</w:t>
      </w:r>
    </w:p>
    <w:p w14:paraId="368D079C"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REQ-3:</w:t>
      </w:r>
    </w:p>
    <w:p w14:paraId="5B69B0D4" w14:textId="77777777" w:rsidR="000E7E63" w:rsidRDefault="000E7E63" w:rsidP="000E7E63">
      <w:pPr>
        <w:shd w:val="clear" w:color="auto" w:fill="FFFFFF"/>
        <w:rPr>
          <w:rFonts w:ascii="Calibri" w:hAnsi="Calibri"/>
          <w:sz w:val="22"/>
        </w:rPr>
      </w:pPr>
    </w:p>
    <w:p w14:paraId="448D82CF" w14:textId="77777777" w:rsidR="000E7E63" w:rsidRDefault="000E7E63" w:rsidP="000E7E63">
      <w:pPr>
        <w:shd w:val="clear" w:color="auto" w:fill="FFFFFF"/>
        <w:rPr>
          <w:rFonts w:ascii="Calibri" w:hAnsi="Calibri"/>
          <w:sz w:val="22"/>
        </w:rPr>
      </w:pPr>
    </w:p>
    <w:p w14:paraId="47CE5F10" w14:textId="77777777" w:rsidR="000E7E63" w:rsidRPr="00A84A9C" w:rsidRDefault="000E7E63" w:rsidP="000E7E63">
      <w:pPr>
        <w:shd w:val="clear" w:color="auto" w:fill="FFFFFF"/>
        <w:rPr>
          <w:rFonts w:ascii="Calibri" w:hAnsi="Calibri"/>
          <w:sz w:val="22"/>
        </w:rPr>
      </w:pPr>
    </w:p>
    <w:p w14:paraId="00B1A7F6" w14:textId="77777777" w:rsidR="000E7E63" w:rsidRPr="00A84A9C" w:rsidRDefault="000E7E63" w:rsidP="000E7E63">
      <w:pPr>
        <w:pStyle w:val="Prrafodelista"/>
        <w:numPr>
          <w:ilvl w:val="1"/>
          <w:numId w:val="47"/>
        </w:numPr>
        <w:spacing w:before="240" w:after="240" w:line="360" w:lineRule="auto"/>
        <w:jc w:val="both"/>
        <w:outlineLvl w:val="1"/>
        <w:rPr>
          <w:rFonts w:ascii="Calibri" w:hAnsi="Calibri"/>
          <w:sz w:val="22"/>
          <w:szCs w:val="22"/>
          <w:lang w:val="es-VE"/>
        </w:rPr>
      </w:pPr>
      <w:r w:rsidRPr="00A84A9C">
        <w:rPr>
          <w:rFonts w:ascii="Calibri" w:hAnsi="Calibri"/>
          <w:sz w:val="22"/>
          <w:szCs w:val="22"/>
          <w:lang w:val="es-VE"/>
        </w:rPr>
        <w:t xml:space="preserve"> </w:t>
      </w:r>
      <w:bookmarkStart w:id="65" w:name="_Toc40564629"/>
      <w:bookmarkStart w:id="66" w:name="_Toc145067958"/>
      <w:bookmarkStart w:id="67" w:name="_Toc183440619"/>
      <w:r w:rsidRPr="00A84A9C">
        <w:rPr>
          <w:rFonts w:ascii="Calibri" w:hAnsi="Calibri"/>
          <w:sz w:val="22"/>
          <w:szCs w:val="22"/>
          <w:lang w:val="es-VE"/>
        </w:rPr>
        <w:t>(Nombre de la funcionalidad 2)</w:t>
      </w:r>
      <w:bookmarkEnd w:id="65"/>
      <w:bookmarkEnd w:id="66"/>
      <w:bookmarkEnd w:id="67"/>
    </w:p>
    <w:p w14:paraId="3A852DE8"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Seguir los mismos lineamientos de la funcionalidad 1 para tantas funcionalidades tenga el sistema.</w:t>
      </w:r>
    </w:p>
    <w:p w14:paraId="223EF733" w14:textId="77777777" w:rsidR="000E7E63" w:rsidRPr="00A84A9C" w:rsidRDefault="000E7E63" w:rsidP="000E7E63">
      <w:pPr>
        <w:rPr>
          <w:rFonts w:ascii="Calibri" w:hAnsi="Calibri"/>
          <w:sz w:val="22"/>
        </w:rPr>
      </w:pPr>
    </w:p>
    <w:p w14:paraId="649E1D44" w14:textId="77777777" w:rsidR="000E7E63" w:rsidRPr="00A84A9C" w:rsidRDefault="000E7E63" w:rsidP="000E7E63">
      <w:pPr>
        <w:pStyle w:val="Prrafodelista"/>
        <w:numPr>
          <w:ilvl w:val="1"/>
          <w:numId w:val="47"/>
        </w:numPr>
        <w:spacing w:before="240" w:after="240" w:line="360" w:lineRule="auto"/>
        <w:jc w:val="both"/>
        <w:outlineLvl w:val="1"/>
        <w:rPr>
          <w:rFonts w:ascii="Calibri" w:hAnsi="Calibri"/>
          <w:sz w:val="22"/>
          <w:szCs w:val="22"/>
          <w:lang w:val="es-VE"/>
        </w:rPr>
      </w:pPr>
      <w:bookmarkStart w:id="68" w:name="_Toc40564630"/>
      <w:bookmarkStart w:id="69" w:name="_Toc145067959"/>
      <w:bookmarkStart w:id="70" w:name="_Toc183440620"/>
      <w:r w:rsidRPr="00A84A9C">
        <w:rPr>
          <w:rFonts w:ascii="Calibri" w:hAnsi="Calibri"/>
          <w:sz w:val="22"/>
          <w:szCs w:val="22"/>
          <w:lang w:val="es-VE"/>
        </w:rPr>
        <w:t>(Nombre de la funcionalidad N)</w:t>
      </w:r>
      <w:bookmarkEnd w:id="68"/>
      <w:bookmarkEnd w:id="69"/>
      <w:bookmarkEnd w:id="70"/>
    </w:p>
    <w:p w14:paraId="20D5AD52"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Seguir los mismos lineamientos de la funcionalidad 1 para tantas funcionalidades tenga el sistema.</w:t>
      </w:r>
    </w:p>
    <w:p w14:paraId="4066E0AE" w14:textId="77777777" w:rsidR="000E7E63" w:rsidRPr="000E7E63" w:rsidRDefault="000E7E63" w:rsidP="000E7E63">
      <w:pPr>
        <w:pStyle w:val="Prrafodelista"/>
        <w:numPr>
          <w:ilvl w:val="0"/>
          <w:numId w:val="47"/>
        </w:numPr>
        <w:spacing w:before="240" w:after="240" w:line="360" w:lineRule="auto"/>
        <w:jc w:val="both"/>
        <w:outlineLvl w:val="1"/>
        <w:rPr>
          <w:rFonts w:ascii="Arial" w:hAnsi="Arial" w:cs="Arial"/>
          <w:b/>
          <w:sz w:val="22"/>
          <w:szCs w:val="22"/>
        </w:rPr>
      </w:pPr>
      <w:bookmarkStart w:id="71" w:name="_Toc40564631"/>
      <w:bookmarkStart w:id="72" w:name="_Toc145067960"/>
      <w:bookmarkStart w:id="73" w:name="_Toc183440621"/>
      <w:r w:rsidRPr="000E7E63">
        <w:rPr>
          <w:rFonts w:ascii="Arial" w:hAnsi="Arial" w:cs="Arial"/>
          <w:b/>
          <w:sz w:val="22"/>
          <w:szCs w:val="22"/>
        </w:rPr>
        <w:t>Reglas de negocio</w:t>
      </w:r>
      <w:bookmarkEnd w:id="71"/>
      <w:bookmarkEnd w:id="72"/>
      <w:bookmarkEnd w:id="73"/>
    </w:p>
    <w:p w14:paraId="45C64E66"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Listado de reglas y principios que aplican a todo el conjunto de requerimientos de software contenidos en el documento. Un ejemplo es cuales individuos o roles pueden desempeñar cierta función bajo ciertas circunstancias.</w:t>
      </w:r>
    </w:p>
    <w:p w14:paraId="63BA7B11"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Para hacer cumplir las reglas de negocio, podría ser necesaria la definición de requerimientos funcionales que aplican a todo el sistema, no a una funcionalidad especifica.</w:t>
      </w:r>
    </w:p>
    <w:p w14:paraId="0410171E" w14:textId="77777777" w:rsidR="000E7E63" w:rsidRPr="000E7E63" w:rsidRDefault="000E7E63" w:rsidP="000E7E63">
      <w:pPr>
        <w:pStyle w:val="Prrafodelista"/>
        <w:numPr>
          <w:ilvl w:val="0"/>
          <w:numId w:val="47"/>
        </w:numPr>
        <w:spacing w:before="240" w:after="240" w:line="360" w:lineRule="auto"/>
        <w:jc w:val="both"/>
        <w:outlineLvl w:val="1"/>
        <w:rPr>
          <w:rFonts w:ascii="Arial" w:hAnsi="Arial" w:cs="Arial"/>
          <w:b/>
          <w:sz w:val="22"/>
          <w:szCs w:val="22"/>
        </w:rPr>
      </w:pPr>
      <w:bookmarkStart w:id="74" w:name="_Toc40564632"/>
      <w:bookmarkStart w:id="75" w:name="_Toc145067961"/>
      <w:bookmarkStart w:id="76" w:name="_Toc183440622"/>
      <w:r w:rsidRPr="000E7E63">
        <w:rPr>
          <w:rFonts w:ascii="Arial" w:hAnsi="Arial" w:cs="Arial"/>
          <w:b/>
          <w:sz w:val="22"/>
          <w:szCs w:val="22"/>
        </w:rPr>
        <w:t>Requerimientos de interfaces externas</w:t>
      </w:r>
      <w:bookmarkEnd w:id="74"/>
      <w:bookmarkEnd w:id="75"/>
      <w:bookmarkEnd w:id="76"/>
    </w:p>
    <w:p w14:paraId="37A895F4" w14:textId="77777777" w:rsidR="000E7E63" w:rsidRPr="000E7E63" w:rsidRDefault="000E7E63" w:rsidP="000E7E63">
      <w:pPr>
        <w:pStyle w:val="Prrafodelista"/>
        <w:numPr>
          <w:ilvl w:val="1"/>
          <w:numId w:val="47"/>
        </w:numPr>
        <w:spacing w:before="240" w:after="240" w:line="360" w:lineRule="auto"/>
        <w:jc w:val="both"/>
        <w:outlineLvl w:val="1"/>
        <w:rPr>
          <w:rFonts w:ascii="Arial" w:hAnsi="Arial" w:cs="Arial"/>
          <w:b/>
          <w:sz w:val="22"/>
          <w:szCs w:val="22"/>
        </w:rPr>
      </w:pPr>
      <w:bookmarkStart w:id="77" w:name="_Toc40564633"/>
      <w:bookmarkStart w:id="78" w:name="_Toc145067962"/>
      <w:bookmarkStart w:id="79" w:name="_Toc183440623"/>
      <w:r w:rsidRPr="000E7E63">
        <w:rPr>
          <w:rFonts w:ascii="Arial" w:hAnsi="Arial" w:cs="Arial"/>
          <w:b/>
          <w:sz w:val="22"/>
          <w:szCs w:val="22"/>
        </w:rPr>
        <w:t>Interfaces de usuario</w:t>
      </w:r>
      <w:bookmarkEnd w:id="77"/>
      <w:bookmarkEnd w:id="78"/>
      <w:bookmarkEnd w:id="79"/>
    </w:p>
    <w:p w14:paraId="483CD197" w14:textId="77777777" w:rsid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 xml:space="preserve">Aquí se describen las características de cada interfaz con el usuario. </w:t>
      </w:r>
    </w:p>
    <w:p w14:paraId="2604812B" w14:textId="1C0D6087" w:rsidR="000E7E63" w:rsidRPr="000E7E63" w:rsidRDefault="000E7E63" w:rsidP="000E7E63">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Se pueden clasificar por tipos o áreas del sistema con interfaz distinta.</w:t>
      </w:r>
    </w:p>
    <w:p w14:paraId="15DC14FB" w14:textId="77777777" w:rsidR="000E7E63" w:rsidRPr="000E7E63" w:rsidRDefault="000E7E63" w:rsidP="000E7E63">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Pueden incluirse ejemplos de pantallas.</w:t>
      </w:r>
    </w:p>
    <w:p w14:paraId="371DAA2A" w14:textId="77777777" w:rsidR="000E7E63" w:rsidRPr="000E7E63" w:rsidRDefault="000E7E63" w:rsidP="000E7E63">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Describir los estándares de interfaz gráfica (GUI).</w:t>
      </w:r>
    </w:p>
    <w:p w14:paraId="0815E3F4" w14:textId="77777777" w:rsidR="000E7E63" w:rsidRDefault="000E7E63" w:rsidP="000E7E63">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Guías de estilo sobre organización de pantalla, estándares para botones, funciones que se mostrarán en todas las pantallas.</w:t>
      </w:r>
    </w:p>
    <w:p w14:paraId="75C4F104" w14:textId="77777777" w:rsidR="000E7E63" w:rsidRDefault="000E7E63" w:rsidP="000E7E63">
      <w:pPr>
        <w:spacing w:before="240" w:after="240" w:line="360" w:lineRule="auto"/>
        <w:jc w:val="both"/>
        <w:rPr>
          <w:rFonts w:ascii="Arial" w:hAnsi="Arial" w:cs="Arial"/>
          <w:i/>
          <w:color w:val="BFBFBF" w:themeColor="background1" w:themeShade="BF"/>
          <w:sz w:val="22"/>
          <w:szCs w:val="22"/>
        </w:rPr>
      </w:pPr>
    </w:p>
    <w:p w14:paraId="0E0266E9"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p>
    <w:p w14:paraId="4AD6C12F" w14:textId="77777777" w:rsidR="000E7E63" w:rsidRPr="000E7E63" w:rsidRDefault="000E7E63" w:rsidP="000E7E63">
      <w:pPr>
        <w:pStyle w:val="Prrafodelista"/>
        <w:numPr>
          <w:ilvl w:val="0"/>
          <w:numId w:val="47"/>
        </w:numPr>
        <w:spacing w:before="240" w:after="240" w:line="360" w:lineRule="auto"/>
        <w:jc w:val="both"/>
        <w:outlineLvl w:val="1"/>
        <w:rPr>
          <w:rFonts w:ascii="Arial" w:hAnsi="Arial" w:cs="Arial"/>
          <w:b/>
          <w:sz w:val="22"/>
          <w:szCs w:val="22"/>
        </w:rPr>
      </w:pPr>
      <w:bookmarkStart w:id="80" w:name="_Toc40564636"/>
      <w:bookmarkStart w:id="81" w:name="_Toc145067963"/>
      <w:bookmarkStart w:id="82" w:name="_Toc183440624"/>
      <w:r w:rsidRPr="000E7E63">
        <w:rPr>
          <w:rFonts w:ascii="Arial" w:hAnsi="Arial" w:cs="Arial"/>
          <w:b/>
          <w:sz w:val="22"/>
          <w:szCs w:val="22"/>
        </w:rPr>
        <w:t>Requerimientos no funcionales</w:t>
      </w:r>
      <w:bookmarkEnd w:id="80"/>
      <w:bookmarkEnd w:id="81"/>
      <w:bookmarkEnd w:id="82"/>
    </w:p>
    <w:p w14:paraId="2BBE1519"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Los requerimientos no funcionales son los que especifican criterios para evaluar la operación de un servicio de tecnología de información, en contraste con los requerimientos funcionales que especifican los comportamientos específicos.</w:t>
      </w:r>
    </w:p>
    <w:p w14:paraId="363C1E93"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Para ver algunos ejemplos de cómo se redactan los requerimientos no funcionales, te recomendamos el siguiente enlace:</w:t>
      </w:r>
    </w:p>
    <w:p w14:paraId="7A904913" w14:textId="77777777" w:rsidR="000E7E63" w:rsidRPr="00A84A9C" w:rsidRDefault="000E7E63" w:rsidP="000E7E63">
      <w:pPr>
        <w:shd w:val="clear" w:color="auto" w:fill="FFFFFF"/>
        <w:jc w:val="both"/>
        <w:rPr>
          <w:rFonts w:ascii="Calibri" w:hAnsi="Calibri" w:cs="Arial"/>
          <w:color w:val="000000"/>
          <w:sz w:val="22"/>
          <w:lang w:eastAsia="es-VE"/>
        </w:rPr>
      </w:pPr>
      <w:r w:rsidRPr="00A84A9C">
        <w:rPr>
          <w:rFonts w:ascii="Calibri" w:hAnsi="Calibri" w:cs="Arial"/>
          <w:color w:val="000000"/>
          <w:sz w:val="22"/>
          <w:lang w:eastAsia="es-VE"/>
        </w:rPr>
        <w:t xml:space="preserve">&gt; </w:t>
      </w:r>
      <w:hyperlink r:id="rId13" w:history="1">
        <w:r w:rsidRPr="00A84A9C">
          <w:rPr>
            <w:rStyle w:val="Hipervnculo"/>
            <w:rFonts w:ascii="Calibri" w:hAnsi="Calibri" w:cs="Arial"/>
            <w:sz w:val="22"/>
            <w:lang w:eastAsia="es-VE"/>
          </w:rPr>
          <w:t>Ejemplos de requerimientos no funcionales de software</w:t>
        </w:r>
      </w:hyperlink>
    </w:p>
    <w:p w14:paraId="0C506334" w14:textId="77777777" w:rsidR="000E7E63" w:rsidRPr="00A84A9C" w:rsidRDefault="000E7E63" w:rsidP="000E7E63">
      <w:pPr>
        <w:rPr>
          <w:rFonts w:ascii="Calibri" w:hAnsi="Calibri"/>
          <w:color w:val="00B050"/>
          <w:sz w:val="22"/>
        </w:rPr>
      </w:pPr>
    </w:p>
    <w:p w14:paraId="02FA7AC4" w14:textId="77777777" w:rsidR="000E7E63" w:rsidRPr="00A84A9C" w:rsidRDefault="000E7E63" w:rsidP="000E7E63">
      <w:pPr>
        <w:spacing w:before="240" w:after="240" w:line="360" w:lineRule="auto"/>
        <w:jc w:val="both"/>
        <w:rPr>
          <w:rFonts w:ascii="Calibri" w:hAnsi="Calibri" w:cs="Calibri"/>
          <w:sz w:val="22"/>
          <w:szCs w:val="22"/>
        </w:rPr>
      </w:pPr>
      <w:bookmarkStart w:id="83" w:name="_Toc40564638"/>
    </w:p>
    <w:p w14:paraId="5E445F82" w14:textId="77777777" w:rsidR="000E7E63" w:rsidRPr="000E7E63" w:rsidRDefault="000E7E63" w:rsidP="000E7E63">
      <w:pPr>
        <w:pStyle w:val="Prrafodelista"/>
        <w:numPr>
          <w:ilvl w:val="0"/>
          <w:numId w:val="47"/>
        </w:numPr>
        <w:spacing w:before="240" w:after="240" w:line="360" w:lineRule="auto"/>
        <w:jc w:val="both"/>
        <w:outlineLvl w:val="1"/>
        <w:rPr>
          <w:rFonts w:ascii="Arial" w:hAnsi="Arial" w:cs="Arial"/>
          <w:b/>
          <w:sz w:val="22"/>
          <w:szCs w:val="22"/>
        </w:rPr>
      </w:pPr>
      <w:bookmarkStart w:id="84" w:name="_Toc145067964"/>
      <w:bookmarkStart w:id="85" w:name="_Toc183440625"/>
      <w:r w:rsidRPr="000E7E63">
        <w:rPr>
          <w:rFonts w:ascii="Arial" w:hAnsi="Arial" w:cs="Arial"/>
          <w:b/>
          <w:sz w:val="22"/>
          <w:szCs w:val="22"/>
        </w:rPr>
        <w:t>Glosario</w:t>
      </w:r>
      <w:bookmarkEnd w:id="83"/>
      <w:bookmarkEnd w:id="84"/>
      <w:bookmarkEnd w:id="85"/>
    </w:p>
    <w:p w14:paraId="0010E1D0" w14:textId="77777777" w:rsidR="000E7E63" w:rsidRPr="000E7E63" w:rsidRDefault="000E7E63" w:rsidP="000E7E63">
      <w:pPr>
        <w:spacing w:before="240" w:after="240" w:line="360" w:lineRule="auto"/>
        <w:jc w:val="both"/>
        <w:rPr>
          <w:rFonts w:ascii="Calibri" w:hAnsi="Calibri" w:cs="Calibri"/>
          <w:sz w:val="22"/>
          <w:szCs w:val="22"/>
        </w:rPr>
      </w:pPr>
      <w:r w:rsidRPr="000E7E63">
        <w:rPr>
          <w:rFonts w:ascii="Calibri" w:hAnsi="Calibri" w:cs="Calibri"/>
          <w:sz w:val="22"/>
          <w:szCs w:val="22"/>
        </w:rPr>
        <w:t>Descripción de términos y siglas necesarias para el entendimiento del documento de requerimientos de software.</w:t>
      </w:r>
    </w:p>
    <w:p w14:paraId="22B39C0A" w14:textId="77777777" w:rsidR="000E7E63" w:rsidRPr="000E7E63" w:rsidRDefault="000E7E63" w:rsidP="000E7E63">
      <w:pPr>
        <w:pStyle w:val="Prrafodelista"/>
        <w:numPr>
          <w:ilvl w:val="0"/>
          <w:numId w:val="47"/>
        </w:numPr>
        <w:spacing w:before="240" w:after="240" w:line="360" w:lineRule="auto"/>
        <w:jc w:val="both"/>
        <w:outlineLvl w:val="1"/>
        <w:rPr>
          <w:rFonts w:ascii="Arial" w:hAnsi="Arial" w:cs="Arial"/>
          <w:b/>
          <w:sz w:val="22"/>
          <w:szCs w:val="22"/>
        </w:rPr>
      </w:pPr>
      <w:bookmarkStart w:id="86" w:name="_Toc40564639"/>
      <w:bookmarkStart w:id="87" w:name="_Toc145067965"/>
      <w:bookmarkStart w:id="88" w:name="_Toc183440626"/>
      <w:r w:rsidRPr="000E7E63">
        <w:rPr>
          <w:rFonts w:ascii="Arial" w:hAnsi="Arial" w:cs="Arial"/>
          <w:b/>
          <w:sz w:val="22"/>
          <w:szCs w:val="22"/>
        </w:rPr>
        <w:t>Bibliografía</w:t>
      </w:r>
      <w:bookmarkEnd w:id="86"/>
      <w:bookmarkEnd w:id="87"/>
      <w:bookmarkEnd w:id="88"/>
    </w:p>
    <w:p w14:paraId="5F75FD4E" w14:textId="77777777" w:rsidR="000E7E63" w:rsidRPr="000E7E63" w:rsidRDefault="000E7E63" w:rsidP="000E7E63">
      <w:pPr>
        <w:spacing w:before="240" w:after="240" w:line="360" w:lineRule="auto"/>
        <w:jc w:val="both"/>
        <w:rPr>
          <w:rFonts w:ascii="Calibri" w:hAnsi="Calibri" w:cs="Calibri"/>
          <w:sz w:val="22"/>
          <w:szCs w:val="22"/>
        </w:rPr>
      </w:pPr>
      <w:bookmarkStart w:id="89" w:name="_Toc145067966"/>
      <w:r w:rsidRPr="000E7E63">
        <w:rPr>
          <w:rFonts w:ascii="Calibri" w:hAnsi="Calibri" w:cs="Calibri"/>
          <w:sz w:val="22"/>
          <w:szCs w:val="22"/>
        </w:rPr>
        <w:t>Bibliografía</w:t>
      </w:r>
      <w:bookmarkEnd w:id="89"/>
    </w:p>
    <w:p w14:paraId="6C7DDE28" w14:textId="77777777" w:rsidR="000E7E63" w:rsidRPr="000E7E63" w:rsidRDefault="000E7E63" w:rsidP="000E7E63">
      <w:pPr>
        <w:spacing w:before="240" w:after="240" w:line="360" w:lineRule="auto"/>
        <w:jc w:val="both"/>
        <w:rPr>
          <w:rFonts w:ascii="Calibri" w:hAnsi="Calibri" w:cs="Calibri"/>
          <w:sz w:val="22"/>
          <w:szCs w:val="22"/>
        </w:rPr>
      </w:pPr>
      <w:r w:rsidRPr="000E7E63">
        <w:rPr>
          <w:rFonts w:ascii="Calibri" w:hAnsi="Calibri" w:cs="Calibri"/>
          <w:sz w:val="22"/>
          <w:szCs w:val="22"/>
        </w:rPr>
        <w:t>Vargas, J. (2018). Técnicas de programación. Barcelona.</w:t>
      </w:r>
    </w:p>
    <w:p w14:paraId="5D003854" w14:textId="77777777" w:rsidR="000E7E63" w:rsidRPr="000E7E63" w:rsidRDefault="000E7E63" w:rsidP="000E7E63">
      <w:pPr>
        <w:rPr>
          <w:lang w:val="es-ES"/>
        </w:rPr>
      </w:pPr>
    </w:p>
    <w:sectPr w:rsidR="000E7E63" w:rsidRPr="000E7E63" w:rsidSect="00883F60">
      <w:pgSz w:w="11907" w:h="16839" w:code="9"/>
      <w:pgMar w:top="1418" w:right="1701" w:bottom="1418" w:left="1701" w:header="709" w:footer="59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D6C70A" w14:textId="77777777" w:rsidR="006A5C94" w:rsidRDefault="006A5C94">
      <w:r>
        <w:separator/>
      </w:r>
    </w:p>
  </w:endnote>
  <w:endnote w:type="continuationSeparator" w:id="0">
    <w:p w14:paraId="044A7E63" w14:textId="77777777" w:rsidR="006A5C94" w:rsidRDefault="006A5C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D03D8B" w14:textId="77777777" w:rsidR="00C95107" w:rsidRDefault="00050F8F" w:rsidP="00561042">
    <w:pPr>
      <w:jc w:val="both"/>
      <w:rPr>
        <w:rFonts w:ascii="Arial" w:hAnsi="Arial" w:cs="Arial"/>
        <w:i/>
        <w:iCs/>
        <w:sz w:val="16"/>
        <w:szCs w:val="16"/>
      </w:rPr>
    </w:pPr>
    <w:r>
      <w:rPr>
        <w:noProof/>
        <w:lang w:val="en-US" w:eastAsia="en-US"/>
      </w:rPr>
      <mc:AlternateContent>
        <mc:Choice Requires="wps">
          <w:drawing>
            <wp:anchor distT="0" distB="0" distL="114300" distR="114300" simplePos="0" relativeHeight="251660288" behindDoc="0" locked="0" layoutInCell="1" allowOverlap="1" wp14:anchorId="58DF8119" wp14:editId="116883F0">
              <wp:simplePos x="0" y="0"/>
              <wp:positionH relativeFrom="column">
                <wp:posOffset>-356235</wp:posOffset>
              </wp:positionH>
              <wp:positionV relativeFrom="paragraph">
                <wp:posOffset>-137795</wp:posOffset>
              </wp:positionV>
              <wp:extent cx="6124575" cy="0"/>
              <wp:effectExtent l="9525" t="9525" r="9525" b="9525"/>
              <wp:wrapNone/>
              <wp:docPr id="8" name="Conector recto de flecha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24575"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w16du="http://schemas.microsoft.com/office/word/2023/wordml/word16du" xmlns:oel="http://schemas.microsoft.com/office/2019/extlst">
          <w:pict w14:anchorId="2FD907C1">
            <v:shapetype id="_x0000_t32" coordsize="21600,21600" o:oned="t" filled="f" o:spt="32" path="m,l21600,21600e" w14:anchorId="73AD7D0B">
              <v:path fillok="f" arrowok="t" o:connecttype="none"/>
              <o:lock v:ext="edit" shapetype="t"/>
            </v:shapetype>
            <v:shape id="Conector recto de flecha 8" style="position:absolute;margin-left:-28.05pt;margin-top:-10.85pt;width:482.2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weight="1.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"/>
          </w:pict>
        </mc:Fallback>
      </mc:AlternateContent>
    </w:r>
    <w:r>
      <w:rPr>
        <w:noProof/>
        <w:lang w:val="en-US" w:eastAsia="en-US"/>
      </w:rPr>
      <mc:AlternateContent>
        <mc:Choice Requires="wps">
          <w:drawing>
            <wp:anchor distT="4294967295" distB="4294967295" distL="114300" distR="114300" simplePos="0" relativeHeight="251659264" behindDoc="0" locked="0" layoutInCell="1" allowOverlap="1" wp14:anchorId="719A3838" wp14:editId="446BB8BA">
              <wp:simplePos x="0" y="0"/>
              <wp:positionH relativeFrom="column">
                <wp:posOffset>1028700</wp:posOffset>
              </wp:positionH>
              <wp:positionV relativeFrom="paragraph">
                <wp:posOffset>9601199</wp:posOffset>
              </wp:positionV>
              <wp:extent cx="5419725" cy="0"/>
              <wp:effectExtent l="0" t="0" r="28575" b="19050"/>
              <wp:wrapNone/>
              <wp:docPr id="7" name="Conector recto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419725" cy="0"/>
                      </a:xfrm>
                      <a:prstGeom prst="line">
                        <a:avLst/>
                      </a:prstGeom>
                      <a:noFill/>
                      <a:ln w="190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w16du="http://schemas.microsoft.com/office/word/2023/wordml/word16du" xmlns:oel="http://schemas.microsoft.com/office/2019/extlst">
          <w:pict w14:anchorId="4CB6A45B">
            <v:line id="Conector recto 7"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spid="_x0000_s1026" strokecolor="windowText" strokeweight="1.5pt" from="81pt,756pt" to="507.75pt,756pt" w14:anchorId="595F5E3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">
              <v:stroke joinstyle="miter"/>
              <o:lock v:ext="edit" shapetype="f"/>
            </v:line>
          </w:pict>
        </mc:Fallback>
      </mc:AlternateContent>
    </w:r>
    <w:r w:rsidR="00380A96" w:rsidRPr="00260A51">
      <w:rPr>
        <w:rFonts w:ascii="Arial" w:hAnsi="Arial" w:cs="Arial"/>
        <w:sz w:val="20"/>
        <w:szCs w:val="20"/>
      </w:rPr>
      <w:t/>
    </w:r>
    <w:r w:rsidR="00380A96" w:rsidRPr="002C43F3">
      <w:rPr>
        <w:rFonts w:ascii="Arial" w:hAnsi="Arial" w:cs="Arial"/>
        <w:i/>
        <w:iCs/>
        <w:sz w:val="16"/>
        <w:szCs w:val="16"/>
      </w:rPr>
      <w:t xml:space="preserve">Calderón, C.; Carranza, S.; Galas, E.; García, C.; Julca, G.; Minaya, E.</w:t>
    </w:r>
  </w:p>
  <w:p w14:paraId="4AD5C221" w14:textId="5A4F2736" w:rsidR="00C95107" w:rsidRDefault="00380A96" w:rsidP="00561042">
    <w:pPr>
      <w:jc w:val="both"/>
    </w:pPr>
    <w:r w:rsidRPr="002C43F3">
      <w:rPr>
        <w:rFonts w:ascii="Arial" w:hAnsi="Arial" w:cs="Arial"/>
        <w:i/>
        <w:iCs/>
        <w:sz w:val="16"/>
        <w:szCs w:val="16"/>
      </w:rPr>
      <w:t/>
    </w:r>
    <w:r w:rsidRPr="00260A51">
      <w:rPr>
        <w:rFonts w:ascii="Arial" w:hAnsi="Arial" w:cs="Arial"/>
        <w:sz w:val="18"/>
        <w:szCs w:val="18"/>
      </w:rPr>
      <w:t/>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t xml:space="preserve">    </w:t>
    </w:r>
    <w:r w:rsidRPr="00260A51">
      <w:rPr>
        <w:sz w:val="20"/>
        <w:szCs w:val="20"/>
        <w:lang w:val="es-ES"/>
      </w:rPr>
      <w:t xml:space="preserve">pág. </w:t>
    </w:r>
    <w:r w:rsidRPr="00260A51">
      <w:rPr>
        <w:sz w:val="20"/>
        <w:szCs w:val="20"/>
      </w:rPr>
      <w:fldChar w:fldCharType="begin"/>
    </w:r>
    <w:r w:rsidRPr="00260A51">
      <w:rPr>
        <w:sz w:val="20"/>
        <w:szCs w:val="20"/>
      </w:rPr>
      <w:instrText>PAGE  \* Arabic</w:instrText>
    </w:r>
    <w:r w:rsidRPr="00260A51">
      <w:rPr>
        <w:sz w:val="20"/>
        <w:szCs w:val="20"/>
      </w:rPr>
      <w:fldChar w:fldCharType="separate"/>
    </w:r>
    <w:r w:rsidR="0014299E">
      <w:rPr>
        <w:noProof/>
        <w:sz w:val="20"/>
        <w:szCs w:val="20"/>
      </w:rPr>
      <w:t>10</w:t>
    </w:r>
    <w:r w:rsidRPr="00260A51">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C98EFD" w14:textId="77777777" w:rsidR="006A5C94" w:rsidRDefault="006A5C94">
      <w:r>
        <w:separator/>
      </w:r>
    </w:p>
  </w:footnote>
  <w:footnote w:type="continuationSeparator" w:id="0">
    <w:p w14:paraId="0D976CF1" w14:textId="77777777" w:rsidR="006A5C94" w:rsidRDefault="006A5C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D7DDF8" w14:textId="0659C238" w:rsidR="00C95107" w:rsidRDefault="006B35CB" w:rsidP="00301983">
    <w:pPr>
      <w:pStyle w:val="Encabezado"/>
      <w:tabs>
        <w:tab w:val="clear" w:pos="8838"/>
        <w:tab w:val="right" w:pos="8364"/>
      </w:tabs>
    </w:pPr>
    <w:r>
      <w:rPr>
        <w:noProof/>
        <w:lang w:val="en-US" w:eastAsia="en-US"/>
      </w:rPr>
      <w:drawing>
        <wp:inline distT="0" distB="0" distL="0" distR="0" wp14:anchorId="4C5716D3" wp14:editId="03B37E6E">
          <wp:extent cx="781050" cy="452075"/>
          <wp:effectExtent l="0" t="0" r="0" b="5715"/>
          <wp:docPr id="11" name="Imagen 11" descr="Trabajando en Universidad Privada del Norte (UPN) | Grea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rabajando en Universidad Privada del Norte (UPN) | Great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5211" cy="454483"/>
                  </a:xfrm>
                  <a:prstGeom prst="rect">
                    <a:avLst/>
                  </a:prstGeom>
                  <a:noFill/>
                  <a:ln>
                    <a:noFill/>
                  </a:ln>
                </pic:spPr>
              </pic:pic>
            </a:graphicData>
          </a:graphic>
        </wp:inline>
      </w:drawing>
    </w:r>
    <w:r w:rsidR="00380A96">
      <w:tab/>
    </w:r>
    <w:r w:rsidR="00380A96">
      <w:tab/>
      <w:t xml:space="preserve"/>
    </w:r>
    <w:r w:rsidR="00380A96" w:rsidRPr="00301983">
      <w:rPr>
        <w:i/>
        <w:iCs/>
      </w:rPr>
      <w:t>Veterinaria Mr. Pet</w:t>
    </w:r>
    <w:r w:rsidR="00380A96">
      <w:t/>
    </w:r>
  </w:p>
  <w:p w14:paraId="036B69B6" w14:textId="77777777" w:rsidR="00C95107" w:rsidRDefault="00C95107" w:rsidP="00301983">
    <w:pPr>
      <w:pStyle w:val="Encabezado"/>
      <w:tabs>
        <w:tab w:val="clear" w:pos="8838"/>
        <w:tab w:val="right" w:pos="836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83BE3"/>
    <w:multiLevelType w:val="hybridMultilevel"/>
    <w:tmpl w:val="65DC02C6"/>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4F4F92"/>
    <w:multiLevelType w:val="multilevel"/>
    <w:tmpl w:val="3704E758"/>
    <w:lvl w:ilvl="0">
      <w:start w:val="1"/>
      <w:numFmt w:val="upperRoman"/>
      <w:lvlText w:val="%1."/>
      <w:lvlJc w:val="right"/>
      <w:pPr>
        <w:ind w:left="360" w:hanging="360"/>
      </w:pPr>
      <w:rPr>
        <w:b/>
        <w:i w:val="0"/>
        <w:color w:val="FFC000"/>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bullet"/>
      <w:lvlText w:val=""/>
      <w:lvlJc w:val="left"/>
      <w:pPr>
        <w:ind w:left="1440" w:hanging="360"/>
      </w:pPr>
      <w:rPr>
        <w:rFonts w:ascii="Wingdings" w:hAnsi="Wingding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5040" w:hanging="2160"/>
      </w:pPr>
      <w:rPr>
        <w:rFonts w:hint="default"/>
      </w:rPr>
    </w:lvl>
  </w:abstractNum>
  <w:abstractNum w:abstractNumId="2" w15:restartNumberingAfterBreak="0">
    <w:nsid w:val="07BE40DC"/>
    <w:multiLevelType w:val="hybridMultilevel"/>
    <w:tmpl w:val="0D2256B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 w15:restartNumberingAfterBreak="0">
    <w:nsid w:val="0879285C"/>
    <w:multiLevelType w:val="multilevel"/>
    <w:tmpl w:val="D26633EE"/>
    <w:lvl w:ilvl="0">
      <w:start w:val="3"/>
      <w:numFmt w:val="decimal"/>
      <w:lvlText w:val="%1."/>
      <w:lvlJc w:val="left"/>
      <w:pPr>
        <w:ind w:left="411" w:hanging="411"/>
      </w:pPr>
      <w:rPr>
        <w:rFonts w:hint="default"/>
      </w:rPr>
    </w:lvl>
    <w:lvl w:ilvl="1">
      <w:start w:val="1"/>
      <w:numFmt w:val="decimal"/>
      <w:lvlText w:val="%1.%2."/>
      <w:lvlJc w:val="left"/>
      <w:pPr>
        <w:ind w:left="1080" w:hanging="720"/>
      </w:pPr>
      <w:rPr>
        <w:rFonts w:hint="default"/>
        <w:b/>
        <w:bCs/>
        <w:i w:val="0"/>
        <w:iCs w:val="0"/>
        <w:color w:val="auto"/>
      </w:rPr>
    </w:lvl>
    <w:lvl w:ilvl="2">
      <w:start w:val="1"/>
      <w:numFmt w:val="decimal"/>
      <w:lvlText w:val="%1.%2.%3."/>
      <w:lvlJc w:val="left"/>
      <w:pPr>
        <w:ind w:left="1440" w:hanging="720"/>
      </w:pPr>
      <w:rPr>
        <w:rFonts w:hint="default"/>
        <w:b/>
        <w:bCs/>
        <w:color w:val="auto"/>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 w15:restartNumberingAfterBreak="0">
    <w:nsid w:val="0B5861B1"/>
    <w:multiLevelType w:val="hybridMultilevel"/>
    <w:tmpl w:val="2460C014"/>
    <w:lvl w:ilvl="0" w:tplc="8CDEC74C">
      <w:numFmt w:val="bullet"/>
      <w:lvlText w:val="-"/>
      <w:lvlJc w:val="left"/>
      <w:pPr>
        <w:ind w:left="1800" w:hanging="360"/>
      </w:pPr>
      <w:rPr>
        <w:rFonts w:ascii="Arial" w:eastAsia="Times New Roman" w:hAnsi="Arial" w:cs="Arial"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5" w15:restartNumberingAfterBreak="0">
    <w:nsid w:val="0FA01172"/>
    <w:multiLevelType w:val="hybridMultilevel"/>
    <w:tmpl w:val="5C106F5E"/>
    <w:lvl w:ilvl="0" w:tplc="FAAE924C">
      <w:start w:val="1"/>
      <w:numFmt w:val="decimal"/>
      <w:lvlText w:val="%1."/>
      <w:lvlJc w:val="left"/>
      <w:pPr>
        <w:ind w:left="1068" w:hanging="360"/>
      </w:pPr>
      <w:rPr>
        <w:b/>
        <w:color w:val="auto"/>
      </w:rPr>
    </w:lvl>
    <w:lvl w:ilvl="1" w:tplc="280A0019" w:tentative="1">
      <w:start w:val="1"/>
      <w:numFmt w:val="lowerLetter"/>
      <w:lvlText w:val="%2."/>
      <w:lvlJc w:val="left"/>
      <w:pPr>
        <w:ind w:left="1788" w:hanging="360"/>
      </w:pPr>
    </w:lvl>
    <w:lvl w:ilvl="2" w:tplc="280A001B" w:tentative="1">
      <w:start w:val="1"/>
      <w:numFmt w:val="lowerRoman"/>
      <w:lvlText w:val="%3."/>
      <w:lvlJc w:val="right"/>
      <w:pPr>
        <w:ind w:left="2508" w:hanging="180"/>
      </w:p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abstractNum w:abstractNumId="6" w15:restartNumberingAfterBreak="0">
    <w:nsid w:val="0FD57E96"/>
    <w:multiLevelType w:val="multilevel"/>
    <w:tmpl w:val="D26633EE"/>
    <w:lvl w:ilvl="0">
      <w:start w:val="3"/>
      <w:numFmt w:val="decimal"/>
      <w:lvlText w:val="%1."/>
      <w:lvlJc w:val="left"/>
      <w:pPr>
        <w:ind w:left="411" w:hanging="411"/>
      </w:pPr>
      <w:rPr>
        <w:rFonts w:hint="default"/>
      </w:rPr>
    </w:lvl>
    <w:lvl w:ilvl="1">
      <w:start w:val="1"/>
      <w:numFmt w:val="decimal"/>
      <w:lvlText w:val="%1.%2."/>
      <w:lvlJc w:val="left"/>
      <w:pPr>
        <w:ind w:left="1080" w:hanging="720"/>
      </w:pPr>
      <w:rPr>
        <w:rFonts w:hint="default"/>
        <w:b/>
        <w:bCs/>
        <w:i w:val="0"/>
        <w:iCs w:val="0"/>
        <w:color w:val="auto"/>
      </w:rPr>
    </w:lvl>
    <w:lvl w:ilvl="2">
      <w:start w:val="1"/>
      <w:numFmt w:val="decimal"/>
      <w:lvlText w:val="%1.%2.%3."/>
      <w:lvlJc w:val="left"/>
      <w:pPr>
        <w:ind w:left="1440" w:hanging="720"/>
      </w:pPr>
      <w:rPr>
        <w:rFonts w:hint="default"/>
        <w:b/>
        <w:bCs/>
        <w:color w:val="auto"/>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117453C1"/>
    <w:multiLevelType w:val="hybridMultilevel"/>
    <w:tmpl w:val="CB5C07F4"/>
    <w:lvl w:ilvl="0" w:tplc="5D087382">
      <w:start w:val="8"/>
      <w:numFmt w:val="upperRoman"/>
      <w:lvlText w:val="%1."/>
      <w:lvlJc w:val="left"/>
      <w:pPr>
        <w:ind w:left="1800" w:hanging="720"/>
      </w:pPr>
      <w:rPr>
        <w:rFonts w:hint="default"/>
        <w:color w:val="auto"/>
      </w:r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8" w15:restartNumberingAfterBreak="0">
    <w:nsid w:val="13E97949"/>
    <w:multiLevelType w:val="hybridMultilevel"/>
    <w:tmpl w:val="6BEA48DC"/>
    <w:lvl w:ilvl="0" w:tplc="200A0001">
      <w:start w:val="1"/>
      <w:numFmt w:val="bullet"/>
      <w:lvlText w:val=""/>
      <w:lvlJc w:val="left"/>
      <w:pPr>
        <w:ind w:left="360" w:hanging="360"/>
      </w:pPr>
      <w:rPr>
        <w:rFonts w:ascii="Symbol" w:hAnsi="Symbol"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9" w15:restartNumberingAfterBreak="0">
    <w:nsid w:val="1406645B"/>
    <w:multiLevelType w:val="hybridMultilevel"/>
    <w:tmpl w:val="952C1E5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4C61CB5"/>
    <w:multiLevelType w:val="multilevel"/>
    <w:tmpl w:val="54B4111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i w:val="0"/>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B5079DC"/>
    <w:multiLevelType w:val="hybridMultilevel"/>
    <w:tmpl w:val="8A1E1EF6"/>
    <w:lvl w:ilvl="0" w:tplc="8CDEC74C">
      <w:numFmt w:val="bullet"/>
      <w:lvlText w:val="-"/>
      <w:lvlJc w:val="left"/>
      <w:pPr>
        <w:ind w:left="720" w:hanging="360"/>
      </w:pPr>
      <w:rPr>
        <w:rFonts w:ascii="Arial" w:eastAsia="Times New Roman"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1C843B39"/>
    <w:multiLevelType w:val="hybridMultilevel"/>
    <w:tmpl w:val="71D0C2A0"/>
    <w:lvl w:ilvl="0" w:tplc="280A000B">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1FB473A0"/>
    <w:multiLevelType w:val="hybridMultilevel"/>
    <w:tmpl w:val="3A821054"/>
    <w:lvl w:ilvl="0" w:tplc="280A0001">
      <w:start w:val="1"/>
      <w:numFmt w:val="bullet"/>
      <w:lvlText w:val=""/>
      <w:lvlJc w:val="left"/>
      <w:pPr>
        <w:ind w:left="822" w:hanging="360"/>
      </w:pPr>
      <w:rPr>
        <w:rFonts w:ascii="Symbol" w:hAnsi="Symbol" w:hint="default"/>
      </w:rPr>
    </w:lvl>
    <w:lvl w:ilvl="1" w:tplc="280A0003" w:tentative="1">
      <w:start w:val="1"/>
      <w:numFmt w:val="bullet"/>
      <w:lvlText w:val="o"/>
      <w:lvlJc w:val="left"/>
      <w:pPr>
        <w:ind w:left="1542" w:hanging="360"/>
      </w:pPr>
      <w:rPr>
        <w:rFonts w:ascii="Courier New" w:hAnsi="Courier New" w:cs="Courier New" w:hint="default"/>
      </w:rPr>
    </w:lvl>
    <w:lvl w:ilvl="2" w:tplc="280A0005" w:tentative="1">
      <w:start w:val="1"/>
      <w:numFmt w:val="bullet"/>
      <w:lvlText w:val=""/>
      <w:lvlJc w:val="left"/>
      <w:pPr>
        <w:ind w:left="2262" w:hanging="360"/>
      </w:pPr>
      <w:rPr>
        <w:rFonts w:ascii="Wingdings" w:hAnsi="Wingdings" w:hint="default"/>
      </w:rPr>
    </w:lvl>
    <w:lvl w:ilvl="3" w:tplc="280A0001" w:tentative="1">
      <w:start w:val="1"/>
      <w:numFmt w:val="bullet"/>
      <w:lvlText w:val=""/>
      <w:lvlJc w:val="left"/>
      <w:pPr>
        <w:ind w:left="2982" w:hanging="360"/>
      </w:pPr>
      <w:rPr>
        <w:rFonts w:ascii="Symbol" w:hAnsi="Symbol" w:hint="default"/>
      </w:rPr>
    </w:lvl>
    <w:lvl w:ilvl="4" w:tplc="280A0003" w:tentative="1">
      <w:start w:val="1"/>
      <w:numFmt w:val="bullet"/>
      <w:lvlText w:val="o"/>
      <w:lvlJc w:val="left"/>
      <w:pPr>
        <w:ind w:left="3702" w:hanging="360"/>
      </w:pPr>
      <w:rPr>
        <w:rFonts w:ascii="Courier New" w:hAnsi="Courier New" w:cs="Courier New" w:hint="default"/>
      </w:rPr>
    </w:lvl>
    <w:lvl w:ilvl="5" w:tplc="280A0005" w:tentative="1">
      <w:start w:val="1"/>
      <w:numFmt w:val="bullet"/>
      <w:lvlText w:val=""/>
      <w:lvlJc w:val="left"/>
      <w:pPr>
        <w:ind w:left="4422" w:hanging="360"/>
      </w:pPr>
      <w:rPr>
        <w:rFonts w:ascii="Wingdings" w:hAnsi="Wingdings" w:hint="default"/>
      </w:rPr>
    </w:lvl>
    <w:lvl w:ilvl="6" w:tplc="280A0001" w:tentative="1">
      <w:start w:val="1"/>
      <w:numFmt w:val="bullet"/>
      <w:lvlText w:val=""/>
      <w:lvlJc w:val="left"/>
      <w:pPr>
        <w:ind w:left="5142" w:hanging="360"/>
      </w:pPr>
      <w:rPr>
        <w:rFonts w:ascii="Symbol" w:hAnsi="Symbol" w:hint="default"/>
      </w:rPr>
    </w:lvl>
    <w:lvl w:ilvl="7" w:tplc="280A0003" w:tentative="1">
      <w:start w:val="1"/>
      <w:numFmt w:val="bullet"/>
      <w:lvlText w:val="o"/>
      <w:lvlJc w:val="left"/>
      <w:pPr>
        <w:ind w:left="5862" w:hanging="360"/>
      </w:pPr>
      <w:rPr>
        <w:rFonts w:ascii="Courier New" w:hAnsi="Courier New" w:cs="Courier New" w:hint="default"/>
      </w:rPr>
    </w:lvl>
    <w:lvl w:ilvl="8" w:tplc="280A0005" w:tentative="1">
      <w:start w:val="1"/>
      <w:numFmt w:val="bullet"/>
      <w:lvlText w:val=""/>
      <w:lvlJc w:val="left"/>
      <w:pPr>
        <w:ind w:left="6582" w:hanging="360"/>
      </w:pPr>
      <w:rPr>
        <w:rFonts w:ascii="Wingdings" w:hAnsi="Wingdings" w:hint="default"/>
      </w:rPr>
    </w:lvl>
  </w:abstractNum>
  <w:abstractNum w:abstractNumId="14" w15:restartNumberingAfterBreak="0">
    <w:nsid w:val="220D14C3"/>
    <w:multiLevelType w:val="hybridMultilevel"/>
    <w:tmpl w:val="4F1C7AC8"/>
    <w:lvl w:ilvl="0" w:tplc="280A0001">
      <w:start w:val="1"/>
      <w:numFmt w:val="bullet"/>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15" w15:restartNumberingAfterBreak="0">
    <w:nsid w:val="24D37665"/>
    <w:multiLevelType w:val="hybridMultilevel"/>
    <w:tmpl w:val="A44C950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6287D36"/>
    <w:multiLevelType w:val="multilevel"/>
    <w:tmpl w:val="457E63A2"/>
    <w:lvl w:ilvl="0">
      <w:start w:val="4"/>
      <w:numFmt w:val="upperRoman"/>
      <w:lvlText w:val="%1."/>
      <w:lvlJc w:val="right"/>
      <w:pPr>
        <w:ind w:left="360" w:hanging="360"/>
      </w:pPr>
      <w:rPr>
        <w:rFonts w:hint="default"/>
        <w:b/>
        <w:i w:val="0"/>
        <w:color w:val="auto"/>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b/>
        <w:bCs/>
        <w:color w:val="auto"/>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5040" w:hanging="2160"/>
      </w:pPr>
      <w:rPr>
        <w:rFonts w:hint="default"/>
      </w:rPr>
    </w:lvl>
  </w:abstractNum>
  <w:abstractNum w:abstractNumId="17" w15:restartNumberingAfterBreak="0">
    <w:nsid w:val="2CEE5885"/>
    <w:multiLevelType w:val="hybridMultilevel"/>
    <w:tmpl w:val="7A7C47D8"/>
    <w:lvl w:ilvl="0" w:tplc="280A0001">
      <w:start w:val="1"/>
      <w:numFmt w:val="bullet"/>
      <w:lvlText w:val=""/>
      <w:lvlJc w:val="left"/>
      <w:pPr>
        <w:ind w:left="1131" w:hanging="360"/>
      </w:pPr>
      <w:rPr>
        <w:rFonts w:ascii="Symbol" w:hAnsi="Symbol" w:hint="default"/>
      </w:rPr>
    </w:lvl>
    <w:lvl w:ilvl="1" w:tplc="280A0003" w:tentative="1">
      <w:start w:val="1"/>
      <w:numFmt w:val="bullet"/>
      <w:lvlText w:val="o"/>
      <w:lvlJc w:val="left"/>
      <w:pPr>
        <w:ind w:left="1851" w:hanging="360"/>
      </w:pPr>
      <w:rPr>
        <w:rFonts w:ascii="Courier New" w:hAnsi="Courier New" w:cs="Courier New" w:hint="default"/>
      </w:rPr>
    </w:lvl>
    <w:lvl w:ilvl="2" w:tplc="280A0005" w:tentative="1">
      <w:start w:val="1"/>
      <w:numFmt w:val="bullet"/>
      <w:lvlText w:val=""/>
      <w:lvlJc w:val="left"/>
      <w:pPr>
        <w:ind w:left="2571" w:hanging="360"/>
      </w:pPr>
      <w:rPr>
        <w:rFonts w:ascii="Wingdings" w:hAnsi="Wingdings" w:hint="default"/>
      </w:rPr>
    </w:lvl>
    <w:lvl w:ilvl="3" w:tplc="280A0001" w:tentative="1">
      <w:start w:val="1"/>
      <w:numFmt w:val="bullet"/>
      <w:lvlText w:val=""/>
      <w:lvlJc w:val="left"/>
      <w:pPr>
        <w:ind w:left="3291" w:hanging="360"/>
      </w:pPr>
      <w:rPr>
        <w:rFonts w:ascii="Symbol" w:hAnsi="Symbol" w:hint="default"/>
      </w:rPr>
    </w:lvl>
    <w:lvl w:ilvl="4" w:tplc="280A0003" w:tentative="1">
      <w:start w:val="1"/>
      <w:numFmt w:val="bullet"/>
      <w:lvlText w:val="o"/>
      <w:lvlJc w:val="left"/>
      <w:pPr>
        <w:ind w:left="4011" w:hanging="360"/>
      </w:pPr>
      <w:rPr>
        <w:rFonts w:ascii="Courier New" w:hAnsi="Courier New" w:cs="Courier New" w:hint="default"/>
      </w:rPr>
    </w:lvl>
    <w:lvl w:ilvl="5" w:tplc="280A0005" w:tentative="1">
      <w:start w:val="1"/>
      <w:numFmt w:val="bullet"/>
      <w:lvlText w:val=""/>
      <w:lvlJc w:val="left"/>
      <w:pPr>
        <w:ind w:left="4731" w:hanging="360"/>
      </w:pPr>
      <w:rPr>
        <w:rFonts w:ascii="Wingdings" w:hAnsi="Wingdings" w:hint="default"/>
      </w:rPr>
    </w:lvl>
    <w:lvl w:ilvl="6" w:tplc="280A0001" w:tentative="1">
      <w:start w:val="1"/>
      <w:numFmt w:val="bullet"/>
      <w:lvlText w:val=""/>
      <w:lvlJc w:val="left"/>
      <w:pPr>
        <w:ind w:left="5451" w:hanging="360"/>
      </w:pPr>
      <w:rPr>
        <w:rFonts w:ascii="Symbol" w:hAnsi="Symbol" w:hint="default"/>
      </w:rPr>
    </w:lvl>
    <w:lvl w:ilvl="7" w:tplc="280A0003" w:tentative="1">
      <w:start w:val="1"/>
      <w:numFmt w:val="bullet"/>
      <w:lvlText w:val="o"/>
      <w:lvlJc w:val="left"/>
      <w:pPr>
        <w:ind w:left="6171" w:hanging="360"/>
      </w:pPr>
      <w:rPr>
        <w:rFonts w:ascii="Courier New" w:hAnsi="Courier New" w:cs="Courier New" w:hint="default"/>
      </w:rPr>
    </w:lvl>
    <w:lvl w:ilvl="8" w:tplc="280A0005" w:tentative="1">
      <w:start w:val="1"/>
      <w:numFmt w:val="bullet"/>
      <w:lvlText w:val=""/>
      <w:lvlJc w:val="left"/>
      <w:pPr>
        <w:ind w:left="6891" w:hanging="360"/>
      </w:pPr>
      <w:rPr>
        <w:rFonts w:ascii="Wingdings" w:hAnsi="Wingdings" w:hint="default"/>
      </w:rPr>
    </w:lvl>
  </w:abstractNum>
  <w:abstractNum w:abstractNumId="18" w15:restartNumberingAfterBreak="0">
    <w:nsid w:val="2ED67C45"/>
    <w:multiLevelType w:val="hybridMultilevel"/>
    <w:tmpl w:val="B8DAF986"/>
    <w:lvl w:ilvl="0" w:tplc="DAA20874">
      <w:start w:val="4"/>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2F340B82"/>
    <w:multiLevelType w:val="hybridMultilevel"/>
    <w:tmpl w:val="6B807340"/>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FC30295"/>
    <w:multiLevelType w:val="multilevel"/>
    <w:tmpl w:val="706A30A0"/>
    <w:lvl w:ilvl="0">
      <w:numFmt w:val="bullet"/>
      <w:lvlText w:val="-"/>
      <w:lvlJc w:val="left"/>
      <w:pPr>
        <w:ind w:left="360" w:hanging="360"/>
      </w:pPr>
      <w:rPr>
        <w:rFonts w:ascii="Arial" w:eastAsia="Times New Roman" w:hAnsi="Arial" w:cs="Arial"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318862D1"/>
    <w:multiLevelType w:val="hybridMultilevel"/>
    <w:tmpl w:val="83945568"/>
    <w:lvl w:ilvl="0" w:tplc="280A000F">
      <w:start w:val="1"/>
      <w:numFmt w:val="decimal"/>
      <w:lvlText w:val="%1."/>
      <w:lvlJc w:val="left"/>
      <w:pPr>
        <w:ind w:left="1068" w:hanging="360"/>
      </w:pPr>
    </w:lvl>
    <w:lvl w:ilvl="1" w:tplc="280A0019" w:tentative="1">
      <w:start w:val="1"/>
      <w:numFmt w:val="lowerLetter"/>
      <w:lvlText w:val="%2."/>
      <w:lvlJc w:val="left"/>
      <w:pPr>
        <w:ind w:left="1788" w:hanging="360"/>
      </w:pPr>
    </w:lvl>
    <w:lvl w:ilvl="2" w:tplc="280A001B" w:tentative="1">
      <w:start w:val="1"/>
      <w:numFmt w:val="lowerRoman"/>
      <w:lvlText w:val="%3."/>
      <w:lvlJc w:val="right"/>
      <w:pPr>
        <w:ind w:left="2508" w:hanging="180"/>
      </w:p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abstractNum w:abstractNumId="22" w15:restartNumberingAfterBreak="0">
    <w:nsid w:val="39151DE2"/>
    <w:multiLevelType w:val="hybridMultilevel"/>
    <w:tmpl w:val="42480F58"/>
    <w:lvl w:ilvl="0" w:tplc="280A0001">
      <w:start w:val="1"/>
      <w:numFmt w:val="bullet"/>
      <w:lvlText w:val=""/>
      <w:lvlJc w:val="left"/>
      <w:pPr>
        <w:ind w:left="1800" w:hanging="360"/>
      </w:pPr>
      <w:rPr>
        <w:rFonts w:ascii="Symbol" w:hAnsi="Symbol"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3" w15:restartNumberingAfterBreak="0">
    <w:nsid w:val="3D29129F"/>
    <w:multiLevelType w:val="multilevel"/>
    <w:tmpl w:val="83F4B404"/>
    <w:lvl w:ilvl="0">
      <w:start w:val="1"/>
      <w:numFmt w:val="decimal"/>
      <w:lvlText w:val="%1."/>
      <w:lvlJc w:val="left"/>
      <w:pPr>
        <w:ind w:left="360" w:hanging="360"/>
      </w:pPr>
      <w:rPr>
        <w:b/>
        <w:i w:val="0"/>
        <w:color w:val="auto"/>
      </w:rPr>
    </w:lvl>
    <w:lvl w:ilvl="1">
      <w:start w:val="1"/>
      <w:numFmt w:val="decimal"/>
      <w:isLgl/>
      <w:lvlText w:val="%1.%2."/>
      <w:lvlJc w:val="left"/>
      <w:pPr>
        <w:ind w:left="1080" w:hanging="720"/>
      </w:pPr>
      <w:rPr>
        <w:rFonts w:hint="default"/>
        <w:b/>
        <w:bCs w:val="0"/>
        <w:color w:val="auto"/>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5040" w:hanging="2160"/>
      </w:pPr>
      <w:rPr>
        <w:rFonts w:hint="default"/>
      </w:rPr>
    </w:lvl>
  </w:abstractNum>
  <w:abstractNum w:abstractNumId="24" w15:restartNumberingAfterBreak="0">
    <w:nsid w:val="3D6C137C"/>
    <w:multiLevelType w:val="hybridMultilevel"/>
    <w:tmpl w:val="7896A37E"/>
    <w:lvl w:ilvl="0" w:tplc="2AB81A62">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D75689C"/>
    <w:multiLevelType w:val="multilevel"/>
    <w:tmpl w:val="F7063784"/>
    <w:lvl w:ilvl="0">
      <w:start w:val="8"/>
      <w:numFmt w:val="decimal"/>
      <w:lvlText w:val="%1."/>
      <w:lvlJc w:val="left"/>
      <w:pPr>
        <w:ind w:left="837" w:hanging="411"/>
      </w:pPr>
      <w:rPr>
        <w:rFonts w:hint="default"/>
      </w:rPr>
    </w:lvl>
    <w:lvl w:ilvl="1">
      <w:start w:val="1"/>
      <w:numFmt w:val="decimal"/>
      <w:lvlText w:val="%1.%2."/>
      <w:lvlJc w:val="left"/>
      <w:pPr>
        <w:ind w:left="2226" w:hanging="720"/>
      </w:pPr>
      <w:rPr>
        <w:rFonts w:hint="default"/>
      </w:rPr>
    </w:lvl>
    <w:lvl w:ilvl="2">
      <w:start w:val="1"/>
      <w:numFmt w:val="decimal"/>
      <w:lvlText w:val="%1.%2.%3."/>
      <w:lvlJc w:val="left"/>
      <w:pPr>
        <w:ind w:left="3306" w:hanging="720"/>
      </w:pPr>
      <w:rPr>
        <w:rFonts w:hint="default"/>
      </w:rPr>
    </w:lvl>
    <w:lvl w:ilvl="3">
      <w:start w:val="1"/>
      <w:numFmt w:val="decimal"/>
      <w:lvlText w:val="%1.%2.%3.%4."/>
      <w:lvlJc w:val="left"/>
      <w:pPr>
        <w:ind w:left="4746" w:hanging="1080"/>
      </w:pPr>
      <w:rPr>
        <w:rFonts w:hint="default"/>
      </w:rPr>
    </w:lvl>
    <w:lvl w:ilvl="4">
      <w:start w:val="1"/>
      <w:numFmt w:val="decimal"/>
      <w:lvlText w:val="%1.%2.%3.%4.%5."/>
      <w:lvlJc w:val="left"/>
      <w:pPr>
        <w:ind w:left="5826" w:hanging="1080"/>
      </w:pPr>
      <w:rPr>
        <w:rFonts w:hint="default"/>
      </w:rPr>
    </w:lvl>
    <w:lvl w:ilvl="5">
      <w:start w:val="1"/>
      <w:numFmt w:val="decimal"/>
      <w:lvlText w:val="%1.%2.%3.%4.%5.%6."/>
      <w:lvlJc w:val="left"/>
      <w:pPr>
        <w:ind w:left="7266" w:hanging="1440"/>
      </w:pPr>
      <w:rPr>
        <w:rFonts w:hint="default"/>
      </w:rPr>
    </w:lvl>
    <w:lvl w:ilvl="6">
      <w:start w:val="1"/>
      <w:numFmt w:val="decimal"/>
      <w:lvlText w:val="%1.%2.%3.%4.%5.%6.%7."/>
      <w:lvlJc w:val="left"/>
      <w:pPr>
        <w:ind w:left="8346" w:hanging="1440"/>
      </w:pPr>
      <w:rPr>
        <w:rFonts w:hint="default"/>
      </w:rPr>
    </w:lvl>
    <w:lvl w:ilvl="7">
      <w:start w:val="1"/>
      <w:numFmt w:val="decimal"/>
      <w:lvlText w:val="%1.%2.%3.%4.%5.%6.%7.%8."/>
      <w:lvlJc w:val="left"/>
      <w:pPr>
        <w:ind w:left="9786" w:hanging="1800"/>
      </w:pPr>
      <w:rPr>
        <w:rFonts w:hint="default"/>
      </w:rPr>
    </w:lvl>
    <w:lvl w:ilvl="8">
      <w:start w:val="1"/>
      <w:numFmt w:val="decimal"/>
      <w:lvlText w:val="%1.%2.%3.%4.%5.%6.%7.%8.%9."/>
      <w:lvlJc w:val="left"/>
      <w:pPr>
        <w:ind w:left="11226" w:hanging="2160"/>
      </w:pPr>
      <w:rPr>
        <w:rFonts w:hint="default"/>
      </w:rPr>
    </w:lvl>
  </w:abstractNum>
  <w:abstractNum w:abstractNumId="26" w15:restartNumberingAfterBreak="0">
    <w:nsid w:val="41645C0F"/>
    <w:multiLevelType w:val="hybridMultilevel"/>
    <w:tmpl w:val="F394290C"/>
    <w:lvl w:ilvl="0" w:tplc="04090005">
      <w:start w:val="1"/>
      <w:numFmt w:val="bullet"/>
      <w:lvlText w:val=""/>
      <w:lvlJc w:val="left"/>
      <w:pPr>
        <w:ind w:left="1428" w:hanging="360"/>
      </w:pPr>
      <w:rPr>
        <w:rFonts w:ascii="Wingdings" w:hAnsi="Wingdings"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27" w15:restartNumberingAfterBreak="0">
    <w:nsid w:val="42224657"/>
    <w:multiLevelType w:val="hybridMultilevel"/>
    <w:tmpl w:val="8F9E20B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42230C82"/>
    <w:multiLevelType w:val="hybridMultilevel"/>
    <w:tmpl w:val="2708C97C"/>
    <w:lvl w:ilvl="0" w:tplc="280A0005">
      <w:start w:val="1"/>
      <w:numFmt w:val="bullet"/>
      <w:lvlText w:val=""/>
      <w:lvlJc w:val="left"/>
      <w:pPr>
        <w:ind w:left="1428" w:hanging="360"/>
      </w:pPr>
      <w:rPr>
        <w:rFonts w:ascii="Wingdings" w:hAnsi="Wingdings"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9" w15:restartNumberingAfterBreak="0">
    <w:nsid w:val="47A07B7D"/>
    <w:multiLevelType w:val="hybridMultilevel"/>
    <w:tmpl w:val="9C3C279A"/>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0" w15:restartNumberingAfterBreak="0">
    <w:nsid w:val="480E760A"/>
    <w:multiLevelType w:val="hybridMultilevel"/>
    <w:tmpl w:val="954860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B6E0585"/>
    <w:multiLevelType w:val="multilevel"/>
    <w:tmpl w:val="B4687A70"/>
    <w:lvl w:ilvl="0">
      <w:start w:val="1"/>
      <w:numFmt w:val="upperRoman"/>
      <w:lvlText w:val="%1."/>
      <w:lvlJc w:val="right"/>
      <w:pPr>
        <w:ind w:left="360" w:hanging="360"/>
      </w:pPr>
      <w:rPr>
        <w:b/>
        <w:i w:val="0"/>
        <w:color w:val="auto"/>
      </w:rPr>
    </w:lvl>
    <w:lvl w:ilvl="1">
      <w:start w:val="1"/>
      <w:numFmt w:val="decimal"/>
      <w:isLgl/>
      <w:lvlText w:val="%1.%2."/>
      <w:lvlJc w:val="left"/>
      <w:pPr>
        <w:ind w:left="1080" w:hanging="720"/>
      </w:pPr>
      <w:rPr>
        <w:rFonts w:hint="default"/>
        <w:b/>
        <w:bCs w:val="0"/>
        <w:color w:val="auto"/>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5040" w:hanging="2160"/>
      </w:pPr>
      <w:rPr>
        <w:rFonts w:hint="default"/>
      </w:rPr>
    </w:lvl>
  </w:abstractNum>
  <w:abstractNum w:abstractNumId="32" w15:restartNumberingAfterBreak="0">
    <w:nsid w:val="4DCD0833"/>
    <w:multiLevelType w:val="multilevel"/>
    <w:tmpl w:val="96189880"/>
    <w:lvl w:ilvl="0">
      <w:start w:val="7"/>
      <w:numFmt w:val="decimal"/>
      <w:lvlText w:val="%1."/>
      <w:lvlJc w:val="left"/>
      <w:pPr>
        <w:ind w:left="411" w:hanging="411"/>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33" w15:restartNumberingAfterBreak="0">
    <w:nsid w:val="4F180703"/>
    <w:multiLevelType w:val="multilevel"/>
    <w:tmpl w:val="944211CA"/>
    <w:lvl w:ilvl="0">
      <w:start w:val="1"/>
      <w:numFmt w:val="decimal"/>
      <w:lvlText w:val="%1."/>
      <w:lvlJc w:val="left"/>
      <w:pPr>
        <w:ind w:left="1069" w:hanging="360"/>
      </w:pPr>
    </w:lvl>
    <w:lvl w:ilvl="1">
      <w:start w:val="1"/>
      <w:numFmt w:val="decimal"/>
      <w:lvlText w:val="%1.%2."/>
      <w:lvlJc w:val="left"/>
      <w:pPr>
        <w:ind w:left="1141" w:hanging="432"/>
      </w:pPr>
      <w:rPr>
        <w:b/>
      </w:rPr>
    </w:lvl>
    <w:lvl w:ilvl="2">
      <w:start w:val="1"/>
      <w:numFmt w:val="decimal"/>
      <w:lvlText w:val="%1.%2.%3."/>
      <w:lvlJc w:val="left"/>
      <w:pPr>
        <w:ind w:left="1933" w:hanging="504"/>
      </w:pPr>
    </w:lvl>
    <w:lvl w:ilvl="3">
      <w:start w:val="1"/>
      <w:numFmt w:val="decimal"/>
      <w:lvlText w:val="%1.%2.%3.%4."/>
      <w:lvlJc w:val="left"/>
      <w:pPr>
        <w:ind w:left="2437" w:hanging="648"/>
      </w:pPr>
    </w:lvl>
    <w:lvl w:ilvl="4">
      <w:start w:val="1"/>
      <w:numFmt w:val="decimal"/>
      <w:lvlText w:val="%1.%2.%3.%4.%5."/>
      <w:lvlJc w:val="left"/>
      <w:pPr>
        <w:ind w:left="2941" w:hanging="792"/>
      </w:pPr>
    </w:lvl>
    <w:lvl w:ilvl="5">
      <w:start w:val="1"/>
      <w:numFmt w:val="decimal"/>
      <w:lvlText w:val="%1.%2.%3.%4.%5.%6."/>
      <w:lvlJc w:val="left"/>
      <w:pPr>
        <w:ind w:left="3445" w:hanging="936"/>
      </w:pPr>
    </w:lvl>
    <w:lvl w:ilvl="6">
      <w:start w:val="1"/>
      <w:numFmt w:val="decimal"/>
      <w:lvlText w:val="%1.%2.%3.%4.%5.%6.%7."/>
      <w:lvlJc w:val="left"/>
      <w:pPr>
        <w:ind w:left="3949" w:hanging="1080"/>
      </w:pPr>
    </w:lvl>
    <w:lvl w:ilvl="7">
      <w:start w:val="1"/>
      <w:numFmt w:val="decimal"/>
      <w:lvlText w:val="%1.%2.%3.%4.%5.%6.%7.%8."/>
      <w:lvlJc w:val="left"/>
      <w:pPr>
        <w:ind w:left="4453" w:hanging="1224"/>
      </w:pPr>
    </w:lvl>
    <w:lvl w:ilvl="8">
      <w:start w:val="1"/>
      <w:numFmt w:val="decimal"/>
      <w:lvlText w:val="%1.%2.%3.%4.%5.%6.%7.%8.%9."/>
      <w:lvlJc w:val="left"/>
      <w:pPr>
        <w:ind w:left="5029" w:hanging="1440"/>
      </w:pPr>
    </w:lvl>
  </w:abstractNum>
  <w:abstractNum w:abstractNumId="34" w15:restartNumberingAfterBreak="0">
    <w:nsid w:val="51DF13A7"/>
    <w:multiLevelType w:val="hybridMultilevel"/>
    <w:tmpl w:val="98B25AC0"/>
    <w:lvl w:ilvl="0" w:tplc="2AB81A62">
      <w:numFmt w:val="bullet"/>
      <w:lvlText w:val="-"/>
      <w:lvlJc w:val="left"/>
      <w:pPr>
        <w:ind w:left="1980" w:hanging="360"/>
      </w:pPr>
      <w:rPr>
        <w:rFonts w:ascii="Arial" w:eastAsia="Times New Roman" w:hAnsi="Arial" w:cs="Aria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35" w15:restartNumberingAfterBreak="0">
    <w:nsid w:val="57C32B5B"/>
    <w:multiLevelType w:val="hybridMultilevel"/>
    <w:tmpl w:val="134A66CA"/>
    <w:lvl w:ilvl="0" w:tplc="280A000F">
      <w:start w:val="1"/>
      <w:numFmt w:val="decimal"/>
      <w:lvlText w:val="%1."/>
      <w:lvlJc w:val="left"/>
      <w:pPr>
        <w:ind w:left="1077" w:hanging="360"/>
      </w:pPr>
    </w:lvl>
    <w:lvl w:ilvl="1" w:tplc="280A0019" w:tentative="1">
      <w:start w:val="1"/>
      <w:numFmt w:val="lowerLetter"/>
      <w:lvlText w:val="%2."/>
      <w:lvlJc w:val="left"/>
      <w:pPr>
        <w:ind w:left="1797" w:hanging="360"/>
      </w:pPr>
    </w:lvl>
    <w:lvl w:ilvl="2" w:tplc="280A001B" w:tentative="1">
      <w:start w:val="1"/>
      <w:numFmt w:val="lowerRoman"/>
      <w:lvlText w:val="%3."/>
      <w:lvlJc w:val="right"/>
      <w:pPr>
        <w:ind w:left="2517" w:hanging="180"/>
      </w:pPr>
    </w:lvl>
    <w:lvl w:ilvl="3" w:tplc="280A000F" w:tentative="1">
      <w:start w:val="1"/>
      <w:numFmt w:val="decimal"/>
      <w:lvlText w:val="%4."/>
      <w:lvlJc w:val="left"/>
      <w:pPr>
        <w:ind w:left="3237" w:hanging="360"/>
      </w:pPr>
    </w:lvl>
    <w:lvl w:ilvl="4" w:tplc="280A0019" w:tentative="1">
      <w:start w:val="1"/>
      <w:numFmt w:val="lowerLetter"/>
      <w:lvlText w:val="%5."/>
      <w:lvlJc w:val="left"/>
      <w:pPr>
        <w:ind w:left="3957" w:hanging="360"/>
      </w:pPr>
    </w:lvl>
    <w:lvl w:ilvl="5" w:tplc="280A001B" w:tentative="1">
      <w:start w:val="1"/>
      <w:numFmt w:val="lowerRoman"/>
      <w:lvlText w:val="%6."/>
      <w:lvlJc w:val="right"/>
      <w:pPr>
        <w:ind w:left="4677" w:hanging="180"/>
      </w:pPr>
    </w:lvl>
    <w:lvl w:ilvl="6" w:tplc="280A000F" w:tentative="1">
      <w:start w:val="1"/>
      <w:numFmt w:val="decimal"/>
      <w:lvlText w:val="%7."/>
      <w:lvlJc w:val="left"/>
      <w:pPr>
        <w:ind w:left="5397" w:hanging="360"/>
      </w:pPr>
    </w:lvl>
    <w:lvl w:ilvl="7" w:tplc="280A0019" w:tentative="1">
      <w:start w:val="1"/>
      <w:numFmt w:val="lowerLetter"/>
      <w:lvlText w:val="%8."/>
      <w:lvlJc w:val="left"/>
      <w:pPr>
        <w:ind w:left="6117" w:hanging="360"/>
      </w:pPr>
    </w:lvl>
    <w:lvl w:ilvl="8" w:tplc="280A001B" w:tentative="1">
      <w:start w:val="1"/>
      <w:numFmt w:val="lowerRoman"/>
      <w:lvlText w:val="%9."/>
      <w:lvlJc w:val="right"/>
      <w:pPr>
        <w:ind w:left="6837" w:hanging="180"/>
      </w:pPr>
    </w:lvl>
  </w:abstractNum>
  <w:abstractNum w:abstractNumId="36" w15:restartNumberingAfterBreak="0">
    <w:nsid w:val="59AC6A88"/>
    <w:multiLevelType w:val="hybridMultilevel"/>
    <w:tmpl w:val="6BDA219E"/>
    <w:lvl w:ilvl="0" w:tplc="2AB81A62">
      <w:numFmt w:val="bullet"/>
      <w:lvlText w:val="-"/>
      <w:lvlJc w:val="left"/>
      <w:pPr>
        <w:ind w:left="1077" w:hanging="360"/>
      </w:pPr>
      <w:rPr>
        <w:rFonts w:ascii="Arial" w:eastAsia="Times New Roman" w:hAnsi="Arial" w:cs="Arial" w:hint="default"/>
      </w:rPr>
    </w:lvl>
    <w:lvl w:ilvl="1" w:tplc="04090003">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7" w15:restartNumberingAfterBreak="0">
    <w:nsid w:val="5DF725F7"/>
    <w:multiLevelType w:val="hybridMultilevel"/>
    <w:tmpl w:val="5C106F5E"/>
    <w:lvl w:ilvl="0" w:tplc="FAAE924C">
      <w:start w:val="1"/>
      <w:numFmt w:val="decimal"/>
      <w:lvlText w:val="%1."/>
      <w:lvlJc w:val="left"/>
      <w:pPr>
        <w:ind w:left="1068" w:hanging="360"/>
      </w:pPr>
      <w:rPr>
        <w:b/>
        <w:color w:val="auto"/>
      </w:rPr>
    </w:lvl>
    <w:lvl w:ilvl="1" w:tplc="280A0019" w:tentative="1">
      <w:start w:val="1"/>
      <w:numFmt w:val="lowerLetter"/>
      <w:lvlText w:val="%2."/>
      <w:lvlJc w:val="left"/>
      <w:pPr>
        <w:ind w:left="1788" w:hanging="360"/>
      </w:pPr>
    </w:lvl>
    <w:lvl w:ilvl="2" w:tplc="280A001B" w:tentative="1">
      <w:start w:val="1"/>
      <w:numFmt w:val="lowerRoman"/>
      <w:lvlText w:val="%3."/>
      <w:lvlJc w:val="right"/>
      <w:pPr>
        <w:ind w:left="2508" w:hanging="180"/>
      </w:p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abstractNum w:abstractNumId="38" w15:restartNumberingAfterBreak="0">
    <w:nsid w:val="5ECB5623"/>
    <w:multiLevelType w:val="hybridMultilevel"/>
    <w:tmpl w:val="9ED4A3AC"/>
    <w:lvl w:ilvl="0" w:tplc="04090001">
      <w:start w:val="1"/>
      <w:numFmt w:val="bullet"/>
      <w:lvlText w:val=""/>
      <w:lvlJc w:val="left"/>
      <w:pPr>
        <w:tabs>
          <w:tab w:val="num" w:pos="1785"/>
        </w:tabs>
        <w:ind w:left="1785" w:hanging="360"/>
      </w:pPr>
      <w:rPr>
        <w:rFonts w:ascii="Symbol" w:hAnsi="Symbol" w:hint="default"/>
      </w:rPr>
    </w:lvl>
    <w:lvl w:ilvl="1" w:tplc="04090013">
      <w:start w:val="1"/>
      <w:numFmt w:val="upperRoman"/>
      <w:lvlText w:val="%2."/>
      <w:lvlJc w:val="right"/>
      <w:pPr>
        <w:tabs>
          <w:tab w:val="num" w:pos="606"/>
        </w:tabs>
        <w:ind w:left="606" w:hanging="180"/>
      </w:pPr>
    </w:lvl>
    <w:lvl w:ilvl="2" w:tplc="280A000F">
      <w:start w:val="1"/>
      <w:numFmt w:val="decimal"/>
      <w:lvlText w:val="%3."/>
      <w:lvlJc w:val="left"/>
      <w:pPr>
        <w:tabs>
          <w:tab w:val="num" w:pos="3225"/>
        </w:tabs>
        <w:ind w:left="3225" w:hanging="360"/>
      </w:pPr>
      <w:rPr>
        <w:rFonts w:hint="default"/>
      </w:r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39" w15:restartNumberingAfterBreak="0">
    <w:nsid w:val="607E129C"/>
    <w:multiLevelType w:val="hybridMultilevel"/>
    <w:tmpl w:val="3464437A"/>
    <w:lvl w:ilvl="0" w:tplc="8CDEC74C">
      <w:numFmt w:val="bullet"/>
      <w:lvlText w:val="-"/>
      <w:lvlJc w:val="left"/>
      <w:pPr>
        <w:ind w:left="1800" w:hanging="360"/>
      </w:pPr>
      <w:rPr>
        <w:rFonts w:ascii="Arial" w:eastAsia="Times New Roman" w:hAnsi="Arial" w:cs="Arial"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40" w15:restartNumberingAfterBreak="0">
    <w:nsid w:val="64195235"/>
    <w:multiLevelType w:val="multilevel"/>
    <w:tmpl w:val="78724AFE"/>
    <w:lvl w:ilvl="0">
      <w:start w:val="1"/>
      <w:numFmt w:val="upperRoman"/>
      <w:lvlText w:val="%1."/>
      <w:lvlJc w:val="right"/>
      <w:pPr>
        <w:ind w:left="360" w:hanging="360"/>
      </w:pPr>
      <w:rPr>
        <w:b/>
        <w:i w:val="0"/>
        <w:color w:val="FFC000"/>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5040" w:hanging="2160"/>
      </w:pPr>
      <w:rPr>
        <w:rFonts w:hint="default"/>
      </w:rPr>
    </w:lvl>
  </w:abstractNum>
  <w:abstractNum w:abstractNumId="41" w15:restartNumberingAfterBreak="0">
    <w:nsid w:val="6669099C"/>
    <w:multiLevelType w:val="hybridMultilevel"/>
    <w:tmpl w:val="AEE2A456"/>
    <w:lvl w:ilvl="0" w:tplc="280A0005">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42" w15:restartNumberingAfterBreak="0">
    <w:nsid w:val="695F358F"/>
    <w:multiLevelType w:val="hybridMultilevel"/>
    <w:tmpl w:val="A3347322"/>
    <w:lvl w:ilvl="0" w:tplc="B0FA03DE">
      <w:start w:val="6"/>
      <w:numFmt w:val="upperRoman"/>
      <w:lvlText w:val="%1."/>
      <w:lvlJc w:val="right"/>
      <w:pPr>
        <w:tabs>
          <w:tab w:val="num" w:pos="748"/>
        </w:tabs>
        <w:ind w:left="748" w:hanging="180"/>
      </w:pPr>
      <w:rPr>
        <w:rFonts w:hint="default"/>
        <w:b/>
        <w:bCs/>
        <w:i w:val="0"/>
        <w:iCs/>
        <w:color w:val="auto"/>
      </w:rPr>
    </w:lvl>
    <w:lvl w:ilvl="1" w:tplc="280A000F">
      <w:start w:val="1"/>
      <w:numFmt w:val="decimal"/>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69D97055"/>
    <w:multiLevelType w:val="multilevel"/>
    <w:tmpl w:val="5FC4678A"/>
    <w:lvl w:ilvl="0">
      <w:start w:val="1"/>
      <w:numFmt w:val="decimal"/>
      <w:lvlText w:val="%1."/>
      <w:lvlJc w:val="left"/>
      <w:pPr>
        <w:ind w:left="360" w:hanging="360"/>
      </w:pPr>
    </w:lvl>
    <w:lvl w:ilvl="1">
      <w:start w:val="1"/>
      <w:numFmt w:val="decimal"/>
      <w:lvlText w:val="%1.%2."/>
      <w:lvlJc w:val="left"/>
      <w:pPr>
        <w:ind w:left="792" w:hanging="432"/>
      </w:pPr>
      <w:rPr>
        <w:color w:val="4472C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B8E07CE"/>
    <w:multiLevelType w:val="hybridMultilevel"/>
    <w:tmpl w:val="30EC36FC"/>
    <w:lvl w:ilvl="0" w:tplc="D0480482">
      <w:start w:val="4"/>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5" w15:restartNumberingAfterBreak="0">
    <w:nsid w:val="6D760D7A"/>
    <w:multiLevelType w:val="hybridMultilevel"/>
    <w:tmpl w:val="45C8777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6" w15:restartNumberingAfterBreak="0">
    <w:nsid w:val="77096665"/>
    <w:multiLevelType w:val="hybridMultilevel"/>
    <w:tmpl w:val="D5326EC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7" w15:restartNumberingAfterBreak="0">
    <w:nsid w:val="77816AF9"/>
    <w:multiLevelType w:val="hybridMultilevel"/>
    <w:tmpl w:val="2E248BB2"/>
    <w:lvl w:ilvl="0" w:tplc="280A000F">
      <w:start w:val="1"/>
      <w:numFmt w:val="decimal"/>
      <w:lvlText w:val="%1."/>
      <w:lvlJc w:val="left"/>
      <w:pPr>
        <w:ind w:left="717" w:hanging="360"/>
      </w:pPr>
      <w:rPr>
        <w:rFonts w:hint="default"/>
      </w:rPr>
    </w:lvl>
    <w:lvl w:ilvl="1" w:tplc="8CDEC74C">
      <w:numFmt w:val="bullet"/>
      <w:lvlText w:val="-"/>
      <w:lvlJc w:val="left"/>
      <w:pPr>
        <w:ind w:left="1437" w:hanging="360"/>
      </w:pPr>
      <w:rPr>
        <w:rFonts w:ascii="Arial" w:eastAsia="Times New Roman" w:hAnsi="Arial" w:cs="Arial"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48" w15:restartNumberingAfterBreak="0">
    <w:nsid w:val="7EAE1E13"/>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8"/>
  </w:num>
  <w:num w:numId="2">
    <w:abstractNumId w:val="33"/>
  </w:num>
  <w:num w:numId="3">
    <w:abstractNumId w:val="42"/>
  </w:num>
  <w:num w:numId="4">
    <w:abstractNumId w:val="21"/>
  </w:num>
  <w:num w:numId="5">
    <w:abstractNumId w:val="5"/>
  </w:num>
  <w:num w:numId="6">
    <w:abstractNumId w:val="37"/>
  </w:num>
  <w:num w:numId="7">
    <w:abstractNumId w:val="10"/>
  </w:num>
  <w:num w:numId="8">
    <w:abstractNumId w:val="34"/>
  </w:num>
  <w:num w:numId="9">
    <w:abstractNumId w:val="47"/>
  </w:num>
  <w:num w:numId="10">
    <w:abstractNumId w:val="36"/>
  </w:num>
  <w:num w:numId="11">
    <w:abstractNumId w:val="24"/>
  </w:num>
  <w:num w:numId="12">
    <w:abstractNumId w:val="0"/>
  </w:num>
  <w:num w:numId="13">
    <w:abstractNumId w:val="19"/>
  </w:num>
  <w:num w:numId="14">
    <w:abstractNumId w:val="31"/>
  </w:num>
  <w:num w:numId="15">
    <w:abstractNumId w:val="20"/>
  </w:num>
  <w:num w:numId="16">
    <w:abstractNumId w:val="13"/>
  </w:num>
  <w:num w:numId="17">
    <w:abstractNumId w:val="45"/>
  </w:num>
  <w:num w:numId="18">
    <w:abstractNumId w:val="22"/>
  </w:num>
  <w:num w:numId="19">
    <w:abstractNumId w:val="4"/>
  </w:num>
  <w:num w:numId="20">
    <w:abstractNumId w:val="11"/>
  </w:num>
  <w:num w:numId="21">
    <w:abstractNumId w:val="39"/>
  </w:num>
  <w:num w:numId="22">
    <w:abstractNumId w:val="35"/>
  </w:num>
  <w:num w:numId="23">
    <w:abstractNumId w:val="6"/>
  </w:num>
  <w:num w:numId="24">
    <w:abstractNumId w:val="18"/>
  </w:num>
  <w:num w:numId="25">
    <w:abstractNumId w:val="44"/>
  </w:num>
  <w:num w:numId="26">
    <w:abstractNumId w:val="16"/>
  </w:num>
  <w:num w:numId="27">
    <w:abstractNumId w:val="32"/>
  </w:num>
  <w:num w:numId="28">
    <w:abstractNumId w:val="7"/>
  </w:num>
  <w:num w:numId="29">
    <w:abstractNumId w:val="25"/>
  </w:num>
  <w:num w:numId="30">
    <w:abstractNumId w:val="15"/>
  </w:num>
  <w:num w:numId="31">
    <w:abstractNumId w:val="26"/>
  </w:num>
  <w:num w:numId="32">
    <w:abstractNumId w:val="48"/>
  </w:num>
  <w:num w:numId="33">
    <w:abstractNumId w:val="2"/>
  </w:num>
  <w:num w:numId="34">
    <w:abstractNumId w:val="12"/>
  </w:num>
  <w:num w:numId="35">
    <w:abstractNumId w:val="14"/>
  </w:num>
  <w:num w:numId="36">
    <w:abstractNumId w:val="40"/>
  </w:num>
  <w:num w:numId="37">
    <w:abstractNumId w:val="1"/>
  </w:num>
  <w:num w:numId="38">
    <w:abstractNumId w:val="41"/>
  </w:num>
  <w:num w:numId="39">
    <w:abstractNumId w:val="28"/>
  </w:num>
  <w:num w:numId="40">
    <w:abstractNumId w:val="46"/>
  </w:num>
  <w:num w:numId="41">
    <w:abstractNumId w:val="17"/>
  </w:num>
  <w:num w:numId="42">
    <w:abstractNumId w:val="27"/>
  </w:num>
  <w:num w:numId="43">
    <w:abstractNumId w:val="3"/>
  </w:num>
  <w:num w:numId="44">
    <w:abstractNumId w:val="29"/>
  </w:num>
  <w:num w:numId="45">
    <w:abstractNumId w:val="43"/>
  </w:num>
  <w:num w:numId="46">
    <w:abstractNumId w:val="30"/>
  </w:num>
  <w:num w:numId="47">
    <w:abstractNumId w:val="23"/>
  </w:num>
  <w:num w:numId="48">
    <w:abstractNumId w:val="9"/>
  </w:num>
  <w:num w:numId="4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F8C"/>
    <w:rsid w:val="00014ABF"/>
    <w:rsid w:val="0001527F"/>
    <w:rsid w:val="00015C5B"/>
    <w:rsid w:val="00017CF3"/>
    <w:rsid w:val="00027444"/>
    <w:rsid w:val="00032AD5"/>
    <w:rsid w:val="00040CA2"/>
    <w:rsid w:val="0004505A"/>
    <w:rsid w:val="00045074"/>
    <w:rsid w:val="00045303"/>
    <w:rsid w:val="00050F8F"/>
    <w:rsid w:val="00056AF9"/>
    <w:rsid w:val="00060697"/>
    <w:rsid w:val="000946B4"/>
    <w:rsid w:val="000C26D6"/>
    <w:rsid w:val="000D62F5"/>
    <w:rsid w:val="000E5A17"/>
    <w:rsid w:val="000E7E63"/>
    <w:rsid w:val="000F0D7A"/>
    <w:rsid w:val="00104BA7"/>
    <w:rsid w:val="001206CC"/>
    <w:rsid w:val="00123831"/>
    <w:rsid w:val="00130FFC"/>
    <w:rsid w:val="0013115D"/>
    <w:rsid w:val="0014299E"/>
    <w:rsid w:val="001429D3"/>
    <w:rsid w:val="00142E95"/>
    <w:rsid w:val="0015062D"/>
    <w:rsid w:val="0015517F"/>
    <w:rsid w:val="00175026"/>
    <w:rsid w:val="00182654"/>
    <w:rsid w:val="001854C2"/>
    <w:rsid w:val="00191592"/>
    <w:rsid w:val="00197E96"/>
    <w:rsid w:val="001A57F3"/>
    <w:rsid w:val="001B05B2"/>
    <w:rsid w:val="001B5A65"/>
    <w:rsid w:val="001E344D"/>
    <w:rsid w:val="001E7DC0"/>
    <w:rsid w:val="00206C16"/>
    <w:rsid w:val="00213843"/>
    <w:rsid w:val="00214CBC"/>
    <w:rsid w:val="002229F5"/>
    <w:rsid w:val="00230EC8"/>
    <w:rsid w:val="00243A24"/>
    <w:rsid w:val="00265686"/>
    <w:rsid w:val="002834B1"/>
    <w:rsid w:val="00291230"/>
    <w:rsid w:val="002A46D3"/>
    <w:rsid w:val="002A58BD"/>
    <w:rsid w:val="002B78B4"/>
    <w:rsid w:val="002C27E5"/>
    <w:rsid w:val="002E0B38"/>
    <w:rsid w:val="002E0E8A"/>
    <w:rsid w:val="002E74FE"/>
    <w:rsid w:val="002F0275"/>
    <w:rsid w:val="00302A55"/>
    <w:rsid w:val="0030383D"/>
    <w:rsid w:val="0031229C"/>
    <w:rsid w:val="0034416B"/>
    <w:rsid w:val="003552AC"/>
    <w:rsid w:val="003663F2"/>
    <w:rsid w:val="00380A96"/>
    <w:rsid w:val="00396B7F"/>
    <w:rsid w:val="00397EE6"/>
    <w:rsid w:val="003A326E"/>
    <w:rsid w:val="003A66B8"/>
    <w:rsid w:val="003B5CD9"/>
    <w:rsid w:val="003D27F5"/>
    <w:rsid w:val="003D4F13"/>
    <w:rsid w:val="003E77AC"/>
    <w:rsid w:val="003F03A7"/>
    <w:rsid w:val="004078FC"/>
    <w:rsid w:val="00407AFB"/>
    <w:rsid w:val="00414237"/>
    <w:rsid w:val="004303B7"/>
    <w:rsid w:val="004307F0"/>
    <w:rsid w:val="00431E1A"/>
    <w:rsid w:val="00432C69"/>
    <w:rsid w:val="0043657B"/>
    <w:rsid w:val="004509D3"/>
    <w:rsid w:val="00451BF2"/>
    <w:rsid w:val="0045355F"/>
    <w:rsid w:val="004639E2"/>
    <w:rsid w:val="00464357"/>
    <w:rsid w:val="00467D4E"/>
    <w:rsid w:val="0048628A"/>
    <w:rsid w:val="004909E9"/>
    <w:rsid w:val="00494E7F"/>
    <w:rsid w:val="00495516"/>
    <w:rsid w:val="00495AE5"/>
    <w:rsid w:val="004A23C0"/>
    <w:rsid w:val="004A2C95"/>
    <w:rsid w:val="004A320F"/>
    <w:rsid w:val="004C2432"/>
    <w:rsid w:val="004D3BB1"/>
    <w:rsid w:val="004D42DC"/>
    <w:rsid w:val="004D6F0D"/>
    <w:rsid w:val="004E0BC5"/>
    <w:rsid w:val="004E2BA9"/>
    <w:rsid w:val="004E561B"/>
    <w:rsid w:val="004F0BC8"/>
    <w:rsid w:val="004F1491"/>
    <w:rsid w:val="004F5629"/>
    <w:rsid w:val="00500A0C"/>
    <w:rsid w:val="005102E0"/>
    <w:rsid w:val="00523FFC"/>
    <w:rsid w:val="005340A7"/>
    <w:rsid w:val="00543FB0"/>
    <w:rsid w:val="0056716F"/>
    <w:rsid w:val="00584040"/>
    <w:rsid w:val="0059099C"/>
    <w:rsid w:val="00590F8C"/>
    <w:rsid w:val="005A111C"/>
    <w:rsid w:val="005C74B2"/>
    <w:rsid w:val="005D7A33"/>
    <w:rsid w:val="005E750A"/>
    <w:rsid w:val="00604728"/>
    <w:rsid w:val="00617CDF"/>
    <w:rsid w:val="006272C5"/>
    <w:rsid w:val="006276BA"/>
    <w:rsid w:val="00633E10"/>
    <w:rsid w:val="00634526"/>
    <w:rsid w:val="00641912"/>
    <w:rsid w:val="00646F51"/>
    <w:rsid w:val="0065613A"/>
    <w:rsid w:val="00661FB6"/>
    <w:rsid w:val="00662038"/>
    <w:rsid w:val="00662AB7"/>
    <w:rsid w:val="006633AF"/>
    <w:rsid w:val="006663AA"/>
    <w:rsid w:val="00677219"/>
    <w:rsid w:val="00682D05"/>
    <w:rsid w:val="00684A3D"/>
    <w:rsid w:val="006949DD"/>
    <w:rsid w:val="006A5C94"/>
    <w:rsid w:val="006A61C2"/>
    <w:rsid w:val="006A7A7A"/>
    <w:rsid w:val="006B1308"/>
    <w:rsid w:val="006B35CB"/>
    <w:rsid w:val="006B683F"/>
    <w:rsid w:val="006C4D6C"/>
    <w:rsid w:val="006D572C"/>
    <w:rsid w:val="006D6C5F"/>
    <w:rsid w:val="006F7988"/>
    <w:rsid w:val="00703484"/>
    <w:rsid w:val="00705D27"/>
    <w:rsid w:val="00706B31"/>
    <w:rsid w:val="00711E4A"/>
    <w:rsid w:val="007131CD"/>
    <w:rsid w:val="00715C50"/>
    <w:rsid w:val="00724474"/>
    <w:rsid w:val="007508BF"/>
    <w:rsid w:val="0075181B"/>
    <w:rsid w:val="00776E9A"/>
    <w:rsid w:val="007803AD"/>
    <w:rsid w:val="007A1B02"/>
    <w:rsid w:val="007A71B4"/>
    <w:rsid w:val="007D5A90"/>
    <w:rsid w:val="007E1120"/>
    <w:rsid w:val="007F4BA6"/>
    <w:rsid w:val="007F4DEA"/>
    <w:rsid w:val="00824F88"/>
    <w:rsid w:val="00834A64"/>
    <w:rsid w:val="0084206C"/>
    <w:rsid w:val="00847FE4"/>
    <w:rsid w:val="0085454E"/>
    <w:rsid w:val="00856CCB"/>
    <w:rsid w:val="0085732B"/>
    <w:rsid w:val="0086261A"/>
    <w:rsid w:val="00870382"/>
    <w:rsid w:val="008725FD"/>
    <w:rsid w:val="00873AF7"/>
    <w:rsid w:val="00883F60"/>
    <w:rsid w:val="008909EF"/>
    <w:rsid w:val="00896828"/>
    <w:rsid w:val="008A2F62"/>
    <w:rsid w:val="008A6B74"/>
    <w:rsid w:val="008B5AF0"/>
    <w:rsid w:val="008D0C8F"/>
    <w:rsid w:val="008F1994"/>
    <w:rsid w:val="008F6FD0"/>
    <w:rsid w:val="009223FE"/>
    <w:rsid w:val="009270C7"/>
    <w:rsid w:val="00936DEA"/>
    <w:rsid w:val="00953E0F"/>
    <w:rsid w:val="009570C0"/>
    <w:rsid w:val="00960C91"/>
    <w:rsid w:val="00972EE8"/>
    <w:rsid w:val="00973019"/>
    <w:rsid w:val="009A538E"/>
    <w:rsid w:val="009B0C47"/>
    <w:rsid w:val="009B368B"/>
    <w:rsid w:val="009B54C8"/>
    <w:rsid w:val="009B6262"/>
    <w:rsid w:val="009D28D8"/>
    <w:rsid w:val="009D2CAE"/>
    <w:rsid w:val="009E5B68"/>
    <w:rsid w:val="009E6384"/>
    <w:rsid w:val="009E6D01"/>
    <w:rsid w:val="009F00DF"/>
    <w:rsid w:val="00A0459A"/>
    <w:rsid w:val="00A24297"/>
    <w:rsid w:val="00A30B04"/>
    <w:rsid w:val="00A34082"/>
    <w:rsid w:val="00A35A0D"/>
    <w:rsid w:val="00A37CE1"/>
    <w:rsid w:val="00A535F8"/>
    <w:rsid w:val="00A66567"/>
    <w:rsid w:val="00A71F7A"/>
    <w:rsid w:val="00A74EEC"/>
    <w:rsid w:val="00A75666"/>
    <w:rsid w:val="00A773A9"/>
    <w:rsid w:val="00A86AC3"/>
    <w:rsid w:val="00A9396B"/>
    <w:rsid w:val="00AA2037"/>
    <w:rsid w:val="00AA23AA"/>
    <w:rsid w:val="00AC3A08"/>
    <w:rsid w:val="00AD1D40"/>
    <w:rsid w:val="00AD6878"/>
    <w:rsid w:val="00AD788C"/>
    <w:rsid w:val="00AF1F4A"/>
    <w:rsid w:val="00AF4E80"/>
    <w:rsid w:val="00AF521D"/>
    <w:rsid w:val="00B06F28"/>
    <w:rsid w:val="00B22B04"/>
    <w:rsid w:val="00B32A79"/>
    <w:rsid w:val="00B337CE"/>
    <w:rsid w:val="00B35687"/>
    <w:rsid w:val="00B40F0F"/>
    <w:rsid w:val="00B46DBC"/>
    <w:rsid w:val="00B639D7"/>
    <w:rsid w:val="00B6599E"/>
    <w:rsid w:val="00B763BE"/>
    <w:rsid w:val="00B81882"/>
    <w:rsid w:val="00B82BE6"/>
    <w:rsid w:val="00B84628"/>
    <w:rsid w:val="00BA0281"/>
    <w:rsid w:val="00BA0BE1"/>
    <w:rsid w:val="00BA5E7F"/>
    <w:rsid w:val="00BC7CEA"/>
    <w:rsid w:val="00BD2D42"/>
    <w:rsid w:val="00BE0E63"/>
    <w:rsid w:val="00BE5DBD"/>
    <w:rsid w:val="00BF5CCF"/>
    <w:rsid w:val="00BF790B"/>
    <w:rsid w:val="00C100DD"/>
    <w:rsid w:val="00C12E67"/>
    <w:rsid w:val="00C165FA"/>
    <w:rsid w:val="00C35046"/>
    <w:rsid w:val="00C4054E"/>
    <w:rsid w:val="00C41E92"/>
    <w:rsid w:val="00C468EB"/>
    <w:rsid w:val="00C50E9F"/>
    <w:rsid w:val="00C57665"/>
    <w:rsid w:val="00C72B75"/>
    <w:rsid w:val="00C80646"/>
    <w:rsid w:val="00C925F8"/>
    <w:rsid w:val="00C93693"/>
    <w:rsid w:val="00C95107"/>
    <w:rsid w:val="00CC6CE1"/>
    <w:rsid w:val="00CC737E"/>
    <w:rsid w:val="00CD5DA1"/>
    <w:rsid w:val="00CE1DEE"/>
    <w:rsid w:val="00CE39B6"/>
    <w:rsid w:val="00CF2603"/>
    <w:rsid w:val="00D113B1"/>
    <w:rsid w:val="00D16643"/>
    <w:rsid w:val="00D228C6"/>
    <w:rsid w:val="00D24B7E"/>
    <w:rsid w:val="00D25851"/>
    <w:rsid w:val="00D350F9"/>
    <w:rsid w:val="00D413F0"/>
    <w:rsid w:val="00D51225"/>
    <w:rsid w:val="00D5361F"/>
    <w:rsid w:val="00D716E7"/>
    <w:rsid w:val="00D81881"/>
    <w:rsid w:val="00D862D3"/>
    <w:rsid w:val="00D915CF"/>
    <w:rsid w:val="00D9231E"/>
    <w:rsid w:val="00DD7C41"/>
    <w:rsid w:val="00DE7637"/>
    <w:rsid w:val="00E04203"/>
    <w:rsid w:val="00E04A9B"/>
    <w:rsid w:val="00E05189"/>
    <w:rsid w:val="00E06725"/>
    <w:rsid w:val="00E06BFF"/>
    <w:rsid w:val="00E077A4"/>
    <w:rsid w:val="00E11E44"/>
    <w:rsid w:val="00E13C5A"/>
    <w:rsid w:val="00E212FB"/>
    <w:rsid w:val="00E23ECC"/>
    <w:rsid w:val="00E42102"/>
    <w:rsid w:val="00E432D8"/>
    <w:rsid w:val="00E57A1A"/>
    <w:rsid w:val="00E65736"/>
    <w:rsid w:val="00E87D5E"/>
    <w:rsid w:val="00E910A5"/>
    <w:rsid w:val="00E93EBE"/>
    <w:rsid w:val="00EA6CB9"/>
    <w:rsid w:val="00EB7EAF"/>
    <w:rsid w:val="00EC49BD"/>
    <w:rsid w:val="00EC5442"/>
    <w:rsid w:val="00EC7F3E"/>
    <w:rsid w:val="00EE61AC"/>
    <w:rsid w:val="00EF2036"/>
    <w:rsid w:val="00F00641"/>
    <w:rsid w:val="00F069F0"/>
    <w:rsid w:val="00F104D1"/>
    <w:rsid w:val="00F120AD"/>
    <w:rsid w:val="00F23727"/>
    <w:rsid w:val="00F30148"/>
    <w:rsid w:val="00F3229E"/>
    <w:rsid w:val="00F32D39"/>
    <w:rsid w:val="00F44A12"/>
    <w:rsid w:val="00F5098F"/>
    <w:rsid w:val="00F575B6"/>
    <w:rsid w:val="00F659C2"/>
    <w:rsid w:val="00F66B57"/>
    <w:rsid w:val="00F90FD4"/>
    <w:rsid w:val="00FA20B2"/>
    <w:rsid w:val="00FA313E"/>
    <w:rsid w:val="00FA32CE"/>
    <w:rsid w:val="00FB3CCA"/>
    <w:rsid w:val="00FB472E"/>
    <w:rsid w:val="00FC5901"/>
    <w:rsid w:val="00FD0A97"/>
    <w:rsid w:val="00FD14F7"/>
    <w:rsid w:val="00FD30FF"/>
    <w:rsid w:val="00FE1CDE"/>
    <w:rsid w:val="00FE2AA5"/>
    <w:rsid w:val="00FF741C"/>
    <w:rsid w:val="4C1D2FC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0BDA60"/>
  <w15:chartTrackingRefBased/>
  <w15:docId w15:val="{AA55F043-27BB-48F1-9920-4AD92B7D17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0F8F"/>
    <w:pPr>
      <w:spacing w:after="0" w:line="240" w:lineRule="auto"/>
    </w:pPr>
    <w:rPr>
      <w:rFonts w:ascii="Times New Roman" w:eastAsia="Times New Roman" w:hAnsi="Times New Roman" w:cs="Times New Roman"/>
      <w:sz w:val="24"/>
      <w:szCs w:val="24"/>
      <w:lang w:val="es-ES_tradnl" w:eastAsia="es-ES_tradnl"/>
    </w:rPr>
  </w:style>
  <w:style w:type="paragraph" w:styleId="Ttulo1">
    <w:name w:val="heading 1"/>
    <w:basedOn w:val="Normal"/>
    <w:next w:val="Normal"/>
    <w:link w:val="Ttulo1Car"/>
    <w:uiPriority w:val="9"/>
    <w:qFormat/>
    <w:rsid w:val="004303B7"/>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semiHidden/>
    <w:unhideWhenUsed/>
    <w:qFormat/>
    <w:rsid w:val="00646F51"/>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50F8F"/>
    <w:pPr>
      <w:ind w:left="708"/>
    </w:pPr>
  </w:style>
  <w:style w:type="paragraph" w:styleId="Encabezado">
    <w:name w:val="header"/>
    <w:basedOn w:val="Normal"/>
    <w:link w:val="EncabezadoCar"/>
    <w:uiPriority w:val="99"/>
    <w:unhideWhenUsed/>
    <w:rsid w:val="00050F8F"/>
    <w:pPr>
      <w:tabs>
        <w:tab w:val="center" w:pos="4419"/>
        <w:tab w:val="right" w:pos="8838"/>
      </w:tabs>
    </w:pPr>
  </w:style>
  <w:style w:type="character" w:customStyle="1" w:styleId="EncabezadoCar">
    <w:name w:val="Encabezado Car"/>
    <w:basedOn w:val="Fuentedeprrafopredeter"/>
    <w:link w:val="Encabezado"/>
    <w:uiPriority w:val="99"/>
    <w:rsid w:val="00050F8F"/>
    <w:rPr>
      <w:rFonts w:ascii="Times New Roman" w:eastAsia="Times New Roman" w:hAnsi="Times New Roman" w:cs="Times New Roman"/>
      <w:sz w:val="24"/>
      <w:szCs w:val="24"/>
      <w:lang w:val="es-ES_tradnl" w:eastAsia="es-ES_tradnl"/>
    </w:rPr>
  </w:style>
  <w:style w:type="character" w:customStyle="1" w:styleId="Ttulo1Car">
    <w:name w:val="Título 1 Car"/>
    <w:basedOn w:val="Fuentedeprrafopredeter"/>
    <w:link w:val="Ttulo1"/>
    <w:uiPriority w:val="9"/>
    <w:rsid w:val="004303B7"/>
    <w:rPr>
      <w:rFonts w:asciiTheme="majorHAnsi" w:eastAsiaTheme="majorEastAsia" w:hAnsiTheme="majorHAnsi" w:cstheme="majorBidi"/>
      <w:color w:val="2E74B5" w:themeColor="accent1" w:themeShade="BF"/>
      <w:sz w:val="32"/>
      <w:szCs w:val="32"/>
      <w:lang w:val="es-ES_tradnl" w:eastAsia="es-ES_tradnl"/>
    </w:rPr>
  </w:style>
  <w:style w:type="paragraph" w:styleId="TtuloTDC">
    <w:name w:val="TOC Heading"/>
    <w:basedOn w:val="Ttulo1"/>
    <w:next w:val="Normal"/>
    <w:uiPriority w:val="39"/>
    <w:unhideWhenUsed/>
    <w:qFormat/>
    <w:rsid w:val="00DE7637"/>
    <w:pPr>
      <w:spacing w:line="259" w:lineRule="auto"/>
      <w:outlineLvl w:val="9"/>
    </w:pPr>
    <w:rPr>
      <w:lang w:val="en-US" w:eastAsia="en-US"/>
    </w:rPr>
  </w:style>
  <w:style w:type="paragraph" w:styleId="TDC1">
    <w:name w:val="toc 1"/>
    <w:basedOn w:val="Normal"/>
    <w:next w:val="Normal"/>
    <w:autoRedefine/>
    <w:uiPriority w:val="39"/>
    <w:unhideWhenUsed/>
    <w:rsid w:val="00DE7637"/>
    <w:pPr>
      <w:spacing w:after="100"/>
    </w:pPr>
  </w:style>
  <w:style w:type="paragraph" w:styleId="TDC2">
    <w:name w:val="toc 2"/>
    <w:basedOn w:val="Normal"/>
    <w:next w:val="Normal"/>
    <w:autoRedefine/>
    <w:uiPriority w:val="39"/>
    <w:unhideWhenUsed/>
    <w:rsid w:val="00DE7637"/>
    <w:pPr>
      <w:spacing w:after="100"/>
      <w:ind w:left="240"/>
    </w:pPr>
  </w:style>
  <w:style w:type="character" w:styleId="Hipervnculo">
    <w:name w:val="Hyperlink"/>
    <w:basedOn w:val="Fuentedeprrafopredeter"/>
    <w:uiPriority w:val="99"/>
    <w:unhideWhenUsed/>
    <w:rsid w:val="00DE7637"/>
    <w:rPr>
      <w:color w:val="0563C1" w:themeColor="hyperlink"/>
      <w:u w:val="single"/>
    </w:rPr>
  </w:style>
  <w:style w:type="character" w:styleId="Refdecomentario">
    <w:name w:val="annotation reference"/>
    <w:basedOn w:val="Fuentedeprrafopredeter"/>
    <w:uiPriority w:val="99"/>
    <w:semiHidden/>
    <w:unhideWhenUsed/>
    <w:rsid w:val="00973019"/>
    <w:rPr>
      <w:sz w:val="16"/>
      <w:szCs w:val="16"/>
    </w:rPr>
  </w:style>
  <w:style w:type="paragraph" w:styleId="Textocomentario">
    <w:name w:val="annotation text"/>
    <w:basedOn w:val="Normal"/>
    <w:link w:val="TextocomentarioCar"/>
    <w:uiPriority w:val="99"/>
    <w:semiHidden/>
    <w:unhideWhenUsed/>
    <w:rsid w:val="00973019"/>
    <w:rPr>
      <w:sz w:val="20"/>
      <w:szCs w:val="20"/>
    </w:rPr>
  </w:style>
  <w:style w:type="character" w:customStyle="1" w:styleId="TextocomentarioCar">
    <w:name w:val="Texto comentario Car"/>
    <w:basedOn w:val="Fuentedeprrafopredeter"/>
    <w:link w:val="Textocomentario"/>
    <w:uiPriority w:val="99"/>
    <w:semiHidden/>
    <w:rsid w:val="00973019"/>
    <w:rPr>
      <w:rFonts w:ascii="Times New Roman" w:eastAsia="Times New Roman" w:hAnsi="Times New Roman" w:cs="Times New Roman"/>
      <w:sz w:val="20"/>
      <w:szCs w:val="20"/>
      <w:lang w:val="es-ES_tradnl" w:eastAsia="es-ES_tradnl"/>
    </w:rPr>
  </w:style>
  <w:style w:type="paragraph" w:styleId="Asuntodelcomentario">
    <w:name w:val="annotation subject"/>
    <w:basedOn w:val="Textocomentario"/>
    <w:next w:val="Textocomentario"/>
    <w:link w:val="AsuntodelcomentarioCar"/>
    <w:uiPriority w:val="99"/>
    <w:semiHidden/>
    <w:unhideWhenUsed/>
    <w:rsid w:val="00973019"/>
    <w:rPr>
      <w:b/>
      <w:bCs/>
    </w:rPr>
  </w:style>
  <w:style w:type="character" w:customStyle="1" w:styleId="AsuntodelcomentarioCar">
    <w:name w:val="Asunto del comentario Car"/>
    <w:basedOn w:val="TextocomentarioCar"/>
    <w:link w:val="Asuntodelcomentario"/>
    <w:uiPriority w:val="99"/>
    <w:semiHidden/>
    <w:rsid w:val="00973019"/>
    <w:rPr>
      <w:rFonts w:ascii="Times New Roman" w:eastAsia="Times New Roman" w:hAnsi="Times New Roman" w:cs="Times New Roman"/>
      <w:b/>
      <w:bCs/>
      <w:sz w:val="20"/>
      <w:szCs w:val="20"/>
      <w:lang w:val="es-ES_tradnl" w:eastAsia="es-ES_tradnl"/>
    </w:rPr>
  </w:style>
  <w:style w:type="character" w:customStyle="1" w:styleId="Ttulo2Car">
    <w:name w:val="Título 2 Car"/>
    <w:basedOn w:val="Fuentedeprrafopredeter"/>
    <w:link w:val="Ttulo2"/>
    <w:uiPriority w:val="9"/>
    <w:semiHidden/>
    <w:rsid w:val="00646F51"/>
    <w:rPr>
      <w:rFonts w:asciiTheme="majorHAnsi" w:eastAsiaTheme="majorEastAsia" w:hAnsiTheme="majorHAnsi" w:cstheme="majorBidi"/>
      <w:color w:val="2E74B5" w:themeColor="accent1" w:themeShade="BF"/>
      <w:sz w:val="26"/>
      <w:szCs w:val="26"/>
      <w:lang w:val="es-ES_tradnl" w:eastAsia="es-ES_tradnl"/>
    </w:rPr>
  </w:style>
  <w:style w:type="paragraph" w:styleId="Textoindependiente">
    <w:name w:val="Body Text"/>
    <w:basedOn w:val="Normal"/>
    <w:link w:val="TextoindependienteCar"/>
    <w:uiPriority w:val="1"/>
    <w:qFormat/>
    <w:rsid w:val="00646F51"/>
    <w:pPr>
      <w:widowControl w:val="0"/>
      <w:autoSpaceDE w:val="0"/>
      <w:autoSpaceDN w:val="0"/>
    </w:pPr>
    <w:rPr>
      <w:rFonts w:ascii="Arial" w:eastAsia="Arial" w:hAnsi="Arial" w:cs="Arial"/>
      <w:i/>
      <w:iCs/>
      <w:sz w:val="22"/>
      <w:szCs w:val="22"/>
      <w:lang w:val="es-ES" w:eastAsia="en-US"/>
    </w:rPr>
  </w:style>
  <w:style w:type="character" w:customStyle="1" w:styleId="TextoindependienteCar">
    <w:name w:val="Texto independiente Car"/>
    <w:basedOn w:val="Fuentedeprrafopredeter"/>
    <w:link w:val="Textoindependiente"/>
    <w:uiPriority w:val="1"/>
    <w:rsid w:val="00646F51"/>
    <w:rPr>
      <w:rFonts w:ascii="Arial" w:eastAsia="Arial" w:hAnsi="Arial" w:cs="Arial"/>
      <w:i/>
      <w:iCs/>
      <w:lang w:val="es-ES"/>
    </w:rPr>
  </w:style>
  <w:style w:type="table" w:styleId="Tablaconcuadrcula">
    <w:name w:val="Table Grid"/>
    <w:basedOn w:val="Tablanormal"/>
    <w:uiPriority w:val="39"/>
    <w:rsid w:val="00E042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6B35CB"/>
    <w:pPr>
      <w:tabs>
        <w:tab w:val="center" w:pos="4419"/>
        <w:tab w:val="right" w:pos="8838"/>
      </w:tabs>
    </w:pPr>
  </w:style>
  <w:style w:type="character" w:customStyle="1" w:styleId="PiedepginaCar">
    <w:name w:val="Pie de página Car"/>
    <w:basedOn w:val="Fuentedeprrafopredeter"/>
    <w:link w:val="Piedepgina"/>
    <w:uiPriority w:val="99"/>
    <w:rsid w:val="006B35CB"/>
    <w:rPr>
      <w:rFonts w:ascii="Times New Roman" w:eastAsia="Times New Roman" w:hAnsi="Times New Roman" w:cs="Times New Roman"/>
      <w:sz w:val="24"/>
      <w:szCs w:val="24"/>
      <w:lang w:val="es-ES_tradnl" w:eastAsia="es-ES_tradnl"/>
    </w:rPr>
  </w:style>
  <w:style w:type="paragraph" w:styleId="TDC3">
    <w:name w:val="toc 3"/>
    <w:basedOn w:val="Normal"/>
    <w:next w:val="Normal"/>
    <w:autoRedefine/>
    <w:uiPriority w:val="39"/>
    <w:unhideWhenUsed/>
    <w:rsid w:val="00E87D5E"/>
    <w:pPr>
      <w:spacing w:after="100" w:line="259" w:lineRule="auto"/>
      <w:ind w:left="440"/>
    </w:pPr>
    <w:rPr>
      <w:rFonts w:asciiTheme="minorHAnsi" w:eastAsiaTheme="minorEastAsia" w:hAnsiTheme="minorHAnsi" w:cstheme="minorBidi"/>
      <w:kern w:val="2"/>
      <w:sz w:val="22"/>
      <w:szCs w:val="22"/>
      <w:lang w:val="es-PE" w:eastAsia="es-PE"/>
      <w14:ligatures w14:val="standardContextual"/>
    </w:rPr>
  </w:style>
  <w:style w:type="paragraph" w:styleId="TDC4">
    <w:name w:val="toc 4"/>
    <w:basedOn w:val="Normal"/>
    <w:next w:val="Normal"/>
    <w:autoRedefine/>
    <w:uiPriority w:val="39"/>
    <w:unhideWhenUsed/>
    <w:rsid w:val="00E87D5E"/>
    <w:pPr>
      <w:spacing w:after="100" w:line="259" w:lineRule="auto"/>
      <w:ind w:left="660"/>
    </w:pPr>
    <w:rPr>
      <w:rFonts w:asciiTheme="minorHAnsi" w:eastAsiaTheme="minorEastAsia" w:hAnsiTheme="minorHAnsi" w:cstheme="minorBidi"/>
      <w:kern w:val="2"/>
      <w:sz w:val="22"/>
      <w:szCs w:val="22"/>
      <w:lang w:val="es-PE" w:eastAsia="es-PE"/>
      <w14:ligatures w14:val="standardContextual"/>
    </w:rPr>
  </w:style>
  <w:style w:type="paragraph" w:styleId="TDC5">
    <w:name w:val="toc 5"/>
    <w:basedOn w:val="Normal"/>
    <w:next w:val="Normal"/>
    <w:autoRedefine/>
    <w:uiPriority w:val="39"/>
    <w:unhideWhenUsed/>
    <w:rsid w:val="00E87D5E"/>
    <w:pPr>
      <w:spacing w:after="100" w:line="259" w:lineRule="auto"/>
      <w:ind w:left="880"/>
    </w:pPr>
    <w:rPr>
      <w:rFonts w:asciiTheme="minorHAnsi" w:eastAsiaTheme="minorEastAsia" w:hAnsiTheme="minorHAnsi" w:cstheme="minorBidi"/>
      <w:kern w:val="2"/>
      <w:sz w:val="22"/>
      <w:szCs w:val="22"/>
      <w:lang w:val="es-PE" w:eastAsia="es-PE"/>
      <w14:ligatures w14:val="standardContextual"/>
    </w:rPr>
  </w:style>
  <w:style w:type="paragraph" w:styleId="TDC6">
    <w:name w:val="toc 6"/>
    <w:basedOn w:val="Normal"/>
    <w:next w:val="Normal"/>
    <w:autoRedefine/>
    <w:uiPriority w:val="39"/>
    <w:unhideWhenUsed/>
    <w:rsid w:val="00E87D5E"/>
    <w:pPr>
      <w:spacing w:after="100" w:line="259" w:lineRule="auto"/>
      <w:ind w:left="1100"/>
    </w:pPr>
    <w:rPr>
      <w:rFonts w:asciiTheme="minorHAnsi" w:eastAsiaTheme="minorEastAsia" w:hAnsiTheme="minorHAnsi" w:cstheme="minorBidi"/>
      <w:kern w:val="2"/>
      <w:sz w:val="22"/>
      <w:szCs w:val="22"/>
      <w:lang w:val="es-PE" w:eastAsia="es-PE"/>
      <w14:ligatures w14:val="standardContextual"/>
    </w:rPr>
  </w:style>
  <w:style w:type="paragraph" w:styleId="TDC7">
    <w:name w:val="toc 7"/>
    <w:basedOn w:val="Normal"/>
    <w:next w:val="Normal"/>
    <w:autoRedefine/>
    <w:uiPriority w:val="39"/>
    <w:unhideWhenUsed/>
    <w:rsid w:val="00E87D5E"/>
    <w:pPr>
      <w:spacing w:after="100" w:line="259" w:lineRule="auto"/>
      <w:ind w:left="1320"/>
    </w:pPr>
    <w:rPr>
      <w:rFonts w:asciiTheme="minorHAnsi" w:eastAsiaTheme="minorEastAsia" w:hAnsiTheme="minorHAnsi" w:cstheme="minorBidi"/>
      <w:kern w:val="2"/>
      <w:sz w:val="22"/>
      <w:szCs w:val="22"/>
      <w:lang w:val="es-PE" w:eastAsia="es-PE"/>
      <w14:ligatures w14:val="standardContextual"/>
    </w:rPr>
  </w:style>
  <w:style w:type="paragraph" w:styleId="TDC8">
    <w:name w:val="toc 8"/>
    <w:basedOn w:val="Normal"/>
    <w:next w:val="Normal"/>
    <w:autoRedefine/>
    <w:uiPriority w:val="39"/>
    <w:unhideWhenUsed/>
    <w:rsid w:val="00E87D5E"/>
    <w:pPr>
      <w:spacing w:after="100" w:line="259" w:lineRule="auto"/>
      <w:ind w:left="1540"/>
    </w:pPr>
    <w:rPr>
      <w:rFonts w:asciiTheme="minorHAnsi" w:eastAsiaTheme="minorEastAsia" w:hAnsiTheme="minorHAnsi" w:cstheme="minorBidi"/>
      <w:kern w:val="2"/>
      <w:sz w:val="22"/>
      <w:szCs w:val="22"/>
      <w:lang w:val="es-PE" w:eastAsia="es-PE"/>
      <w14:ligatures w14:val="standardContextual"/>
    </w:rPr>
  </w:style>
  <w:style w:type="paragraph" w:styleId="TDC9">
    <w:name w:val="toc 9"/>
    <w:basedOn w:val="Normal"/>
    <w:next w:val="Normal"/>
    <w:autoRedefine/>
    <w:uiPriority w:val="39"/>
    <w:unhideWhenUsed/>
    <w:rsid w:val="00E87D5E"/>
    <w:pPr>
      <w:spacing w:after="100" w:line="259" w:lineRule="auto"/>
      <w:ind w:left="1760"/>
    </w:pPr>
    <w:rPr>
      <w:rFonts w:asciiTheme="minorHAnsi" w:eastAsiaTheme="minorEastAsia" w:hAnsiTheme="minorHAnsi" w:cstheme="minorBidi"/>
      <w:kern w:val="2"/>
      <w:sz w:val="22"/>
      <w:szCs w:val="22"/>
      <w:lang w:val="es-PE" w:eastAsia="es-PE"/>
      <w14:ligatures w14:val="standardContextual"/>
    </w:rPr>
  </w:style>
  <w:style w:type="character" w:styleId="Mencinsinresolver">
    <w:name w:val="Unresolved Mention"/>
    <w:basedOn w:val="Fuentedeprrafopredeter"/>
    <w:uiPriority w:val="99"/>
    <w:semiHidden/>
    <w:unhideWhenUsed/>
    <w:rsid w:val="00E87D5E"/>
    <w:rPr>
      <w:color w:val="605E5C"/>
      <w:shd w:val="clear" w:color="auto" w:fill="E1DFDD"/>
    </w:rPr>
  </w:style>
  <w:style w:type="paragraph" w:styleId="Bibliografa">
    <w:name w:val="Bibliography"/>
    <w:basedOn w:val="Normal"/>
    <w:next w:val="Normal"/>
    <w:uiPriority w:val="37"/>
    <w:unhideWhenUsed/>
    <w:rsid w:val="000E7E63"/>
    <w:pPr>
      <w:spacing w:after="200" w:line="276" w:lineRule="auto"/>
    </w:pPr>
    <w:rPr>
      <w:rFonts w:ascii="Arial" w:eastAsia="Calibri" w:hAnsi="Arial"/>
      <w:szCs w:val="22"/>
      <w:lang w:val="es-VE"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6668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www.pmoinformatica.com/2015/05/requerimientos-no-funcionales-ejemplos.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 Id="rId16"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3DE868-4071-40A5-9F3D-765400A966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15</Pages>
  <Words>2098</Words>
  <Characters>11541</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Rosa M. Lopez Martos</dc:creator>
  <cp:keywords/>
  <dc:description/>
  <cp:lastModifiedBy>Carlos</cp:lastModifiedBy>
  <cp:revision>5</cp:revision>
  <dcterms:created xsi:type="dcterms:W3CDTF">2024-11-25T20:23:00Z</dcterms:created>
  <dcterms:modified xsi:type="dcterms:W3CDTF">2026-10-20T16:27:00Z</dcterms:modified>
</cp:coreProperties>
</file>