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6"/>
        <w:numPr>
          <w:ilvl w:val="5"/>
          <w:numId w:val="1"/>
        </w:numPr>
        <w:spacing w:before="120" w:after="0"/>
        <w:ind w:hanging="0" w:start="0" w:end="0"/>
        <w:rPr>
          <w:i w:val="false"/>
          <w:i w:val="false"/>
          <w:iCs w:val="false"/>
        </w:rPr>
      </w:pPr>
      <w:r>
        <w:rPr>
          <w:i w:val="false"/>
          <w:iCs w:val="false"/>
          <w:sz w:val="24"/>
        </w:rPr>
        <w:t>МИНИСТЕРСТВО НАУКИ И ВЫСШЕГО ОБРАЗОВАНИЯ</w:t>
        <w:br/>
        <w:t xml:space="preserve"> РОССИЙСКОЙ ФЕДЕРАЦИИ</w:t>
      </w:r>
    </w:p>
    <w:p>
      <w:pPr>
        <w:pStyle w:val="Heading6"/>
        <w:numPr>
          <w:ilvl w:val="5"/>
          <w:numId w:val="1"/>
        </w:numPr>
        <w:spacing w:before="120" w:after="0"/>
        <w:ind w:hanging="0" w:start="0" w:end="0"/>
        <w:rPr>
          <w:i w:val="false"/>
          <w:i w:val="false"/>
          <w:iCs w:val="false"/>
        </w:rPr>
      </w:pPr>
      <w:r>
        <w:rPr>
          <w:i w:val="false"/>
          <w:iCs w:val="false"/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pStyle w:val="Heading6"/>
        <w:numPr>
          <w:ilvl w:val="5"/>
          <w:numId w:val="1"/>
        </w:numPr>
        <w:spacing w:before="120" w:after="0"/>
        <w:ind w:hanging="0" w:start="0" w:end="0"/>
        <w:rPr>
          <w:i w:val="false"/>
          <w:i w:val="false"/>
          <w:iCs w:val="false"/>
        </w:rPr>
      </w:pPr>
      <w:r>
        <w:rPr>
          <w:i w:val="false"/>
          <w:iCs w:val="false"/>
          <w:sz w:val="24"/>
        </w:rPr>
        <w:t>НОВОСИБИРСКИЙ НАЦИОНАЛЬНЫЙ ИССЛЕДОВАТЕЛЬСКИЙ ГОСУДАРСТВЕННЫЙ УНИВЕРСИТЕТ</w:t>
      </w:r>
    </w:p>
    <w:p>
      <w:pPr>
        <w:pStyle w:val="Heading6"/>
        <w:numPr>
          <w:ilvl w:val="5"/>
          <w:numId w:val="1"/>
        </w:numPr>
        <w:spacing w:before="60" w:after="60"/>
        <w:ind w:hanging="0" w:start="0" w:end="0"/>
        <w:rPr>
          <w:i w:val="false"/>
          <w:i w:val="false"/>
          <w:iCs w:val="false"/>
        </w:rPr>
      </w:pPr>
      <w:r>
        <w:rPr>
          <w:i w:val="false"/>
          <w:iCs w:val="false"/>
          <w:sz w:val="24"/>
        </w:rPr>
        <w:t>Факультет информационных технологий</w:t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</w:rPr>
      </w:pPr>
      <w:r>
        <w:rPr>
          <w:b/>
          <w:bCs/>
          <w:i w:val="false"/>
          <w:iCs w:val="false"/>
          <w:sz w:val="24"/>
        </w:rPr>
        <w:t>Кафедра параллельных вычислений</w:t>
      </w:r>
    </w:p>
    <w:p>
      <w:pPr>
        <w:pStyle w:val="Normal"/>
        <w:rPr>
          <w:b/>
          <w:bCs/>
          <w:i w:val="false"/>
          <w:i w:val="false"/>
          <w:iCs w:val="false"/>
          <w:sz w:val="24"/>
        </w:rPr>
      </w:pPr>
      <w:r>
        <w:rPr>
          <w:b/>
          <w:bCs/>
          <w:i w:val="false"/>
          <w:iCs w:val="false"/>
          <w:sz w:val="24"/>
        </w:rPr>
      </w:r>
    </w:p>
    <w:p>
      <w:pPr>
        <w:pStyle w:val="2"/>
        <w:spacing w:before="0" w:after="0"/>
        <w:rPr>
          <w:b/>
          <w:bCs/>
          <w:i w:val="false"/>
          <w:i w:val="false"/>
          <w:iCs w:val="false"/>
          <w:sz w:val="24"/>
        </w:rPr>
      </w:pPr>
      <w:r>
        <w:rPr>
          <w:b/>
          <w:bCs/>
          <w:i w:val="false"/>
          <w:iCs w:val="false"/>
          <w:sz w:val="24"/>
        </w:rPr>
      </w:r>
    </w:p>
    <w:p>
      <w:pPr>
        <w:pStyle w:val="Heading7"/>
        <w:numPr>
          <w:ilvl w:val="6"/>
          <w:numId w:val="1"/>
        </w:numPr>
        <w:ind w:hanging="0" w:start="0" w:end="0"/>
        <w:rPr>
          <w:i w:val="false"/>
          <w:i w:val="false"/>
          <w:iCs w:val="false"/>
        </w:rPr>
      </w:pPr>
      <w:r>
        <w:rPr>
          <w:i w:val="false"/>
          <w:iCs w:val="false"/>
          <w:sz w:val="24"/>
        </w:rPr>
        <w:t>ОТЧЕТ</w:t>
      </w:r>
    </w:p>
    <w:p>
      <w:pPr>
        <w:pStyle w:val="Heading7"/>
        <w:numPr>
          <w:ilvl w:val="6"/>
          <w:numId w:val="1"/>
        </w:numPr>
        <w:spacing w:before="240" w:after="0"/>
        <w:ind w:hanging="0" w:start="0" w:end="0"/>
        <w:rPr>
          <w:i w:val="false"/>
          <w:i w:val="false"/>
          <w:iCs w:val="false"/>
        </w:rPr>
      </w:pPr>
      <w:r>
        <w:rPr>
          <w:i w:val="false"/>
          <w:iCs w:val="false"/>
          <w:sz w:val="24"/>
        </w:rPr>
        <w:t>О ВЫПОЛНЕНИИ ПРАКТИЧЕСКОЙ РАБОТЫ №1</w:t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  <w:sz w:val="24"/>
        </w:rPr>
      </w:pPr>
      <w:r>
        <w:rPr>
          <w:i w:val="false"/>
          <w:iCs w:val="false"/>
          <w:sz w:val="24"/>
        </w:rPr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  <w:t>«ДВА ВЕКТОРА»</w:t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  <w:t>студентки 2 курса, 23203 группы</w:t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BodyText3"/>
        <w:spacing w:lineRule="auto" w:line="240"/>
        <w:rPr>
          <w:i w:val="false"/>
          <w:i w:val="false"/>
          <w:iCs w:val="false"/>
        </w:rPr>
      </w:pPr>
      <w:r>
        <w:rPr>
          <w:b/>
          <w:i w:val="false"/>
          <w:iCs w:val="false"/>
          <w:sz w:val="24"/>
        </w:rPr>
        <w:t>Гмериной Екатерины Олеговны</w:t>
      </w:r>
    </w:p>
    <w:p>
      <w:pPr>
        <w:pStyle w:val="Normal"/>
        <w:ind w:hanging="0" w:start="0" w:end="0"/>
        <w:jc w:val="center"/>
        <w:rPr>
          <w:b/>
          <w:i w:val="false"/>
          <w:i w:val="false"/>
          <w:iCs w:val="false"/>
          <w:sz w:val="24"/>
        </w:rPr>
      </w:pPr>
      <w:r>
        <w:rPr>
          <w:b/>
          <w:i w:val="false"/>
          <w:iCs w:val="false"/>
          <w:sz w:val="24"/>
        </w:rPr>
      </w:r>
    </w:p>
    <w:p>
      <w:pPr>
        <w:pStyle w:val="Normal"/>
        <w:spacing w:before="120" w:after="0"/>
        <w:ind w:hanging="0" w:start="0" w:end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  <w:t>Направление 09.03.01 – «Информатика и вычислительная техника»</w:t>
      </w:r>
    </w:p>
    <w:p>
      <w:pPr>
        <w:pStyle w:val="Normal"/>
        <w:spacing w:lineRule="auto" w:line="36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ind w:firstLine="567" w:start="4253" w:end="0"/>
        <w:rPr>
          <w:i w:val="false"/>
          <w:i w:val="false"/>
          <w:iCs w:val="false"/>
        </w:rPr>
      </w:pPr>
      <w:r>
        <w:rPr>
          <w:i w:val="false"/>
          <w:iCs w:val="false"/>
        </w:rPr>
        <w:t>Преподаватель:</w:t>
      </w:r>
    </w:p>
    <w:p>
      <w:pPr>
        <w:pStyle w:val="Normal"/>
        <w:ind w:firstLine="567" w:start="4253" w:end="0"/>
        <w:rPr>
          <w:i w:val="false"/>
          <w:i w:val="false"/>
          <w:iCs w:val="false"/>
        </w:rPr>
      </w:pPr>
      <w:r>
        <w:rPr>
          <w:i w:val="false"/>
          <w:iCs w:val="false"/>
        </w:rPr>
        <w:t>А. Ю. Власенко</w:t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  <w:t>Новосибирск 2024</w:t>
      </w:r>
      <w:r>
        <w:br w:type="page"/>
      </w:r>
    </w:p>
    <w:p>
      <w:pPr>
        <w:pStyle w:val="Normal"/>
        <w:spacing w:before="0" w:after="120"/>
        <w:jc w:val="center"/>
        <w:rPr>
          <w:i w:val="false"/>
          <w:i w:val="false"/>
          <w:iCs w:val="false"/>
        </w:rPr>
      </w:pPr>
      <w:r>
        <w:rPr>
          <w:b/>
          <w:i w:val="false"/>
          <w:iCs w:val="false"/>
          <w:sz w:val="32"/>
          <w:szCs w:val="32"/>
        </w:rPr>
        <w:t>СОДЕРЖАНИЕ</w:t>
      </w:r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1">
        <w:r>
          <w:rPr>
            <w:rStyle w:val="Style5"/>
            <w:i w:val="false"/>
            <w:iCs w:val="false"/>
            <w:color w:val="000000"/>
            <w:shd w:fill="auto" w:val="clear"/>
            <w:lang w:val="en-US" w:eastAsia="en-US"/>
          </w:rPr>
          <w:t>ЦЕЛЬ</w:t>
          <w:tab/>
          <w:t>3</w:t>
        </w:r>
      </w:hyperlink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2">
        <w:r>
          <w:rPr>
            <w:rStyle w:val="Style5"/>
            <w:i w:val="false"/>
            <w:iCs w:val="false"/>
            <w:color w:val="000000"/>
            <w:shd w:fill="auto" w:val="clear"/>
            <w:lang w:val="en-US" w:eastAsia="en-US"/>
          </w:rPr>
          <w:t>ЗАДАНИЕ</w:t>
          <w:tab/>
          <w:t>3</w:t>
        </w:r>
      </w:hyperlink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3">
        <w:r>
          <w:rPr>
            <w:rStyle w:val="Style5"/>
            <w:i w:val="false"/>
            <w:iCs w:val="false"/>
            <w:color w:val="000000"/>
            <w:shd w:fill="auto" w:val="clear"/>
            <w:lang w:val="en-US" w:eastAsia="en-US"/>
          </w:rPr>
          <w:t>ОПИСАНИЕ РАБОТЫ</w:t>
          <w:tab/>
          <w:t>4</w:t>
        </w:r>
      </w:hyperlink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4">
        <w:r>
          <w:rPr>
            <w:rStyle w:val="Style5"/>
            <w:i w:val="false"/>
            <w:iCs w:val="false"/>
            <w:color w:val="000000"/>
            <w:shd w:fill="auto" w:val="clear"/>
            <w:lang w:val="en-US" w:eastAsia="en-US"/>
          </w:rPr>
          <w:t>ЗАКЛЮЧЕНИЕ</w:t>
          <w:tab/>
        </w:r>
      </w:hyperlink>
      <w:r>
        <w:rPr>
          <w:i w:val="false"/>
          <w:iCs w:val="false"/>
          <w:color w:val="000000"/>
          <w:shd w:fill="auto" w:val="clear"/>
          <w:lang w:val="en-US" w:eastAsia="en-US"/>
        </w:rPr>
        <w:t>7</w:t>
      </w:r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5">
        <w:r>
          <w:rPr>
            <w:rStyle w:val="Style5"/>
            <w:i w:val="false"/>
            <w:iCs w:val="false"/>
            <w:color w:val="000000"/>
            <w:shd w:fill="auto" w:val="clear"/>
            <w:lang w:val="en-US" w:eastAsia="en-US"/>
          </w:rPr>
          <w:t xml:space="preserve">Приложение 1 </w:t>
        </w:r>
        <w:r>
          <w:rPr>
            <w:rStyle w:val="Style5"/>
            <w:b w:val="false"/>
            <w:i w:val="false"/>
            <w:iCs w:val="false"/>
            <w:color w:val="000000"/>
            <w:shd w:fill="auto" w:val="clear"/>
            <w:lang w:val="en-US" w:eastAsia="en-US"/>
          </w:rPr>
          <w:t>Код последовательной программы</w:t>
        </w:r>
        <w:r>
          <w:rPr>
            <w:rStyle w:val="Style5"/>
            <w:i w:val="false"/>
            <w:iCs w:val="false"/>
            <w:lang w:val="en-US" w:eastAsia="en-US"/>
          </w:rPr>
          <w:tab/>
        </w:r>
      </w:hyperlink>
      <w:r>
        <w:rPr>
          <w:i w:val="false"/>
          <w:iCs w:val="false"/>
          <w:lang w:val="en-US" w:eastAsia="en-US"/>
        </w:rPr>
        <w:t>8</w:t>
      </w:r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5">
        <w:r>
          <w:rPr>
            <w:rStyle w:val="Style5"/>
            <w:i w:val="false"/>
            <w:iCs w:val="false"/>
          </w:rPr>
          <w:t xml:space="preserve">Приложение 2 </w:t>
        </w:r>
        <w:r>
          <w:rPr>
            <w:rStyle w:val="Style5"/>
            <w:b w:val="false"/>
            <w:i w:val="false"/>
            <w:iCs w:val="false"/>
            <w:sz w:val="28"/>
            <w:szCs w:val="28"/>
          </w:rPr>
          <w:t>Код программы, использующей коммуникации типа точка-точка</w:t>
        </w:r>
        <w:r>
          <w:rPr>
            <w:rStyle w:val="Style5"/>
            <w:i w:val="false"/>
            <w:iCs w:val="false"/>
          </w:rPr>
          <w:tab/>
        </w:r>
      </w:hyperlink>
      <w:r>
        <w:rPr>
          <w:i w:val="false"/>
          <w:iCs w:val="false"/>
        </w:rPr>
        <w:t>10</w:t>
      </w:r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5">
        <w:r>
          <w:rPr>
            <w:rStyle w:val="Style5"/>
            <w:i w:val="false"/>
            <w:iCs w:val="false"/>
          </w:rPr>
          <w:t xml:space="preserve">Приложение3 </w:t>
        </w:r>
      </w:hyperlink>
      <w:hyperlink w:anchor="__RefHeading___Toc18443925">
        <w:r>
          <w:rPr>
            <w:rStyle w:val="Style5"/>
            <w:b w:val="false"/>
            <w:i w:val="false"/>
            <w:iCs w:val="false"/>
            <w:sz w:val="28"/>
            <w:szCs w:val="28"/>
          </w:rPr>
          <w:t xml:space="preserve">Код программы, использующей коллективные коммуникации </w:t>
        </w:r>
      </w:hyperlink>
      <w:hyperlink w:anchor="__RefHeading___Toc18443925">
        <w:r>
          <w:rPr>
            <w:rStyle w:val="Style5"/>
            <w:i w:val="false"/>
            <w:iCs w:val="false"/>
          </w:rPr>
          <w:tab/>
        </w:r>
      </w:hyperlink>
      <w:r>
        <w:rPr>
          <w:i w:val="false"/>
          <w:iCs w:val="false"/>
        </w:rPr>
        <w:t>13</w:t>
      </w:r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5">
        <w:r>
          <w:rPr>
            <w:rStyle w:val="Style5"/>
            <w:i w:val="false"/>
            <w:iCs w:val="false"/>
          </w:rPr>
          <w:t xml:space="preserve">Приложение 4  </w:t>
        </w:r>
        <w:r>
          <w:rPr>
            <w:rStyle w:val="Style5"/>
            <w:b w:val="false"/>
            <w:i w:val="false"/>
            <w:iCs w:val="false"/>
          </w:rPr>
          <w:t>Bash скрипт</w:t>
        </w:r>
        <w:r>
          <w:rPr>
            <w:rStyle w:val="Style5"/>
            <w:i w:val="false"/>
            <w:iCs w:val="false"/>
          </w:rPr>
          <w:tab/>
        </w:r>
      </w:hyperlink>
      <w:r>
        <w:rPr>
          <w:i w:val="false"/>
          <w:iCs w:val="false"/>
        </w:rPr>
        <w:t>16</w:t>
      </w:r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5">
        <w:r>
          <w:rPr>
            <w:rStyle w:val="Style5"/>
            <w:i w:val="false"/>
            <w:iCs w:val="false"/>
          </w:rPr>
          <w:t xml:space="preserve">Приложение 5  </w:t>
        </w:r>
        <w:r>
          <w:rPr>
            <w:rStyle w:val="Style5"/>
            <w:b w:val="false"/>
            <w:bCs w:val="false"/>
            <w:i w:val="false"/>
            <w:iCs w:val="false"/>
          </w:rPr>
          <w:t>Результаты b</w:t>
        </w:r>
        <w:r>
          <w:rPr>
            <w:rStyle w:val="Style5"/>
            <w:b w:val="false"/>
            <w:i w:val="false"/>
            <w:iCs w:val="false"/>
          </w:rPr>
          <w:t>ash скрипта</w:t>
        </w:r>
        <w:r>
          <w:rPr>
            <w:rStyle w:val="Style5"/>
            <w:i w:val="false"/>
            <w:iCs w:val="false"/>
          </w:rPr>
          <w:tab/>
        </w:r>
      </w:hyperlink>
      <w:r>
        <w:rPr>
          <w:i w:val="false"/>
          <w:iCs w:val="false"/>
        </w:rPr>
        <w:t>17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firstLine="567" w:start="0" w:end="0"/>
        <w:rPr>
          <w:i w:val="false"/>
          <w:i w:val="false"/>
          <w:iCs w:val="false"/>
        </w:rPr>
      </w:pPr>
      <w:bookmarkStart w:id="0" w:name="__RefHeading___Toc18443921"/>
      <w:bookmarkEnd w:id="0"/>
      <w:r>
        <w:rPr>
          <w:i w:val="false"/>
          <w:iCs w:val="false"/>
        </w:rPr>
        <w:t>ЦЕЛЬ</w:t>
      </w:r>
    </w:p>
    <w:p>
      <w:pPr>
        <w:pStyle w:val="Default"/>
        <w:spacing w:before="0" w:after="197"/>
        <w:rPr>
          <w:i w:val="false"/>
          <w:i w:val="false"/>
          <w:iCs w:val="false"/>
        </w:rPr>
      </w:pPr>
      <w:r>
        <w:rPr/>
        <w:tab/>
      </w:r>
      <w:r>
        <w:rPr>
          <w:sz w:val="28"/>
          <w:szCs w:val="28"/>
        </w:rPr>
        <w:t>На практике ознакомиться с методами MPI параллельного программирования</w:t>
      </w:r>
      <w:r>
        <w:rPr>
          <w:i w:val="false"/>
          <w:iCs w:val="false"/>
          <w:sz w:val="28"/>
          <w:szCs w:val="28"/>
        </w:rPr>
        <w:t>.</w:t>
      </w:r>
    </w:p>
    <w:p>
      <w:pPr>
        <w:pStyle w:val="Heading1"/>
        <w:numPr>
          <w:ilvl w:val="0"/>
          <w:numId w:val="1"/>
        </w:numPr>
        <w:ind w:firstLine="567" w:start="0" w:end="0"/>
        <w:rPr>
          <w:sz w:val="28"/>
          <w:szCs w:val="28"/>
        </w:rPr>
      </w:pPr>
      <w:bookmarkStart w:id="1" w:name="__RefHeading___Toc18443922"/>
      <w:bookmarkEnd w:id="1"/>
      <w:r>
        <w:rPr>
          <w:i w:val="false"/>
          <w:iCs w:val="false"/>
          <w:sz w:val="28"/>
          <w:szCs w:val="28"/>
        </w:rPr>
        <w:t>ЗАДАНИЕ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I Написать 3 программы, каждая из которых рассчитывает число </w:t>
      </w:r>
      <w:r>
        <w:rPr>
          <w:i/>
          <w:iCs/>
          <w:sz w:val="28"/>
          <w:szCs w:val="28"/>
        </w:rPr>
        <w:t>s</w:t>
      </w:r>
      <w:r>
        <w:rPr>
          <w:sz w:val="28"/>
          <w:szCs w:val="28"/>
        </w:rPr>
        <w:t xml:space="preserve"> по двум данным векторам </w:t>
      </w:r>
      <w:r>
        <w:rPr>
          <w:i/>
          <w:iCs/>
          <w:sz w:val="28"/>
          <w:szCs w:val="28"/>
        </w:rPr>
        <w:t>a</w:t>
      </w:r>
      <w:r>
        <w:rPr>
          <w:sz w:val="28"/>
          <w:szCs w:val="28"/>
        </w:rPr>
        <w:t xml:space="preserve"> и </w:t>
      </w:r>
      <w:r>
        <w:rPr>
          <w:i/>
          <w:iCs/>
          <w:sz w:val="28"/>
          <w:szCs w:val="28"/>
        </w:rPr>
        <w:t xml:space="preserve">b </w:t>
      </w:r>
      <w:r>
        <w:rPr>
          <w:i w:val="false"/>
          <w:iCs w:val="false"/>
          <w:sz w:val="28"/>
          <w:szCs w:val="28"/>
        </w:rPr>
        <w:t>равной длины</w:t>
      </w:r>
      <w:r>
        <w:rPr>
          <w:i/>
          <w:iCs/>
          <w:sz w:val="28"/>
          <w:szCs w:val="28"/>
        </w:rPr>
        <w:t xml:space="preserve"> N </w:t>
      </w:r>
      <w:r>
        <w:rPr>
          <w:i w:val="false"/>
          <w:iCs w:val="false"/>
          <w:sz w:val="28"/>
          <w:szCs w:val="28"/>
        </w:rPr>
        <w:t>в соответствии со следующим двойным циклом:</w:t>
      </w:r>
    </w:p>
    <w:p>
      <w:pPr>
        <w:pStyle w:val="Normal"/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>for (i = 0; i &lt; N; i++)</w:t>
      </w:r>
    </w:p>
    <w:p>
      <w:pPr>
        <w:pStyle w:val="Normal"/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ab/>
        <w:t>for(j = 0; j &lt; N; j++)</w:t>
      </w:r>
    </w:p>
    <w:p>
      <w:pPr>
        <w:pStyle w:val="Normal"/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ab/>
        <w:tab/>
        <w:t>s += a[i] * b[j];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a) последовательная программа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b) параллельная, использующая коммуникации типа точка-точка (MPI_Send, MPI_Recv)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c) параллельная, использующая коллективные коммуникации (MPI_Scatter, MPI_Reduce, MPI_Bcast)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b w:val="false"/>
          <w:bCs w:val="false"/>
          <w:sz w:val="28"/>
          <w:szCs w:val="28"/>
        </w:rPr>
        <w:t>II Замерить время работы последовательной программы и параллельных на 2, 4, 8, 16, 24 процессах. Рекомендуется провести несколько замеров для каждого варианта запуска и выбрать минимальное время.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b w:val="false"/>
          <w:bCs w:val="false"/>
          <w:sz w:val="28"/>
          <w:szCs w:val="28"/>
        </w:rPr>
        <w:t>III Построить графики времени, ускорения и эффективности, где</w:t>
      </w:r>
    </w:p>
    <w:p>
      <w:pPr>
        <w:pStyle w:val="Normal"/>
        <w:spacing w:lineRule="auto" w:line="240" w:before="0" w:after="0"/>
        <w:ind w:hanging="0" w:start="0" w:end="0"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 w:val="false"/>
          <w:bCs w:val="false"/>
          <w:sz w:val="28"/>
          <w:szCs w:val="28"/>
        </w:rPr>
        <w:t xml:space="preserve">Ускорение: </w:t>
      </w:r>
      <w:r>
        <w:rPr>
          <w:rFonts w:eastAsia="Times New Roman"/>
          <w:sz w:val="28"/>
          <w:szCs w:val="28"/>
          <w:lang w:eastAsia="ru-RU"/>
        </w:rPr>
        <w:t xml:space="preserve">Sp = T1 / Tp, где </w:t>
      </w:r>
      <w:r>
        <w:rPr>
          <w:rFonts w:eastAsia="Times New Roman"/>
          <w:i/>
          <w:iCs/>
          <w:sz w:val="28"/>
          <w:szCs w:val="28"/>
          <w:lang w:eastAsia="ru-RU"/>
        </w:rPr>
        <w:t>T1</w:t>
      </w:r>
      <w:r>
        <w:rPr>
          <w:rFonts w:eastAsia="Times New Roman"/>
          <w:sz w:val="28"/>
          <w:szCs w:val="28"/>
          <w:lang w:eastAsia="ru-RU"/>
        </w:rPr>
        <w:t xml:space="preserve"> - время работы последовательной программы. </w:t>
      </w:r>
      <w:r>
        <w:rPr>
          <w:rFonts w:eastAsia="Times New Roman"/>
          <w:i/>
          <w:iCs/>
          <w:sz w:val="28"/>
          <w:szCs w:val="28"/>
          <w:lang w:eastAsia="ru-RU"/>
        </w:rPr>
        <w:t>Tp</w:t>
      </w:r>
      <w:r>
        <w:rPr>
          <w:rFonts w:eastAsia="Times New Roman"/>
          <w:sz w:val="28"/>
          <w:szCs w:val="28"/>
          <w:lang w:eastAsia="ru-RU"/>
        </w:rPr>
        <w:t xml:space="preserve"> - время работы параллельной программы на </w:t>
      </w:r>
      <w:r>
        <w:rPr>
          <w:rFonts w:eastAsia="Times New Roman"/>
          <w:i/>
          <w:iCs/>
          <w:sz w:val="28"/>
          <w:szCs w:val="28"/>
          <w:lang w:eastAsia="ru-RU"/>
        </w:rPr>
        <w:t>p</w:t>
      </w:r>
      <w:r>
        <w:rPr>
          <w:rFonts w:eastAsia="Times New Roman"/>
          <w:sz w:val="28"/>
          <w:szCs w:val="28"/>
          <w:lang w:eastAsia="ru-RU"/>
        </w:rPr>
        <w:t xml:space="preserve"> процессах/потоках.</w:t>
      </w:r>
    </w:p>
    <w:p>
      <w:pPr>
        <w:pStyle w:val="Normal"/>
        <w:spacing w:lineRule="auto" w:line="240" w:before="0" w:after="0"/>
        <w:ind w:hanging="0" w:start="0" w:end="0"/>
        <w:rPr>
          <w:sz w:val="28"/>
          <w:szCs w:val="28"/>
        </w:rPr>
      </w:pPr>
      <w:r>
        <w:rPr>
          <w:b/>
          <w:bCs w:val="false"/>
          <w:sz w:val="28"/>
          <w:szCs w:val="28"/>
        </w:rPr>
        <w:tab/>
      </w:r>
      <w:r>
        <w:rPr>
          <w:b w:val="false"/>
          <w:bCs w:val="false"/>
          <w:sz w:val="28"/>
          <w:szCs w:val="28"/>
        </w:rPr>
        <w:t xml:space="preserve">Эффективность: </w:t>
      </w:r>
      <w:r>
        <w:rPr>
          <w:b w:val="false"/>
          <w:bCs w:val="false"/>
          <w:sz w:val="28"/>
          <w:szCs w:val="28"/>
          <w:lang w:val="en-US"/>
        </w:rPr>
        <w:t>Ep</w:t>
      </w:r>
      <w:r>
        <w:rPr>
          <w:b w:val="false"/>
          <w:bCs w:val="false"/>
          <w:sz w:val="28"/>
          <w:szCs w:val="28"/>
        </w:rPr>
        <w:t xml:space="preserve"> = </w:t>
      </w:r>
      <w:r>
        <w:rPr>
          <w:b w:val="false"/>
          <w:bCs w:val="false"/>
          <w:sz w:val="28"/>
          <w:szCs w:val="28"/>
          <w:lang w:val="en-US"/>
        </w:rPr>
        <w:t xml:space="preserve">Sp </w:t>
      </w:r>
      <w:r>
        <w:rPr>
          <w:b w:val="false"/>
          <w:bCs w:val="false"/>
          <w:sz w:val="28"/>
          <w:szCs w:val="28"/>
        </w:rPr>
        <w:t xml:space="preserve">/ </w:t>
      </w:r>
      <w:r>
        <w:rPr>
          <w:b w:val="false"/>
          <w:bCs w:val="false"/>
          <w:sz w:val="28"/>
          <w:szCs w:val="28"/>
          <w:lang w:val="en-US"/>
        </w:rPr>
        <w:t xml:space="preserve">p </w:t>
      </w:r>
      <w:r>
        <w:rPr>
          <w:rFonts w:eastAsia="Times New Roman"/>
          <w:b w:val="false"/>
          <w:bCs w:val="false"/>
          <w:sz w:val="28"/>
          <w:szCs w:val="28"/>
          <w:lang w:val="en-US" w:eastAsia="ru-RU"/>
        </w:rPr>
        <w:t>* 100%</w:t>
      </w:r>
    </w:p>
    <w:p>
      <w:pPr>
        <w:pStyle w:val="Normal"/>
        <w:spacing w:lineRule="auto" w:line="240" w:before="0" w:after="0"/>
        <w:ind w:hanging="0" w:start="0" w:end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b w:val="false"/>
          <w:bCs w:val="false"/>
          <w:sz w:val="28"/>
          <w:szCs w:val="28"/>
        </w:rPr>
        <w:t>IV Составить отчет, содержащий исходные коды разработанных программ и построенные графики.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firstLine="567" w:start="0" w:end="0"/>
        <w:rPr>
          <w:i w:val="false"/>
          <w:i w:val="false"/>
          <w:iCs w:val="false"/>
        </w:rPr>
      </w:pPr>
      <w:bookmarkStart w:id="2" w:name="__RefHeading___Toc18443923"/>
      <w:bookmarkEnd w:id="2"/>
      <w:r>
        <w:rPr>
          <w:i w:val="false"/>
          <w:iCs w:val="false"/>
        </w:rPr>
        <w:t>ОПИСАНИЕ РАБОТЫ</w:t>
      </w:r>
    </w:p>
    <w:p>
      <w:pPr>
        <w:pStyle w:val="Normal"/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 xml:space="preserve">1. Были написаны 3 программы на языке Си, каждая из которых рассчитывает число </w:t>
      </w:r>
      <w:r>
        <w:rPr>
          <w:i/>
          <w:iCs/>
          <w:sz w:val="28"/>
          <w:szCs w:val="28"/>
        </w:rPr>
        <w:t>s</w:t>
      </w:r>
      <w:r>
        <w:rPr>
          <w:i w:val="false"/>
          <w:iCs w:val="false"/>
          <w:sz w:val="28"/>
          <w:szCs w:val="28"/>
        </w:rPr>
        <w:t xml:space="preserve"> по двум данным векторам </w:t>
      </w:r>
      <w:r>
        <w:rPr>
          <w:i/>
          <w:iCs/>
          <w:sz w:val="28"/>
          <w:szCs w:val="28"/>
        </w:rPr>
        <w:t>a</w:t>
      </w:r>
      <w:r>
        <w:rPr>
          <w:i w:val="false"/>
          <w:iCs w:val="false"/>
          <w:sz w:val="28"/>
          <w:szCs w:val="28"/>
        </w:rPr>
        <w:t xml:space="preserve"> и </w:t>
      </w:r>
      <w:r>
        <w:rPr>
          <w:i/>
          <w:iCs/>
          <w:sz w:val="28"/>
          <w:szCs w:val="28"/>
        </w:rPr>
        <w:t xml:space="preserve">b </w:t>
      </w:r>
      <w:r>
        <w:rPr>
          <w:i w:val="false"/>
          <w:iCs w:val="false"/>
          <w:sz w:val="28"/>
          <w:szCs w:val="28"/>
        </w:rPr>
        <w:t>равной длины</w:t>
      </w:r>
      <w:r>
        <w:rPr>
          <w:i/>
          <w:iCs/>
          <w:sz w:val="28"/>
          <w:szCs w:val="28"/>
        </w:rPr>
        <w:t xml:space="preserve"> N </w:t>
      </w:r>
      <w:r>
        <w:rPr>
          <w:i w:val="false"/>
          <w:iCs w:val="false"/>
          <w:sz w:val="28"/>
          <w:szCs w:val="28"/>
        </w:rPr>
        <w:t>в соответствии со следующим двойным циклом:</w:t>
      </w:r>
    </w:p>
    <w:p>
      <w:pPr>
        <w:pStyle w:val="Normal"/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>for (i = 0; i &lt; N; i++)</w:t>
      </w:r>
    </w:p>
    <w:p>
      <w:pPr>
        <w:pStyle w:val="Normal"/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ab/>
        <w:t>for(j = 0; j &lt; N; j++)</w:t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ab/>
        <w:tab/>
        <w:t>s += a[i] * b[j];</w:t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>Коды этих программ приведены в Приложениях 1, 2 и 3.</w:t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>2. Было з</w:t>
      </w:r>
      <w:r>
        <w:rPr>
          <w:b w:val="false"/>
          <w:bCs w:val="false"/>
          <w:i w:val="false"/>
          <w:iCs w:val="false"/>
          <w:sz w:val="28"/>
          <w:szCs w:val="28"/>
        </w:rPr>
        <w:t>амерено время работы последовательной и параллельных программ на 2, 4, 8, 16, 24 процессах.  Для запуска программ использовался bash скрипт (см. Приложение 4), в котором каждая из программ была запущена по 3 раза, и по результатам (см. Приложение 5) было выбрано минимальное время работы программ. Все программы выполнялись на кафедральном сервере НГУ.</w:t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Результаты программ в таблице:</w:t>
      </w:r>
    </w:p>
    <w:p>
      <w:pPr>
        <w:pStyle w:val="Default"/>
        <w:spacing w:before="0" w:after="197"/>
        <w:rPr>
          <w:rFonts w:ascii="Times New Roman" w:hAnsi="Times New Roman"/>
          <w:b w:val="false"/>
          <w:bCs w:val="false"/>
        </w:rPr>
      </w:pPr>
      <w:r>
        <w:rPr>
          <w:b w:val="false"/>
          <w:bCs w:val="false"/>
        </w:rPr>
      </w:r>
    </w:p>
    <w:tbl>
      <w:tblPr>
        <w:tblW w:w="9355" w:type="dxa"/>
        <w:jc w:val="start"/>
        <w:tblInd w:w="0" w:type="dxa"/>
        <w:tblLayout w:type="fixed"/>
        <w:tblCellMar>
          <w:top w:w="30" w:type="dxa"/>
          <w:start w:w="120" w:type="dxa"/>
          <w:bottom w:w="30" w:type="dxa"/>
          <w:end w:w="120" w:type="dxa"/>
        </w:tblCellMar>
      </w:tblPr>
      <w:tblGrid>
        <w:gridCol w:w="2062"/>
        <w:gridCol w:w="2706"/>
        <w:gridCol w:w="1865"/>
        <w:gridCol w:w="2721"/>
      </w:tblGrid>
      <w:tr>
        <w:trPr/>
        <w:tc>
          <w:tcPr>
            <w:tcW w:w="2062" w:type="dxa"/>
            <w:tcBorders>
              <w:top w:val="single" w:sz="2" w:space="0" w:color="284E3F"/>
              <w:start w:val="single" w:sz="2" w:space="0" w:color="284E3F"/>
              <w:bottom w:val="single" w:sz="2" w:space="0" w:color="284E3F"/>
              <w:end w:val="single" w:sz="2" w:space="0" w:color="356854"/>
            </w:tcBorders>
            <w:shd w:fill="356854" w:val="clear"/>
            <w:vAlign w:val="center"/>
          </w:tcPr>
          <w:p>
            <w:pPr>
              <w:pStyle w:val="TableContents"/>
              <w:ind w:hanging="0" w:start="0" w:end="0"/>
              <w:rPr>
                <w:rFonts w:ascii="Roboto" w:hAnsi="Roboto"/>
                <w:b w:val="false"/>
                <w:color w:val="FFFFFF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FFFFFF"/>
                <w:sz w:val="24"/>
                <w:szCs w:val="24"/>
              </w:rPr>
              <w:t>Количество процессов</w:t>
            </w:r>
          </w:p>
        </w:tc>
        <w:tc>
          <w:tcPr>
            <w:tcW w:w="2706" w:type="dxa"/>
            <w:tcBorders>
              <w:top w:val="single" w:sz="2" w:space="0" w:color="284E3F"/>
              <w:bottom w:val="single" w:sz="2" w:space="0" w:color="284E3F"/>
              <w:end w:val="single" w:sz="2" w:space="0" w:color="356854"/>
            </w:tcBorders>
            <w:shd w:fill="356854" w:val="clear"/>
            <w:tcMar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rPr>
                <w:rFonts w:ascii="Roboto" w:hAnsi="Roboto"/>
                <w:b w:val="false"/>
                <w:color w:val="FFFFFF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FFFFFF"/>
                <w:sz w:val="24"/>
                <w:szCs w:val="24"/>
              </w:rPr>
              <w:t>Последовательная программа , сек.</w:t>
            </w:r>
          </w:p>
        </w:tc>
        <w:tc>
          <w:tcPr>
            <w:tcW w:w="1865" w:type="dxa"/>
            <w:tcBorders>
              <w:top w:val="single" w:sz="2" w:space="0" w:color="284E3F"/>
              <w:bottom w:val="single" w:sz="2" w:space="0" w:color="284E3F"/>
              <w:end w:val="single" w:sz="2" w:space="0" w:color="356854"/>
            </w:tcBorders>
            <w:shd w:fill="356854" w:val="clear"/>
            <w:tcMar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rPr>
                <w:rFonts w:ascii="Roboto" w:hAnsi="Roboto"/>
                <w:b w:val="false"/>
                <w:color w:val="FFFFFF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FFFFFF"/>
                <w:sz w:val="24"/>
                <w:szCs w:val="24"/>
              </w:rPr>
              <w:t>Параллельная «точка-точка», сек.</w:t>
            </w:r>
          </w:p>
        </w:tc>
        <w:tc>
          <w:tcPr>
            <w:tcW w:w="2721" w:type="dxa"/>
            <w:tcBorders>
              <w:top w:val="single" w:sz="2" w:space="0" w:color="284E3F"/>
              <w:bottom w:val="single" w:sz="2" w:space="0" w:color="284E3F"/>
              <w:end w:val="single" w:sz="2" w:space="0" w:color="284E3F"/>
            </w:tcBorders>
            <w:shd w:fill="356854" w:val="clear"/>
            <w:tcMar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both"/>
              <w:rPr>
                <w:rFonts w:ascii="Roboto" w:hAnsi="Roboto"/>
                <w:b w:val="false"/>
                <w:color w:val="FFFFFF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FFFFFF"/>
                <w:sz w:val="24"/>
                <w:szCs w:val="24"/>
              </w:rPr>
              <w:t>Параллельная «коллективные коммуникации» , сек.</w:t>
            </w:r>
          </w:p>
        </w:tc>
      </w:tr>
      <w:tr>
        <w:trPr/>
        <w:tc>
          <w:tcPr>
            <w:tcW w:w="2062" w:type="dxa"/>
            <w:tcBorders>
              <w:start w:val="single" w:sz="2" w:space="0" w:color="284E3F"/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2</w:t>
            </w:r>
          </w:p>
        </w:tc>
        <w:tc>
          <w:tcPr>
            <w:tcW w:w="2706" w:type="dxa"/>
            <w:tcBorders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34,88</w:t>
            </w:r>
          </w:p>
        </w:tc>
        <w:tc>
          <w:tcPr>
            <w:tcW w:w="1865" w:type="dxa"/>
            <w:tcBorders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21,18</w:t>
            </w:r>
          </w:p>
        </w:tc>
        <w:tc>
          <w:tcPr>
            <w:tcW w:w="2721" w:type="dxa"/>
            <w:tcBorders>
              <w:bottom w:val="single" w:sz="2" w:space="0" w:color="F6F8F9"/>
              <w:end w:val="single" w:sz="2" w:space="0" w:color="284E3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21,05</w:t>
            </w:r>
          </w:p>
        </w:tc>
      </w:tr>
      <w:tr>
        <w:trPr/>
        <w:tc>
          <w:tcPr>
            <w:tcW w:w="2062" w:type="dxa"/>
            <w:tcBorders>
              <w:start w:val="single" w:sz="2" w:space="0" w:color="284E3F"/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4</w:t>
            </w:r>
          </w:p>
        </w:tc>
        <w:tc>
          <w:tcPr>
            <w:tcW w:w="2706" w:type="dxa"/>
            <w:tcBorders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34,88</w:t>
            </w:r>
          </w:p>
        </w:tc>
        <w:tc>
          <w:tcPr>
            <w:tcW w:w="1865" w:type="dxa"/>
            <w:tcBorders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10,68</w:t>
            </w:r>
          </w:p>
        </w:tc>
        <w:tc>
          <w:tcPr>
            <w:tcW w:w="2721" w:type="dxa"/>
            <w:tcBorders>
              <w:bottom w:val="single" w:sz="2" w:space="0" w:color="F6F8F9"/>
              <w:end w:val="single" w:sz="2" w:space="0" w:color="284E3F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10,69</w:t>
            </w:r>
          </w:p>
        </w:tc>
      </w:tr>
      <w:tr>
        <w:trPr/>
        <w:tc>
          <w:tcPr>
            <w:tcW w:w="2062" w:type="dxa"/>
            <w:tcBorders>
              <w:start w:val="single" w:sz="2" w:space="0" w:color="284E3F"/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8</w:t>
            </w:r>
          </w:p>
        </w:tc>
        <w:tc>
          <w:tcPr>
            <w:tcW w:w="2706" w:type="dxa"/>
            <w:tcBorders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34,88</w:t>
            </w:r>
          </w:p>
        </w:tc>
        <w:tc>
          <w:tcPr>
            <w:tcW w:w="1865" w:type="dxa"/>
            <w:tcBorders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5,35</w:t>
            </w:r>
          </w:p>
        </w:tc>
        <w:tc>
          <w:tcPr>
            <w:tcW w:w="2721" w:type="dxa"/>
            <w:tcBorders>
              <w:bottom w:val="single" w:sz="2" w:space="0" w:color="F6F8F9"/>
              <w:end w:val="single" w:sz="2" w:space="0" w:color="284E3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5,54</w:t>
            </w:r>
          </w:p>
        </w:tc>
      </w:tr>
      <w:tr>
        <w:trPr/>
        <w:tc>
          <w:tcPr>
            <w:tcW w:w="2062" w:type="dxa"/>
            <w:tcBorders>
              <w:start w:val="single" w:sz="2" w:space="0" w:color="284E3F"/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16</w:t>
            </w:r>
          </w:p>
        </w:tc>
        <w:tc>
          <w:tcPr>
            <w:tcW w:w="2706" w:type="dxa"/>
            <w:tcBorders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34,88</w:t>
            </w:r>
          </w:p>
        </w:tc>
        <w:tc>
          <w:tcPr>
            <w:tcW w:w="1865" w:type="dxa"/>
            <w:tcBorders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4,39</w:t>
            </w:r>
          </w:p>
        </w:tc>
        <w:tc>
          <w:tcPr>
            <w:tcW w:w="2721" w:type="dxa"/>
            <w:tcBorders>
              <w:bottom w:val="single" w:sz="2" w:space="0" w:color="F6F8F9"/>
              <w:end w:val="single" w:sz="2" w:space="0" w:color="284E3F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4,40</w:t>
            </w:r>
          </w:p>
        </w:tc>
      </w:tr>
      <w:tr>
        <w:trPr>
          <w:trHeight w:val="105" w:hRule="atLeast"/>
        </w:trPr>
        <w:tc>
          <w:tcPr>
            <w:tcW w:w="2062" w:type="dxa"/>
            <w:tcBorders>
              <w:start w:val="single" w:sz="2" w:space="0" w:color="284E3F"/>
              <w:bottom w:val="single" w:sz="2" w:space="0" w:color="284E3F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24</w:t>
            </w:r>
          </w:p>
        </w:tc>
        <w:tc>
          <w:tcPr>
            <w:tcW w:w="2706" w:type="dxa"/>
            <w:tcBorders>
              <w:bottom w:val="single" w:sz="2" w:space="0" w:color="284E3F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34,88</w:t>
            </w:r>
          </w:p>
        </w:tc>
        <w:tc>
          <w:tcPr>
            <w:tcW w:w="1865" w:type="dxa"/>
            <w:tcBorders>
              <w:bottom w:val="single" w:sz="2" w:space="0" w:color="284E3F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3,59</w:t>
            </w:r>
          </w:p>
        </w:tc>
        <w:tc>
          <w:tcPr>
            <w:tcW w:w="2721" w:type="dxa"/>
            <w:tcBorders>
              <w:bottom w:val="single" w:sz="2" w:space="0" w:color="284E3F"/>
              <w:end w:val="single" w:sz="2" w:space="0" w:color="284E3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3,69</w:t>
            </w:r>
          </w:p>
        </w:tc>
      </w:tr>
    </w:tbl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>3.  Были посчитаны ускорение и эффективность программ и построены соответствующие графики (</w:t>
      </w:r>
      <w:r>
        <w:rPr>
          <w:b w:val="false"/>
          <w:bCs w:val="false"/>
          <w:i w:val="false"/>
          <w:iCs w:val="false"/>
          <w:sz w:val="28"/>
          <w:szCs w:val="28"/>
        </w:rPr>
        <w:t>графики времени, ускорения и эффективности</w:t>
      </w:r>
      <w:r>
        <w:rPr>
          <w:i w:val="false"/>
          <w:iCs w:val="false"/>
          <w:sz w:val="28"/>
          <w:szCs w:val="28"/>
        </w:rPr>
        <w:t>) :</w:t>
      </w:r>
    </w:p>
    <w:p>
      <w:pPr>
        <w:pStyle w:val="Default"/>
        <w:spacing w:before="0" w:after="197"/>
        <w:rPr>
          <w:rFonts w:ascii="Times New Roman" w:hAnsi="Times New Roman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Default"/>
        <w:spacing w:before="0" w:after="197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-60325</wp:posOffset>
            </wp:positionH>
            <wp:positionV relativeFrom="paragraph">
              <wp:posOffset>-117475</wp:posOffset>
            </wp:positionV>
            <wp:extent cx="5940425" cy="3505200"/>
            <wp:effectExtent l="0" t="0" r="0" b="0"/>
            <wp:wrapNone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0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>Таблица ускорения программ в зависимости от количества процессов.</w:t>
      </w:r>
    </w:p>
    <w:tbl>
      <w:tblPr>
        <w:tblW w:w="9355" w:type="dxa"/>
        <w:jc w:val="start"/>
        <w:tblInd w:w="0" w:type="dxa"/>
        <w:tblLayout w:type="fixed"/>
        <w:tblCellMar>
          <w:top w:w="30" w:type="dxa"/>
          <w:start w:w="120" w:type="dxa"/>
          <w:bottom w:w="30" w:type="dxa"/>
          <w:end w:w="120" w:type="dxa"/>
        </w:tblCellMar>
      </w:tblPr>
      <w:tblGrid>
        <w:gridCol w:w="2062"/>
        <w:gridCol w:w="2706"/>
        <w:gridCol w:w="1865"/>
        <w:gridCol w:w="2721"/>
      </w:tblGrid>
      <w:tr>
        <w:trPr/>
        <w:tc>
          <w:tcPr>
            <w:tcW w:w="2062" w:type="dxa"/>
            <w:tcBorders>
              <w:top w:val="single" w:sz="2" w:space="0" w:color="284E3F"/>
              <w:start w:val="single" w:sz="2" w:space="0" w:color="284E3F"/>
              <w:bottom w:val="single" w:sz="2" w:space="0" w:color="284E3F"/>
              <w:end w:val="single" w:sz="2" w:space="0" w:color="356854"/>
            </w:tcBorders>
            <w:shd w:fill="356854" w:val="clear"/>
            <w:vAlign w:val="center"/>
          </w:tcPr>
          <w:p>
            <w:pPr>
              <w:pStyle w:val="TableContents"/>
              <w:ind w:hanging="0" w:start="0" w:end="0"/>
              <w:rPr>
                <w:rFonts w:ascii="Roboto" w:hAnsi="Roboto"/>
                <w:b w:val="false"/>
                <w:color w:val="FFFFFF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FFFFFF"/>
                <w:sz w:val="24"/>
                <w:szCs w:val="24"/>
              </w:rPr>
              <w:t>Количество процессов</w:t>
            </w:r>
          </w:p>
        </w:tc>
        <w:tc>
          <w:tcPr>
            <w:tcW w:w="2706" w:type="dxa"/>
            <w:tcBorders>
              <w:top w:val="single" w:sz="2" w:space="0" w:color="284E3F"/>
              <w:bottom w:val="single" w:sz="2" w:space="0" w:color="284E3F"/>
              <w:end w:val="single" w:sz="2" w:space="0" w:color="356854"/>
            </w:tcBorders>
            <w:shd w:fill="356854" w:val="clear"/>
            <w:tcMar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rPr>
                <w:rFonts w:ascii="Roboto" w:hAnsi="Roboto"/>
                <w:b w:val="false"/>
                <w:color w:val="FFFFFF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FFFFFF"/>
                <w:sz w:val="24"/>
                <w:szCs w:val="24"/>
              </w:rPr>
              <w:t xml:space="preserve">Последовательная программа </w:t>
            </w:r>
          </w:p>
        </w:tc>
        <w:tc>
          <w:tcPr>
            <w:tcW w:w="1865" w:type="dxa"/>
            <w:tcBorders>
              <w:top w:val="single" w:sz="2" w:space="0" w:color="284E3F"/>
              <w:bottom w:val="single" w:sz="2" w:space="0" w:color="284E3F"/>
              <w:end w:val="single" w:sz="2" w:space="0" w:color="356854"/>
            </w:tcBorders>
            <w:shd w:fill="356854" w:val="clear"/>
            <w:tcMar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FFFFFF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FFFFFF"/>
                <w:sz w:val="24"/>
                <w:szCs w:val="24"/>
              </w:rPr>
              <w:t>Параллельная «точка-точка»</w:t>
            </w:r>
          </w:p>
        </w:tc>
        <w:tc>
          <w:tcPr>
            <w:tcW w:w="2721" w:type="dxa"/>
            <w:tcBorders>
              <w:top w:val="single" w:sz="2" w:space="0" w:color="284E3F"/>
              <w:bottom w:val="single" w:sz="2" w:space="0" w:color="284E3F"/>
              <w:end w:val="single" w:sz="2" w:space="0" w:color="284E3F"/>
            </w:tcBorders>
            <w:shd w:fill="356854" w:val="clear"/>
            <w:tcMar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FFFFFF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FFFFFF"/>
                <w:sz w:val="24"/>
                <w:szCs w:val="24"/>
              </w:rPr>
              <w:t xml:space="preserve">Параллельная «коллективные коммуникации» </w:t>
            </w:r>
          </w:p>
        </w:tc>
      </w:tr>
      <w:tr>
        <w:trPr/>
        <w:tc>
          <w:tcPr>
            <w:tcW w:w="2062" w:type="dxa"/>
            <w:tcBorders>
              <w:start w:val="single" w:sz="2" w:space="0" w:color="284E3F"/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2</w:t>
            </w:r>
          </w:p>
        </w:tc>
        <w:tc>
          <w:tcPr>
            <w:tcW w:w="2706" w:type="dxa"/>
            <w:tcBorders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1,00</w:t>
            </w:r>
          </w:p>
        </w:tc>
        <w:tc>
          <w:tcPr>
            <w:tcW w:w="1865" w:type="dxa"/>
            <w:tcBorders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1,65</w:t>
            </w:r>
          </w:p>
        </w:tc>
        <w:tc>
          <w:tcPr>
            <w:tcW w:w="2721" w:type="dxa"/>
            <w:tcBorders>
              <w:bottom w:val="single" w:sz="2" w:space="0" w:color="F6F8F9"/>
              <w:end w:val="single" w:sz="2" w:space="0" w:color="284E3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1,66</w:t>
            </w:r>
          </w:p>
        </w:tc>
      </w:tr>
      <w:tr>
        <w:trPr/>
        <w:tc>
          <w:tcPr>
            <w:tcW w:w="2062" w:type="dxa"/>
            <w:tcBorders>
              <w:start w:val="single" w:sz="2" w:space="0" w:color="284E3F"/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4</w:t>
            </w:r>
          </w:p>
        </w:tc>
        <w:tc>
          <w:tcPr>
            <w:tcW w:w="2706" w:type="dxa"/>
            <w:tcBorders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1,00</w:t>
            </w:r>
          </w:p>
        </w:tc>
        <w:tc>
          <w:tcPr>
            <w:tcW w:w="1865" w:type="dxa"/>
            <w:tcBorders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3,27</w:t>
            </w:r>
          </w:p>
        </w:tc>
        <w:tc>
          <w:tcPr>
            <w:tcW w:w="2721" w:type="dxa"/>
            <w:tcBorders>
              <w:bottom w:val="single" w:sz="2" w:space="0" w:color="F6F8F9"/>
              <w:end w:val="single" w:sz="2" w:space="0" w:color="284E3F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3,26</w:t>
            </w:r>
          </w:p>
        </w:tc>
      </w:tr>
      <w:tr>
        <w:trPr/>
        <w:tc>
          <w:tcPr>
            <w:tcW w:w="2062" w:type="dxa"/>
            <w:tcBorders>
              <w:start w:val="single" w:sz="2" w:space="0" w:color="284E3F"/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8</w:t>
            </w:r>
          </w:p>
        </w:tc>
        <w:tc>
          <w:tcPr>
            <w:tcW w:w="2706" w:type="dxa"/>
            <w:tcBorders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1,00</w:t>
            </w:r>
          </w:p>
        </w:tc>
        <w:tc>
          <w:tcPr>
            <w:tcW w:w="1865" w:type="dxa"/>
            <w:tcBorders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6,52</w:t>
            </w:r>
          </w:p>
        </w:tc>
        <w:tc>
          <w:tcPr>
            <w:tcW w:w="2721" w:type="dxa"/>
            <w:tcBorders>
              <w:bottom w:val="single" w:sz="2" w:space="0" w:color="F6F8F9"/>
              <w:end w:val="single" w:sz="2" w:space="0" w:color="284E3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6,29</w:t>
            </w:r>
          </w:p>
        </w:tc>
      </w:tr>
      <w:tr>
        <w:trPr/>
        <w:tc>
          <w:tcPr>
            <w:tcW w:w="2062" w:type="dxa"/>
            <w:tcBorders>
              <w:start w:val="single" w:sz="2" w:space="0" w:color="284E3F"/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16</w:t>
            </w:r>
          </w:p>
        </w:tc>
        <w:tc>
          <w:tcPr>
            <w:tcW w:w="2706" w:type="dxa"/>
            <w:tcBorders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1,00</w:t>
            </w:r>
          </w:p>
        </w:tc>
        <w:tc>
          <w:tcPr>
            <w:tcW w:w="1865" w:type="dxa"/>
            <w:tcBorders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7,95</w:t>
            </w:r>
          </w:p>
        </w:tc>
        <w:tc>
          <w:tcPr>
            <w:tcW w:w="2721" w:type="dxa"/>
            <w:tcBorders>
              <w:bottom w:val="single" w:sz="2" w:space="0" w:color="F6F8F9"/>
              <w:end w:val="single" w:sz="2" w:space="0" w:color="284E3F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7,93</w:t>
            </w:r>
          </w:p>
        </w:tc>
      </w:tr>
      <w:tr>
        <w:trPr/>
        <w:tc>
          <w:tcPr>
            <w:tcW w:w="2062" w:type="dxa"/>
            <w:tcBorders>
              <w:start w:val="single" w:sz="2" w:space="0" w:color="284E3F"/>
              <w:bottom w:val="single" w:sz="2" w:space="0" w:color="284E3F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24</w:t>
            </w:r>
          </w:p>
        </w:tc>
        <w:tc>
          <w:tcPr>
            <w:tcW w:w="2706" w:type="dxa"/>
            <w:tcBorders>
              <w:bottom w:val="single" w:sz="2" w:space="0" w:color="284E3F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1,00</w:t>
            </w:r>
          </w:p>
        </w:tc>
        <w:tc>
          <w:tcPr>
            <w:tcW w:w="1865" w:type="dxa"/>
            <w:tcBorders>
              <w:bottom w:val="single" w:sz="2" w:space="0" w:color="284E3F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9,71</w:t>
            </w:r>
          </w:p>
        </w:tc>
        <w:tc>
          <w:tcPr>
            <w:tcW w:w="2721" w:type="dxa"/>
            <w:tcBorders>
              <w:bottom w:val="single" w:sz="2" w:space="0" w:color="284E3F"/>
              <w:end w:val="single" w:sz="2" w:space="0" w:color="284E3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9,45</w:t>
            </w:r>
          </w:p>
        </w:tc>
      </w:tr>
    </w:tbl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-43180</wp:posOffset>
            </wp:positionH>
            <wp:positionV relativeFrom="paragraph">
              <wp:posOffset>139700</wp:posOffset>
            </wp:positionV>
            <wp:extent cx="6166485" cy="3686810"/>
            <wp:effectExtent l="0" t="0" r="0" b="0"/>
            <wp:wrapNone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6485" cy="3686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>Таблица эффективности программ в зависимости от количества процессов.</w:t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tbl>
      <w:tblPr>
        <w:tblW w:w="9355" w:type="dxa"/>
        <w:jc w:val="start"/>
        <w:tblInd w:w="0" w:type="dxa"/>
        <w:tblLayout w:type="fixed"/>
        <w:tblCellMar>
          <w:top w:w="30" w:type="dxa"/>
          <w:start w:w="120" w:type="dxa"/>
          <w:bottom w:w="30" w:type="dxa"/>
          <w:end w:w="120" w:type="dxa"/>
        </w:tblCellMar>
      </w:tblPr>
      <w:tblGrid>
        <w:gridCol w:w="2063"/>
        <w:gridCol w:w="2705"/>
        <w:gridCol w:w="1866"/>
        <w:gridCol w:w="2721"/>
      </w:tblGrid>
      <w:tr>
        <w:trPr/>
        <w:tc>
          <w:tcPr>
            <w:tcW w:w="2063" w:type="dxa"/>
            <w:tcBorders>
              <w:top w:val="single" w:sz="2" w:space="0" w:color="284E3F"/>
              <w:start w:val="single" w:sz="2" w:space="0" w:color="284E3F"/>
              <w:bottom w:val="single" w:sz="2" w:space="0" w:color="284E3F"/>
              <w:end w:val="single" w:sz="2" w:space="0" w:color="356854"/>
            </w:tcBorders>
            <w:shd w:fill="356854" w:val="clear"/>
            <w:vAlign w:val="center"/>
          </w:tcPr>
          <w:p>
            <w:pPr>
              <w:pStyle w:val="TableContents"/>
              <w:ind w:hanging="0" w:start="0" w:end="0"/>
              <w:rPr>
                <w:rFonts w:ascii="Roboto" w:hAnsi="Roboto"/>
                <w:b w:val="false"/>
                <w:color w:val="FFFFFF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FFFFFF"/>
                <w:sz w:val="24"/>
                <w:szCs w:val="24"/>
              </w:rPr>
              <w:t>Количество процессов</w:t>
            </w:r>
          </w:p>
        </w:tc>
        <w:tc>
          <w:tcPr>
            <w:tcW w:w="2705" w:type="dxa"/>
            <w:tcBorders>
              <w:top w:val="single" w:sz="2" w:space="0" w:color="284E3F"/>
              <w:bottom w:val="single" w:sz="2" w:space="0" w:color="284E3F"/>
              <w:end w:val="single" w:sz="2" w:space="0" w:color="356854"/>
            </w:tcBorders>
            <w:shd w:fill="356854" w:val="clear"/>
            <w:tcMar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rPr>
                <w:rFonts w:ascii="Roboto" w:hAnsi="Roboto"/>
                <w:b w:val="false"/>
                <w:color w:val="FFFFFF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FFFFFF"/>
                <w:sz w:val="24"/>
                <w:szCs w:val="24"/>
              </w:rPr>
              <w:t>Последовательная программа , %</w:t>
            </w:r>
          </w:p>
        </w:tc>
        <w:tc>
          <w:tcPr>
            <w:tcW w:w="1866" w:type="dxa"/>
            <w:tcBorders>
              <w:top w:val="single" w:sz="2" w:space="0" w:color="284E3F"/>
              <w:bottom w:val="single" w:sz="2" w:space="0" w:color="284E3F"/>
              <w:end w:val="single" w:sz="2" w:space="0" w:color="356854"/>
            </w:tcBorders>
            <w:shd w:fill="356854" w:val="clear"/>
            <w:tcMar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FFFFFF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FFFFFF"/>
                <w:sz w:val="24"/>
                <w:szCs w:val="24"/>
              </w:rPr>
              <w:t>Параллельная «точка-точка», %</w:t>
            </w:r>
          </w:p>
        </w:tc>
        <w:tc>
          <w:tcPr>
            <w:tcW w:w="2721" w:type="dxa"/>
            <w:tcBorders>
              <w:top w:val="single" w:sz="2" w:space="0" w:color="284E3F"/>
              <w:bottom w:val="single" w:sz="2" w:space="0" w:color="284E3F"/>
              <w:end w:val="single" w:sz="2" w:space="0" w:color="284E3F"/>
            </w:tcBorders>
            <w:shd w:fill="356854" w:val="clear"/>
            <w:tcMar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FFFFFF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FFFFFF"/>
                <w:sz w:val="24"/>
                <w:szCs w:val="24"/>
              </w:rPr>
              <w:t>Параллельная «коллективные коммуникации» , %</w:t>
            </w:r>
          </w:p>
        </w:tc>
      </w:tr>
      <w:tr>
        <w:trPr/>
        <w:tc>
          <w:tcPr>
            <w:tcW w:w="2063" w:type="dxa"/>
            <w:tcBorders>
              <w:start w:val="single" w:sz="2" w:space="0" w:color="284E3F"/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2</w:t>
            </w:r>
          </w:p>
        </w:tc>
        <w:tc>
          <w:tcPr>
            <w:tcW w:w="2705" w:type="dxa"/>
            <w:tcBorders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100,00</w:t>
            </w:r>
          </w:p>
        </w:tc>
        <w:tc>
          <w:tcPr>
            <w:tcW w:w="1866" w:type="dxa"/>
            <w:tcBorders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82,35</w:t>
            </w:r>
          </w:p>
        </w:tc>
        <w:tc>
          <w:tcPr>
            <w:tcW w:w="2721" w:type="dxa"/>
            <w:tcBorders>
              <w:bottom w:val="single" w:sz="2" w:space="0" w:color="F6F8F9"/>
              <w:end w:val="single" w:sz="2" w:space="0" w:color="284E3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82,86</w:t>
            </w:r>
          </w:p>
        </w:tc>
      </w:tr>
      <w:tr>
        <w:trPr/>
        <w:tc>
          <w:tcPr>
            <w:tcW w:w="2063" w:type="dxa"/>
            <w:tcBorders>
              <w:start w:val="single" w:sz="2" w:space="0" w:color="284E3F"/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4</w:t>
            </w:r>
          </w:p>
        </w:tc>
        <w:tc>
          <w:tcPr>
            <w:tcW w:w="2705" w:type="dxa"/>
            <w:tcBorders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100,00</w:t>
            </w:r>
          </w:p>
        </w:tc>
        <w:tc>
          <w:tcPr>
            <w:tcW w:w="1866" w:type="dxa"/>
            <w:tcBorders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81,63</w:t>
            </w:r>
          </w:p>
        </w:tc>
        <w:tc>
          <w:tcPr>
            <w:tcW w:w="2721" w:type="dxa"/>
            <w:tcBorders>
              <w:bottom w:val="single" w:sz="2" w:space="0" w:color="F6F8F9"/>
              <w:end w:val="single" w:sz="2" w:space="0" w:color="284E3F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81,59</w:t>
            </w:r>
          </w:p>
        </w:tc>
      </w:tr>
      <w:tr>
        <w:trPr/>
        <w:tc>
          <w:tcPr>
            <w:tcW w:w="2063" w:type="dxa"/>
            <w:tcBorders>
              <w:start w:val="single" w:sz="2" w:space="0" w:color="284E3F"/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8</w:t>
            </w:r>
          </w:p>
        </w:tc>
        <w:tc>
          <w:tcPr>
            <w:tcW w:w="2705" w:type="dxa"/>
            <w:tcBorders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100,00</w:t>
            </w:r>
          </w:p>
        </w:tc>
        <w:tc>
          <w:tcPr>
            <w:tcW w:w="1866" w:type="dxa"/>
            <w:tcBorders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81,50</w:t>
            </w:r>
          </w:p>
        </w:tc>
        <w:tc>
          <w:tcPr>
            <w:tcW w:w="2721" w:type="dxa"/>
            <w:tcBorders>
              <w:bottom w:val="single" w:sz="2" w:space="0" w:color="F6F8F9"/>
              <w:end w:val="single" w:sz="2" w:space="0" w:color="284E3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78,65</w:t>
            </w:r>
          </w:p>
        </w:tc>
      </w:tr>
      <w:tr>
        <w:trPr/>
        <w:tc>
          <w:tcPr>
            <w:tcW w:w="2063" w:type="dxa"/>
            <w:tcBorders>
              <w:start w:val="single" w:sz="2" w:space="0" w:color="284E3F"/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16</w:t>
            </w:r>
          </w:p>
        </w:tc>
        <w:tc>
          <w:tcPr>
            <w:tcW w:w="2705" w:type="dxa"/>
            <w:tcBorders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100,00</w:t>
            </w:r>
          </w:p>
        </w:tc>
        <w:tc>
          <w:tcPr>
            <w:tcW w:w="1866" w:type="dxa"/>
            <w:tcBorders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49,67</w:t>
            </w:r>
          </w:p>
        </w:tc>
        <w:tc>
          <w:tcPr>
            <w:tcW w:w="2721" w:type="dxa"/>
            <w:tcBorders>
              <w:bottom w:val="single" w:sz="2" w:space="0" w:color="F6F8F9"/>
              <w:end w:val="single" w:sz="2" w:space="0" w:color="284E3F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49,56</w:t>
            </w:r>
          </w:p>
        </w:tc>
      </w:tr>
      <w:tr>
        <w:trPr/>
        <w:tc>
          <w:tcPr>
            <w:tcW w:w="2063" w:type="dxa"/>
            <w:tcBorders>
              <w:start w:val="single" w:sz="2" w:space="0" w:color="284E3F"/>
              <w:bottom w:val="single" w:sz="2" w:space="0" w:color="284E3F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24</w:t>
            </w:r>
          </w:p>
        </w:tc>
        <w:tc>
          <w:tcPr>
            <w:tcW w:w="2705" w:type="dxa"/>
            <w:tcBorders>
              <w:bottom w:val="single" w:sz="2" w:space="0" w:color="284E3F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100,00</w:t>
            </w:r>
          </w:p>
        </w:tc>
        <w:tc>
          <w:tcPr>
            <w:tcW w:w="1866" w:type="dxa"/>
            <w:tcBorders>
              <w:bottom w:val="single" w:sz="2" w:space="0" w:color="284E3F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40,46</w:t>
            </w:r>
          </w:p>
        </w:tc>
        <w:tc>
          <w:tcPr>
            <w:tcW w:w="2721" w:type="dxa"/>
            <w:tcBorders>
              <w:bottom w:val="single" w:sz="2" w:space="0" w:color="284E3F"/>
              <w:end w:val="single" w:sz="2" w:space="0" w:color="284E3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39,36</w:t>
            </w:r>
          </w:p>
        </w:tc>
      </w:tr>
    </w:tbl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56425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firstLine="567" w:start="0" w:end="0"/>
        <w:rPr>
          <w:i w:val="false"/>
          <w:i w:val="false"/>
          <w:iCs w:val="false"/>
        </w:rPr>
      </w:pPr>
      <w:bookmarkStart w:id="3" w:name="__RefHeading___Toc18443924"/>
      <w:bookmarkEnd w:id="3"/>
      <w:r>
        <w:rPr>
          <w:i w:val="false"/>
          <w:iCs w:val="false"/>
        </w:rPr>
        <w:t>ЗАКЛЮЧЕНИЕ</w:t>
      </w:r>
    </w:p>
    <w:p>
      <w:pPr>
        <w:pStyle w:val="Normal"/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  <w:t xml:space="preserve">Были изучены некоторые методы MPI параллельного программирования. По результатам выполнения программ видно, что параллельные программы работают намного быстрее, чем последовательная, </w:t>
      </w:r>
      <w:r>
        <w:rPr>
          <w:sz w:val="28"/>
          <w:szCs w:val="28"/>
        </w:rPr>
        <w:t>но при этом параллельные программы менее эффективны.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firstLine="567" w:start="0" w:end="0"/>
        <w:jc w:val="end"/>
        <w:rPr>
          <w:i w:val="false"/>
          <w:i w:val="false"/>
          <w:iCs w:val="false"/>
        </w:rPr>
      </w:pPr>
      <w:bookmarkStart w:id="4" w:name="__RefHeading___Toc18443925"/>
      <w:bookmarkEnd w:id="4"/>
      <w:r>
        <w:rPr>
          <w:i w:val="false"/>
          <w:iCs w:val="false"/>
        </w:rPr>
        <w:t xml:space="preserve">Приложение 1 </w:t>
      </w:r>
      <w:r>
        <w:rPr>
          <w:b w:val="false"/>
          <w:i w:val="false"/>
          <w:iCs w:val="false"/>
        </w:rPr>
        <w:t xml:space="preserve"> Код последовательной программы</w:t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tbl>
      <w:tblPr>
        <w:tblW w:w="10434" w:type="dxa"/>
        <w:jc w:val="start"/>
        <w:tblInd w:w="-70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434"/>
      </w:tblGrid>
      <w:tr>
        <w:trPr>
          <w:trHeight w:val="4409" w:hRule="atLeast"/>
        </w:trPr>
        <w:tc>
          <w:tcPr>
            <w:tcW w:w="10434" w:type="dxa"/>
            <w:tcBorders/>
          </w:tcPr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#include &lt;stdlib.h&gt;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#include &lt;stdio.h&gt;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#include &lt;float.h&gt;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#include &lt;mpi.h&gt;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#define CICLES_NUM 3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#define N 100000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void intit_vectors(int **a, int **b)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*a = calloc(N, sizeof(int));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*b = calloc(N, sizeof(int));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for (size_t i = 0; i &lt; N; i++)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(*a)[i] = i;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(*b)[i] = i;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void deinit_vectors(int **a, int **b)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free(*a);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free(*b);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int main(int argc, char *argv[])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printf("sequential program\n");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printf("N : %d\n",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long long s =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int *a;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int *b;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intit_vectors(&amp;a, &amp;b);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double start, end;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double total_time = DBL_MAX;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MPI_Init(&amp;argc, &amp;argv);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for (size_t k = 0; k &lt; CICLES_NUM; k++)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start = MPI_Wtime();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for (size_t i = 0; i &lt; N; i++)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for (size_t j = 0; j &lt; N; j++)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    </w:t>
            </w:r>
            <w:r>
              <w:rPr/>
              <w:t>s += a[i] * b[j];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end = MPI_Wtime();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total_time = (end - start &lt; total_time) ? end - start : total_time;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MPI_Finalize();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printf("Sum : %lld\n", s / CICLES_NUM);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printf("Time taken: %lf sec.\n", total_time);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deinit_vectors(&amp;a, &amp;b);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return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</w:tc>
      </w:tr>
    </w:tbl>
    <w:p>
      <w:pPr>
        <w:pStyle w:val="Normal"/>
        <w:spacing w:before="0" w:after="60"/>
        <w:ind w:firstLine="567" w:start="0" w:end="0"/>
        <w:jc w:val="start"/>
        <w:rPr/>
      </w:pPr>
      <w:r>
        <w:rPr/>
      </w:r>
    </w:p>
    <w:p>
      <w:pPr>
        <w:pStyle w:val="Normal"/>
        <w:spacing w:before="0" w:after="60"/>
        <w:ind w:firstLine="567" w:start="0" w:end="0"/>
        <w:jc w:val="start"/>
        <w:rPr/>
      </w:pPr>
      <w:r>
        <w:rPr/>
      </w:r>
    </w:p>
    <w:p>
      <w:pPr>
        <w:pStyle w:val="Normal"/>
        <w:spacing w:before="0" w:after="60"/>
        <w:ind w:firstLine="567" w:start="0" w:end="0"/>
        <w:jc w:val="start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>Компиляция и запуск программы осуществляются следующим образом :</w:t>
      </w:r>
    </w:p>
    <w:p>
      <w:pPr>
        <w:pStyle w:val="Normal"/>
        <w:spacing w:before="0" w:after="60"/>
        <w:ind w:firstLine="567" w:start="0" w:end="0"/>
        <w:jc w:val="start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>$ mpicc seq.c -o seq</w:t>
      </w:r>
    </w:p>
    <w:p>
      <w:pPr>
        <w:pStyle w:val="Normal"/>
        <w:spacing w:before="0" w:after="60"/>
        <w:ind w:firstLine="567" w:start="0" w:end="0"/>
        <w:jc w:val="start"/>
        <w:rPr>
          <w:i w:val="false"/>
          <w:i w:val="false"/>
          <w:iCs w:val="false"/>
          <w:sz w:val="28"/>
          <w:szCs w:val="28"/>
        </w:rPr>
      </w:pPr>
      <w:r>
        <w:rPr/>
        <w:t>$ mpirun -n 1 ./seq</w:t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firstLine="567" w:start="0" w:end="0"/>
        <w:jc w:val="end"/>
        <w:rPr>
          <w:i w:val="false"/>
          <w:i w:val="false"/>
          <w:iCs w:val="false"/>
        </w:rPr>
      </w:pPr>
      <w:bookmarkStart w:id="5" w:name="__RefHeading___Toc18443925_Copy_1"/>
      <w:bookmarkEnd w:id="5"/>
      <w:r>
        <w:rPr>
          <w:i w:val="false"/>
          <w:iCs w:val="false"/>
        </w:rPr>
        <w:t xml:space="preserve">Приложение 2 </w:t>
      </w:r>
      <w:r>
        <w:rPr>
          <w:b w:val="false"/>
          <w:i w:val="false"/>
          <w:iCs w:val="false"/>
        </w:rPr>
        <w:t xml:space="preserve"> Код программы, использующей коммуникации типа точка-точка</w:t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tbl>
      <w:tblPr>
        <w:tblW w:w="10434" w:type="dxa"/>
        <w:jc w:val="start"/>
        <w:tblInd w:w="-70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434"/>
      </w:tblGrid>
      <w:tr>
        <w:trPr>
          <w:trHeight w:val="4409" w:hRule="atLeast"/>
        </w:trPr>
        <w:tc>
          <w:tcPr>
            <w:tcW w:w="10434" w:type="dxa"/>
            <w:tcBorders/>
          </w:tcPr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#include &lt;stdlib.h&gt;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#include &lt;stdio.h&gt;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#include &lt;mpi.h&gt;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#include &lt;float.h&gt;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#define N 100000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void intit_vectors(int **a, int **b)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*a = calloc(N, sizeof(int));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*b = calloc(N, sizeof(int));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for (size_t i = 0; i &lt; N; i++)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(*a)[i] = i;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(*b)[i] = i;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void deinit_vectors(int **a, int **b)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free(*a);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free(*b);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int main(int argc, char *argv[])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int size, rank;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MPI_Init(&amp;argc, &amp;argv);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MPI_Comm_size(MPI_COMM_WORLD, &amp;size);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MPI_Comm_rank(MPI_COMM_WORLD, &amp;rank);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if (rank == 0)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printf("parallel dot to dot program\n");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// printf("amount of processes %d\n", size);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printf("N : %d\n",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long long s =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int *a;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int *b;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intit_vectors(&amp;a, &amp;b);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double start, end;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double total_time = DBL_MAX;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int size_of_one_part_a = N / size;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int size_of_last_part = N % size + size_of_one_part_a;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start = MPI_Wtime();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for (size_t i = 1; i &lt; size; i++)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if (i != size - 1)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    </w:t>
            </w:r>
            <w:r>
              <w:rPr/>
              <w:t>int size_a = size_of_one_part_a;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    </w:t>
            </w:r>
            <w:r>
              <w:rPr/>
              <w:t>MPI_Send(&amp;size_a, 1, MPI_INT, i, 11, MPI_COMM_WORLD);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    </w:t>
            </w:r>
            <w:r>
              <w:rPr/>
              <w:t>MPI_Send(a + i * size_of_one_part_a, size_of_one_part_a, MPI_INT, i, 2, MPI_COMM_WORLD);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else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    </w:t>
            </w:r>
            <w:r>
              <w:rPr/>
              <w:t>int size_a = size_of_last_part;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    </w:t>
            </w:r>
            <w:r>
              <w:rPr/>
              <w:t>MPI_Send(&amp;size_a, 1, MPI_INT, i, 11, MPI_COMM_WORLD);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    </w:t>
            </w:r>
            <w:r>
              <w:rPr/>
              <w:t>MPI_Send(a + i * size_of_one_part_a, size_of_last_part, MPI_INT, i, 2, MPI_COMM_WORLD);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MPI_Send(b, N, MPI_INT, i, 1, MPI_COMM_WORLD);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for (size_t i = 0; i &lt; N; i++)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for (size_t j = 0; j &lt; size_of_one_part_a; j++)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    </w:t>
            </w:r>
            <w:r>
              <w:rPr/>
              <w:t>s += a[j] * b[i];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long long rec_part_s =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for (size_t i = 1; i &lt; size; i++)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MPI_Recv(&amp;rec_part_s, 1, MPI_LONG, i, 3, MPI_COMM_WORLD, MPI_STATUS_IGNORE);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s += rec_part_s;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end = MPI_Wtime();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total_time = (end - start &lt; total_time) ? end - start : total_time;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printf("Sum : %lld\n", s);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printf("Time taken: %lf sec.\n", total_time);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deinit_vectors(&amp;a, &amp;b);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else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long long part_s =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int size_part_a;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MPI_Recv(&amp;size_part_a, 1, MPI_INT, 0, 11, MPI_COMM_WORLD, MPI_STATUS_IGNORE);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int *rec_a = calloc(size_part_a, sizeof(int));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int *rec_b = calloc(N, sizeof(int));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MPI_Recv(rec_a, size_part_a, MPI_INT, 0, 2, MPI_COMM_WORLD, MPI_STATUS_IGNORE);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MPI_Recv(rec_b, N, MPI_INT, 0, 1, MPI_COMM_WORLD, MPI_STATUS_IGNORE);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for (size_t i = 0; i &lt; N; i++)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for (size_t j = 0; j &lt; size_part_a; j++)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    </w:t>
            </w:r>
            <w:r>
              <w:rPr/>
              <w:t>part_s += rec_a[j] * rec_b[i];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MPI_Send(&amp;part_s, 1, MPI_LONG, 0, 3, MPI_COMM_WORLD);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free(rec_a);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free(rec_b);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MPI_Finalize();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return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</w:tc>
      </w:tr>
    </w:tbl>
    <w:p>
      <w:pPr>
        <w:pStyle w:val="Normal"/>
        <w:spacing w:before="0" w:after="60"/>
        <w:ind w:firstLine="567" w:start="0" w:end="0"/>
        <w:jc w:val="start"/>
        <w:rPr/>
      </w:pPr>
      <w:r>
        <w:rPr/>
      </w:r>
    </w:p>
    <w:p>
      <w:pPr>
        <w:pStyle w:val="Normal"/>
        <w:spacing w:before="0" w:after="60"/>
        <w:ind w:firstLine="567" w:start="0" w:end="0"/>
        <w:jc w:val="start"/>
        <w:rPr/>
      </w:pPr>
      <w:r>
        <w:rPr/>
      </w:r>
    </w:p>
    <w:p>
      <w:pPr>
        <w:pStyle w:val="Normal"/>
        <w:spacing w:before="0" w:after="60"/>
        <w:ind w:firstLine="567" w:start="0" w:end="0"/>
        <w:jc w:val="start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>Компиляция и запуск программы осуществляются следующим образом :</w:t>
      </w:r>
    </w:p>
    <w:p>
      <w:pPr>
        <w:pStyle w:val="Normal"/>
        <w:spacing w:before="0" w:after="60"/>
        <w:ind w:firstLine="567" w:start="0" w:end="0"/>
        <w:jc w:val="start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 xml:space="preserve">$ mpicc dot_par.c -o dot </w:t>
      </w:r>
    </w:p>
    <w:p>
      <w:pPr>
        <w:pStyle w:val="Normal"/>
        <w:spacing w:before="0" w:after="60"/>
        <w:ind w:firstLine="567" w:start="0" w:end="0"/>
        <w:jc w:val="start"/>
        <w:rPr>
          <w:i w:val="false"/>
          <w:i w:val="false"/>
          <w:iCs w:val="false"/>
          <w:sz w:val="28"/>
          <w:szCs w:val="28"/>
        </w:rPr>
      </w:pPr>
      <w:r>
        <w:rPr/>
        <w:t>$ mpirun -n i ./dot</w:t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>где i — количество процессов.</w:t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firstLine="567" w:start="0" w:end="0"/>
        <w:jc w:val="end"/>
        <w:rPr>
          <w:i w:val="false"/>
          <w:i w:val="false"/>
          <w:iCs w:val="false"/>
        </w:rPr>
      </w:pPr>
      <w:bookmarkStart w:id="6" w:name="__RefHeading___Toc18443925_Copy_1_Copy_1"/>
      <w:bookmarkEnd w:id="6"/>
      <w:r>
        <w:rPr>
          <w:i w:val="false"/>
          <w:iCs w:val="false"/>
        </w:rPr>
        <w:t xml:space="preserve">Приложение 3 </w:t>
      </w:r>
      <w:r>
        <w:rPr>
          <w:b w:val="false"/>
          <w:i w:val="false"/>
          <w:iCs w:val="false"/>
        </w:rPr>
        <w:t xml:space="preserve"> Код программы, использующей коллективные коммуникации </w:t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tbl>
      <w:tblPr>
        <w:tblW w:w="10434" w:type="dxa"/>
        <w:jc w:val="start"/>
        <w:tblInd w:w="-70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434"/>
      </w:tblGrid>
      <w:tr>
        <w:trPr>
          <w:trHeight w:val="4409" w:hRule="atLeast"/>
        </w:trPr>
        <w:tc>
          <w:tcPr>
            <w:tcW w:w="10434" w:type="dxa"/>
            <w:tcBorders/>
          </w:tcPr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#include &lt;stdlib.h&gt;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#include &lt;stdio.h&gt;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#include &lt;mpi.h&gt;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#include &lt;float.h&gt;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#define N 100000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void intit_vectors(int **a, int **b)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for (size_t i = 0; i &lt; N; i++)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(*a)[i] = i;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(*b)[i] = i;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void print(int *a, int val)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for (size_t i = 0; i &lt; val; i++)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printf("%d ", a[i]);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printf("\n");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void deinit_vectors(int **a, int **b)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free(*a);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free(*b);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int main(int argc, char *argv[])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int size, rank;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MPI_Init(&amp;argc, &amp;argv);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MPI_Comm_size(MPI_COMM_WORLD, &amp;size);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MPI_Comm_rank(MPI_COMM_WORLD, &amp;rank);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long long s =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int *a;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int *b;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b = calloc(N, sizeof(int));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a = calloc(2 * N - N % size, sizeof(int));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if (rank == 0)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printf("parallel collective dot program\n");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// printf("amount of processes %d\n", size);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printf("N : %d\n",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intit_vectors(&amp;a, &amp;b);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double start, end;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double total_time = DBL_MAX;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int size_of_one_part_a = N / size + (N % size != 0);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int *rec_a = calloc(size_of_one_part_a, sizeof(int));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start = MPI_Wtime();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MPI_Scatter(a, size_of_one_part_a, MPI_INT, rec_a, size_of_one_part_a, MPI_INT, 0, MPI_COMM_WORLD);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MPI_Bcast(b, N, MPI_INT, 0, MPI_COMM_WORLD);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long long local_part_s =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for (size_t i = 0; i &lt; N; i++)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for (size_t j = 0; j &lt; size_of_one_part_a; j++)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local_part_s += rec_a[j] * b[i];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MPI_Reduce(&amp;local_part_s, &amp;s, 1, MPI_LONG, MPI_SUM, 0, MPI_COMM_WORLD);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end = MPI_Wtime();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total_time = (end - start &lt; total_time) ? end - start : total_time;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free(rec_a);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if (rank == 0)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printf("Sum : %lld\n", s);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printf("Time taken: %lf sec.\n", total_time);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deinit_vectors(&amp;a, &amp;b);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MPI_Finalize();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return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</w:tc>
      </w:tr>
    </w:tbl>
    <w:p>
      <w:pPr>
        <w:pStyle w:val="Normal"/>
        <w:spacing w:before="0" w:after="60"/>
        <w:ind w:firstLine="567" w:start="0" w:end="0"/>
        <w:jc w:val="start"/>
        <w:rPr/>
      </w:pPr>
      <w:r>
        <w:rPr/>
      </w:r>
    </w:p>
    <w:p>
      <w:pPr>
        <w:pStyle w:val="Normal"/>
        <w:spacing w:before="0" w:after="60"/>
        <w:ind w:firstLine="567" w:start="0" w:end="0"/>
        <w:jc w:val="start"/>
        <w:rPr/>
      </w:pPr>
      <w:r>
        <w:rPr/>
      </w:r>
    </w:p>
    <w:p>
      <w:pPr>
        <w:pStyle w:val="Normal"/>
        <w:spacing w:before="0" w:after="60"/>
        <w:ind w:firstLine="567" w:start="0" w:end="0"/>
        <w:jc w:val="start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>Компиляция и запуск программы осуществляются следующим образом :</w:t>
      </w:r>
    </w:p>
    <w:p>
      <w:pPr>
        <w:pStyle w:val="Normal"/>
        <w:spacing w:before="0" w:after="60"/>
        <w:ind w:firstLine="567" w:start="0" w:end="0"/>
        <w:jc w:val="start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>$ mpicc col_par.c -o col</w:t>
      </w:r>
    </w:p>
    <w:p>
      <w:pPr>
        <w:pStyle w:val="Normal"/>
        <w:spacing w:before="0" w:after="60"/>
        <w:ind w:firstLine="567" w:start="0" w:end="0"/>
        <w:jc w:val="start"/>
        <w:rPr>
          <w:i w:val="false"/>
          <w:i w:val="false"/>
          <w:iCs w:val="false"/>
          <w:sz w:val="28"/>
          <w:szCs w:val="28"/>
        </w:rPr>
      </w:pPr>
      <w:r>
        <w:rPr/>
        <w:t>$ mpirun -n i ./col</w:t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>где i — количество процессов.</w:t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firstLine="567" w:start="0" w:end="0"/>
        <w:jc w:val="end"/>
        <w:rPr>
          <w:i w:val="false"/>
          <w:i w:val="false"/>
          <w:iCs w:val="false"/>
        </w:rPr>
      </w:pPr>
      <w:bookmarkStart w:id="7" w:name="__RefHeading___Toc18443925_Copy_1_Copy_2"/>
      <w:bookmarkEnd w:id="7"/>
      <w:r>
        <w:rPr>
          <w:i w:val="false"/>
          <w:iCs w:val="false"/>
        </w:rPr>
        <w:t xml:space="preserve">Приложение 4 </w:t>
      </w:r>
      <w:r>
        <w:rPr>
          <w:b w:val="false"/>
          <w:i w:val="false"/>
          <w:iCs w:val="false"/>
        </w:rPr>
        <w:t xml:space="preserve"> Bash скрипт</w:t>
      </w:r>
    </w:p>
    <w:p>
      <w:pPr>
        <w:pStyle w:val="Normal"/>
        <w:numPr>
          <w:ilvl w:val="0"/>
          <w:numId w:val="1"/>
        </w:numPr>
        <w:ind w:firstLine="567" w:start="0" w:end="0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tbl>
      <w:tblPr>
        <w:tblW w:w="10434" w:type="dxa"/>
        <w:jc w:val="start"/>
        <w:tblInd w:w="-70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434"/>
      </w:tblGrid>
      <w:tr>
        <w:trPr>
          <w:trHeight w:val="4409" w:hRule="atLeast"/>
        </w:trPr>
        <w:tc>
          <w:tcPr>
            <w:tcW w:w="10434" w:type="dxa"/>
            <w:tcBorders/>
          </w:tcPr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#!/bin/bash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mpirun -n 1 ./seq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echo 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for proc in 2 4 8 16 24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do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echo "AMOUNT OF PROCESSES IS $proc"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for (( i=0; i &lt; 3; i++ ))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do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mpirun -n $proc ./dot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done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echo "########################"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for (( j=0; j &lt; 3; j++ ))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do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mpirun -n $proc ./col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done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echo "########################"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echo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done</w:t>
            </w:r>
          </w:p>
        </w:tc>
      </w:tr>
    </w:tbl>
    <w:p>
      <w:pPr>
        <w:pStyle w:val="Normal"/>
        <w:spacing w:before="0" w:after="60"/>
        <w:ind w:firstLine="567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firstLine="567" w:start="0" w:end="0"/>
        <w:jc w:val="start"/>
        <w:rPr/>
      </w:pPr>
      <w:r>
        <w:rPr>
          <w:b w:val="false"/>
          <w:i w:val="false"/>
          <w:iCs w:val="false"/>
        </w:rPr>
        <w:t>Запуск :</w:t>
      </w:r>
    </w:p>
    <w:p>
      <w:pPr>
        <w:pStyle w:val="Normal"/>
        <w:spacing w:before="0" w:after="60"/>
        <w:ind w:firstLine="567" w:start="0" w:end="0"/>
        <w:jc w:val="start"/>
        <w:rPr/>
      </w:pPr>
      <w:r>
        <w:rPr>
          <w:b w:val="false"/>
          <w:i w:val="false"/>
          <w:iCs w:val="false"/>
        </w:rPr>
        <w:t>$ ./script</w:t>
      </w:r>
    </w:p>
    <w:p>
      <w:pPr>
        <w:pStyle w:val="Normal"/>
        <w:spacing w:before="0" w:after="60"/>
        <w:ind w:firstLine="567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firstLine="567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firstLine="567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firstLine="567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firstLine="567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firstLine="567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firstLine="567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firstLine="567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firstLine="567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firstLine="567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firstLine="567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firstLine="567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firstLine="567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firstLine="567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firstLine="567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firstLine="567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firstLine="567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firstLine="567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firstLine="567" w:start="0" w:end="0"/>
        <w:jc w:val="end"/>
        <w:rPr>
          <w:i w:val="false"/>
          <w:i w:val="false"/>
          <w:iCs w:val="false"/>
        </w:rPr>
      </w:pPr>
      <w:bookmarkStart w:id="8" w:name="__RefHeading___Toc18443925_Copy_1_Copy_3"/>
      <w:bookmarkEnd w:id="8"/>
      <w:r>
        <w:rPr>
          <w:i w:val="false"/>
          <w:iCs w:val="false"/>
        </w:rPr>
        <w:t>Приложение 5</w:t>
      </w:r>
      <w:r>
        <w:rPr>
          <w:b w:val="false"/>
          <w:bCs w:val="false"/>
          <w:i w:val="false"/>
          <w:iCs w:val="false"/>
        </w:rPr>
        <w:t xml:space="preserve"> Результаты b</w:t>
      </w:r>
      <w:r>
        <w:rPr>
          <w:b w:val="false"/>
          <w:i w:val="false"/>
          <w:iCs w:val="false"/>
        </w:rPr>
        <w:t>ash скрипта</w:t>
      </w:r>
    </w:p>
    <w:p>
      <w:pPr>
        <w:pStyle w:val="Normal"/>
        <w:numPr>
          <w:ilvl w:val="0"/>
          <w:numId w:val="1"/>
        </w:numPr>
        <w:ind w:firstLine="567" w:start="0" w:end="0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tbl>
      <w:tblPr>
        <w:tblW w:w="10434" w:type="dxa"/>
        <w:jc w:val="start"/>
        <w:tblInd w:w="-70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434"/>
      </w:tblGrid>
      <w:tr>
        <w:trPr>
          <w:trHeight w:val="4409" w:hRule="atLeast"/>
        </w:trPr>
        <w:tc>
          <w:tcPr>
            <w:tcW w:w="10434" w:type="dxa"/>
            <w:tcBorders/>
          </w:tcPr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sequential program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N : 100000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Sum : 2348225233701550336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Time taken: 34.883368 sec.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AMOUNT OF PROCESSES IS 2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parallel dot to dot program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N : 100000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Sum : 2348225233701550336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Time taken: 21.729405 sec.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parallel dot to dot program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N : 100000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Sum : 2348225233701550336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Time taken: 21.757295 sec.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parallel dot to dot program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N : 100000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Sum : 2348225233701550336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Time taken: 21.179470 sec.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########################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parallel collective dot program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N : 100000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Sum : 2348225233701550336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Time taken: 24.534270 sec.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parallel collective dot program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N : 100000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Sum : 2348225233701550336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Time taken: 21.049465 sec.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parallel collective dot program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N : 100000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Sum : 2348225233701550336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Time taken: 21.317277 sec.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########################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AMOUNT OF PROCESSES IS 4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parallel dot to dot program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N : 100000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Sum : 2348225233701550336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Time taken: 11.145740 sec.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parallel dot to dot program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N : 100000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Sum : 2348225233701550336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Time taken: 11.754965 sec.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parallel dot to dot program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N : 100000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Sum : 2348225233701550336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Time taken: 10.683269 sec.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########################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parallel collective dot program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N : 100000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Sum : 2348225233701550336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Time taken: 13.046422 sec.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parallel collective dot program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N : 100000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Sum : 2348225233701550336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Time taken: 11.489873 sec.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parallel collective dot program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N : 100000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Sum : 2348225233701550336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Time taken: 10.688364 sec.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########################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AMOUNT OF PROCESSES IS 8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parallel dot to dot program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N : 100000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Sum : 2348225233701550336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Time taken: 5.350206 sec.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parallel dot to dot program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N : 100000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Sum : 2348225233701550336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Time taken: 5.972400 sec.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parallel dot to dot program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N : 100000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Sum : 2348225233701550336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Time taken: 7.949178 sec.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########################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parallel collective dot program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N : 100000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Sum : 2348225233701550336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Time taken: 5.544165 sec.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parallel collective dot program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N : 100000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Sum : 2348225233701550336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Time taken: 6.050545 sec.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parallel collective dot program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N : 100000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Sum : 2348225233701550336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Time taken: 6.607155 sec.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########################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AMOUNT OF PROCESSES IS 16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parallel dot to dot program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N : 100000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Sum : 2348225233701550336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Time taken: 4.504026 sec.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parallel dot to dot program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N : 100000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Sum : 2348225233701550336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Time taken: 4.517285 sec.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parallel dot to dot program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N : 100000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Sum : 2348225233701550336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Time taken: 4.389605 sec.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########################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parallel collective dot program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N : 100000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Sum : 2348225233701550336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Time taken: 4.513899 sec.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parallel collective dot program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N : 100000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Sum : 2348225233701550336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Time taken: 4.398708 sec.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parallel collective dot program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N : 100000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Sum : 2348225233701550336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Time taken: 4.578361 sec.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########################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AMOUNT OF PROCESSES IS 24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parallel dot to dot program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N : 100000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Sum : 2348225233701550336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Time taken: 3.765337 sec.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parallel dot to dot program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N : 100000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Sum : 2348225233701550336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Time taken: 3.592489 sec.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parallel dot to dot program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N : 100000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Sum : 2348225233701550336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Time taken: 3.692628 sec.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########################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parallel collective dot program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N : 100000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Sum : 2348225233701550336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Time taken: 3.692455 sec.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parallel collective dot program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N : 100000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Sum : 2348225233701550336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Time taken: 4.049196 sec.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parallel collective dot program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N : 100000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Sum : 2348225233701550336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Time taken: 4.253497 sec.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########################</w:t>
            </w:r>
          </w:p>
        </w:tc>
      </w:tr>
    </w:tbl>
    <w:p>
      <w:pPr>
        <w:pStyle w:val="Normal"/>
        <w:spacing w:before="0" w:after="60"/>
        <w:ind w:firstLine="567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hanging="0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ymbol">
    <w:charset w:val="01" w:characterSet="utf-8"/>
    <w:family w:val="roman"/>
    <w:pitch w:val="variable"/>
  </w:font>
  <w:font w:name="Courier New">
    <w:charset w:val="01" w:characterSet="utf-8"/>
    <w:family w:val="auto"/>
    <w:pitch w:val="variable"/>
  </w:font>
  <w:font w:name="Wingdings">
    <w:charset w:val="01" w:characterSet="utf-8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Calibri Light">
    <w:charset w:val="01" w:characterSet="utf-8"/>
    <w:family w:val="swiss"/>
    <w:pitch w:val="variable"/>
  </w:font>
  <w:font w:name="Roboto">
    <w:charset w:val="01" w:characterSet="utf-8"/>
    <w:family w:val="auto"/>
    <w:pitch w:val="variable"/>
  </w:font>
  <w:font w:name="Roboto">
    <w:charset w:val="01" w:characterSet="utf-8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ind w:firstLine="567" w:start="0" w:end="0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jc w:val="center"/>
      <w:outlineLvl w:val="0"/>
    </w:pPr>
    <w:rPr>
      <w:rFonts w:eastAsia="Times New Roman" w:cs="Times New Roman"/>
      <w:b/>
      <w:bCs/>
      <w:kern w:val="2"/>
      <w:sz w:val="32"/>
      <w:szCs w:val="32"/>
    </w:rPr>
  </w:style>
  <w:style w:type="paragraph" w:styleId="Heading2">
    <w:name w:val="heading 2"/>
    <w:basedOn w:val="Normal"/>
    <w:next w:val="BodyText"/>
    <w:qFormat/>
    <w:pPr>
      <w:pageBreakBefore/>
      <w:numPr>
        <w:ilvl w:val="1"/>
        <w:numId w:val="1"/>
      </w:numPr>
      <w:spacing w:before="360" w:after="240"/>
      <w:ind w:hanging="0" w:start="0" w:end="0"/>
      <w:jc w:val="center"/>
      <w:outlineLvl w:val="1"/>
    </w:pPr>
    <w:rPr>
      <w:rFonts w:ascii="Arial" w:hAnsi="Arial" w:cs="Arial"/>
      <w:b/>
      <w:bCs/>
      <w:sz w:val="40"/>
      <w:szCs w:val="22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ind w:hanging="0" w:start="0" w:end="0"/>
      <w:jc w:val="center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center"/>
      <w:outlineLvl w:val="6"/>
    </w:pPr>
    <w:rPr>
      <w:b/>
      <w:bCs/>
      <w:sz w:val="44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eastAsia="Times New Roman" w:cs="Times New Roman"/>
      <w:b/>
      <w:bCs/>
      <w:sz w:val="40"/>
    </w:rPr>
  </w:style>
  <w:style w:type="character" w:styleId="Heading6Char">
    <w:name w:val="Heading 6 Char"/>
    <w:qFormat/>
    <w:rPr>
      <w:rFonts w:ascii="Times New Roman" w:hAnsi="Times New Roman" w:eastAsia="Times New Roman" w:cs="Times New Roman"/>
      <w:b/>
      <w:bCs/>
      <w:sz w:val="28"/>
      <w:szCs w:val="24"/>
    </w:rPr>
  </w:style>
  <w:style w:type="character" w:styleId="Heading7Char">
    <w:name w:val="Heading 7 Char"/>
    <w:qFormat/>
    <w:rPr>
      <w:rFonts w:ascii="Times New Roman" w:hAnsi="Times New Roman" w:eastAsia="Times New Roman" w:cs="Times New Roman"/>
      <w:b/>
      <w:bCs/>
      <w:sz w:val="44"/>
      <w:szCs w:val="24"/>
    </w:rPr>
  </w:style>
  <w:style w:type="character" w:styleId="BodyText3Char">
    <w:name w:val="Body Text 3 Char"/>
    <w:qFormat/>
    <w:rPr>
      <w:rFonts w:ascii="Times New Roman" w:hAnsi="Times New Roman" w:eastAsia="Times New Roman" w:cs="Times New Roman"/>
      <w:sz w:val="28"/>
      <w:szCs w:val="24"/>
    </w:rPr>
  </w:style>
  <w:style w:type="character" w:styleId="Heading1Char">
    <w:name w:val="Heading 1 Char"/>
    <w:qFormat/>
    <w:rPr>
      <w:rFonts w:ascii="Times New Roman" w:hAnsi="Times New Roman" w:eastAsia="Times New Roman" w:cs="Times New Roman"/>
      <w:b/>
      <w:bCs/>
      <w:kern w:val="2"/>
      <w:sz w:val="32"/>
      <w:szCs w:val="32"/>
    </w:rPr>
  </w:style>
  <w:style w:type="character" w:styleId="Hyperlink">
    <w:name w:val="Hyperlink"/>
    <w:rPr>
      <w:color w:val="0563C1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2">
    <w:name w:val="Нумерованный список2"/>
    <w:basedOn w:val="Normal"/>
    <w:qFormat/>
    <w:pPr>
      <w:spacing w:before="120" w:after="0"/>
    </w:pPr>
    <w:rPr/>
  </w:style>
  <w:style w:type="paragraph" w:styleId="BodyText3">
    <w:name w:val="Body Text 3"/>
    <w:basedOn w:val="Normal"/>
    <w:qFormat/>
    <w:pPr>
      <w:spacing w:lineRule="auto" w:line="360"/>
      <w:ind w:hanging="0" w:start="0" w:end="0"/>
      <w:jc w:val="center"/>
    </w:pPr>
    <w:rPr/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zh-CN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keepLines/>
      <w:numPr>
        <w:ilvl w:val="0"/>
        <w:numId w:val="0"/>
      </w:numPr>
      <w:spacing w:lineRule="auto" w:line="252" w:before="240" w:after="0"/>
      <w:ind w:hanging="0" w:start="0" w:end="0"/>
      <w:jc w:val="start"/>
      <w:outlineLvl w:val="9"/>
    </w:pPr>
    <w:rPr>
      <w:rFonts w:ascii="Calibri Light" w:hAnsi="Calibri Light" w:cs="Calibri Light"/>
      <w:b w:val="false"/>
      <w:bCs w:val="false"/>
      <w:color w:val="2E74B5"/>
      <w:kern w:val="0"/>
    </w:rPr>
  </w:style>
  <w:style w:type="paragraph" w:styleId="TOC1">
    <w:name w:val="toc 1"/>
    <w:basedOn w:val="Normal"/>
    <w:next w:val="Normal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704</TotalTime>
  <Application>LibreOffice/24.8.4.2$Linux_X86_64 LibreOffice_project/480$Build-2</Application>
  <AppVersion>15.0000</AppVersion>
  <Pages>20</Pages>
  <Words>1912</Words>
  <Characters>10811</Characters>
  <CharactersWithSpaces>13442</CharactersWithSpaces>
  <Paragraphs>520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2019-09-04T08:38:00Z</dcterms:created>
  <dc:creator>admin</dc:creator>
  <dc:description/>
  <dc:language>en-US</dc:language>
  <cp:lastModifiedBy/>
  <dcterms:modified xsi:type="dcterms:W3CDTF">2025-02-21T11:28:45Z</dcterms:modified>
  <cp:revision>147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