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6"/>
        <w:numPr>
          <w:ilvl w:val="5"/>
          <w:numId w:val="1"/>
        </w:numPr>
        <w:spacing w:before="120" w:after="0"/>
        <w:ind w:hanging="0" w:start="0" w:end="0"/>
        <w:rPr>
          <w:lang w:val="ru-RU"/>
        </w:rPr>
      </w:pPr>
      <w:r>
        <w:rPr>
          <w:i w:val="false"/>
          <w:iCs w:val="false"/>
          <w:sz w:val="24"/>
          <w:lang w:val="ru-RU"/>
        </w:rPr>
        <w:t>МИНИСТЕРСТВО НАУКИ И ВЫСШЕГО ОБРАЗОВАНИЯ</w:t>
        <w:br/>
        <w:t xml:space="preserve"> РОССИЙСКОЙ ФЕДЕРАЦИИ</w:t>
      </w:r>
    </w:p>
    <w:p>
      <w:pPr>
        <w:pStyle w:val="Heading6"/>
        <w:numPr>
          <w:ilvl w:val="5"/>
          <w:numId w:val="1"/>
        </w:numPr>
        <w:spacing w:before="120" w:after="0"/>
        <w:ind w:hanging="0" w:start="0" w:end="0"/>
        <w:rPr>
          <w:lang w:val="ru-RU"/>
        </w:rPr>
      </w:pPr>
      <w:r>
        <w:rPr>
          <w:i w:val="false"/>
          <w:iCs w:val="false"/>
          <w:sz w:val="24"/>
          <w:lang w:val="ru-RU"/>
        </w:rPr>
        <w:t>ФЕДЕРАЛЬНОЕ ГОСУДАРСТВЕННОЕ АВТОНОМНОЕ ОБРАЗОВАТЕЛЬНОЕ УЧРЕЖДЕНИЕ ВЫСШЕГО ОБРАЗОВАНИЯ</w:t>
      </w:r>
    </w:p>
    <w:p>
      <w:pPr>
        <w:pStyle w:val="Heading6"/>
        <w:numPr>
          <w:ilvl w:val="5"/>
          <w:numId w:val="1"/>
        </w:numPr>
        <w:spacing w:before="120" w:after="0"/>
        <w:ind w:hanging="0" w:start="0" w:end="0"/>
        <w:rPr>
          <w:lang w:val="ru-RU"/>
        </w:rPr>
      </w:pPr>
      <w:r>
        <w:rPr>
          <w:i w:val="false"/>
          <w:iCs w:val="false"/>
          <w:sz w:val="24"/>
          <w:lang w:val="ru-RU"/>
        </w:rPr>
        <w:t>НОВОСИБИРСКИЙ НАЦИОНАЛЬНЫЙ ИССЛЕДОВАТЕЛЬСКИЙ ГОСУДАРСТВЕННЫЙ УНИВЕРСИТЕТ</w:t>
      </w:r>
    </w:p>
    <w:p>
      <w:pPr>
        <w:pStyle w:val="Heading6"/>
        <w:numPr>
          <w:ilvl w:val="5"/>
          <w:numId w:val="1"/>
        </w:numPr>
        <w:spacing w:before="60" w:after="60"/>
        <w:ind w:hanging="0" w:start="0" w:end="0"/>
        <w:rPr>
          <w:lang w:val="ru-RU"/>
        </w:rPr>
      </w:pPr>
      <w:r>
        <w:rPr>
          <w:i w:val="false"/>
          <w:iCs w:val="false"/>
          <w:sz w:val="24"/>
          <w:lang w:val="ru-RU"/>
        </w:rPr>
        <w:t>Факультет информационных технологий</w:t>
      </w:r>
    </w:p>
    <w:p>
      <w:pPr>
        <w:pStyle w:val="Normal"/>
        <w:ind w:hanging="0" w:start="0" w:end="0"/>
        <w:jc w:val="center"/>
        <w:rPr>
          <w:lang w:val="ru-RU"/>
        </w:rPr>
      </w:pPr>
      <w:r>
        <w:rPr>
          <w:b/>
          <w:bCs/>
          <w:i w:val="false"/>
          <w:iCs w:val="false"/>
          <w:sz w:val="24"/>
          <w:lang w:val="ru-RU"/>
        </w:rPr>
        <w:t>Кафедра компьютерных технологий</w:t>
      </w:r>
    </w:p>
    <w:p>
      <w:pPr>
        <w:pStyle w:val="Normal"/>
        <w:rPr>
          <w:b/>
          <w:bCs/>
          <w:i w:val="false"/>
          <w:i w:val="false"/>
          <w:iCs w:val="false"/>
          <w:sz w:val="24"/>
          <w:lang w:val="ru-RU"/>
        </w:rPr>
      </w:pPr>
      <w:r>
        <w:rPr>
          <w:b/>
          <w:bCs/>
          <w:i w:val="false"/>
          <w:iCs w:val="false"/>
          <w:sz w:val="24"/>
          <w:lang w:val="ru-RU"/>
        </w:rPr>
      </w:r>
    </w:p>
    <w:p>
      <w:pPr>
        <w:pStyle w:val="2"/>
        <w:spacing w:before="0" w:after="0"/>
        <w:rPr>
          <w:b/>
          <w:bCs/>
          <w:i w:val="false"/>
          <w:i w:val="false"/>
          <w:iCs w:val="false"/>
          <w:sz w:val="24"/>
          <w:lang w:val="ru-RU"/>
        </w:rPr>
      </w:pPr>
      <w:r>
        <w:rPr>
          <w:b/>
          <w:bCs/>
          <w:i w:val="false"/>
          <w:iCs w:val="false"/>
          <w:sz w:val="24"/>
          <w:lang w:val="ru-RU"/>
        </w:rPr>
      </w:r>
    </w:p>
    <w:p>
      <w:pPr>
        <w:pStyle w:val="Heading7"/>
        <w:numPr>
          <w:ilvl w:val="6"/>
          <w:numId w:val="1"/>
        </w:numPr>
        <w:ind w:hanging="0" w:start="0" w:end="0"/>
        <w:rPr>
          <w:lang w:val="ru-RU"/>
        </w:rPr>
      </w:pPr>
      <w:r>
        <w:rPr>
          <w:i w:val="false"/>
          <w:iCs w:val="false"/>
          <w:sz w:val="24"/>
          <w:lang w:val="ru-RU"/>
        </w:rPr>
        <w:t>ОТЧЕТ</w:t>
      </w:r>
    </w:p>
    <w:p>
      <w:pPr>
        <w:pStyle w:val="Heading7"/>
        <w:numPr>
          <w:ilvl w:val="6"/>
          <w:numId w:val="1"/>
        </w:numPr>
        <w:spacing w:before="240" w:after="0"/>
        <w:ind w:hanging="0" w:start="0" w:end="0"/>
        <w:rPr>
          <w:lang w:val="ru-RU"/>
        </w:rPr>
      </w:pPr>
      <w:r>
        <w:rPr>
          <w:i w:val="false"/>
          <w:iCs w:val="false"/>
          <w:sz w:val="24"/>
          <w:lang w:val="ru-RU"/>
        </w:rPr>
        <w:t>О ВЫПОЛНЕНИИ ЛАБОРАТОРНОЙ РАБОТЫ</w:t>
      </w:r>
    </w:p>
    <w:p>
      <w:pPr>
        <w:pStyle w:val="Normal"/>
        <w:ind w:hanging="0" w:start="0" w:end="0"/>
        <w:jc w:val="center"/>
        <w:rPr>
          <w:i w:val="false"/>
          <w:i w:val="false"/>
          <w:iCs w:val="false"/>
          <w:sz w:val="24"/>
          <w:lang w:val="ru-RU"/>
        </w:rPr>
      </w:pPr>
      <w:r>
        <w:rPr>
          <w:i w:val="false"/>
          <w:iCs w:val="false"/>
          <w:sz w:val="24"/>
          <w:lang w:val="ru-RU"/>
        </w:rPr>
      </w:r>
    </w:p>
    <w:p>
      <w:pPr>
        <w:pStyle w:val="Normal"/>
        <w:ind w:hanging="0" w:start="0" w:end="0"/>
        <w:jc w:val="center"/>
        <w:rPr>
          <w:lang w:val="ru-RU"/>
        </w:rPr>
      </w:pPr>
      <w:r>
        <w:rPr>
          <w:i w:val="false"/>
          <w:iCs w:val="false"/>
          <w:lang w:val="ru-RU"/>
        </w:rPr>
        <w:t>«Создание парсера»</w:t>
      </w:r>
    </w:p>
    <w:p>
      <w:pPr>
        <w:pStyle w:val="Normal"/>
        <w:ind w:hanging="0" w:start="0" w:end="0"/>
        <w:jc w:val="center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ind w:hanging="0" w:start="0" w:end="0"/>
        <w:jc w:val="center"/>
        <w:rPr>
          <w:lang w:val="ru-RU"/>
        </w:rPr>
      </w:pPr>
      <w:r>
        <w:rPr>
          <w:i w:val="false"/>
          <w:iCs w:val="false"/>
          <w:lang w:val="ru-RU"/>
        </w:rPr>
        <w:t>студентки 3 курса, 23203 группы</w:t>
      </w:r>
    </w:p>
    <w:p>
      <w:pPr>
        <w:pStyle w:val="Normal"/>
        <w:ind w:hanging="0" w:start="0" w:end="0"/>
        <w:jc w:val="center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BodyText3"/>
        <w:spacing w:lineRule="auto" w:line="240"/>
        <w:rPr>
          <w:lang w:val="ru-RU"/>
        </w:rPr>
      </w:pPr>
      <w:r>
        <w:rPr>
          <w:b/>
          <w:i w:val="false"/>
          <w:iCs w:val="false"/>
          <w:sz w:val="24"/>
          <w:lang w:val="ru-RU"/>
        </w:rPr>
        <w:t>Гмериной Екатерины Олеговны</w:t>
      </w:r>
    </w:p>
    <w:p>
      <w:pPr>
        <w:pStyle w:val="Normal"/>
        <w:ind w:hanging="0" w:start="0" w:end="0"/>
        <w:jc w:val="center"/>
        <w:rPr>
          <w:b/>
          <w:i w:val="false"/>
          <w:i w:val="false"/>
          <w:iCs w:val="false"/>
          <w:sz w:val="24"/>
          <w:lang w:val="ru-RU"/>
        </w:rPr>
      </w:pPr>
      <w:r>
        <w:rPr>
          <w:b/>
          <w:i w:val="false"/>
          <w:iCs w:val="false"/>
          <w:sz w:val="24"/>
          <w:lang w:val="ru-RU"/>
        </w:rPr>
      </w:r>
    </w:p>
    <w:p>
      <w:pPr>
        <w:pStyle w:val="Normal"/>
        <w:spacing w:before="120" w:after="0"/>
        <w:ind w:hanging="0" w:start="0" w:end="0"/>
        <w:jc w:val="center"/>
        <w:rPr>
          <w:lang w:val="ru-RU"/>
        </w:rPr>
      </w:pPr>
      <w:r>
        <w:rPr>
          <w:i w:val="false"/>
          <w:iCs w:val="false"/>
          <w:lang w:val="ru-RU"/>
        </w:rPr>
        <w:t>Направление 09.03.01 – «Информатика и вычислительная техника»</w:t>
      </w:r>
    </w:p>
    <w:p>
      <w:pPr>
        <w:pStyle w:val="Normal"/>
        <w:spacing w:lineRule="auto" w:line="36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ind w:firstLine="567" w:start="4253" w:end="0"/>
        <w:rPr>
          <w:lang w:val="ru-RU"/>
        </w:rPr>
      </w:pPr>
      <w:r>
        <w:rPr>
          <w:i w:val="false"/>
          <w:iCs w:val="false"/>
          <w:lang w:val="ru-RU"/>
        </w:rPr>
        <w:t>Преподаватель:</w:t>
      </w:r>
    </w:p>
    <w:p>
      <w:pPr>
        <w:pStyle w:val="Normal"/>
        <w:ind w:firstLine="567" w:start="4253" w:end="0"/>
        <w:rPr>
          <w:lang w:val="ru-RU"/>
        </w:rPr>
      </w:pPr>
      <w:r>
        <w:rPr>
          <w:i w:val="false"/>
          <w:iCs w:val="false"/>
          <w:lang w:val="ru-RU"/>
        </w:rPr>
        <w:t>Ю. В. Шорников</w:t>
      </w:r>
    </w:p>
    <w:p>
      <w:pPr>
        <w:pStyle w:val="Normal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ind w:hanging="0" w:start="0" w:end="0"/>
        <w:jc w:val="center"/>
        <w:rPr>
          <w:lang w:val="ru-RU"/>
        </w:rPr>
      </w:pPr>
      <w:r>
        <w:rPr>
          <w:i w:val="false"/>
          <w:iCs w:val="false"/>
          <w:lang w:val="ru-RU"/>
        </w:rPr>
        <w:t>Новосибирск 2024</w:t>
      </w:r>
      <w:r>
        <w:br w:type="page"/>
      </w:r>
    </w:p>
    <w:p>
      <w:pPr>
        <w:pStyle w:val="Normal"/>
        <w:spacing w:before="0" w:after="120"/>
        <w:jc w:val="center"/>
        <w:rPr>
          <w:lang w:val="ru-RU"/>
        </w:rPr>
      </w:pPr>
      <w:r>
        <w:rPr>
          <w:b/>
          <w:i w:val="false"/>
          <w:iCs w:val="false"/>
          <w:sz w:val="32"/>
          <w:szCs w:val="32"/>
          <w:lang w:val="ru-RU"/>
        </w:rPr>
        <w:t>СОДЕРЖАНИЕ</w:t>
      </w:r>
    </w:p>
    <w:p>
      <w:pPr>
        <w:pStyle w:val="TOC1"/>
        <w:tabs>
          <w:tab w:val="clear" w:pos="708"/>
          <w:tab w:val="right" w:pos="9345" w:leader="dot"/>
        </w:tabs>
        <w:spacing w:lineRule="auto" w:line="360"/>
        <w:rPr/>
      </w:pPr>
      <w:r>
        <w:rPr>
          <w:lang w:val="ru-RU"/>
        </w:rPr>
        <w:t>ВВЕДЕНИЕ</w:t>
      </w:r>
      <w:hyperlink w:anchor="__RefHeading___Toc18443921">
        <w:r>
          <w:rPr>
            <w:rStyle w:val="ListLabel46"/>
            <w:i w:val="false"/>
            <w:iCs w:val="false"/>
            <w:color w:val="000000"/>
            <w:shd w:fill="auto" w:val="clear"/>
            <w:lang w:val="ru-RU" w:eastAsia="en-US"/>
          </w:rPr>
          <w:tab/>
          <w:t>3</w:t>
        </w:r>
      </w:hyperlink>
    </w:p>
    <w:p>
      <w:pPr>
        <w:pStyle w:val="TOC1"/>
        <w:tabs>
          <w:tab w:val="clear" w:pos="708"/>
          <w:tab w:val="right" w:pos="9345" w:leader="dot"/>
        </w:tabs>
        <w:spacing w:lineRule="auto" w:line="360"/>
        <w:rPr/>
      </w:pPr>
      <w:r>
        <w:rPr>
          <w:i w:val="false"/>
          <w:iCs w:val="false"/>
          <w:color w:val="000000"/>
          <w:shd w:fill="auto" w:val="clear"/>
          <w:lang w:val="ru-RU" w:eastAsia="en-US"/>
        </w:rPr>
        <w:t>1 Постановка задачи</w:t>
      </w:r>
      <w:hyperlink w:anchor="__RefHeading___Toc18443922">
        <w:r>
          <w:rPr>
            <w:rStyle w:val="ListLabel46"/>
            <w:i w:val="false"/>
            <w:iCs w:val="false"/>
            <w:color w:val="000000"/>
            <w:shd w:fill="auto" w:val="clear"/>
            <w:lang w:val="ru-RU" w:eastAsia="en-US"/>
          </w:rPr>
          <w:tab/>
          <w:t>3</w:t>
        </w:r>
      </w:hyperlink>
    </w:p>
    <w:p>
      <w:pPr>
        <w:pStyle w:val="TOC1"/>
        <w:tabs>
          <w:tab w:val="clear" w:pos="708"/>
          <w:tab w:val="right" w:pos="9345" w:leader="dot"/>
        </w:tabs>
        <w:spacing w:lineRule="auto" w:line="360"/>
        <w:rPr/>
      </w:pPr>
      <w:r>
        <w:rPr>
          <w:i w:val="false"/>
          <w:iCs w:val="false"/>
          <w:color w:val="000000"/>
          <w:shd w:fill="auto" w:val="clear"/>
          <w:lang w:val="ru-RU" w:eastAsia="en-US"/>
        </w:rPr>
        <w:t>2 Разработанная грамматика</w:t>
      </w:r>
      <w:hyperlink w:anchor="__RefHeading___Toc18443923">
        <w:r>
          <w:rPr>
            <w:rStyle w:val="ListLabel46"/>
            <w:i w:val="false"/>
            <w:iCs w:val="false"/>
            <w:color w:val="000000"/>
            <w:shd w:fill="auto" w:val="clear"/>
            <w:lang w:val="ru-RU" w:eastAsia="en-US"/>
          </w:rPr>
          <w:tab/>
          <w:t>4</w:t>
        </w:r>
      </w:hyperlink>
    </w:p>
    <w:p>
      <w:pPr>
        <w:pStyle w:val="TOC1"/>
        <w:tabs>
          <w:tab w:val="clear" w:pos="708"/>
          <w:tab w:val="right" w:pos="9345" w:leader="dot"/>
        </w:tabs>
        <w:spacing w:lineRule="auto" w:line="360"/>
        <w:rPr/>
      </w:pPr>
      <w:r>
        <w:rPr>
          <w:i w:val="false"/>
          <w:iCs w:val="false"/>
          <w:color w:val="000000"/>
          <w:shd w:fill="auto" w:val="clear"/>
          <w:lang w:val="ru-RU" w:eastAsia="en-US"/>
        </w:rPr>
        <w:t>3 Классификация грамматики</w:t>
      </w:r>
      <w:hyperlink w:anchor="__RefHeading___Toc18443924">
        <w:r>
          <w:rPr>
            <w:rStyle w:val="ListLabel46"/>
            <w:i w:val="false"/>
            <w:iCs w:val="false"/>
            <w:color w:val="000000"/>
            <w:shd w:fill="auto" w:val="clear"/>
            <w:lang w:val="ru-RU" w:eastAsia="en-US"/>
          </w:rPr>
          <w:tab/>
        </w:r>
      </w:hyperlink>
      <w:r>
        <w:rPr>
          <w:i w:val="false"/>
          <w:iCs w:val="false"/>
          <w:color w:val="000000"/>
          <w:shd w:fill="auto" w:val="clear"/>
          <w:lang w:val="ru-RU" w:eastAsia="en-US"/>
        </w:rPr>
        <w:t>10</w:t>
      </w:r>
    </w:p>
    <w:p>
      <w:pPr>
        <w:pStyle w:val="TOC1"/>
        <w:tabs>
          <w:tab w:val="clear" w:pos="708"/>
          <w:tab w:val="right" w:pos="9345" w:leader="dot"/>
        </w:tabs>
        <w:spacing w:lineRule="auto" w:line="360"/>
        <w:rPr/>
      </w:pPr>
      <w:r>
        <w:rPr>
          <w:b w:val="false"/>
          <w:i w:val="false"/>
          <w:iCs w:val="false"/>
          <w:color w:val="000000"/>
          <w:shd w:fill="auto" w:val="clear"/>
          <w:lang w:val="ru-RU" w:eastAsia="en-US"/>
        </w:rPr>
        <w:t>4 Метод анализа</w:t>
      </w:r>
      <w:hyperlink w:anchor="__RefHeading___Toc18443925">
        <w:r>
          <w:rPr>
            <w:rStyle w:val="ListLabel47"/>
            <w:i w:val="false"/>
            <w:iCs w:val="false"/>
            <w:lang w:val="ru-RU" w:eastAsia="en-US"/>
          </w:rPr>
          <w:tab/>
        </w:r>
      </w:hyperlink>
      <w:r>
        <w:rPr>
          <w:i w:val="false"/>
          <w:iCs w:val="false"/>
          <w:lang w:val="ru-RU" w:eastAsia="en-US"/>
        </w:rPr>
        <w:t>11</w:t>
      </w:r>
    </w:p>
    <w:p>
      <w:pPr>
        <w:pStyle w:val="TOC1"/>
        <w:tabs>
          <w:tab w:val="clear" w:pos="708"/>
          <w:tab w:val="right" w:pos="9345" w:leader="dot"/>
        </w:tabs>
        <w:spacing w:lineRule="auto" w:line="360"/>
        <w:rPr/>
      </w:pPr>
      <w:r>
        <w:rPr>
          <w:b w:val="false"/>
          <w:i w:val="false"/>
          <w:iCs w:val="false"/>
          <w:lang w:val="ru-RU"/>
        </w:rPr>
        <w:t>5 Диагностика и нейтрализация синтаксических ошибок</w:t>
      </w:r>
      <w:hyperlink w:anchor="__RefHeading___Toc18443925">
        <w:r>
          <w:rPr>
            <w:rStyle w:val="ListLabel48"/>
            <w:i w:val="false"/>
            <w:iCs w:val="false"/>
            <w:lang w:val="ru-RU"/>
          </w:rPr>
          <w:tab/>
        </w:r>
      </w:hyperlink>
      <w:r>
        <w:rPr>
          <w:i w:val="false"/>
          <w:iCs w:val="false"/>
          <w:lang w:val="ru-RU"/>
        </w:rPr>
        <w:t>18</w:t>
      </w:r>
    </w:p>
    <w:p>
      <w:pPr>
        <w:pStyle w:val="TOC1"/>
        <w:tabs>
          <w:tab w:val="clear" w:pos="708"/>
          <w:tab w:val="right" w:pos="9345" w:leader="dot"/>
        </w:tabs>
        <w:spacing w:lineRule="auto" w:line="360"/>
        <w:rPr/>
      </w:pPr>
      <w:r>
        <w:rPr>
          <w:b w:val="false"/>
          <w:i w:val="false"/>
          <w:iCs w:val="false"/>
          <w:lang w:val="ru-RU"/>
        </w:rPr>
        <w:t>6 Тестовые примеры</w:t>
      </w:r>
      <w:hyperlink w:anchor="__RefHeading___Toc18443925">
        <w:r>
          <w:rPr>
            <w:rStyle w:val="ListLabel48"/>
            <w:i w:val="false"/>
            <w:iCs w:val="false"/>
            <w:lang w:val="ru-RU"/>
          </w:rPr>
          <w:tab/>
        </w:r>
      </w:hyperlink>
      <w:r>
        <w:rPr>
          <w:i w:val="false"/>
          <w:iCs w:val="false"/>
          <w:lang w:val="ru-RU"/>
        </w:rPr>
        <w:t>19</w:t>
      </w:r>
    </w:p>
    <w:p>
      <w:pPr>
        <w:pStyle w:val="TOC1"/>
        <w:tabs>
          <w:tab w:val="clear" w:pos="708"/>
          <w:tab w:val="right" w:pos="9345" w:leader="dot"/>
        </w:tabs>
        <w:spacing w:lineRule="auto" w:line="360"/>
        <w:rPr/>
      </w:pPr>
      <w:r>
        <w:rPr>
          <w:b w:val="false"/>
          <w:i w:val="false"/>
          <w:iCs w:val="false"/>
          <w:lang w:val="ru-RU"/>
        </w:rPr>
        <w:t>ЗАКЛЮЧЕНИЕ</w:t>
      </w:r>
      <w:hyperlink w:anchor="__RefHeading___Toc18443925">
        <w:r>
          <w:rPr>
            <w:rStyle w:val="ListLabel48"/>
            <w:i w:val="false"/>
            <w:iCs w:val="false"/>
            <w:lang w:val="ru-RU"/>
          </w:rPr>
          <w:tab/>
        </w:r>
      </w:hyperlink>
      <w:r>
        <w:rPr>
          <w:i w:val="false"/>
          <w:iCs w:val="false"/>
          <w:lang w:val="ru-RU"/>
        </w:rPr>
        <w:t>19</w:t>
      </w:r>
    </w:p>
    <w:p>
      <w:pPr>
        <w:pStyle w:val="TOC1"/>
        <w:tabs>
          <w:tab w:val="clear" w:pos="708"/>
          <w:tab w:val="right" w:pos="9345" w:leader="dot"/>
        </w:tabs>
        <w:spacing w:lineRule="auto" w:line="360"/>
        <w:rPr/>
      </w:pPr>
      <w:r>
        <w:rPr>
          <w:b w:val="false"/>
          <w:i w:val="false"/>
          <w:iCs w:val="false"/>
          <w:lang w:val="ru-RU"/>
        </w:rPr>
        <w:t>Приложение 1 Справка (руководство пользователя)</w:t>
      </w:r>
      <w:hyperlink w:anchor="__RefHeading___Toc18443925">
        <w:r>
          <w:rPr>
            <w:rStyle w:val="ListLabel48"/>
            <w:i w:val="false"/>
            <w:iCs w:val="false"/>
            <w:lang w:val="ru-RU"/>
          </w:rPr>
          <w:tab/>
        </w:r>
      </w:hyperlink>
      <w:r>
        <w:rPr>
          <w:i w:val="false"/>
          <w:iCs w:val="false"/>
          <w:lang w:val="ru-RU"/>
        </w:rPr>
        <w:t>19</w:t>
      </w:r>
    </w:p>
    <w:p>
      <w:pPr>
        <w:pStyle w:val="TOC1"/>
        <w:tabs>
          <w:tab w:val="clear" w:pos="708"/>
          <w:tab w:val="right" w:pos="9345" w:leader="dot"/>
        </w:tabs>
        <w:spacing w:lineRule="auto" w:line="360"/>
        <w:rPr/>
      </w:pPr>
      <w:r>
        <w:rPr>
          <w:b w:val="false"/>
          <w:i w:val="false"/>
          <w:iCs w:val="false"/>
          <w:lang w:val="ru-RU"/>
        </w:rPr>
        <w:t>Приложение 2 Листинг программы</w:t>
      </w:r>
      <w:hyperlink w:anchor="__RefHeading___Toc18443925">
        <w:r>
          <w:rPr>
            <w:rStyle w:val="ListLabel48"/>
            <w:i w:val="false"/>
            <w:iCs w:val="false"/>
            <w:lang w:val="ru-RU"/>
          </w:rPr>
          <w:tab/>
        </w:r>
      </w:hyperlink>
      <w:r>
        <w:rPr>
          <w:i w:val="false"/>
          <w:iCs w:val="false"/>
          <w:lang w:val="ru-RU"/>
        </w:rPr>
        <w:t>19</w:t>
      </w:r>
    </w:p>
    <w:p>
      <w:pPr>
        <w:pStyle w:val="TOC1"/>
        <w:tabs>
          <w:tab w:val="clear" w:pos="708"/>
          <w:tab w:val="right" w:pos="9345" w:leader="dot"/>
        </w:tabs>
        <w:spacing w:lineRule="auto" w:line="36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  <w:r>
        <w:br w:type="page"/>
      </w:r>
    </w:p>
    <w:p>
      <w:pPr>
        <w:pStyle w:val="Heading1"/>
        <w:numPr>
          <w:ilvl w:val="0"/>
          <w:numId w:val="1"/>
        </w:numPr>
        <w:spacing w:before="0" w:after="60"/>
        <w:ind w:firstLine="567" w:start="0" w:end="0"/>
        <w:rPr>
          <w:lang w:val="ru-RU"/>
        </w:rPr>
      </w:pPr>
      <w:bookmarkStart w:id="0" w:name="__RefHeading___Toc18443921"/>
      <w:bookmarkEnd w:id="0"/>
      <w:r>
        <w:rPr>
          <w:i w:val="false"/>
          <w:iCs w:val="false"/>
          <w:lang w:val="ru-RU"/>
        </w:rPr>
        <w:t>ВВЕДЕНИЕ</w:t>
      </w:r>
    </w:p>
    <w:p>
      <w:pPr>
        <w:pStyle w:val="Default"/>
        <w:spacing w:before="0" w:after="197"/>
        <w:rPr>
          <w:lang w:val="ru-RU"/>
        </w:rPr>
      </w:pPr>
      <w:r>
        <w:rPr>
          <w:sz w:val="28"/>
          <w:szCs w:val="28"/>
          <w:lang w:val="ru-RU"/>
        </w:rPr>
        <w:tab/>
        <w:t xml:space="preserve">Цель практической работы – выполнить программную реализацию парсера оператора цикла while языка С++. </w:t>
      </w:r>
    </w:p>
    <w:p>
      <w:pPr>
        <w:pStyle w:val="Normal"/>
        <w:ind w:firstLine="709" w:start="0" w:end="0"/>
        <w:rPr>
          <w:lang w:val="ru-RU"/>
        </w:rPr>
      </w:pPr>
      <w:r>
        <w:rPr>
          <w:lang w:val="ru-RU"/>
        </w:rPr>
        <w:t>Практическая работа содержит следующие разделы:</w:t>
      </w:r>
    </w:p>
    <w:p>
      <w:pPr>
        <w:pStyle w:val="ListParagraph"/>
        <w:numPr>
          <w:ilvl w:val="0"/>
          <w:numId w:val="2"/>
        </w:numPr>
        <w:ind w:firstLine="709" w:start="0" w:end="0"/>
        <w:rPr>
          <w:lang w:val="ru-RU"/>
        </w:rPr>
      </w:pPr>
      <w:r>
        <w:rPr>
          <w:lang w:val="ru-RU"/>
        </w:rPr>
        <w:t>Постановка задачи;</w:t>
      </w:r>
    </w:p>
    <w:p>
      <w:pPr>
        <w:pStyle w:val="ListParagraph"/>
        <w:numPr>
          <w:ilvl w:val="0"/>
          <w:numId w:val="2"/>
        </w:numPr>
        <w:ind w:firstLine="709" w:start="0" w:end="0"/>
        <w:rPr>
          <w:lang w:val="ru-RU"/>
        </w:rPr>
      </w:pPr>
      <w:r>
        <w:rPr>
          <w:lang w:val="ru-RU"/>
        </w:rPr>
        <w:t>Грамматика;</w:t>
      </w:r>
    </w:p>
    <w:p>
      <w:pPr>
        <w:pStyle w:val="ListParagraph"/>
        <w:numPr>
          <w:ilvl w:val="0"/>
          <w:numId w:val="2"/>
        </w:numPr>
        <w:ind w:firstLine="709" w:start="0" w:end="0"/>
        <w:rPr>
          <w:lang w:val="ru-RU"/>
        </w:rPr>
      </w:pPr>
      <w:r>
        <w:rPr>
          <w:lang w:val="ru-RU"/>
        </w:rPr>
        <w:t>Классификация грамматики;</w:t>
      </w:r>
    </w:p>
    <w:p>
      <w:pPr>
        <w:pStyle w:val="ListParagraph"/>
        <w:numPr>
          <w:ilvl w:val="0"/>
          <w:numId w:val="2"/>
        </w:numPr>
        <w:ind w:firstLine="709" w:start="0" w:end="0"/>
        <w:rPr>
          <w:lang w:val="ru-RU"/>
        </w:rPr>
      </w:pPr>
      <w:r>
        <w:rPr>
          <w:lang w:val="ru-RU"/>
        </w:rPr>
        <w:t>Метод анализа;</w:t>
      </w:r>
    </w:p>
    <w:p>
      <w:pPr>
        <w:pStyle w:val="ListParagraph"/>
        <w:numPr>
          <w:ilvl w:val="0"/>
          <w:numId w:val="2"/>
        </w:numPr>
        <w:ind w:firstLine="709" w:start="0" w:end="0"/>
        <w:rPr>
          <w:lang w:val="ru-RU"/>
        </w:rPr>
      </w:pPr>
      <w:r>
        <w:rPr>
          <w:lang w:val="ru-RU"/>
        </w:rPr>
        <w:t>Тестовый пример;</w:t>
      </w:r>
    </w:p>
    <w:p>
      <w:pPr>
        <w:pStyle w:val="ListParagraph"/>
        <w:numPr>
          <w:ilvl w:val="0"/>
          <w:numId w:val="2"/>
        </w:numPr>
        <w:ind w:firstLine="709" w:start="0" w:end="0"/>
        <w:rPr>
          <w:lang w:val="ru-RU"/>
        </w:rPr>
      </w:pPr>
      <w:r>
        <w:rPr>
          <w:lang w:val="ru-RU"/>
        </w:rPr>
        <w:t>Исходный код программы;</w:t>
      </w:r>
    </w:p>
    <w:p>
      <w:pPr>
        <w:pStyle w:val="Default"/>
        <w:spacing w:before="0" w:after="197"/>
        <w:rPr>
          <w:lang w:val="ru-RU"/>
        </w:rPr>
      </w:pPr>
      <w:r>
        <w:rPr>
          <w:lang w:val="ru-RU"/>
        </w:rPr>
      </w:r>
    </w:p>
    <w:p>
      <w:pPr>
        <w:pStyle w:val="Heading1"/>
        <w:numPr>
          <w:ilvl w:val="0"/>
          <w:numId w:val="1"/>
        </w:numPr>
        <w:ind w:firstLine="567" w:start="0" w:end="0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Heading1"/>
        <w:numPr>
          <w:ilvl w:val="0"/>
          <w:numId w:val="1"/>
        </w:numPr>
        <w:spacing w:before="0" w:after="0"/>
        <w:ind w:firstLine="709" w:start="0" w:end="0"/>
        <w:jc w:val="both"/>
        <w:rPr>
          <w:lang w:val="ru-RU"/>
        </w:rPr>
      </w:pPr>
      <w:bookmarkStart w:id="1" w:name="__RefHeading___Toc18443923"/>
      <w:bookmarkStart w:id="2" w:name="_Toc211376658"/>
      <w:bookmarkEnd w:id="1"/>
      <w:r>
        <w:rPr>
          <w:i w:val="false"/>
          <w:iCs w:val="false"/>
          <w:lang w:val="ru-RU"/>
        </w:rPr>
        <w:t>1 Постановка задачи</w:t>
      </w:r>
      <w:bookmarkEnd w:id="2"/>
    </w:p>
    <w:p>
      <w:pPr>
        <w:pStyle w:val="Normal"/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ind w:firstLine="708" w:start="0" w:end="0"/>
        <w:rPr>
          <w:lang w:val="ru-RU"/>
        </w:rPr>
      </w:pPr>
      <w:r>
        <w:rPr>
          <w:lang w:val="ru-RU"/>
        </w:rPr>
        <w:t>Оператор цикла while в языке C++ — это управляющая конструкция, предназначенная для многократного выполнения блока кода до тех пор, пока заданное условие истинно.</w:t>
      </w:r>
    </w:p>
    <w:p>
      <w:pPr>
        <w:pStyle w:val="Normal"/>
        <w:ind w:firstLine="708" w:start="0" w:end="0"/>
        <w:rPr>
          <w:lang w:val="ru-RU"/>
        </w:rPr>
      </w:pPr>
      <w:r>
        <w:rPr>
          <w:lang w:val="ru-RU"/>
        </w:rPr>
      </w:r>
    </w:p>
    <w:p>
      <w:pPr>
        <w:pStyle w:val="Normal"/>
        <w:ind w:firstLine="708" w:start="0" w:end="0"/>
        <w:rPr>
          <w:lang w:val="ru-RU"/>
        </w:rPr>
      </w:pPr>
      <w:r>
        <w:rPr>
          <w:lang w:val="ru-RU"/>
        </w:rPr>
        <w:t>Для объявления цикла while в языке C++ используется ключевое слово while.</w:t>
      </w:r>
    </w:p>
    <w:p>
      <w:pPr>
        <w:pStyle w:val="Normal"/>
        <w:ind w:firstLine="708" w:start="0" w:end="0"/>
        <w:rPr>
          <w:lang w:val="ru-RU"/>
        </w:rPr>
      </w:pPr>
      <w:r>
        <w:rPr>
          <w:lang w:val="ru-RU"/>
        </w:rPr>
        <w:t>Формат записи: while (условие) { тело_цикла };</w:t>
      </w:r>
    </w:p>
    <w:p>
      <w:pPr>
        <w:pStyle w:val="Normal"/>
        <w:ind w:firstLine="708" w:start="0" w:end="0"/>
        <w:rPr>
          <w:lang w:val="ru-RU"/>
        </w:rPr>
      </w:pPr>
      <w:r>
        <w:rPr>
          <w:lang w:val="ru-RU"/>
        </w:rPr>
      </w:r>
    </w:p>
    <w:p>
      <w:pPr>
        <w:pStyle w:val="Normal"/>
        <w:ind w:firstLine="708" w:start="0" w:end="0"/>
        <w:rPr>
          <w:lang w:val="ru-RU"/>
        </w:rPr>
      </w:pPr>
      <w:r>
        <w:rPr>
          <w:lang w:val="ru-RU"/>
        </w:rPr>
        <w:t>В связи с разработанной автоматной грамматикой G[&lt;F&gt;] парсер оператора цикла while будет считать верными следующие записи:</w:t>
      </w:r>
    </w:p>
    <w:p>
      <w:pPr>
        <w:pStyle w:val="Normal"/>
        <w:ind w:firstLine="708" w:start="0" w:end="0"/>
        <w:rPr>
          <w:lang w:val="ru-RU"/>
        </w:rPr>
      </w:pPr>
      <w:r>
        <w:rPr>
          <w:lang w:val="ru-RU"/>
        </w:rPr>
      </w:r>
    </w:p>
    <w:p>
      <w:pPr>
        <w:pStyle w:val="Normal"/>
        <w:numPr>
          <w:ilvl w:val="0"/>
          <w:numId w:val="3"/>
        </w:numPr>
        <w:ind w:hanging="360" w:start="720" w:end="0"/>
        <w:rPr>
          <w:lang w:val="ru-RU"/>
        </w:rPr>
      </w:pPr>
      <w:r>
        <w:rPr>
          <w:lang w:val="ru-RU"/>
        </w:rPr>
        <w:t>while (3) { x=3;}</w:t>
      </w:r>
    </w:p>
    <w:p>
      <w:pPr>
        <w:pStyle w:val="Normal"/>
        <w:numPr>
          <w:ilvl w:val="0"/>
          <w:numId w:val="0"/>
        </w:numPr>
        <w:ind w:hanging="0" w:start="720" w:end="0"/>
        <w:rPr>
          <w:lang w:val="ru-RU"/>
        </w:rPr>
      </w:pPr>
      <w:r>
        <w:rPr>
          <w:lang w:val="ru-RU"/>
        </w:rPr>
      </w:r>
    </w:p>
    <w:p>
      <w:pPr>
        <w:pStyle w:val="Normal"/>
        <w:numPr>
          <w:ilvl w:val="0"/>
          <w:numId w:val="3"/>
        </w:numPr>
        <w:ind w:hanging="360" w:start="720" w:end="0"/>
        <w:rPr>
          <w:lang w:val="ru-RU"/>
        </w:rPr>
      </w:pPr>
      <w:r>
        <w:rPr>
          <w:lang w:val="ru-RU"/>
        </w:rPr>
        <w:t>while (a&lt;9) { b=0;}</w:t>
      </w:r>
    </w:p>
    <w:p>
      <w:pPr>
        <w:pStyle w:val="Normal"/>
        <w:numPr>
          <w:ilvl w:val="0"/>
          <w:numId w:val="0"/>
        </w:numPr>
        <w:ind w:hanging="0" w:start="720" w:end="0"/>
        <w:rPr>
          <w:lang w:val="ru-RU"/>
        </w:rPr>
      </w:pPr>
      <w:r>
        <w:rPr>
          <w:lang w:val="ru-RU"/>
        </w:rPr>
      </w:r>
    </w:p>
    <w:p>
      <w:pPr>
        <w:pStyle w:val="Normal"/>
        <w:numPr>
          <w:ilvl w:val="0"/>
          <w:numId w:val="3"/>
        </w:numPr>
        <w:ind w:hanging="360" w:start="720" w:end="0"/>
        <w:rPr>
          <w:lang w:val="ru-RU"/>
        </w:rPr>
      </w:pPr>
      <w:r>
        <w:rPr>
          <w:lang w:val="ru-RU"/>
        </w:rPr>
        <w:t>while (5==5) { a=6; }</w:t>
      </w:r>
    </w:p>
    <w:p>
      <w:pPr>
        <w:pStyle w:val="Normal"/>
        <w:numPr>
          <w:ilvl w:val="0"/>
          <w:numId w:val="0"/>
        </w:numPr>
        <w:ind w:hanging="0" w:start="720" w:end="0"/>
        <w:rPr>
          <w:lang w:val="ru-RU"/>
        </w:rPr>
      </w:pPr>
      <w:r>
        <w:rPr>
          <w:lang w:val="ru-RU"/>
        </w:rPr>
      </w:r>
    </w:p>
    <w:p>
      <w:pPr>
        <w:pStyle w:val="Normal"/>
        <w:widowControl/>
        <w:ind w:firstLine="709" w:start="0" w:end="0"/>
        <w:rPr>
          <w:lang w:val="ru-RU"/>
        </w:rPr>
      </w:pPr>
      <w:r>
        <w:rPr>
          <w:color w:val="000000"/>
          <w:szCs w:val="28"/>
          <w:lang w:val="ru-RU" w:bidi="ar-SA"/>
        </w:rPr>
        <w:t xml:space="preserve">Справка (руководство пользователя) представлена в Приложении 1. </w:t>
      </w:r>
    </w:p>
    <w:p>
      <w:pPr>
        <w:pStyle w:val="Default"/>
        <w:spacing w:before="0" w:after="197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</w:r>
    </w:p>
    <w:p>
      <w:pPr>
        <w:pStyle w:val="Default"/>
        <w:rPr>
          <w:lang w:val="ru-RU"/>
        </w:rPr>
      </w:pPr>
      <w:r>
        <w:rPr>
          <w:lang w:val="ru-RU"/>
        </w:rPr>
      </w:r>
    </w:p>
    <w:p>
      <w:pPr>
        <w:pStyle w:val="Normal"/>
        <w:ind w:hanging="0" w:start="0" w:end="0"/>
        <w:rPr>
          <w:rFonts w:ascii="Times New Roman" w:hAnsi="Times New Roman" w:cs="Times New Roman"/>
          <w:b w:val="false"/>
          <w:bCs w:val="false"/>
          <w:sz w:val="28"/>
          <w:szCs w:val="28"/>
          <w:lang w:val="ru-RU"/>
        </w:rPr>
      </w:pPr>
      <w:r>
        <w:rPr>
          <w:rFonts w:cs="Times New Roman"/>
          <w:b w:val="false"/>
          <w:bCs w:val="false"/>
          <w:sz w:val="28"/>
          <w:szCs w:val="28"/>
          <w:lang w:val="ru-RU"/>
        </w:rPr>
      </w:r>
    </w:p>
    <w:p>
      <w:pPr>
        <w:pStyle w:val="Default"/>
        <w:rPr>
          <w:rFonts w:ascii="Times New Roman" w:hAnsi="Times New Roman" w:cs="Times New Roman"/>
          <w:b w:val="false"/>
          <w:bCs w:val="false"/>
          <w:sz w:val="28"/>
          <w:szCs w:val="28"/>
          <w:lang w:val="ru-RU"/>
        </w:rPr>
      </w:pPr>
      <w:r>
        <w:rPr>
          <w:rFonts w:cs="Times New Roman"/>
          <w:b w:val="false"/>
          <w:bCs w:val="false"/>
          <w:sz w:val="28"/>
          <w:szCs w:val="28"/>
          <w:lang w:val="ru-RU"/>
        </w:rPr>
      </w:r>
    </w:p>
    <w:p>
      <w:pPr>
        <w:pStyle w:val="Default"/>
        <w:rPr>
          <w:rFonts w:ascii="Times New Roman" w:hAnsi="Times New Roman" w:cs="Times New Roman"/>
          <w:b w:val="false"/>
          <w:bCs w:val="false"/>
          <w:sz w:val="28"/>
          <w:szCs w:val="28"/>
          <w:lang w:val="ru-RU"/>
        </w:rPr>
      </w:pPr>
      <w:r>
        <w:rPr>
          <w:rFonts w:cs="Times New Roman"/>
          <w:b w:val="false"/>
          <w:bCs w:val="false"/>
          <w:sz w:val="28"/>
          <w:szCs w:val="28"/>
          <w:lang w:val="ru-RU"/>
        </w:rPr>
      </w:r>
    </w:p>
    <w:p>
      <w:pPr>
        <w:pStyle w:val="Default"/>
        <w:rPr>
          <w:rFonts w:ascii="Times New Roman" w:hAnsi="Times New Roman" w:cs="Times New Roman"/>
          <w:b w:val="false"/>
          <w:bCs w:val="false"/>
          <w:sz w:val="28"/>
          <w:szCs w:val="28"/>
          <w:lang w:val="ru-RU"/>
        </w:rPr>
      </w:pPr>
      <w:r>
        <w:rPr>
          <w:rFonts w:cs="Times New Roman"/>
          <w:b w:val="false"/>
          <w:bCs w:val="false"/>
          <w:sz w:val="28"/>
          <w:szCs w:val="28"/>
          <w:lang w:val="ru-RU"/>
        </w:rPr>
      </w:r>
    </w:p>
    <w:p>
      <w:pPr>
        <w:pStyle w:val="Default"/>
        <w:rPr>
          <w:rFonts w:ascii="Times New Roman" w:hAnsi="Times New Roman" w:cs="Times New Roman"/>
          <w:b w:val="false"/>
          <w:bCs w:val="false"/>
          <w:sz w:val="28"/>
          <w:szCs w:val="28"/>
          <w:lang w:val="ru-RU"/>
        </w:rPr>
      </w:pPr>
      <w:r>
        <w:rPr>
          <w:rFonts w:cs="Times New Roman"/>
          <w:b w:val="false"/>
          <w:bCs w:val="false"/>
          <w:sz w:val="28"/>
          <w:szCs w:val="28"/>
          <w:lang w:val="ru-RU"/>
        </w:rPr>
      </w:r>
    </w:p>
    <w:p>
      <w:pPr>
        <w:pStyle w:val="Default"/>
        <w:rPr>
          <w:rFonts w:ascii="Times New Roman" w:hAnsi="Times New Roman" w:cs="Times New Roman"/>
          <w:b w:val="false"/>
          <w:bCs w:val="false"/>
          <w:sz w:val="28"/>
          <w:szCs w:val="28"/>
          <w:lang w:val="ru-RU"/>
        </w:rPr>
      </w:pPr>
      <w:r>
        <w:rPr>
          <w:rFonts w:cs="Times New Roman"/>
          <w:b w:val="false"/>
          <w:bCs w:val="false"/>
          <w:sz w:val="28"/>
          <w:szCs w:val="28"/>
          <w:lang w:val="ru-RU"/>
        </w:rPr>
      </w:r>
    </w:p>
    <w:p>
      <w:pPr>
        <w:pStyle w:val="Normal"/>
        <w:ind w:hanging="0" w:start="0" w:end="0"/>
        <w:rPr>
          <w:rFonts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</w:r>
    </w:p>
    <w:p>
      <w:pPr>
        <w:pStyle w:val="Normal"/>
        <w:ind w:hanging="0" w:start="0" w:end="0"/>
        <w:rPr>
          <w:rFonts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</w:r>
    </w:p>
    <w:p>
      <w:pPr>
        <w:pStyle w:val="Normal"/>
        <w:ind w:hanging="0" w:start="0" w:end="0"/>
        <w:rPr>
          <w:rFonts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</w:r>
    </w:p>
    <w:p>
      <w:pPr>
        <w:pStyle w:val="Normal"/>
        <w:ind w:hanging="0" w:start="0" w:end="0"/>
        <w:rPr>
          <w:rFonts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</w:r>
    </w:p>
    <w:p>
      <w:pPr>
        <w:pStyle w:val="Normal"/>
        <w:ind w:hanging="0" w:start="0" w:end="0"/>
        <w:rPr>
          <w:lang w:val="ru-RU"/>
        </w:rPr>
      </w:pPr>
      <w:r>
        <w:rPr>
          <w:lang w:val="ru-RU"/>
        </w:rPr>
      </w:r>
    </w:p>
    <w:p>
      <w:pPr>
        <w:pStyle w:val="Default"/>
        <w:rPr>
          <w:rFonts w:ascii="Times New Roman" w:hAnsi="Times New Roman" w:cs="Times New Roman"/>
          <w:b w:val="false"/>
          <w:bCs w:val="false"/>
          <w:sz w:val="28"/>
          <w:szCs w:val="28"/>
          <w:lang w:val="ru-RU"/>
        </w:rPr>
      </w:pPr>
      <w:r>
        <w:rPr>
          <w:rFonts w:cs="Times New Roman"/>
          <w:b w:val="false"/>
          <w:bCs w:val="false"/>
          <w:sz w:val="28"/>
          <w:szCs w:val="28"/>
          <w:lang w:val="ru-RU"/>
        </w:rPr>
      </w:r>
    </w:p>
    <w:p>
      <w:pPr>
        <w:pStyle w:val="Default"/>
        <w:rPr>
          <w:rFonts w:ascii="Times New Roman" w:hAnsi="Times New Roman" w:cs="Times New Roman"/>
          <w:b w:val="false"/>
          <w:bCs w:val="false"/>
          <w:sz w:val="28"/>
          <w:szCs w:val="28"/>
          <w:lang w:val="ru-RU"/>
        </w:rPr>
      </w:pPr>
      <w:r>
        <w:rPr>
          <w:rFonts w:cs="Times New Roman"/>
          <w:b w:val="false"/>
          <w:bCs w:val="false"/>
          <w:sz w:val="28"/>
          <w:szCs w:val="28"/>
          <w:lang w:val="ru-RU"/>
        </w:rPr>
      </w:r>
    </w:p>
    <w:p>
      <w:pPr>
        <w:pStyle w:val="Default"/>
        <w:rPr>
          <w:rFonts w:ascii="Times New Roman" w:hAnsi="Times New Roman" w:cs="Times New Roman"/>
          <w:b w:val="false"/>
          <w:bCs w:val="false"/>
          <w:sz w:val="28"/>
          <w:szCs w:val="28"/>
          <w:lang w:val="ru-RU"/>
        </w:rPr>
      </w:pPr>
      <w:r>
        <w:rPr>
          <w:rFonts w:cs="Times New Roman"/>
          <w:b w:val="false"/>
          <w:bCs w:val="false"/>
          <w:sz w:val="28"/>
          <w:szCs w:val="28"/>
          <w:lang w:val="ru-RU"/>
        </w:rPr>
      </w:r>
    </w:p>
    <w:p>
      <w:pPr>
        <w:pStyle w:val="Default"/>
        <w:rPr>
          <w:rFonts w:ascii="Times New Roman" w:hAnsi="Times New Roman" w:cs="Times New Roman"/>
          <w:b w:val="false"/>
          <w:bCs w:val="false"/>
          <w:sz w:val="28"/>
          <w:szCs w:val="28"/>
          <w:lang w:val="ru-RU"/>
        </w:rPr>
      </w:pPr>
      <w:r>
        <w:rPr>
          <w:rFonts w:cs="Times New Roman"/>
          <w:b w:val="false"/>
          <w:bCs w:val="false"/>
          <w:sz w:val="28"/>
          <w:szCs w:val="28"/>
          <w:lang w:val="ru-RU"/>
        </w:rPr>
      </w:r>
    </w:p>
    <w:p>
      <w:pPr>
        <w:pStyle w:val="Default"/>
        <w:rPr>
          <w:rFonts w:ascii="Times New Roman" w:hAnsi="Times New Roman" w:cs="Times New Roman"/>
          <w:b w:val="false"/>
          <w:bCs w:val="false"/>
          <w:sz w:val="28"/>
          <w:szCs w:val="28"/>
          <w:lang w:val="ru-RU"/>
        </w:rPr>
      </w:pPr>
      <w:r>
        <w:rPr>
          <w:rFonts w:cs="Times New Roman"/>
          <w:b w:val="false"/>
          <w:bCs w:val="false"/>
          <w:sz w:val="28"/>
          <w:szCs w:val="28"/>
          <w:lang w:val="ru-RU"/>
        </w:rPr>
      </w:r>
    </w:p>
    <w:p>
      <w:pPr>
        <w:pStyle w:val="Default"/>
        <w:rPr>
          <w:rFonts w:ascii="Times New Roman" w:hAnsi="Times New Roman" w:cs="Times New Roman"/>
          <w:b w:val="false"/>
          <w:bCs w:val="false"/>
          <w:sz w:val="28"/>
          <w:szCs w:val="28"/>
          <w:lang w:val="ru-RU"/>
        </w:rPr>
      </w:pPr>
      <w:r>
        <w:rPr>
          <w:rFonts w:cs="Times New Roman"/>
          <w:b w:val="false"/>
          <w:bCs w:val="false"/>
          <w:sz w:val="28"/>
          <w:szCs w:val="28"/>
          <w:lang w:val="ru-RU"/>
        </w:rPr>
      </w:r>
    </w:p>
    <w:p>
      <w:pPr>
        <w:pStyle w:val="Default"/>
        <w:rPr>
          <w:rFonts w:ascii="Times New Roman" w:hAnsi="Times New Roman" w:cs="Times New Roman"/>
          <w:b w:val="false"/>
          <w:bCs w:val="false"/>
          <w:sz w:val="28"/>
          <w:szCs w:val="28"/>
          <w:lang w:val="ru-RU"/>
        </w:rPr>
      </w:pPr>
      <w:r>
        <w:rPr>
          <w:rFonts w:cs="Times New Roman"/>
          <w:b w:val="false"/>
          <w:bCs w:val="false"/>
          <w:sz w:val="28"/>
          <w:szCs w:val="28"/>
          <w:lang w:val="ru-RU"/>
        </w:rPr>
      </w:r>
    </w:p>
    <w:p>
      <w:pPr>
        <w:pStyle w:val="Default"/>
        <w:rPr>
          <w:rFonts w:ascii="Times New Roman" w:hAnsi="Times New Roman" w:cs="Times New Roman"/>
          <w:b w:val="false"/>
          <w:bCs w:val="false"/>
          <w:sz w:val="28"/>
          <w:szCs w:val="28"/>
          <w:lang w:val="ru-RU"/>
        </w:rPr>
      </w:pPr>
      <w:r>
        <w:rPr>
          <w:rFonts w:cs="Times New Roman"/>
          <w:b w:val="false"/>
          <w:bCs w:val="false"/>
          <w:sz w:val="28"/>
          <w:szCs w:val="28"/>
          <w:lang w:val="ru-RU"/>
        </w:rPr>
      </w:r>
    </w:p>
    <w:p>
      <w:pPr>
        <w:pStyle w:val="Default"/>
        <w:rPr>
          <w:rFonts w:ascii="Times New Roman" w:hAnsi="Times New Roman" w:cs="Times New Roman"/>
          <w:b w:val="false"/>
          <w:bCs w:val="false"/>
          <w:sz w:val="28"/>
          <w:szCs w:val="28"/>
          <w:lang w:val="ru-RU"/>
        </w:rPr>
      </w:pPr>
      <w:r>
        <w:rPr>
          <w:rFonts w:cs="Times New Roman"/>
          <w:b w:val="false"/>
          <w:bCs w:val="false"/>
          <w:sz w:val="28"/>
          <w:szCs w:val="28"/>
          <w:lang w:val="ru-RU"/>
        </w:rPr>
      </w:r>
    </w:p>
    <w:p>
      <w:pPr>
        <w:pStyle w:val="Default"/>
        <w:rPr>
          <w:rFonts w:ascii="Times New Roman" w:hAnsi="Times New Roman" w:cs="Times New Roman"/>
          <w:b w:val="false"/>
          <w:bCs w:val="false"/>
          <w:sz w:val="28"/>
          <w:szCs w:val="28"/>
          <w:lang w:val="ru-RU"/>
        </w:rPr>
      </w:pPr>
      <w:r>
        <w:rPr>
          <w:rFonts w:cs="Times New Roman"/>
          <w:b w:val="false"/>
          <w:bCs w:val="false"/>
          <w:sz w:val="28"/>
          <w:szCs w:val="28"/>
          <w:lang w:val="ru-RU"/>
        </w:rPr>
      </w:r>
    </w:p>
    <w:p>
      <w:pPr>
        <w:pStyle w:val="Default"/>
        <w:rPr>
          <w:rFonts w:ascii="Times New Roman" w:hAnsi="Times New Roman" w:cs="Times New Roman"/>
          <w:b w:val="false"/>
          <w:bCs w:val="false"/>
          <w:sz w:val="28"/>
          <w:szCs w:val="28"/>
          <w:lang w:val="ru-RU"/>
        </w:rPr>
      </w:pPr>
      <w:r>
        <w:rPr>
          <w:rFonts w:cs="Times New Roman"/>
          <w:b w:val="false"/>
          <w:bCs w:val="false"/>
          <w:sz w:val="28"/>
          <w:szCs w:val="28"/>
          <w:lang w:val="ru-RU"/>
        </w:rPr>
      </w:r>
      <w:r>
        <w:br w:type="page"/>
      </w:r>
    </w:p>
    <w:p>
      <w:pPr>
        <w:pStyle w:val="Heading1"/>
        <w:numPr>
          <w:ilvl w:val="0"/>
          <w:numId w:val="1"/>
        </w:numPr>
        <w:spacing w:before="0" w:after="0"/>
        <w:ind w:firstLine="709" w:start="0" w:end="0"/>
        <w:jc w:val="both"/>
        <w:rPr/>
      </w:pPr>
      <w:bookmarkStart w:id="3" w:name="_Toc211376659"/>
      <w:r>
        <w:rPr/>
        <w:t>2 Разработанная грамматика</w:t>
      </w:r>
      <w:bookmarkEnd w:id="3"/>
    </w:p>
    <w:p>
      <w:pPr>
        <w:pStyle w:val="Normal"/>
        <w:spacing w:before="0" w:after="0"/>
        <w:ind w:firstLine="709" w:start="0" w:end="0"/>
        <w:jc w:val="both"/>
        <w:rPr/>
      </w:pPr>
      <w:r>
        <w:rPr/>
      </w:r>
    </w:p>
    <w:p>
      <w:pPr>
        <w:pStyle w:val="Normal"/>
        <w:ind w:firstLine="708" w:start="0" w:end="0"/>
        <w:rPr>
          <w:lang w:bidi="ar-SA"/>
        </w:rPr>
      </w:pPr>
      <w:r>
        <w:rPr>
          <w:lang w:bidi="ar-SA"/>
        </w:rPr>
        <w:t xml:space="preserve">Определим грамматику </w:t>
      </w:r>
      <w:r>
        <w:rPr/>
        <w:t>создания о</w:t>
      </w:r>
      <w:r>
        <w:rPr>
          <w:lang w:val="ru-RU"/>
        </w:rPr>
        <w:t>ператора цикла while в языке C++</w:t>
      </w:r>
      <w:r>
        <w:rPr>
          <w:lang w:bidi="ar-SA"/>
        </w:rPr>
        <w:t xml:space="preserve"> </w:t>
      </w:r>
      <w:r>
        <w:rPr>
          <w:lang w:val="en-US" w:bidi="ar-SA"/>
        </w:rPr>
        <w:t>G</w:t>
      </w:r>
      <w:r>
        <w:rPr>
          <w:lang w:bidi="ar-SA"/>
        </w:rPr>
        <w:t>[&lt;</w:t>
      </w:r>
      <w:r>
        <w:rPr>
          <w:lang w:val="en-US" w:bidi="ar-SA"/>
        </w:rPr>
        <w:t>W</w:t>
      </w:r>
      <w:r>
        <w:rPr>
          <w:lang w:bidi="ar-SA"/>
        </w:rPr>
        <w:t xml:space="preserve">&gt;] в нотации Хомского с продукциями </w:t>
      </w:r>
      <w:r>
        <w:rPr>
          <w:lang w:val="en-US" w:bidi="ar-SA"/>
        </w:rPr>
        <w:t>P</w:t>
      </w:r>
      <w:r>
        <w:rPr>
          <w:lang w:bidi="ar-SA"/>
        </w:rPr>
        <w:t>:</w:t>
      </w:r>
    </w:p>
    <w:p>
      <w:pPr>
        <w:pStyle w:val="ListParagraph"/>
        <w:ind w:hanging="0" w:start="708" w:end="0"/>
        <w:rPr>
          <w:lang w:val="en-US" w:bidi="ar-SA"/>
        </w:rPr>
      </w:pPr>
      <w:r>
        <w:rPr>
          <w:lang w:val="en-US" w:bidi="ar-SA"/>
        </w:rPr>
        <w:t>G[&lt;W&gt;]:</w:t>
      </w:r>
    </w:p>
    <w:p>
      <w:pPr>
        <w:pStyle w:val="ListParagraph"/>
        <w:ind w:firstLine="708" w:start="0" w:end="0"/>
        <w:rPr>
          <w:lang w:val="en-US" w:bidi="ar-SA"/>
        </w:rPr>
      </w:pPr>
      <w:r>
        <w:rPr>
          <w:lang w:val="en-US" w:bidi="ar-SA"/>
        </w:rPr>
        <w:t>1) &lt;W&gt;   → while ( &lt;C&gt; ) { &lt;SL&gt; }</w:t>
      </w:r>
    </w:p>
    <w:p>
      <w:pPr>
        <w:pStyle w:val="ListParagraph"/>
        <w:ind w:firstLine="708" w:start="0" w:end="0"/>
        <w:rPr>
          <w:lang w:val="en-US" w:bidi="ar-SA"/>
        </w:rPr>
      </w:pPr>
      <w:r>
        <w:rPr>
          <w:lang w:val="en-US" w:bidi="ar-SA"/>
        </w:rPr>
        <w:t>2) &lt;C&gt;   → &lt;E&gt; &lt;CMP&gt; &lt;E&gt;</w:t>
      </w:r>
    </w:p>
    <w:p>
      <w:pPr>
        <w:pStyle w:val="ListParagraph"/>
        <w:ind w:firstLine="708" w:start="0" w:end="0"/>
        <w:rPr>
          <w:lang w:val="en-US" w:bidi="ar-SA"/>
        </w:rPr>
      </w:pPr>
      <w:r>
        <w:rPr>
          <w:lang w:val="en-US" w:bidi="ar-SA"/>
        </w:rPr>
        <w:t>3) &lt;SL&gt;  → &lt;S&gt; &lt;SL&gt; | ε</w:t>
      </w:r>
    </w:p>
    <w:p>
      <w:pPr>
        <w:pStyle w:val="ListParagraph"/>
        <w:ind w:firstLine="708" w:start="0" w:end="0"/>
        <w:rPr>
          <w:lang w:val="en-US" w:bidi="ar-SA"/>
        </w:rPr>
      </w:pPr>
      <w:r>
        <w:rPr>
          <w:lang w:val="en-US" w:bidi="ar-SA"/>
        </w:rPr>
        <w:t>4) &lt;S&gt;   → &lt;AS&gt; &lt;END&gt;</w:t>
      </w:r>
    </w:p>
    <w:p>
      <w:pPr>
        <w:pStyle w:val="ListParagraph"/>
        <w:ind w:firstLine="708" w:start="0" w:end="0"/>
        <w:rPr>
          <w:lang w:val="en-US" w:bidi="ar-SA"/>
        </w:rPr>
      </w:pPr>
      <w:r>
        <w:rPr>
          <w:lang w:val="en-US" w:bidi="ar-SA"/>
        </w:rPr>
        <w:t>5) &lt;AS&gt;  → &lt;</w:t>
      </w:r>
      <w:r>
        <w:rPr>
          <w:lang w:val="en-US" w:bidi="ar-SA"/>
        </w:rPr>
        <w:t>VAR</w:t>
      </w:r>
      <w:r>
        <w:rPr>
          <w:lang w:val="en-US" w:bidi="ar-SA"/>
        </w:rPr>
        <w:t>&gt; = &lt;E&gt;</w:t>
      </w:r>
    </w:p>
    <w:p>
      <w:pPr>
        <w:pStyle w:val="ListParagraph"/>
        <w:ind w:firstLine="708" w:start="0" w:end="0"/>
        <w:rPr>
          <w:lang w:val="en-US" w:bidi="ar-SA"/>
        </w:rPr>
      </w:pPr>
      <w:r>
        <w:rPr>
          <w:lang w:val="en-US" w:bidi="ar-SA"/>
        </w:rPr>
        <w:t>6) &lt;E&gt;   → &lt;T&gt; &lt;</w:t>
      </w:r>
      <w:r>
        <w:rPr>
          <w:lang w:val="en-US" w:bidi="ar-SA"/>
        </w:rPr>
        <w:t>A</w:t>
      </w:r>
      <w:r>
        <w:rPr>
          <w:lang w:val="en-US" w:bidi="ar-SA"/>
        </w:rPr>
        <w:t>&gt;</w:t>
      </w:r>
    </w:p>
    <w:p>
      <w:pPr>
        <w:pStyle w:val="ListParagraph"/>
        <w:ind w:firstLine="708" w:start="0" w:end="0"/>
        <w:rPr>
          <w:lang w:val="en-US" w:bidi="ar-SA"/>
        </w:rPr>
      </w:pPr>
      <w:r>
        <w:rPr>
          <w:lang w:val="en-US" w:bidi="ar-SA"/>
        </w:rPr>
        <w:t>7) &lt;</w:t>
      </w:r>
      <w:r>
        <w:rPr>
          <w:lang w:val="en-US" w:bidi="ar-SA"/>
        </w:rPr>
        <w:t>A</w:t>
      </w:r>
      <w:r>
        <w:rPr>
          <w:lang w:val="en-US" w:bidi="ar-SA"/>
        </w:rPr>
        <w:t>&gt;   → + &lt;T&gt; &lt;</w:t>
      </w:r>
      <w:r>
        <w:rPr>
          <w:lang w:val="en-US" w:bidi="ar-SA"/>
        </w:rPr>
        <w:t>A</w:t>
      </w:r>
      <w:r>
        <w:rPr>
          <w:lang w:val="en-US" w:bidi="ar-SA"/>
        </w:rPr>
        <w:t>&gt; | - &lt;T&gt; &lt;</w:t>
      </w:r>
      <w:r>
        <w:rPr>
          <w:lang w:val="en-US" w:bidi="ar-SA"/>
        </w:rPr>
        <w:t>A</w:t>
      </w:r>
      <w:r>
        <w:rPr>
          <w:lang w:val="en-US" w:bidi="ar-SA"/>
        </w:rPr>
        <w:t>&gt; | ε</w:t>
      </w:r>
    </w:p>
    <w:p>
      <w:pPr>
        <w:pStyle w:val="ListParagraph"/>
        <w:ind w:firstLine="708" w:start="0" w:end="0"/>
        <w:rPr>
          <w:lang w:val="en-US" w:bidi="ar-SA"/>
        </w:rPr>
      </w:pPr>
      <w:r>
        <w:rPr>
          <w:lang w:val="en-US" w:bidi="ar-SA"/>
        </w:rPr>
        <w:t>8) &lt;T&gt;   → &lt;O&gt; &lt;</w:t>
      </w:r>
      <w:r>
        <w:rPr>
          <w:lang w:val="en-US" w:bidi="ar-SA"/>
        </w:rPr>
        <w:t>M</w:t>
      </w:r>
      <w:r>
        <w:rPr>
          <w:lang w:val="en-US" w:bidi="ar-SA"/>
        </w:rPr>
        <w:t>&gt;</w:t>
      </w:r>
    </w:p>
    <w:p>
      <w:pPr>
        <w:pStyle w:val="ListParagraph"/>
        <w:ind w:firstLine="708" w:start="0" w:end="0"/>
        <w:rPr>
          <w:lang w:val="en-US" w:bidi="ar-SA"/>
        </w:rPr>
      </w:pPr>
      <w:r>
        <w:rPr>
          <w:lang w:val="en-US" w:bidi="ar-SA"/>
        </w:rPr>
        <w:t>9) &lt;</w:t>
      </w:r>
      <w:r>
        <w:rPr>
          <w:lang w:val="en-US" w:bidi="ar-SA"/>
        </w:rPr>
        <w:t>M</w:t>
      </w:r>
      <w:r>
        <w:rPr>
          <w:lang w:val="en-US" w:bidi="ar-SA"/>
        </w:rPr>
        <w:t>&gt;   → * &lt;O&gt; &lt;</w:t>
      </w:r>
      <w:r>
        <w:rPr>
          <w:lang w:val="en-US" w:bidi="ar-SA"/>
        </w:rPr>
        <w:t>M</w:t>
      </w:r>
      <w:r>
        <w:rPr>
          <w:lang w:val="en-US" w:bidi="ar-SA"/>
        </w:rPr>
        <w:t>&gt; | / &lt;O&gt; &lt;</w:t>
      </w:r>
      <w:r>
        <w:rPr>
          <w:lang w:val="en-US" w:bidi="ar-SA"/>
        </w:rPr>
        <w:t>M</w:t>
      </w:r>
      <w:r>
        <w:rPr>
          <w:lang w:val="en-US" w:bidi="ar-SA"/>
        </w:rPr>
        <w:t>&gt; | ε</w:t>
      </w:r>
    </w:p>
    <w:p>
      <w:pPr>
        <w:pStyle w:val="ListParagraph"/>
        <w:ind w:firstLine="708" w:start="0" w:end="0"/>
        <w:rPr>
          <w:lang w:val="en-US" w:bidi="ar-SA"/>
        </w:rPr>
      </w:pPr>
      <w:r>
        <w:rPr>
          <w:lang w:val="en-US" w:bidi="ar-SA"/>
        </w:rPr>
        <w:t>10) &lt;O&gt;  → &lt;</w:t>
      </w:r>
      <w:r>
        <w:rPr>
          <w:lang w:val="en-US" w:bidi="ar-SA"/>
        </w:rPr>
        <w:t>VAR</w:t>
      </w:r>
      <w:r>
        <w:rPr>
          <w:lang w:val="en-US" w:bidi="ar-SA"/>
        </w:rPr>
        <w:t>&gt; | &lt;NUM&gt; | ( &lt;E&gt; )</w:t>
      </w:r>
    </w:p>
    <w:p>
      <w:pPr>
        <w:pStyle w:val="ListParagraph"/>
        <w:ind w:firstLine="708" w:start="0" w:end="0"/>
        <w:rPr>
          <w:lang w:val="en-US" w:bidi="ar-SA"/>
        </w:rPr>
      </w:pPr>
      <w:r>
        <w:rPr>
          <w:lang w:val="en-US" w:bidi="ar-SA"/>
        </w:rPr>
        <w:t>11) &lt;CMP&gt; → &lt; | &gt; | == | != | &lt;= | &gt;=</w:t>
      </w:r>
    </w:p>
    <w:p>
      <w:pPr>
        <w:pStyle w:val="ListParagraph"/>
        <w:ind w:firstLine="708" w:start="0" w:end="0"/>
        <w:rPr>
          <w:lang w:val="en-US" w:bidi="ar-SA"/>
        </w:rPr>
      </w:pPr>
      <w:r>
        <w:rPr>
          <w:lang w:val="en-US" w:bidi="ar-SA"/>
        </w:rPr>
        <w:t>12) &lt;END&gt; → ;</w:t>
      </w:r>
    </w:p>
    <w:p>
      <w:pPr>
        <w:pStyle w:val="ListParagraph"/>
        <w:ind w:firstLine="708" w:start="0" w:end="0"/>
        <w:rPr>
          <w:lang w:val="en-US" w:bidi="ar-SA"/>
        </w:rPr>
      </w:pPr>
      <w:r>
        <w:rPr>
          <w:lang w:val="en-US" w:bidi="ar-SA"/>
        </w:rPr>
        <w:t>13) &lt;</w:t>
      </w:r>
      <w:r>
        <w:rPr>
          <w:lang w:val="en-US" w:bidi="ar-SA"/>
        </w:rPr>
        <w:t>VAR</w:t>
      </w:r>
      <w:r>
        <w:rPr>
          <w:lang w:val="en-US" w:bidi="ar-SA"/>
        </w:rPr>
        <w:t>&gt; → letter &lt;</w:t>
      </w:r>
      <w:r>
        <w:rPr>
          <w:lang w:val="en-US" w:bidi="ar-SA"/>
        </w:rPr>
        <w:t>VAR</w:t>
      </w:r>
      <w:r>
        <w:rPr>
          <w:lang w:val="en-US" w:bidi="ar-SA"/>
        </w:rPr>
        <w:t>_TAIL&gt;</w:t>
      </w:r>
    </w:p>
    <w:p>
      <w:pPr>
        <w:pStyle w:val="ListParagraph"/>
        <w:ind w:firstLine="708" w:start="0" w:end="0"/>
        <w:rPr>
          <w:lang w:val="en-US" w:bidi="ar-SA"/>
        </w:rPr>
      </w:pPr>
      <w:r>
        <w:rPr>
          <w:lang w:val="en-US" w:bidi="ar-SA"/>
        </w:rPr>
        <w:t>14) &lt;</w:t>
      </w:r>
      <w:r>
        <w:rPr>
          <w:lang w:val="en-US" w:bidi="ar-SA"/>
        </w:rPr>
        <w:t>VAR</w:t>
      </w:r>
      <w:r>
        <w:rPr>
          <w:lang w:val="en-US" w:bidi="ar-SA"/>
        </w:rPr>
        <w:t>_TAIL&gt; → letter | digit | ε</w:t>
      </w:r>
    </w:p>
    <w:p>
      <w:pPr>
        <w:pStyle w:val="ListParagraph"/>
        <w:ind w:firstLine="708" w:start="0" w:end="0"/>
        <w:rPr>
          <w:lang w:val="en-US" w:bidi="ar-SA"/>
        </w:rPr>
      </w:pPr>
      <w:r>
        <w:rPr>
          <w:lang w:val="en-US" w:bidi="ar-SA"/>
        </w:rPr>
        <w:t>15) &lt;NUM&gt; → digit &lt;NUM_TAIL&gt;</w:t>
      </w:r>
    </w:p>
    <w:p>
      <w:pPr>
        <w:pStyle w:val="ListParagraph"/>
        <w:ind w:firstLine="708" w:start="0" w:end="0"/>
        <w:rPr>
          <w:lang w:val="en-US" w:bidi="ar-SA"/>
        </w:rPr>
      </w:pPr>
      <w:r>
        <w:rPr>
          <w:lang w:val="en-US" w:bidi="ar-SA"/>
        </w:rPr>
        <w:t>16) &lt;NUM_TAIL&gt; → digit &lt;NUM_TAIL&gt; | ε</w:t>
      </w:r>
    </w:p>
    <w:p>
      <w:pPr>
        <w:pStyle w:val="ListParagraph"/>
        <w:ind w:firstLine="708" w:start="0" w:end="0"/>
        <w:rPr>
          <w:lang w:val="en-US" w:bidi="ar-SA"/>
        </w:rPr>
      </w:pPr>
      <w:r>
        <w:rPr>
          <w:lang w:val="en-US" w:bidi="ar-SA"/>
        </w:rPr>
        <w:t>17) letter → 'a' | 'b' | ... | 'z' | 'A' | 'B' | ... | 'Z'</w:t>
      </w:r>
    </w:p>
    <w:p>
      <w:pPr>
        <w:pStyle w:val="ListParagraph"/>
        <w:ind w:firstLine="708" w:start="0" w:end="0"/>
        <w:rPr>
          <w:lang w:val="en-US" w:bidi="ar-SA"/>
        </w:rPr>
      </w:pPr>
      <w:r>
        <w:rPr>
          <w:lang w:val="en-US" w:bidi="ar-SA"/>
        </w:rPr>
        <w:t>18) digit → '0' | '1' | ... | '9'</w:t>
      </w:r>
    </w:p>
    <w:p>
      <w:pPr>
        <w:pStyle w:val="ListParagraph"/>
        <w:ind w:hanging="0" w:start="0" w:end="0"/>
        <w:rPr/>
      </w:pPr>
      <w:r>
        <w:rPr/>
      </w:r>
    </w:p>
    <w:p>
      <w:pPr>
        <w:pStyle w:val="Normal"/>
        <w:widowControl/>
        <w:ind w:firstLine="708" w:start="0" w:end="0"/>
        <w:rPr>
          <w:color w:val="000000"/>
          <w:szCs w:val="28"/>
          <w:lang w:bidi="ar-SA"/>
        </w:rPr>
      </w:pPr>
      <w:r>
        <w:rPr>
          <w:color w:val="000000"/>
          <w:szCs w:val="28"/>
          <w:lang w:bidi="ar-SA"/>
        </w:rPr>
        <w:t>Следуя введенному формальному определению грамматики, представим G[Z] ее составляющими:</w:t>
      </w:r>
    </w:p>
    <w:p>
      <w:pPr>
        <w:pStyle w:val="ListParagraph"/>
        <w:widowControl/>
        <w:numPr>
          <w:ilvl w:val="0"/>
          <w:numId w:val="4"/>
        </w:numPr>
        <w:ind w:firstLine="708" w:start="0" w:end="0"/>
        <w:rPr/>
      </w:pPr>
      <w:r>
        <w:rPr>
          <w:color w:val="000000"/>
          <w:szCs w:val="28"/>
          <w:lang w:val="en-US" w:bidi="ar-SA"/>
        </w:rPr>
        <w:t>Z = &lt;W&gt;</w:t>
      </w:r>
    </w:p>
    <w:p>
      <w:pPr>
        <w:pStyle w:val="ListParagraph"/>
        <w:widowControl/>
        <w:numPr>
          <w:ilvl w:val="0"/>
          <w:numId w:val="4"/>
        </w:numPr>
        <w:ind w:firstLine="708" w:start="0" w:end="0"/>
        <w:rPr>
          <w:color w:val="000000"/>
          <w:szCs w:val="28"/>
          <w:lang w:val="en-US" w:bidi="ar-SA"/>
        </w:rPr>
      </w:pPr>
      <w:r>
        <w:rPr>
          <w:color w:val="000000"/>
          <w:szCs w:val="28"/>
          <w:lang w:val="en-US" w:bidi="ar-SA"/>
        </w:rPr>
        <w:t>V</w:t>
      </w:r>
      <w:r>
        <w:rPr>
          <w:color w:val="000000"/>
          <w:szCs w:val="28"/>
          <w:vertAlign w:val="subscript"/>
          <w:lang w:val="en-US" w:bidi="ar-SA"/>
        </w:rPr>
        <w:t>T</w:t>
      </w:r>
      <w:r>
        <w:rPr>
          <w:color w:val="000000"/>
          <w:szCs w:val="28"/>
          <w:lang w:val="en-US" w:bidi="ar-SA"/>
        </w:rPr>
        <w:t xml:space="preserve"> = {</w:t>
      </w:r>
      <w:r>
        <w:rPr>
          <w:i/>
          <w:iCs/>
          <w:color w:val="000000"/>
          <w:szCs w:val="28"/>
          <w:lang w:val="en-US" w:bidi="ar-SA"/>
        </w:rPr>
        <w:t>while</w:t>
      </w:r>
      <w:r>
        <w:rPr>
          <w:color w:val="000000"/>
          <w:szCs w:val="28"/>
          <w:lang w:val="en-US" w:bidi="ar-SA"/>
        </w:rPr>
        <w:t>, (, ), {, }, =, +, -, *, /, &lt;, &gt;, ==, !=, &lt;=, &gt;=, ;, a–z, A–Z, 0–9</w:t>
      </w:r>
      <w:r>
        <w:rPr>
          <w:lang w:val="en-US" w:bidi="ar-SA"/>
        </w:rPr>
        <w:t>}</w:t>
      </w:r>
    </w:p>
    <w:p>
      <w:pPr>
        <w:pStyle w:val="ListParagraph"/>
        <w:widowControl/>
        <w:numPr>
          <w:ilvl w:val="0"/>
          <w:numId w:val="4"/>
        </w:numPr>
        <w:ind w:firstLine="708" w:start="0" w:end="0"/>
        <w:rPr>
          <w:color w:val="000000"/>
          <w:szCs w:val="28"/>
          <w:vertAlign w:val="subscript"/>
          <w:lang w:val="en-US" w:bidi="ar-SA"/>
        </w:rPr>
      </w:pPr>
      <w:r>
        <w:rPr>
          <w:color w:val="000000"/>
          <w:lang w:val="en-US" w:bidi="ar-SA"/>
        </w:rPr>
        <w:t>V</w:t>
      </w:r>
      <w:r>
        <w:rPr>
          <w:color w:val="000000"/>
          <w:vertAlign w:val="subscript"/>
          <w:lang w:val="en-US" w:bidi="ar-SA"/>
        </w:rPr>
        <w:t>N</w:t>
      </w:r>
      <w:r>
        <w:rPr>
          <w:color w:val="000000"/>
          <w:lang w:val="en-US" w:bidi="ar-SA"/>
        </w:rPr>
        <w:t xml:space="preserve"> = {&lt;W&gt;, &lt;C&gt;, &lt;E&gt;, &lt;T&gt;, &lt;</w:t>
      </w:r>
      <w:r>
        <w:rPr>
          <w:color w:val="000000"/>
          <w:lang w:val="en-US" w:bidi="ar-SA"/>
        </w:rPr>
        <w:t>M</w:t>
      </w:r>
      <w:r>
        <w:rPr>
          <w:color w:val="000000"/>
          <w:lang w:val="en-US" w:bidi="ar-SA"/>
        </w:rPr>
        <w:t>&gt;, &lt;</w:t>
      </w:r>
      <w:r>
        <w:rPr>
          <w:color w:val="000000"/>
          <w:lang w:val="en-US" w:bidi="ar-SA"/>
        </w:rPr>
        <w:t>A</w:t>
      </w:r>
      <w:r>
        <w:rPr>
          <w:color w:val="000000"/>
          <w:lang w:val="en-US" w:bidi="ar-SA"/>
        </w:rPr>
        <w:t>&gt;, &lt;O&gt;, &lt;S&gt;, &lt;SL&gt;, &lt;AS&gt;, &lt;</w:t>
      </w:r>
      <w:r>
        <w:rPr>
          <w:color w:val="000000"/>
          <w:lang w:val="en-US" w:bidi="ar-SA"/>
        </w:rPr>
        <w:t>VAR</w:t>
      </w:r>
      <w:r>
        <w:rPr>
          <w:color w:val="000000"/>
          <w:lang w:val="en-US" w:bidi="ar-SA"/>
        </w:rPr>
        <w:t>&gt;, &lt;</w:t>
      </w:r>
      <w:r>
        <w:rPr>
          <w:color w:val="000000"/>
          <w:lang w:val="en-US" w:bidi="ar-SA"/>
        </w:rPr>
        <w:t>VAR</w:t>
      </w:r>
      <w:r>
        <w:rPr>
          <w:color w:val="000000"/>
          <w:lang w:val="en-US" w:bidi="ar-SA"/>
        </w:rPr>
        <w:t>_TAIL&gt;, &lt;NUM&gt;, &lt;NUM_TAIL&gt;, &lt;CMP&gt;, &lt;END&gt;}.</w:t>
      </w:r>
    </w:p>
    <w:p>
      <w:pPr>
        <w:pStyle w:val="Default"/>
        <w:rPr>
          <w:rFonts w:ascii="Times New Roman" w:hAnsi="Times New Roman" w:cs="Times New Roman"/>
          <w:b w:val="false"/>
          <w:bCs w:val="false"/>
          <w:sz w:val="28"/>
          <w:szCs w:val="28"/>
          <w:lang w:val="ru-RU"/>
        </w:rPr>
      </w:pPr>
      <w:r>
        <w:rPr>
          <w:rFonts w:cs="Times New Roman"/>
          <w:b w:val="false"/>
          <w:bCs w:val="false"/>
          <w:sz w:val="28"/>
          <w:szCs w:val="28"/>
          <w:lang w:val="ru-RU"/>
        </w:rPr>
      </w:r>
    </w:p>
    <w:p>
      <w:pPr>
        <w:pStyle w:val="Default"/>
        <w:rPr>
          <w:rFonts w:ascii="Times New Roman" w:hAnsi="Times New Roman" w:cs="Times New Roman"/>
          <w:b w:val="false"/>
          <w:bCs w:val="false"/>
          <w:sz w:val="28"/>
          <w:szCs w:val="28"/>
          <w:lang w:val="ru-RU"/>
        </w:rPr>
      </w:pPr>
      <w:r>
        <w:rPr>
          <w:rFonts w:cs="Times New Roman"/>
          <w:b w:val="false"/>
          <w:bCs w:val="false"/>
          <w:sz w:val="28"/>
          <w:szCs w:val="28"/>
          <w:lang w:val="ru-RU"/>
        </w:rPr>
      </w:r>
    </w:p>
    <w:p>
      <w:pPr>
        <w:pStyle w:val="Default"/>
        <w:rPr>
          <w:rFonts w:ascii="Times New Roman" w:hAnsi="Times New Roman" w:cs="Times New Roman"/>
          <w:b w:val="false"/>
          <w:bCs w:val="false"/>
          <w:sz w:val="28"/>
          <w:szCs w:val="28"/>
          <w:lang w:val="ru-RU"/>
        </w:rPr>
      </w:pPr>
      <w:r>
        <w:rPr>
          <w:rFonts w:cs="Times New Roman"/>
          <w:b w:val="false"/>
          <w:bCs w:val="false"/>
          <w:sz w:val="28"/>
          <w:szCs w:val="28"/>
          <w:lang w:val="ru-RU"/>
        </w:rPr>
      </w:r>
    </w:p>
    <w:p>
      <w:pPr>
        <w:pStyle w:val="Default"/>
        <w:rPr>
          <w:rFonts w:ascii="Times New Roman" w:hAnsi="Times New Roman" w:cs="Times New Roman"/>
          <w:b w:val="false"/>
          <w:bCs w:val="false"/>
          <w:sz w:val="28"/>
          <w:szCs w:val="28"/>
          <w:lang w:val="ru-RU"/>
        </w:rPr>
      </w:pPr>
      <w:r>
        <w:rPr>
          <w:rFonts w:cs="Times New Roman"/>
          <w:b w:val="false"/>
          <w:bCs w:val="false"/>
          <w:sz w:val="28"/>
          <w:szCs w:val="28"/>
          <w:lang w:val="ru-RU"/>
        </w:rPr>
      </w:r>
    </w:p>
    <w:p>
      <w:pPr>
        <w:pStyle w:val="Default"/>
        <w:rPr>
          <w:rFonts w:ascii="Times New Roman" w:hAnsi="Times New Roman" w:cs="Times New Roman"/>
          <w:b w:val="false"/>
          <w:bCs w:val="false"/>
          <w:sz w:val="28"/>
          <w:szCs w:val="28"/>
          <w:lang w:val="ru-RU"/>
        </w:rPr>
      </w:pPr>
      <w:r>
        <w:rPr>
          <w:rFonts w:cs="Times New Roman"/>
          <w:b w:val="false"/>
          <w:bCs w:val="false"/>
          <w:sz w:val="28"/>
          <w:szCs w:val="28"/>
          <w:lang w:val="ru-RU"/>
        </w:rPr>
      </w:r>
    </w:p>
    <w:p>
      <w:pPr>
        <w:pStyle w:val="Default"/>
        <w:rPr>
          <w:rFonts w:ascii="Times New Roman" w:hAnsi="Times New Roman" w:cs="Times New Roman"/>
          <w:b w:val="false"/>
          <w:bCs w:val="false"/>
          <w:sz w:val="28"/>
          <w:szCs w:val="28"/>
          <w:lang w:val="ru-RU"/>
        </w:rPr>
      </w:pPr>
      <w:r>
        <w:rPr>
          <w:rFonts w:cs="Times New Roman"/>
          <w:b w:val="false"/>
          <w:bCs w:val="false"/>
          <w:sz w:val="28"/>
          <w:szCs w:val="28"/>
          <w:lang w:val="ru-RU"/>
        </w:rPr>
      </w:r>
    </w:p>
    <w:p>
      <w:pPr>
        <w:pStyle w:val="Normal"/>
        <w:rPr>
          <w:rFonts w:ascii="Times New Roman" w:hAnsi="Times New Roman" w:cs="Times New Roman"/>
          <w:lang w:val="ru-RU"/>
        </w:rPr>
      </w:pPr>
      <w:r>
        <w:rPr>
          <w:rFonts w:cs="Times New Roman"/>
          <w:lang w:val="ru-RU"/>
        </w:rPr>
      </w:r>
      <w:r>
        <w:br w:type="page"/>
      </w:r>
    </w:p>
    <w:p>
      <w:pPr>
        <w:pStyle w:val="Heading1"/>
        <w:numPr>
          <w:ilvl w:val="0"/>
          <w:numId w:val="1"/>
        </w:numPr>
        <w:spacing w:before="0" w:after="0"/>
        <w:ind w:firstLine="709" w:start="0" w:end="0"/>
        <w:jc w:val="both"/>
        <w:rPr/>
      </w:pPr>
      <w:bookmarkStart w:id="4" w:name="_Toc211376660"/>
      <w:bookmarkStart w:id="5" w:name="_Toc69940114"/>
      <w:r>
        <w:rPr/>
        <w:t>3 Классификация грамматики</w:t>
      </w:r>
      <w:bookmarkEnd w:id="4"/>
      <w:bookmarkEnd w:id="5"/>
    </w:p>
    <w:p>
      <w:pPr>
        <w:pStyle w:val="Normal"/>
        <w:spacing w:before="0" w:after="0"/>
        <w:ind w:firstLine="709" w:start="0" w:end="0"/>
        <w:jc w:val="both"/>
        <w:rPr/>
      </w:pPr>
      <w:r>
        <w:rPr/>
      </w:r>
    </w:p>
    <w:p>
      <w:pPr>
        <w:pStyle w:val="Normal"/>
        <w:ind w:firstLine="708" w:start="0" w:end="0"/>
        <w:rPr>
          <w:iCs/>
          <w:szCs w:val="28"/>
        </w:rPr>
      </w:pPr>
      <w:r>
        <w:rPr>
          <w:iCs/>
          <w:szCs w:val="28"/>
        </w:rPr>
        <w:t xml:space="preserve">Согласно классификации Хомского, полученная порождающая грамматика </w:t>
      </w:r>
      <w:r>
        <w:rPr>
          <w:szCs w:val="28"/>
        </w:rPr>
        <w:t>G[&lt;</w:t>
      </w:r>
      <w:r>
        <w:rPr>
          <w:szCs w:val="28"/>
          <w:lang w:val="en-US"/>
        </w:rPr>
        <w:t>F</w:t>
      </w:r>
      <w:r>
        <w:rPr>
          <w:szCs w:val="28"/>
        </w:rPr>
        <w:t xml:space="preserve">&gt;] </w:t>
      </w:r>
      <w:r>
        <w:rPr>
          <w:iCs/>
          <w:szCs w:val="28"/>
        </w:rPr>
        <w:t>соответствует типу контекстно-свободных, так как правая часть каждой продукции это либо терминальный символ, либо нетерминальный, принадлежащий объединённому словарю.</w:t>
      </w:r>
    </w:p>
    <w:p>
      <w:pPr>
        <w:pStyle w:val="Normal"/>
        <w:jc w:val="center"/>
        <w:rPr>
          <w:b/>
          <w:bCs/>
          <w:i/>
          <w:i/>
          <w:iCs/>
          <w:szCs w:val="28"/>
        </w:rPr>
      </w:pPr>
      <w:r>
        <w:rPr/>
      </w:r>
      <m:oMathPara xmlns:m="http://schemas.openxmlformats.org/officeDocument/2006/math">
        <m:oMathParaPr>
          <m:jc m:val="center"/>
        </m:oMathParaPr>
        <m:oMath>
          <m:r>
            <m:t xml:space="preserve">A</m:t>
          </m:r>
          <m:r>
            <m:t xml:space="preserve">→</m:t>
          </m:r>
          <m:r>
            <m:t xml:space="preserve">a</m:t>
          </m:r>
          <m:r>
            <m:t xml:space="preserve">,</m:t>
          </m:r>
          <m:r>
            <m:t xml:space="preserve">A</m:t>
          </m:r>
          <m:r>
            <m:t xml:space="preserve">∈</m:t>
          </m:r>
          <m:sSub>
            <m:e>
              <m:r>
                <m:t xml:space="preserve">V</m:t>
              </m:r>
            </m:e>
            <m:sub>
              <m:r>
                <m:t xml:space="preserve">N</m:t>
              </m:r>
            </m:sub>
          </m:sSub>
          <m:r>
            <m:t xml:space="preserve">,</m:t>
          </m:r>
          <m:r>
            <m:t xml:space="preserve">a</m:t>
          </m:r>
          <m:r>
            <m:t xml:space="preserve">∈</m:t>
          </m:r>
          <m:sSup>
            <m:e>
              <m:r>
                <m:t xml:space="preserve">V</m:t>
              </m:r>
            </m:e>
            <m:sup/>
          </m:sSup>
          <m:r>
            <m:t xml:space="preserve">.</m:t>
          </m:r>
        </m:oMath>
      </m:oMathPara>
    </w:p>
    <w:p>
      <w:pPr>
        <w:pStyle w:val="Normal"/>
        <w:ind w:firstLine="708" w:start="0" w:end="0"/>
        <w:rPr>
          <w:szCs w:val="28"/>
        </w:rPr>
      </w:pPr>
      <w:r>
        <w:rPr>
          <w:szCs w:val="28"/>
        </w:rPr>
        <w:t>Грамматика G[&lt;</w:t>
      </w:r>
      <w:r>
        <w:rPr>
          <w:szCs w:val="28"/>
          <w:lang w:val="en-US"/>
        </w:rPr>
        <w:t>F</w:t>
      </w:r>
      <w:r>
        <w:rPr>
          <w:szCs w:val="28"/>
        </w:rPr>
        <w:t>&gt;] не является автоматной, так как не все её редукции начинаются с терминального символа. По этой же причине данная грамматика не является S - грамматикой.</w:t>
      </w:r>
    </w:p>
    <w:p>
      <w:pPr>
        <w:pStyle w:val="Heading1"/>
        <w:numPr>
          <w:ilvl w:val="0"/>
          <w:numId w:val="1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Heading1"/>
        <w:numPr>
          <w:ilvl w:val="0"/>
          <w:numId w:val="1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Heading1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numPr>
          <w:ilvl w:val="0"/>
          <w:numId w:val="0"/>
        </w:numPr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Heading1"/>
        <w:numPr>
          <w:ilvl w:val="0"/>
          <w:numId w:val="0"/>
        </w:numPr>
        <w:spacing w:before="0" w:after="60"/>
        <w:ind w:hanging="0" w:start="0" w:end="0"/>
        <w:rPr>
          <w:lang w:val="ru-RU"/>
        </w:rPr>
      </w:pPr>
      <w:bookmarkStart w:id="6" w:name="__RefHeading___Toc18443924"/>
      <w:bookmarkEnd w:id="6"/>
      <w:r>
        <w:rPr>
          <w:i w:val="false"/>
          <w:iCs w:val="false"/>
          <w:lang w:val="ru-RU"/>
        </w:rPr>
        <w:t>ЗАКЛЮЧЕНИЕ</w:t>
      </w:r>
    </w:p>
    <w:p>
      <w:pPr>
        <w:pStyle w:val="Normal"/>
        <w:spacing w:before="0" w:after="60"/>
        <w:ind w:firstLine="567" w:start="0" w:end="0"/>
        <w:rPr>
          <w:i w:val="false"/>
          <w:i w:val="false"/>
          <w:iCs w:val="false"/>
          <w:lang w:val="ru-RU"/>
        </w:rPr>
      </w:pPr>
      <w:r>
        <w:rPr>
          <w:i w:val="false"/>
          <w:iCs w:val="false"/>
          <w:lang w:val="ru-RU"/>
        </w:rPr>
      </w:r>
    </w:p>
    <w:p>
      <w:pPr>
        <w:pStyle w:val="Normal"/>
        <w:ind w:firstLine="709" w:start="0" w:end="0"/>
        <w:rPr/>
      </w:pPr>
      <w:r>
        <w:rPr>
          <w:rFonts w:cs="Times New Roman"/>
          <w:b w:val="false"/>
          <w:bCs w:val="false"/>
          <w:sz w:val="28"/>
          <w:szCs w:val="28"/>
        </w:rPr>
        <w:t xml:space="preserve">В результате выполнения практической работы был создан и протестирован парсер </w:t>
      </w:r>
      <w:r>
        <w:rPr>
          <w:rFonts w:cs="Times New Roman"/>
          <w:b w:val="false"/>
          <w:bCs w:val="false"/>
          <w:sz w:val="28"/>
          <w:szCs w:val="28"/>
          <w:lang w:val="ru-RU"/>
        </w:rPr>
        <w:t xml:space="preserve">оператора цикла while языка С++. </w:t>
      </w:r>
      <w:r>
        <w:rPr>
          <w:rFonts w:cs="Times New Roman"/>
          <w:b w:val="false"/>
          <w:bCs w:val="false"/>
          <w:sz w:val="28"/>
          <w:szCs w:val="28"/>
        </w:rPr>
        <w:t xml:space="preserve"> Была определена грамматика для </w:t>
      </w:r>
      <w:r>
        <w:rPr>
          <w:rFonts w:cs="Times New Roman"/>
          <w:b w:val="false"/>
          <w:bCs w:val="false"/>
          <w:color w:val="000000"/>
          <w:sz w:val="28"/>
          <w:szCs w:val="28"/>
          <w:lang w:val="ru-RU"/>
        </w:rPr>
        <w:t xml:space="preserve">оператора цикла while языка С++ </w:t>
      </w:r>
      <w:r>
        <w:rPr>
          <w:rFonts w:cs="Times New Roman"/>
          <w:b w:val="false"/>
          <w:bCs w:val="false"/>
          <w:sz w:val="28"/>
          <w:szCs w:val="28"/>
        </w:rPr>
        <w:t xml:space="preserve"> </w:t>
      </w:r>
      <w:r>
        <w:rPr>
          <w:rFonts w:cs="Times New Roman"/>
          <w:b w:val="false"/>
          <w:bCs w:val="false"/>
          <w:sz w:val="28"/>
          <w:szCs w:val="28"/>
          <w:lang w:val="en-US"/>
        </w:rPr>
        <w:t>G</w:t>
      </w:r>
      <w:r>
        <w:rPr>
          <w:rFonts w:cs="Times New Roman"/>
          <w:b w:val="false"/>
          <w:bCs w:val="false"/>
          <w:sz w:val="28"/>
          <w:szCs w:val="28"/>
        </w:rPr>
        <w:t>[&lt;</w:t>
      </w:r>
      <w:r>
        <w:rPr>
          <w:rFonts w:cs="Times New Roman"/>
          <w:b w:val="false"/>
          <w:bCs w:val="false"/>
          <w:sz w:val="28"/>
          <w:szCs w:val="28"/>
          <w:lang w:val="en-US"/>
        </w:rPr>
        <w:t>W</w:t>
      </w:r>
      <w:r>
        <w:rPr>
          <w:rFonts w:cs="Times New Roman"/>
          <w:b w:val="false"/>
          <w:bCs w:val="false"/>
          <w:sz w:val="28"/>
          <w:szCs w:val="28"/>
        </w:rPr>
        <w:t xml:space="preserve">&gt;] в нотации Хомского. По классификации Хомского данная грамматика является контекстно-свободной. </w:t>
      </w:r>
      <w:r>
        <w:rPr>
          <w:rFonts w:cs="Times New Roman"/>
          <w:b w:val="false"/>
          <w:bCs w:val="false"/>
          <w:color w:val="000000"/>
          <w:sz w:val="28"/>
          <w:szCs w:val="28"/>
        </w:rPr>
        <w:t xml:space="preserve">Синтаксический анализ был реализован по методу рекурсивного спуска. </w:t>
      </w:r>
      <w:r>
        <w:rPr>
          <w:rFonts w:cs="Times New Roman"/>
          <w:b w:val="false"/>
          <w:bCs w:val="false"/>
          <w:sz w:val="28"/>
          <w:szCs w:val="28"/>
        </w:rPr>
        <w:t>Была реализована нейтрализация синтаксических ошибок методом Айронса.</w:t>
      </w:r>
      <w:r>
        <w:br w:type="page"/>
      </w:r>
    </w:p>
    <w:p>
      <w:pPr>
        <w:pStyle w:val="Heading1"/>
        <w:numPr>
          <w:ilvl w:val="0"/>
          <w:numId w:val="1"/>
        </w:numPr>
        <w:spacing w:before="0" w:after="60"/>
        <w:ind w:firstLine="567" w:start="0" w:end="0"/>
        <w:jc w:val="end"/>
        <w:rPr>
          <w:lang w:val="ru-RU"/>
        </w:rPr>
      </w:pPr>
      <w:bookmarkStart w:id="7" w:name="__RefHeading___Toc18443925_Copy_1"/>
      <w:bookmarkEnd w:id="7"/>
      <w:r>
        <w:rPr>
          <w:i w:val="false"/>
          <w:iCs w:val="false"/>
          <w:lang w:val="ru-RU"/>
        </w:rPr>
        <w:t xml:space="preserve">Приложение 1 </w:t>
      </w:r>
      <w:r>
        <w:rPr>
          <w:b w:val="false"/>
          <w:i w:val="false"/>
          <w:iCs w:val="false"/>
          <w:lang w:val="ru-RU"/>
        </w:rPr>
        <w:t xml:space="preserve"> Код параллельной программы</w:t>
      </w:r>
    </w:p>
    <w:p>
      <w:pPr>
        <w:pStyle w:val="Normal"/>
        <w:rPr>
          <w:i w:val="false"/>
          <w:i w:val="false"/>
          <w:iCs w:val="false"/>
          <w:sz w:val="28"/>
          <w:szCs w:val="28"/>
          <w:lang w:val="ru-RU"/>
        </w:rPr>
      </w:pPr>
      <w:r>
        <w:rPr>
          <w:i w:val="false"/>
          <w:iCs w:val="false"/>
          <w:sz w:val="28"/>
          <w:szCs w:val="28"/>
          <w:lang w:val="ru-RU"/>
        </w:rPr>
      </w:r>
    </w:p>
    <w:tbl>
      <w:tblPr>
        <w:tblW w:w="10434" w:type="dxa"/>
        <w:jc w:val="start"/>
        <w:tblInd w:w="-706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10434"/>
      </w:tblGrid>
      <w:tr>
        <w:trPr>
          <w:trHeight w:val="4409" w:hRule="atLeast"/>
        </w:trPr>
        <w:tc>
          <w:tcPr>
            <w:tcW w:w="10434" w:type="dxa"/>
            <w:tcBorders/>
          </w:tcPr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#include &lt;iostream&gt;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#include &lt;vector&gt;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#include &lt;cmath&gt;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#include &lt;mpi.h&gt;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rFonts w:ascii="Times New Roman" w:hAnsi="Times New Roman"/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const double a = 1e5;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const double epsilon = 1e-8;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rFonts w:ascii="Times New Roman" w:hAnsi="Times New Roman"/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void print_matrix(double *matrix, int N1, int N2, int N3)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for (size_t i = 0; i &lt; N1; i++)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for (size_t j = 0; j &lt; N2; j++)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for (size_t k = 0; k &lt; N3; k++)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std ::cout &lt;&lt; matrix[i * N3 * N2 + j * N3 + k] &lt;&lt; " ";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std::cout &lt;&lt; std::endl;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rFonts w:ascii="Times New Roman" w:hAnsi="Times New Roman"/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////////////////////////////////////////////////////////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rFonts w:ascii="Times New Roman" w:hAnsi="Times New Roman"/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double rho(double x, double y, double z)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return 6 - a * (x * x + y * y + z * z);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rFonts w:ascii="Times New Roman" w:hAnsi="Times New Roman"/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double phi_solution(double x, double y, double z)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return x * x + y * y + z * z;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rFonts w:ascii="Times New Roman" w:hAnsi="Times New Roman"/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int main(int argc, char **argv)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MPI_Init(&amp;argc, &amp;argv);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rFonts w:ascii="Times New Roman" w:hAnsi="Times New Roman"/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int rank, size;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MPI_Comm_rank(MPI_COMM_WORLD, &amp;rank);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MPI_Comm_size(MPI_COMM_WORLD, &amp;size);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rFonts w:ascii="Times New Roman" w:hAnsi="Times New Roman"/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const double x0 = -1.0, y0 = -1.0, z0 = -1.0;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const double Dx = 2.0, Dy = 2.0, Dz = 2.0;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rFonts w:ascii="Times New Roman" w:hAnsi="Times New Roman"/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if (argc != 2)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std::cout &lt;&lt; "Usage : &lt;ex. file &gt;  &lt;Nx&gt; " &lt;&lt; std::endl;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MPI_Finalize();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return 0;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rFonts w:ascii="Times New Roman" w:hAnsi="Times New Roman"/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char *p_end{};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int Nx = std::strtol(argv[1], &amp;p_end, 10);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rFonts w:ascii="Times New Roman" w:hAnsi="Times New Roman"/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if (Nx % 16 != 0)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std::cout &lt;&lt; "Nx should be divided for 16 " &lt;&lt; std::endl;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MPI_Finalize();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return 0;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rFonts w:ascii="Times New Roman" w:hAnsi="Times New Roman"/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int Ny = Nx;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int Nz = Nx;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rFonts w:ascii="Times New Roman" w:hAnsi="Times New Roman"/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int local_nx = Nx / size;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rFonts w:ascii="Times New Roman" w:hAnsi="Times New Roman"/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const double hx = Dx / (Nx - 1);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const double hy = Dy / (Ny - 1);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const double hz = Dz / (Nz - 1);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rFonts w:ascii="Times New Roman" w:hAnsi="Times New Roman"/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int start_x = rank * local_nx;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int end_x = start_x + local_nx - 1;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rFonts w:ascii="Times New Roman" w:hAnsi="Times New Roman"/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int overlap_start = (start_x == 0) ? 0 : start_x - 1;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int overlap_end = (end_x == Nx - 1) ? Nx - 1 : end_x + 1;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int overlap_nx = overlap_end - overlap_start + 1;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rFonts w:ascii="Times New Roman" w:hAnsi="Times New Roman"/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std::vector&lt;std::vector&lt;std::vector&lt;double&gt;&gt;&gt; phi(overlap_nx,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                      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std::vector&lt;std::vector&lt;double&gt;&gt;(Ny, std::vector&lt;double&gt;(Nz, 0.0)));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std::vector&lt;std::vector&lt;std::vector&lt;double&gt;&gt;&gt; phi_new(overlap_nx,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                          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std::vector&lt;std::vector&lt;double&gt;&gt;(Ny, std::vector&lt;double&gt;(Nz, 0.0)));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std::vector&lt;std::vector&lt;std::vector&lt;double&gt;&gt;&gt; rho_values(overlap_nx,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                             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std::vector&lt;std::vector&lt;double&gt;&gt;(Ny, std::vector&lt;double&gt;(Nz, 0.0)));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rFonts w:ascii="Times New Roman" w:hAnsi="Times New Roman"/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double *phi_part_result = new double[local_nx * Ny * Nz]();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double *phi_result;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if (rank == 0)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phi_result = new double[Nx * Ny * Nz]();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rFonts w:ascii="Times New Roman" w:hAnsi="Times New Roman"/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for (int i = 0; i &lt; overlap_nx; ++i)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int global_i = overlap_start + i;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double x = x0 + global_i * hx;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rFonts w:ascii="Times New Roman" w:hAnsi="Times New Roman"/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for (int j = 0; j &lt; Ny; ++j)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double y = y0 + j * hy;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rFonts w:ascii="Times New Roman" w:hAnsi="Times New Roman"/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for (int k = 0; k &lt; Nz; ++k)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double z = z0 + k * hz;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rFonts w:ascii="Times New Roman" w:hAnsi="Times New Roman"/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if (global_i == 0 || global_i == Nx - 1 || j == 0 || j == Ny - 1 || k == 0 || k == Nz - 1)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phi[i][j][k] = phi_solution(x, y, z);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phi_new[i][j][k] = phi_solution(x, y, z);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rFonts w:ascii="Times New Roman" w:hAnsi="Times New Roman"/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rho_values[i][j][k] = rho(x, y, z);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rFonts w:ascii="Times New Roman" w:hAnsi="Times New Roman"/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const double hx2 = hx * hx;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const double hy2 = hy * hy;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const double hz2 = hz * hz;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const double denominator = 2.0 / hx2 + 2.0 / hy2 + 2.0 / hz2 + a;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rFonts w:ascii="Times New Roman" w:hAnsi="Times New Roman"/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MPI_Request requests[4];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double *send_down = new double[Ny * Nz];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double *recv_down = new double[Ny * Nz];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double *send_up = new double[Ny * Nz];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double *recv_up = new double[Ny * Nz];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rFonts w:ascii="Times New Roman" w:hAnsi="Times New Roman"/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int iter = 0;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double max_diff = 0.0;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double global_max_diff = 0.0;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rFonts w:ascii="Times New Roman" w:hAnsi="Times New Roman"/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double start_time = MPI_Wtime();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rFonts w:ascii="Times New Roman" w:hAnsi="Times New Roman"/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while (global_max_diff &gt; epsilon || iter == 0)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max_diff = 0.0;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if (overlap_start &lt; start_x)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int i = 1;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for (int j = 1; j &lt; Ny - 1; ++j)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for (int k = 1; k &lt; Nz - 1; ++k)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phi_new[i][j][k] = ((phi[i + 1][j][k] + phi[i - 1][j][k]) / hx2 +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        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(phi[i][j + 1][k] + phi[i][j - 1][k]) / hy2 +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        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(phi[i][j][k + 1] + phi[i][j][k - 1]) / hz2 -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        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rho_values[i][j][k]) /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       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denominator;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rFonts w:ascii="Times New Roman" w:hAnsi="Times New Roman"/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double diff = fabs(phi_new[i][j][k] - phi[i][j][k]);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if (diff &gt; max_diff)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max_diff = diff;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rFonts w:ascii="Times New Roman" w:hAnsi="Times New Roman"/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for (int j = 0; j &lt; Ny; ++j)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for (int k = 0; k &lt; Nz; ++k)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send_down[j * Nz + k] = phi_new[i][j][k];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rFonts w:ascii="Times New Roman" w:hAnsi="Times New Roman"/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if (overlap_end &gt; end_x)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rFonts w:ascii="Times New Roman" w:hAnsi="Times New Roman"/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int i = overlap_nx - 2;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for (int j = 1; j &lt; Ny - 1; ++j)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for (int k = 1; k &lt; Nz - 1; ++k)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phi_new[i][j][k] = ((phi[i + 1][j][k] + phi[i - 1][j][k]) / hx2 +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        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(phi[i][j + 1][k] + phi[i][j - 1][k]) / hy2 +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        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(phi[i][j][k + 1] + phi[i][j][k - 1]) / hz2 -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        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rho_values[i][j][k]) /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       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denominator;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rFonts w:ascii="Times New Roman" w:hAnsi="Times New Roman"/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double diff = fabs(phi_new[i][j][k] - phi[i][j][k]);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if (diff &gt; max_diff)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max_diff = diff;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rFonts w:ascii="Times New Roman" w:hAnsi="Times New Roman"/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for (int j = 0; j &lt; Ny; ++j)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for (int k = 0; k &lt; Nz; ++k)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send_up[j * Nz + k] = phi_new[i][j][k];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rFonts w:ascii="Times New Roman" w:hAnsi="Times New Roman"/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//  Запуск асинхронных обменов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if (rank &gt; 0)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MPI_Isend(send_down, Ny * Nz, MPI_DOUBLE, rank - 1, 0, MPI_COMM_WORLD, &amp;requests[0]);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MPI_Irecv(recv_down, Ny * Nz, MPI_DOUBLE, rank - 1, 1, MPI_COMM_WORLD, &amp;requests[1]);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rFonts w:ascii="Times New Roman" w:hAnsi="Times New Roman"/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if (rank &lt; size - 1)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MPI_Isend(send_up, Ny * Nz, MPI_DOUBLE, rank + 1, 1, MPI_COMM_WORLD, &amp;requests[2]);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MPI_Irecv(recv_up, Ny * Nz, MPI_DOUBLE, rank + 1, 0, MPI_COMM_WORLD, &amp;requests[3]);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rFonts w:ascii="Times New Roman" w:hAnsi="Times New Roman"/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//  Вычисление внутренних точек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int inner_start = (overlap_start &lt; start_x) ? 2 : 1;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int inner_end = (overlap_end &gt; end_x) ? overlap_nx - 2 : overlap_nx - 1;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rFonts w:ascii="Times New Roman" w:hAnsi="Times New Roman"/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for (int i = inner_start; i &lt; inner_end; ++i)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for (int j = 1; j &lt; Ny - 1; ++j)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for (int k = 1; k &lt; Nz - 1; ++k)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phi_new[i][j][k] = ((phi[i + 1][j][k] + phi[i - 1][j][k]) / hx2 +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        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(phi[i][j + 1][k] + phi[i][j - 1][k]) / hy2 +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        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(phi[i][j][k + 1] + phi[i][j][k - 1]) / hz2 -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        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rho_values[i][j][k]) /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       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denominator;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rFonts w:ascii="Times New Roman" w:hAnsi="Times New Roman"/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double diff = fabs(phi_new[i][j][k] - phi[i][j][k]);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if (diff &gt; max_diff)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max_diff = diff;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rFonts w:ascii="Times New Roman" w:hAnsi="Times New Roman"/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// Ожидание завершения обменов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if (rank &gt; 0)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MPI_Waitall(2, requests, MPI_STATUSES_IGNORE);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rFonts w:ascii="Times New Roman" w:hAnsi="Times New Roman"/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for (int j = 0; j &lt; Ny; ++j)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for (int k = 0; k &lt; Nz; ++k)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phi_new[0][j][k] = recv_down[j * Nz + k];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rFonts w:ascii="Times New Roman" w:hAnsi="Times New Roman"/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if (rank &lt; size - 1)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MPI_Waitall(2, requests + 2, MPI_STATUSES_IGNORE);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rFonts w:ascii="Times New Roman" w:hAnsi="Times New Roman"/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for (int j = 0; j &lt; Ny; ++j)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for (int k = 0; k &lt; Nz; ++k)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phi_new[overlap_nx - 1][j][k] = recv_up[j * Nz + k];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rFonts w:ascii="Times New Roman" w:hAnsi="Times New Roman"/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// Обновление phi и вычисление максимальной разницы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for (int i = 0; i &lt; overlap_nx; ++i)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for (int j = 0; j &lt; Ny; ++j)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for (int k = 0; k &lt; Nz; ++k)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phi[i][j][k] = phi_new[i][j][k];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rFonts w:ascii="Times New Roman" w:hAnsi="Times New Roman"/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// Находим максимальную разницу по всем процессам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MPI_Allreduce(&amp;max_diff, &amp;global_max_diff, 1, MPI_DOUBLE, MPI_MAX, MPI_COMM_WORLD);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rFonts w:ascii="Times New Roman" w:hAnsi="Times New Roman"/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iter++;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rFonts w:ascii="Times New Roman" w:hAnsi="Times New Roman"/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int start_ind = (rank == 0) ? 0 : 1;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int end_ind = (rank == size - 1) ? overlap_nx - 1 : overlap_nx - 2;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for (int i = start_ind; i &lt; end_ind; ++i)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for (int j = 0; j &lt; Ny; ++j)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for (int k = 0; k &lt; Nz; ++k)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phi_part_result[i * Ny * Nz + j * Nz + k] = phi[i][j][k];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MPI_Gather(phi_part_result, local_nx * Nz * Ny, MPI_DOUBLE, phi_result, local_nx * Nz * Ny, MPI_DOUBLE, 0, MPI_COMM_WORLD);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rFonts w:ascii="Times New Roman" w:hAnsi="Times New Roman"/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double end_time = MPI_Wtime();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rFonts w:ascii="Times New Roman" w:hAnsi="Times New Roman"/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if (rank == 0)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std::cout &lt;&lt; "Iterations: " &lt;&lt; iter &lt;&lt; std::endl;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std::cout &lt;&lt; "Time: " &lt;&lt; end_time - start_time &lt;&lt; " seconds" &lt;&lt; std::endl;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print_matrix(phi_result, Nx, Ny, Nz);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delete[] phi_result;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rFonts w:ascii="Times New Roman" w:hAnsi="Times New Roman"/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// Вычисление ошибки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double local_error = 0.0;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for (int i = 1; i &lt; overlap_nx - 1; ++i)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int global_i = overlap_start + i;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double x = x0 + global_i * hx;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rFonts w:ascii="Times New Roman" w:hAnsi="Times New Roman"/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for (int j = 1; j &lt; Ny - 1; ++j)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double y = y0 + j * hy;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rFonts w:ascii="Times New Roman" w:hAnsi="Times New Roman"/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for (int k = 1; k &lt; Nz - 1; ++k)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double z = z0 + k * hz;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double exact = phi_solution(x, y, z);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double error = fabs(phi[i][j][k] - exact);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if (error &gt; local_error)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local_error = error;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rFonts w:ascii="Times New Roman" w:hAnsi="Times New Roman"/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double global_error;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MPI_Reduce(&amp;local_error, &amp;global_error, 1, MPI_DOUBLE, MPI_MAX, 0, MPI_COMM_WORLD);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rFonts w:ascii="Times New Roman" w:hAnsi="Times New Roman"/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if (rank == 0)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{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std::cout &lt;&lt; "Max error: " &lt;&lt; global_error &lt;&lt; std::endl;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rFonts w:ascii="Times New Roman" w:hAnsi="Times New Roman"/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delete[] send_down;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delete[] recv_down;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delete[] send_up;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delete[] recv_up;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delete[] phi_part_result;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rFonts w:ascii="Times New Roman" w:hAnsi="Times New Roman"/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MPI_Finalize();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 xml:space="preserve">    </w:t>
            </w: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return 0;</w:t>
            </w:r>
          </w:p>
          <w:p>
            <w:pPr>
              <w:pStyle w:val="Normal"/>
              <w:spacing w:lineRule="atLeast" w:line="285"/>
              <w:ind w:hanging="0" w:start="72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}</w:t>
            </w:r>
          </w:p>
        </w:tc>
      </w:tr>
    </w:tbl>
    <w:p>
      <w:pPr>
        <w:pStyle w:val="Normal"/>
        <w:spacing w:before="0" w:after="60"/>
        <w:ind w:firstLine="567" w:start="0" w:end="0"/>
        <w:jc w:val="start"/>
        <w:rPr>
          <w:lang w:val="ru-RU"/>
        </w:rPr>
      </w:pPr>
      <w:r>
        <w:rPr>
          <w:lang w:val="ru-RU"/>
        </w:rPr>
      </w:r>
    </w:p>
    <w:p>
      <w:pPr>
        <w:pStyle w:val="Normal"/>
        <w:spacing w:before="0" w:after="60"/>
        <w:ind w:firstLine="567" w:start="0" w:end="0"/>
        <w:jc w:val="start"/>
        <w:rPr>
          <w:lang w:val="ru-RU"/>
        </w:rPr>
      </w:pPr>
      <w:r>
        <w:rPr>
          <w:i w:val="false"/>
          <w:iCs w:val="false"/>
          <w:sz w:val="28"/>
          <w:szCs w:val="28"/>
          <w:lang w:val="ru-RU"/>
        </w:rPr>
        <w:t>Компиляция и запуск программы осуществляются следующим образом :</w:t>
      </w:r>
    </w:p>
    <w:p>
      <w:pPr>
        <w:pStyle w:val="Normal"/>
        <w:spacing w:before="0" w:after="60"/>
        <w:ind w:firstLine="567" w:start="0" w:end="0"/>
        <w:jc w:val="start"/>
        <w:rPr>
          <w:lang w:val="ru-RU"/>
        </w:rPr>
      </w:pPr>
      <w:r>
        <w:rPr>
          <w:i w:val="false"/>
          <w:iCs w:val="false"/>
          <w:sz w:val="28"/>
          <w:szCs w:val="28"/>
          <w:lang w:val="ru-RU"/>
        </w:rPr>
        <w:t>$  mpicxx yakobi.cpp -o ykb</w:t>
      </w:r>
    </w:p>
    <w:p>
      <w:pPr>
        <w:pStyle w:val="Normal"/>
        <w:spacing w:before="0" w:after="60"/>
        <w:ind w:firstLine="567" w:start="0" w:end="0"/>
        <w:jc w:val="start"/>
        <w:rPr>
          <w:lang w:val="ru-RU"/>
        </w:rPr>
      </w:pPr>
      <w:r>
        <w:rPr>
          <w:sz w:val="28"/>
          <w:szCs w:val="28"/>
          <w:lang w:val="ru-RU"/>
        </w:rPr>
        <w:t xml:space="preserve">$ </w:t>
      </w:r>
      <w:r>
        <w:rPr>
          <w:b w:val="false"/>
          <w:i w:val="false"/>
          <w:iCs w:val="false"/>
          <w:color w:val="000000"/>
          <w:sz w:val="28"/>
          <w:szCs w:val="28"/>
          <w:shd w:fill="FFFFFE" w:val="clear"/>
          <w:lang w:val="ru-RU"/>
        </w:rPr>
        <w:t>mpirun -n 16 ./ykb Nx</w:t>
      </w:r>
    </w:p>
    <w:p>
      <w:pPr>
        <w:pStyle w:val="Normal"/>
        <w:rPr>
          <w:lang w:val="ru-RU"/>
        </w:rPr>
      </w:pPr>
      <w:r>
        <w:rPr>
          <w:i w:val="false"/>
          <w:iCs w:val="false"/>
          <w:sz w:val="28"/>
          <w:szCs w:val="28"/>
          <w:lang w:val="ru-RU"/>
        </w:rPr>
        <w:t>где Nx</w:t>
      </w:r>
      <w:r>
        <w:rPr>
          <w:b w:val="false"/>
          <w:i w:val="false"/>
          <w:iCs w:val="false"/>
          <w:color w:val="000000"/>
          <w:sz w:val="28"/>
          <w:szCs w:val="28"/>
          <w:shd w:fill="FFFFFE" w:val="clear"/>
          <w:lang w:val="ru-RU"/>
        </w:rPr>
        <w:t xml:space="preserve"> </w:t>
      </w:r>
      <w:r>
        <w:rPr>
          <w:i w:val="false"/>
          <w:iCs w:val="false"/>
          <w:sz w:val="28"/>
          <w:szCs w:val="28"/>
          <w:lang w:val="ru-RU"/>
        </w:rPr>
        <w:t>— количество узлов сетки по x</w:t>
      </w:r>
    </w:p>
    <w:p>
      <w:pPr>
        <w:pStyle w:val="Normal"/>
        <w:rPr>
          <w:i w:val="false"/>
          <w:i w:val="false"/>
          <w:iCs w:val="false"/>
          <w:sz w:val="28"/>
          <w:szCs w:val="28"/>
          <w:lang w:val="ru-RU"/>
        </w:rPr>
      </w:pPr>
      <w:r>
        <w:rPr>
          <w:i w:val="false"/>
          <w:iCs w:val="false"/>
          <w:sz w:val="28"/>
          <w:szCs w:val="28"/>
          <w:lang w:val="ru-RU"/>
        </w:rPr>
      </w:r>
    </w:p>
    <w:p>
      <w:pPr>
        <w:pStyle w:val="Normal"/>
        <w:ind w:hanging="0" w:start="0" w:end="0"/>
        <w:rPr>
          <w:i w:val="false"/>
          <w:i w:val="false"/>
          <w:iCs w:val="false"/>
          <w:sz w:val="28"/>
          <w:szCs w:val="28"/>
          <w:lang w:val="ru-RU"/>
        </w:rPr>
      </w:pPr>
      <w:r>
        <w:rPr>
          <w:i w:val="false"/>
          <w:iCs w:val="false"/>
          <w:sz w:val="28"/>
          <w:szCs w:val="28"/>
          <w:lang w:val="ru-RU"/>
        </w:rPr>
      </w:r>
      <w:r>
        <w:br w:type="page"/>
      </w:r>
    </w:p>
    <w:p>
      <w:pPr>
        <w:pStyle w:val="Heading1"/>
        <w:numPr>
          <w:ilvl w:val="0"/>
          <w:numId w:val="1"/>
        </w:numPr>
        <w:spacing w:before="0" w:after="60"/>
        <w:ind w:firstLine="567" w:start="0" w:end="0"/>
        <w:jc w:val="end"/>
        <w:rPr>
          <w:lang w:val="ru-RU"/>
        </w:rPr>
      </w:pPr>
      <w:bookmarkStart w:id="8" w:name="__RefHeading___Toc18443925_Copy_1_Copy_2"/>
      <w:bookmarkEnd w:id="8"/>
      <w:r>
        <w:rPr>
          <w:i w:val="false"/>
          <w:iCs w:val="false"/>
          <w:lang w:val="ru-RU"/>
        </w:rPr>
        <w:t xml:space="preserve">Приложение 2 </w:t>
      </w:r>
      <w:r>
        <w:rPr>
          <w:b w:val="false"/>
          <w:i w:val="false"/>
          <w:iCs w:val="false"/>
          <w:lang w:val="ru-RU"/>
        </w:rPr>
        <w:t xml:space="preserve"> Bash скрипт для запуска программы </w:t>
      </w:r>
    </w:p>
    <w:p>
      <w:pPr>
        <w:pStyle w:val="Normal"/>
        <w:numPr>
          <w:ilvl w:val="0"/>
          <w:numId w:val="1"/>
        </w:numPr>
        <w:ind w:firstLine="567" w:start="0" w:end="0"/>
        <w:rPr>
          <w:i w:val="false"/>
          <w:i w:val="false"/>
          <w:iCs w:val="false"/>
          <w:sz w:val="28"/>
          <w:szCs w:val="28"/>
          <w:lang w:val="ru-RU"/>
        </w:rPr>
      </w:pPr>
      <w:r>
        <w:rPr>
          <w:i w:val="false"/>
          <w:iCs w:val="false"/>
          <w:sz w:val="28"/>
          <w:szCs w:val="28"/>
          <w:lang w:val="ru-RU"/>
        </w:rPr>
      </w:r>
    </w:p>
    <w:tbl>
      <w:tblPr>
        <w:tblW w:w="10434" w:type="dxa"/>
        <w:jc w:val="start"/>
        <w:tblInd w:w="-706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10434"/>
      </w:tblGrid>
      <w:tr>
        <w:trPr>
          <w:trHeight w:val="5761" w:hRule="atLeast"/>
        </w:trPr>
        <w:tc>
          <w:tcPr>
            <w:tcW w:w="10434" w:type="dxa"/>
            <w:tcBorders/>
          </w:tcPr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rFonts w:ascii="Times New Roman" w:hAnsi="Times New Roman"/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#!/bin/bash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#PBS -q defaultq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#PBS -l walltime=00:12:00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#PBS -l select=2:ncpus=12:mpiprocs=12:mem=8000m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#PBS -m n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rFonts w:ascii="Times New Roman" w:hAnsi="Times New Roman"/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mpicxx pract5/yakobi.cpp -o pract5/ykb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echo.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for proc in 1 2 4 8 16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do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echo "AMOUNT OF PROCESSES IS $proc"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for (( i=0; i &lt; 3; i++ ))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do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mpirun -n $proc ./pract5/ykb 240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echo "##########################"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done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echo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done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echo "prof"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mpecxx -mpilog -o pract5/ex pract5/yakobi.cpp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mpirun -n 16 ./pract5/ex 240</w:t>
            </w:r>
          </w:p>
        </w:tc>
      </w:tr>
    </w:tbl>
    <w:p>
      <w:pPr>
        <w:pStyle w:val="Normal"/>
        <w:spacing w:before="0" w:after="60"/>
        <w:ind w:firstLine="567" w:start="0" w:end="0"/>
        <w:jc w:val="start"/>
        <w:rPr>
          <w:b w:val="false"/>
          <w:i w:val="false"/>
          <w:i w:val="false"/>
          <w:iCs w:val="false"/>
          <w:lang w:val="ru-RU"/>
        </w:rPr>
      </w:pPr>
      <w:r>
        <w:rPr>
          <w:b w:val="false"/>
          <w:i w:val="false"/>
          <w:iCs w:val="false"/>
          <w:lang w:val="ru-RU"/>
        </w:rPr>
      </w:r>
    </w:p>
    <w:p>
      <w:pPr>
        <w:pStyle w:val="Normal"/>
        <w:spacing w:before="0" w:after="60"/>
        <w:ind w:firstLine="567" w:start="0" w:end="0"/>
        <w:jc w:val="start"/>
        <w:rPr>
          <w:lang w:val="ru-RU"/>
        </w:rPr>
      </w:pPr>
      <w:r>
        <w:rPr>
          <w:b w:val="false"/>
          <w:i w:val="false"/>
          <w:iCs w:val="false"/>
          <w:lang w:val="ru-RU"/>
        </w:rPr>
        <w:t>Запуск :</w:t>
      </w:r>
    </w:p>
    <w:p>
      <w:pPr>
        <w:pStyle w:val="Normal"/>
        <w:spacing w:before="0" w:after="60"/>
        <w:ind w:firstLine="567" w:start="0" w:end="0"/>
        <w:jc w:val="start"/>
        <w:rPr>
          <w:lang w:val="ru-RU"/>
        </w:rPr>
      </w:pPr>
      <w:r>
        <w:rPr>
          <w:b w:val="false"/>
          <w:i w:val="false"/>
          <w:iCs w:val="false"/>
          <w:lang w:val="ru-RU"/>
        </w:rPr>
        <w:t>$ qsub script</w:t>
      </w:r>
    </w:p>
    <w:p>
      <w:pPr>
        <w:pStyle w:val="Normal"/>
        <w:spacing w:before="0" w:after="60"/>
        <w:ind w:firstLine="567" w:start="0" w:end="0"/>
        <w:jc w:val="start"/>
        <w:rPr>
          <w:b w:val="false"/>
          <w:i w:val="false"/>
          <w:i w:val="false"/>
          <w:iCs w:val="false"/>
          <w:lang w:val="ru-RU"/>
        </w:rPr>
      </w:pPr>
      <w:r>
        <w:rPr>
          <w:b w:val="false"/>
          <w:i w:val="false"/>
          <w:iCs w:val="false"/>
          <w:lang w:val="ru-RU"/>
        </w:rPr>
      </w:r>
    </w:p>
    <w:p>
      <w:pPr>
        <w:pStyle w:val="Normal"/>
        <w:spacing w:before="0" w:after="60"/>
        <w:ind w:firstLine="567" w:start="0" w:end="0"/>
        <w:jc w:val="start"/>
        <w:rPr>
          <w:b w:val="false"/>
          <w:i w:val="false"/>
          <w:i w:val="false"/>
          <w:iCs w:val="false"/>
          <w:lang w:val="ru-RU"/>
        </w:rPr>
      </w:pPr>
      <w:r>
        <w:rPr>
          <w:b w:val="false"/>
          <w:i w:val="false"/>
          <w:iCs w:val="false"/>
          <w:lang w:val="ru-RU"/>
        </w:rPr>
      </w:r>
    </w:p>
    <w:p>
      <w:pPr>
        <w:pStyle w:val="Normal"/>
        <w:spacing w:before="0" w:after="60"/>
        <w:ind w:firstLine="567" w:start="0" w:end="0"/>
        <w:jc w:val="start"/>
        <w:rPr>
          <w:b w:val="false"/>
          <w:i w:val="false"/>
          <w:i w:val="false"/>
          <w:iCs w:val="false"/>
          <w:lang w:val="ru-RU"/>
        </w:rPr>
      </w:pPr>
      <w:r>
        <w:rPr>
          <w:b w:val="false"/>
          <w:i w:val="false"/>
          <w:iCs w:val="false"/>
          <w:lang w:val="ru-RU"/>
        </w:rPr>
      </w:r>
    </w:p>
    <w:p>
      <w:pPr>
        <w:pStyle w:val="Normal"/>
        <w:spacing w:before="0" w:after="60"/>
        <w:ind w:firstLine="567" w:start="0" w:end="0"/>
        <w:jc w:val="start"/>
        <w:rPr>
          <w:b w:val="false"/>
          <w:i w:val="false"/>
          <w:i w:val="false"/>
          <w:iCs w:val="false"/>
          <w:lang w:val="ru-RU"/>
        </w:rPr>
      </w:pPr>
      <w:r>
        <w:rPr>
          <w:b w:val="false"/>
          <w:i w:val="false"/>
          <w:iCs w:val="false"/>
          <w:lang w:val="ru-RU"/>
        </w:rPr>
      </w:r>
    </w:p>
    <w:p>
      <w:pPr>
        <w:pStyle w:val="Normal"/>
        <w:spacing w:before="0" w:after="60"/>
        <w:ind w:firstLine="567" w:start="0" w:end="0"/>
        <w:jc w:val="start"/>
        <w:rPr>
          <w:b w:val="false"/>
          <w:i w:val="false"/>
          <w:i w:val="false"/>
          <w:iCs w:val="false"/>
          <w:lang w:val="ru-RU"/>
        </w:rPr>
      </w:pPr>
      <w:r>
        <w:rPr>
          <w:b w:val="false"/>
          <w:i w:val="false"/>
          <w:iCs w:val="false"/>
          <w:lang w:val="ru-RU"/>
        </w:rPr>
      </w:r>
    </w:p>
    <w:p>
      <w:pPr>
        <w:pStyle w:val="Normal"/>
        <w:spacing w:before="0" w:after="60"/>
        <w:ind w:firstLine="567" w:start="0" w:end="0"/>
        <w:jc w:val="start"/>
        <w:rPr>
          <w:b w:val="false"/>
          <w:i w:val="false"/>
          <w:i w:val="false"/>
          <w:iCs w:val="false"/>
          <w:lang w:val="ru-RU"/>
        </w:rPr>
      </w:pPr>
      <w:r>
        <w:rPr>
          <w:b w:val="false"/>
          <w:i w:val="false"/>
          <w:iCs w:val="false"/>
          <w:lang w:val="ru-RU"/>
        </w:rPr>
      </w:r>
    </w:p>
    <w:p>
      <w:pPr>
        <w:pStyle w:val="Normal"/>
        <w:spacing w:before="0" w:after="60"/>
        <w:ind w:firstLine="567" w:start="0" w:end="0"/>
        <w:jc w:val="start"/>
        <w:rPr>
          <w:b w:val="false"/>
          <w:i w:val="false"/>
          <w:i w:val="false"/>
          <w:iCs w:val="false"/>
          <w:lang w:val="ru-RU"/>
        </w:rPr>
      </w:pPr>
      <w:r>
        <w:rPr>
          <w:b w:val="false"/>
          <w:i w:val="false"/>
          <w:iCs w:val="false"/>
          <w:lang w:val="ru-RU"/>
        </w:rPr>
      </w:r>
      <w:r>
        <w:br w:type="page"/>
      </w:r>
    </w:p>
    <w:p>
      <w:pPr>
        <w:pStyle w:val="Heading1"/>
        <w:numPr>
          <w:ilvl w:val="0"/>
          <w:numId w:val="1"/>
        </w:numPr>
        <w:spacing w:before="0" w:after="60"/>
        <w:ind w:firstLine="567" w:start="0" w:end="0"/>
        <w:jc w:val="end"/>
        <w:rPr>
          <w:lang w:val="ru-RU"/>
        </w:rPr>
      </w:pPr>
      <w:bookmarkStart w:id="9" w:name="__RefHeading___Toc18443925_Copy_1_Copy_3"/>
      <w:bookmarkEnd w:id="9"/>
      <w:r>
        <w:rPr>
          <w:i w:val="false"/>
          <w:iCs w:val="false"/>
          <w:lang w:val="ru-RU"/>
        </w:rPr>
        <w:t>Приложение 3</w:t>
      </w:r>
      <w:r>
        <w:rPr>
          <w:b w:val="false"/>
          <w:bCs w:val="false"/>
          <w:i w:val="false"/>
          <w:iCs w:val="false"/>
          <w:lang w:val="ru-RU"/>
        </w:rPr>
        <w:t xml:space="preserve"> Результаты b</w:t>
      </w:r>
      <w:r>
        <w:rPr>
          <w:b w:val="false"/>
          <w:i w:val="false"/>
          <w:iCs w:val="false"/>
          <w:lang w:val="ru-RU"/>
        </w:rPr>
        <w:t xml:space="preserve">ash скрипта для запуска программы </w:t>
      </w:r>
    </w:p>
    <w:p>
      <w:pPr>
        <w:pStyle w:val="Normal"/>
        <w:numPr>
          <w:ilvl w:val="0"/>
          <w:numId w:val="1"/>
        </w:numPr>
        <w:ind w:firstLine="567" w:start="0" w:end="0"/>
        <w:rPr>
          <w:i w:val="false"/>
          <w:i w:val="false"/>
          <w:iCs w:val="false"/>
          <w:sz w:val="28"/>
          <w:szCs w:val="28"/>
          <w:lang w:val="ru-RU"/>
        </w:rPr>
      </w:pPr>
      <w:r>
        <w:rPr>
          <w:i w:val="false"/>
          <w:iCs w:val="false"/>
          <w:sz w:val="28"/>
          <w:szCs w:val="28"/>
          <w:lang w:val="ru-RU"/>
        </w:rPr>
      </w:r>
    </w:p>
    <w:tbl>
      <w:tblPr>
        <w:tblW w:w="10434" w:type="dxa"/>
        <w:jc w:val="start"/>
        <w:tblInd w:w="-706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10434"/>
      </w:tblGrid>
      <w:tr>
        <w:trPr>
          <w:trHeight w:val="5575" w:hRule="atLeast"/>
        </w:trPr>
        <w:tc>
          <w:tcPr>
            <w:tcW w:w="10434" w:type="dxa"/>
            <w:tcBorders/>
          </w:tcPr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AMOUNT OF PROCESSES IS 1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Iterations: 26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Time: 37.8055 seconds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Max error: 4.72653e-09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##########################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Iterations: 26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Time: 38.1677 seconds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Max error: 4.72653e-09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##########################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Iterations: 26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Time: 37.807 seconds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Max error: 4.72653e-09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##########################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rFonts w:ascii="Times New Roman" w:hAnsi="Times New Roman"/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AMOUNT OF PROCESSES IS 2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Iterations: 26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Time: 19.0893 seconds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Max error: 4.72653e-09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##########################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Iterations: 26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Time: 19.0913 seconds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Max error: 4.72653e-09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##########################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Iterations: 26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Time: 19.3127 seconds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Max error: 4.72653e-09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##########################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rFonts w:ascii="Times New Roman" w:hAnsi="Times New Roman"/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AMOUNT OF PROCESSES IS 4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Iterations: 26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Time: 9.86421 seconds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Max error: 4.72653e-09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##########################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Iterations: 26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Time: 9.862 seconds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Max error: 4.72653e-09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##########################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Iterations: 26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Time: 9.85431 seconds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Max error: 4.72653e-09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##########################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rFonts w:ascii="Times New Roman" w:hAnsi="Times New Roman"/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AMOUNT OF PROCESSES IS 8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Iterations: 26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Time: 5.27315 seconds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Max error: 4.72653e-09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##########################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Iterations: 26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Time: 5.29712 seconds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Max error: 4.72653e-09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##########################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Iterations: 26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Time: 5.27384 seconds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Max error: 4.72653e-09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##########################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rFonts w:ascii="Times New Roman" w:hAnsi="Times New Roman"/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AMOUNT OF PROCESSES IS 16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Iterations: 26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Time: 2.91566 seconds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Max error: 4.72653e-09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##########################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Iterations: 26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Time: 2.87913 seconds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Max error: 4.72653e-09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##########################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Iterations: 26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Time: 2.87684 seconds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Max error: 4.72653e-09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##########################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rFonts w:ascii="Times New Roman" w:hAnsi="Times New Roman"/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prof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Iterations: 26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Time: 2.90555 seconds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tLeast" w:line="285"/>
              <w:ind w:firstLine="567" w:start="0" w:end="0"/>
              <w:rPr>
                <w:lang w:val="ru-RU"/>
              </w:rPr>
            </w:pPr>
            <w:r>
              <w:rPr>
                <w:b w:val="false"/>
                <w:color w:val="000000"/>
                <w:sz w:val="24"/>
                <w:szCs w:val="24"/>
                <w:shd w:fill="FFFFFE" w:val="clear"/>
                <w:lang w:val="ru-RU"/>
              </w:rPr>
              <w:t>Max error: 4.72653e-09</w:t>
            </w:r>
          </w:p>
        </w:tc>
      </w:tr>
    </w:tbl>
    <w:p>
      <w:pPr>
        <w:pStyle w:val="Normal"/>
        <w:spacing w:before="0" w:after="60"/>
        <w:ind w:firstLine="567" w:start="0" w:end="0"/>
        <w:jc w:val="start"/>
        <w:rPr>
          <w:b w:val="false"/>
          <w:i w:val="false"/>
          <w:i w:val="false"/>
          <w:iCs w:val="false"/>
          <w:lang w:val="ru-RU"/>
        </w:rPr>
      </w:pPr>
      <w:r>
        <w:rPr>
          <w:b w:val="false"/>
          <w:i w:val="false"/>
          <w:iCs w:val="false"/>
          <w:lang w:val="ru-RU"/>
        </w:rPr>
      </w:r>
    </w:p>
    <w:p>
      <w:pPr>
        <w:pStyle w:val="Normal"/>
        <w:spacing w:before="0" w:after="60"/>
        <w:ind w:hanging="0" w:start="0" w:end="0"/>
        <w:jc w:val="start"/>
        <w:rPr>
          <w:b w:val="false"/>
          <w:i w:val="false"/>
          <w:i w:val="false"/>
          <w:iCs w:val="false"/>
          <w:lang w:val="ru-RU"/>
        </w:rPr>
      </w:pPr>
      <w:r>
        <w:rPr>
          <w:b w:val="false"/>
          <w:i w:val="false"/>
          <w:iCs w:val="false"/>
          <w:lang w:val="ru-RU"/>
        </w:rPr>
      </w:r>
    </w:p>
    <w:p>
      <w:pPr>
        <w:pStyle w:val="Normal"/>
        <w:spacing w:before="0" w:after="60"/>
        <w:ind w:hanging="0" w:start="0" w:end="0"/>
        <w:jc w:val="start"/>
        <w:rPr>
          <w:b w:val="false"/>
          <w:i w:val="false"/>
          <w:i w:val="false"/>
          <w:iCs w:val="false"/>
          <w:lang w:val="ru-RU"/>
        </w:rPr>
      </w:pPr>
      <w:r>
        <w:rPr>
          <w:b w:val="false"/>
          <w:i w:val="false"/>
          <w:iCs w:val="false"/>
          <w:lang w:val="ru-RU"/>
        </w:rPr>
      </w:r>
    </w:p>
    <w:p>
      <w:pPr>
        <w:pStyle w:val="Normal"/>
        <w:spacing w:before="0" w:after="60"/>
        <w:ind w:hanging="0" w:start="0" w:end="0"/>
        <w:jc w:val="start"/>
        <w:rPr>
          <w:b w:val="false"/>
          <w:i w:val="false"/>
          <w:i w:val="false"/>
          <w:iCs w:val="false"/>
          <w:lang w:val="ru-RU"/>
        </w:rPr>
      </w:pPr>
      <w:r>
        <w:rPr>
          <w:b w:val="false"/>
          <w:i w:val="false"/>
          <w:iCs w:val="false"/>
          <w:lang w:val="ru-RU"/>
        </w:rPr>
      </w:r>
    </w:p>
    <w:p>
      <w:pPr>
        <w:pStyle w:val="Normal"/>
        <w:spacing w:before="0" w:after="60"/>
        <w:ind w:hanging="0" w:start="0" w:end="0"/>
        <w:jc w:val="start"/>
        <w:rPr>
          <w:b w:val="false"/>
          <w:i w:val="false"/>
          <w:i w:val="false"/>
          <w:iCs w:val="false"/>
          <w:lang w:val="ru-RU"/>
        </w:rPr>
      </w:pPr>
      <w:r>
        <w:rPr>
          <w:b w:val="false"/>
          <w:i w:val="false"/>
          <w:iCs w:val="false"/>
          <w:lang w:val="ru-RU"/>
        </w:rPr>
      </w:r>
    </w:p>
    <w:p>
      <w:pPr>
        <w:pStyle w:val="Normal"/>
        <w:spacing w:before="0" w:after="60"/>
        <w:ind w:hanging="0" w:start="0" w:end="0"/>
        <w:jc w:val="start"/>
        <w:rPr>
          <w:b w:val="false"/>
          <w:i w:val="false"/>
          <w:i w:val="false"/>
          <w:iCs w:val="false"/>
          <w:lang w:val="ru-RU"/>
        </w:rPr>
      </w:pPr>
      <w:r>
        <w:rPr>
          <w:b w:val="false"/>
          <w:i w:val="false"/>
          <w:iCs w:val="false"/>
          <w:lang w:val="ru-RU"/>
        </w:rPr>
      </w:r>
    </w:p>
    <w:p>
      <w:pPr>
        <w:pStyle w:val="Normal"/>
        <w:spacing w:before="0" w:after="60"/>
        <w:ind w:hanging="0" w:start="0" w:end="0"/>
        <w:jc w:val="start"/>
        <w:rPr>
          <w:b w:val="false"/>
          <w:i w:val="false"/>
          <w:i w:val="false"/>
          <w:iCs w:val="false"/>
          <w:lang w:val="ru-RU"/>
        </w:rPr>
      </w:pPr>
      <w:r>
        <w:rPr>
          <w:b w:val="false"/>
          <w:i w:val="false"/>
          <w:iCs w:val="false"/>
          <w:lang w:val="ru-RU"/>
        </w:rPr>
      </w:r>
    </w:p>
    <w:p>
      <w:pPr>
        <w:pStyle w:val="Normal"/>
        <w:spacing w:before="0" w:after="60"/>
        <w:ind w:hanging="0" w:start="0" w:end="0"/>
        <w:jc w:val="start"/>
        <w:rPr>
          <w:b w:val="false"/>
          <w:i w:val="false"/>
          <w:i w:val="false"/>
          <w:iCs w:val="false"/>
          <w:lang w:val="ru-RU"/>
        </w:rPr>
      </w:pPr>
      <w:r>
        <w:rPr>
          <w:b w:val="false"/>
          <w:i w:val="false"/>
          <w:iCs w:val="false"/>
          <w:lang w:val="ru-RU"/>
        </w:rPr>
      </w:r>
    </w:p>
    <w:p>
      <w:pPr>
        <w:pStyle w:val="Normal"/>
        <w:spacing w:before="0" w:after="60"/>
        <w:ind w:hanging="0" w:start="0" w:end="0"/>
        <w:jc w:val="start"/>
        <w:rPr>
          <w:b w:val="false"/>
          <w:i w:val="false"/>
          <w:i w:val="false"/>
          <w:iCs w:val="false"/>
          <w:lang w:val="ru-RU"/>
        </w:rPr>
      </w:pPr>
      <w:r>
        <w:rPr>
          <w:b w:val="false"/>
          <w:i w:val="false"/>
          <w:iCs w:val="false"/>
          <w:lang w:val="ru-RU"/>
        </w:rPr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Arial">
    <w:charset w:val="01" w:characterSet="utf-8"/>
    <w:family w:val="roman"/>
    <w:pitch w:val="variable"/>
  </w:font>
  <w:font w:name="Symbol">
    <w:charset w:val="01" w:characterSet="utf-8"/>
    <w:family w:val="roman"/>
    <w:pitch w:val="variable"/>
  </w:font>
  <w:font w:name="Courier New">
    <w:charset w:val="01" w:characterSet="utf-8"/>
    <w:family w:val="roman"/>
    <w:pitch w:val="variable"/>
  </w:font>
  <w:font w:name="Wingdings">
    <w:charset w:val="01" w:characterSet="utf-8"/>
    <w:family w:val="roman"/>
    <w:pitch w:val="variable"/>
  </w:font>
  <w:font w:name="Liberation Mono">
    <w:altName w:val="Courier New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Calibri Light">
    <w:charset w:val="01" w:characterSet="utf-8"/>
    <w:family w:val="roman"/>
    <w:pitch w:val="variable"/>
  </w:font>
  <w:font w:name="Times New Roman">
    <w:charset w:val="01"/>
    <w:family w:val="roman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bullet"/>
      <w:suff w:val="space"/>
      <w:lvlText w:val="‒"/>
      <w:lvlJc w:val="start"/>
      <w:pPr>
        <w:tabs>
          <w:tab w:val="num" w:pos="0"/>
        </w:tabs>
        <w:ind w:start="1425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2145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865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3585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4305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5025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745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6465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7185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bullet"/>
      <w:suff w:val="space"/>
      <w:lvlText w:val="‒"/>
      <w:lvlJc w:val="start"/>
      <w:pPr>
        <w:tabs>
          <w:tab w:val="num" w:pos="0"/>
        </w:tabs>
        <w:ind w:start="1425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78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508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3228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668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388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828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14"/>
  <w:defaultTabStop w:val="708"/>
  <w:autoHyphenation w:val="true"/>
  <w:compat>
    <w:doNotBreakWrappedTables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ind w:firstLine="567" w:start="0" w:end="0"/>
      <w:jc w:val="both"/>
    </w:pPr>
    <w:rPr>
      <w:rFonts w:ascii="Times New Roman" w:hAnsi="Times New Roman" w:eastAsia="Times New Roman" w:cs="Times New Roman"/>
      <w:color w:val="auto"/>
      <w:kern w:val="0"/>
      <w:sz w:val="28"/>
      <w:szCs w:val="24"/>
      <w:lang w:val="ru-RU" w:eastAsia="zh-CN" w:bidi="ar-SA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spacing w:before="240" w:after="60"/>
      <w:jc w:val="center"/>
      <w:outlineLvl w:val="0"/>
    </w:pPr>
    <w:rPr>
      <w:rFonts w:eastAsia="Times New Roman" w:cs="Times New Roman"/>
      <w:b/>
      <w:bCs/>
      <w:kern w:val="2"/>
      <w:sz w:val="32"/>
      <w:szCs w:val="32"/>
    </w:rPr>
  </w:style>
  <w:style w:type="paragraph" w:styleId="Heading2">
    <w:name w:val="Heading 2"/>
    <w:basedOn w:val="Normal"/>
    <w:next w:val="BodyText"/>
    <w:qFormat/>
    <w:pPr>
      <w:pageBreakBefore/>
      <w:numPr>
        <w:ilvl w:val="1"/>
        <w:numId w:val="1"/>
      </w:numPr>
      <w:spacing w:before="360" w:after="240"/>
      <w:ind w:hanging="0" w:start="0" w:end="0"/>
      <w:jc w:val="center"/>
      <w:outlineLvl w:val="1"/>
    </w:pPr>
    <w:rPr>
      <w:rFonts w:ascii="Arial" w:hAnsi="Arial" w:cs="Arial"/>
      <w:b/>
      <w:bCs/>
      <w:sz w:val="40"/>
      <w:szCs w:val="22"/>
    </w:rPr>
  </w:style>
  <w:style w:type="paragraph" w:styleId="Heading6">
    <w:name w:val="Heading 6"/>
    <w:basedOn w:val="Normal"/>
    <w:next w:val="Normal"/>
    <w:qFormat/>
    <w:pPr>
      <w:keepNext w:val="true"/>
      <w:numPr>
        <w:ilvl w:val="5"/>
        <w:numId w:val="1"/>
      </w:numPr>
      <w:ind w:hanging="0" w:start="0" w:end="0"/>
      <w:jc w:val="center"/>
      <w:outlineLvl w:val="5"/>
    </w:pPr>
    <w:rPr>
      <w:b/>
      <w:bCs/>
    </w:rPr>
  </w:style>
  <w:style w:type="paragraph" w:styleId="Heading7">
    <w:name w:val="Heading 7"/>
    <w:basedOn w:val="Normal"/>
    <w:next w:val="Normal"/>
    <w:qFormat/>
    <w:pPr>
      <w:keepNext w:val="true"/>
      <w:numPr>
        <w:ilvl w:val="6"/>
        <w:numId w:val="1"/>
      </w:numPr>
      <w:jc w:val="center"/>
      <w:outlineLvl w:val="6"/>
    </w:pPr>
    <w:rPr>
      <w:b/>
      <w:bCs/>
      <w:sz w:val="44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1z1">
    <w:name w:val="WW8Num1z1"/>
    <w:qFormat/>
    <w:rPr>
      <w:rFonts w:ascii="Courier New" w:hAnsi="Courier New" w:cs="Courier New"/>
    </w:rPr>
  </w:style>
  <w:style w:type="character" w:styleId="WW8Num1z2">
    <w:name w:val="WW8Num1z2"/>
    <w:qFormat/>
    <w:rPr>
      <w:rFonts w:ascii="Wingdings" w:hAnsi="Wingdings" w:cs="Wingdings"/>
    </w:rPr>
  </w:style>
  <w:style w:type="character" w:styleId="DefaultParagraphFont">
    <w:name w:val="Default Paragraph Font"/>
    <w:qFormat/>
    <w:rPr/>
  </w:style>
  <w:style w:type="character" w:styleId="Heading2Char">
    <w:name w:val="Heading 2 Char"/>
    <w:qFormat/>
    <w:rPr>
      <w:rFonts w:ascii="Arial" w:hAnsi="Arial" w:eastAsia="Times New Roman" w:cs="Times New Roman"/>
      <w:b/>
      <w:bCs/>
      <w:sz w:val="40"/>
    </w:rPr>
  </w:style>
  <w:style w:type="character" w:styleId="Heading6Char">
    <w:name w:val="Heading 6 Char"/>
    <w:qFormat/>
    <w:rPr>
      <w:rFonts w:ascii="Times New Roman" w:hAnsi="Times New Roman" w:eastAsia="Times New Roman" w:cs="Times New Roman"/>
      <w:b/>
      <w:bCs/>
      <w:sz w:val="28"/>
      <w:szCs w:val="24"/>
    </w:rPr>
  </w:style>
  <w:style w:type="character" w:styleId="Heading7Char">
    <w:name w:val="Heading 7 Char"/>
    <w:qFormat/>
    <w:rPr>
      <w:rFonts w:ascii="Times New Roman" w:hAnsi="Times New Roman" w:eastAsia="Times New Roman" w:cs="Times New Roman"/>
      <w:b/>
      <w:bCs/>
      <w:sz w:val="44"/>
      <w:szCs w:val="24"/>
    </w:rPr>
  </w:style>
  <w:style w:type="character" w:styleId="BodyText3Char">
    <w:name w:val="Body Text 3 Char"/>
    <w:qFormat/>
    <w:rPr>
      <w:rFonts w:ascii="Times New Roman" w:hAnsi="Times New Roman" w:eastAsia="Times New Roman" w:cs="Times New Roman"/>
      <w:sz w:val="28"/>
      <w:szCs w:val="24"/>
    </w:rPr>
  </w:style>
  <w:style w:type="character" w:styleId="Heading1Char">
    <w:name w:val="Heading 1 Char"/>
    <w:qFormat/>
    <w:rPr>
      <w:rFonts w:ascii="Times New Roman" w:hAnsi="Times New Roman" w:eastAsia="Times New Roman" w:cs="Times New Roman"/>
      <w:b/>
      <w:bCs/>
      <w:kern w:val="2"/>
      <w:sz w:val="32"/>
      <w:szCs w:val="32"/>
    </w:rPr>
  </w:style>
  <w:style w:type="character" w:styleId="Hyperlink">
    <w:name w:val="Hyperlink"/>
    <w:rPr>
      <w:color w:val="0563C1"/>
      <w:u w:val="single"/>
    </w:rPr>
  </w:style>
  <w:style w:type="character" w:styleId="IndexLink">
    <w:name w:val="Index Link"/>
    <w:qFormat/>
    <w:rPr/>
  </w:style>
  <w:style w:type="character" w:styleId="Strong">
    <w:name w:val="Strong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2">
    <w:name w:val="Нумерованный список2"/>
    <w:basedOn w:val="Normal"/>
    <w:qFormat/>
    <w:pPr>
      <w:spacing w:before="120" w:after="0"/>
    </w:pPr>
    <w:rPr/>
  </w:style>
  <w:style w:type="paragraph" w:styleId="BodyText3">
    <w:name w:val="Body Text 3"/>
    <w:basedOn w:val="Normal"/>
    <w:qFormat/>
    <w:pPr>
      <w:spacing w:lineRule="auto" w:line="360"/>
      <w:ind w:hanging="0" w:start="0" w:end="0"/>
      <w:jc w:val="center"/>
    </w:pPr>
    <w:rPr/>
  </w:style>
  <w:style w:type="paragraph" w:styleId="Default">
    <w:name w:val="Default"/>
    <w:qFormat/>
    <w:pPr>
      <w:widowControl/>
      <w:suppressAutoHyphens w:val="true"/>
      <w:overflowPunct w:val="false"/>
      <w:bidi w:val="0"/>
      <w:spacing w:before="0" w:after="0"/>
      <w:jc w:val="start"/>
    </w:pPr>
    <w:rPr>
      <w:rFonts w:ascii="Times New Roman" w:hAnsi="Times New Roman" w:eastAsia="Calibri" w:cs="Times New Roman"/>
      <w:color w:val="000000"/>
      <w:kern w:val="0"/>
      <w:sz w:val="24"/>
      <w:szCs w:val="24"/>
      <w:lang w:val="ru-RU" w:eastAsia="zh-CN" w:bidi="ar-SA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qFormat/>
    <w:pPr>
      <w:keepLines/>
      <w:numPr>
        <w:ilvl w:val="0"/>
        <w:numId w:val="0"/>
      </w:numPr>
      <w:spacing w:lineRule="auto" w:line="252" w:before="240" w:after="0"/>
      <w:ind w:hanging="0" w:start="0" w:end="0"/>
      <w:jc w:val="start"/>
      <w:outlineLvl w:val="9"/>
    </w:pPr>
    <w:rPr>
      <w:rFonts w:ascii="Calibri Light" w:hAnsi="Calibri Light" w:cs="Calibri Light"/>
      <w:b w:val="false"/>
      <w:bCs w:val="false"/>
      <w:color w:val="2E74B5"/>
      <w:kern w:val="0"/>
    </w:rPr>
  </w:style>
  <w:style w:type="paragraph" w:styleId="TOC1">
    <w:name w:val="TOC 1"/>
    <w:basedOn w:val="Normal"/>
    <w:next w:val="Normal"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HeaderandFooter"/>
    <w:pPr>
      <w:suppressLineNumbers/>
    </w:pPr>
    <w:rPr/>
  </w:style>
  <w:style w:type="paragraph" w:styleId="FrameContents">
    <w:name w:val="Frame Contents"/>
    <w:basedOn w:val="Normal"/>
    <w:qFormat/>
    <w:pPr/>
    <w:rPr/>
  </w:style>
  <w:style w:type="paragraph" w:styleId="ListParagraph">
    <w:name w:val="List Paragraph"/>
    <w:basedOn w:val="Normal"/>
    <w:qFormat/>
    <w:pPr>
      <w:spacing w:before="0" w:after="160"/>
      <w:ind w:start="720"/>
      <w:contextualSpacing/>
    </w:pPr>
    <w:rPr/>
  </w:style>
  <w:style w:type="numbering" w:styleId="WW8Num1">
    <w:name w:val="WW8Num1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2001</TotalTime>
  <Application>LibreOffice/24.2.7.2$Linux_X86_64 LibreOffice_project/420$Build-2</Application>
  <AppVersion>15.0000</AppVersion>
  <Pages>17</Pages>
  <Words>2187</Words>
  <Characters>10586</Characters>
  <CharactersWithSpaces>15354</CharactersWithSpaces>
  <Paragraphs>454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2019-09-04T08:38:00Z</dcterms:created>
  <dc:creator>admin</dc:creator>
  <dc:description/>
  <dc:language>en-US</dc:language>
  <cp:lastModifiedBy/>
  <dcterms:modified xsi:type="dcterms:W3CDTF">2025-10-22T21:56:14Z</dcterms:modified>
  <cp:revision>374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