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AD0C" w14:textId="77777777" w:rsidR="00424F2F" w:rsidRDefault="00424F2F" w:rsidP="00424F2F">
      <w:r>
        <w:t>Author: Edward Gregg</w:t>
      </w:r>
    </w:p>
    <w:p w14:paraId="60067502" w14:textId="77777777" w:rsidR="00424F2F" w:rsidRDefault="00424F2F" w:rsidP="00424F2F">
      <w:r>
        <w:t>Class: CMSC206 Fall 2021</w:t>
      </w:r>
    </w:p>
    <w:p w14:paraId="72C3AAC9" w14:textId="77777777" w:rsidR="00424F2F" w:rsidRDefault="00424F2F" w:rsidP="00424F2F">
      <w:r>
        <w:t>Project: Project 5B</w:t>
      </w:r>
    </w:p>
    <w:p w14:paraId="494B60A2" w14:textId="2686536B" w:rsidR="00424F2F" w:rsidRDefault="00424F2F" w:rsidP="00424F2F">
      <w:r>
        <w:t>Due Date: 20211114</w:t>
      </w:r>
    </w:p>
    <w:p w14:paraId="669DF36C" w14:textId="77777777" w:rsidR="00424F2F" w:rsidRDefault="00424F2F" w:rsidP="00132D3E"/>
    <w:p w14:paraId="4A8629A5" w14:textId="7A06815E" w:rsidR="00132D3E" w:rsidRDefault="00132D3E" w:rsidP="00132D3E">
      <w:r>
        <w:t>Outline:</w:t>
      </w:r>
    </w:p>
    <w:p w14:paraId="3A5FAEF7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Create twitter tweep api auth</w:t>
      </w:r>
    </w:p>
    <w:p w14:paraId="03C81320" w14:textId="77777777" w:rsidR="00132D3E" w:rsidRDefault="00132D3E" w:rsidP="00132D3E">
      <w:pPr>
        <w:pStyle w:val="ListParagraph"/>
        <w:numPr>
          <w:ilvl w:val="1"/>
          <w:numId w:val="1"/>
        </w:numPr>
      </w:pPr>
      <w:r w:rsidRPr="00B84E6D">
        <w:t>twitter = tweepy.OAuthHandler(api_key, api_secret)</w:t>
      </w:r>
    </w:p>
    <w:p w14:paraId="2D925A7D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Create twitter tweepy api object</w:t>
      </w:r>
    </w:p>
    <w:p w14:paraId="62A63929" w14:textId="77777777" w:rsidR="00132D3E" w:rsidRDefault="00132D3E" w:rsidP="00132D3E">
      <w:pPr>
        <w:pStyle w:val="ListParagraph"/>
        <w:numPr>
          <w:ilvl w:val="1"/>
          <w:numId w:val="1"/>
        </w:numPr>
      </w:pPr>
      <w:r w:rsidRPr="00B84E6D">
        <w:t>api = tweepy.API(twitter)</w:t>
      </w:r>
    </w:p>
    <w:p w14:paraId="1DEBCC3D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Retrieve the tweets from a user using user_timeline (do this for 2 users!!!!)</w:t>
      </w:r>
    </w:p>
    <w:p w14:paraId="7A06FAAD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Analyze the tweets with textblob</w:t>
      </w:r>
    </w:p>
    <w:p w14:paraId="78CBB9BA" w14:textId="77777777" w:rsidR="00132D3E" w:rsidRDefault="00132D3E" w:rsidP="00132D3E">
      <w:pPr>
        <w:pStyle w:val="ListParagraph"/>
        <w:numPr>
          <w:ilvl w:val="1"/>
          <w:numId w:val="1"/>
        </w:numPr>
      </w:pPr>
      <w:r w:rsidRPr="00B84E6D">
        <w:t>blob_object = TextBlob(tweet.text, analyzer=NaiveBayesAnalyzer())</w:t>
      </w:r>
    </w:p>
    <w:p w14:paraId="3AA11094" w14:textId="77777777" w:rsidR="00132D3E" w:rsidRDefault="00132D3E" w:rsidP="00132D3E">
      <w:pPr>
        <w:pStyle w:val="ListParagraph"/>
        <w:numPr>
          <w:ilvl w:val="1"/>
          <w:numId w:val="1"/>
        </w:numPr>
      </w:pPr>
      <w:r w:rsidRPr="00B84E6D">
        <w:t>analysis = blob_object.sentiment</w:t>
      </w:r>
    </w:p>
    <w:p w14:paraId="5005C8EB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Generate a chart using the sentiments analyzed for each individual</w:t>
      </w:r>
    </w:p>
    <w:p w14:paraId="08F9C055" w14:textId="77777777" w:rsidR="00132D3E" w:rsidRDefault="00132D3E" w:rsidP="00132D3E">
      <w:pPr>
        <w:pStyle w:val="ListParagraph"/>
        <w:numPr>
          <w:ilvl w:val="0"/>
          <w:numId w:val="1"/>
        </w:numPr>
      </w:pPr>
      <w:r>
        <w:t>Use the provided word cloud library to generate a word cloud of the file</w:t>
      </w:r>
    </w:p>
    <w:p w14:paraId="4AC0338B" w14:textId="77777777" w:rsidR="00132D3E" w:rsidRDefault="00132D3E"/>
    <w:p w14:paraId="2EF7F834" w14:textId="73421F85" w:rsidR="001F60A2" w:rsidRDefault="00132D3E">
      <w:r>
        <w:t>Writeup:</w:t>
      </w:r>
    </w:p>
    <w:p w14:paraId="639744A3" w14:textId="6861738F" w:rsidR="00875062" w:rsidRDefault="00E242D9">
      <w:r>
        <w:t xml:space="preserve">By far the most challenging project and this is to be expected. </w:t>
      </w:r>
      <w:r w:rsidR="001F60A2">
        <w:t>First the fun part was working with tweepy and interpreting the sentiments of a tweet. This was a great exposure to using a complex library with python. I don’t completely understand how it classifies tweets positive or negative but I will accept it’s bias. I didn’t have any neutrals that you showed in your example. I tried but couldn’t replicate that example.</w:t>
      </w:r>
    </w:p>
    <w:p w14:paraId="5C8DABDF" w14:textId="432CDB55" w:rsidR="001F60A2" w:rsidRDefault="001F60A2">
      <w:r>
        <w:t>Most of my problems came down to generating the word cloud. I wouldn’t even say generating the word cloud was the problem I would say cleaning it up was the problem. I noticed that urls were at the end of every string and tried to replace them with a blank space</w:t>
      </w:r>
      <w:r w:rsidR="00DA7AF6">
        <w:t xml:space="preserve"> using regex</w:t>
      </w:r>
      <w:r>
        <w:t>. Constant issues arose with this cleanup process that I eventually had to abandon. Another problem that I encountered was working with pandas. I initially generated the tweets and saved them to a csv that was then processed by pandas. I worked with the pandas object but couldn’t generate a text string for the wordcloud library to process. Ultimately using the csv library.</w:t>
      </w:r>
      <w:r w:rsidR="00424F2F">
        <w:t xml:space="preserve"> </w:t>
      </w:r>
    </w:p>
    <w:p w14:paraId="476E8D93" w14:textId="2BD5AC1C" w:rsidR="00424F2F" w:rsidRDefault="001F60A2">
      <w:r>
        <w:t xml:space="preserve">Definitely not my best work. I was exposed to matplotlib which I hadn’t worked with much before in addition to working with wordcloud which I didn’t have much experience with. I really enjoyed this project even though </w:t>
      </w:r>
      <w:r w:rsidR="00DA7AF6">
        <w:t>there were aspects that I couldn’t accomplish.</w:t>
      </w:r>
      <w:r w:rsidR="00424F2F">
        <w:t xml:space="preserve">  Last realization is that I may have been able to generate strings from tweepy.</w:t>
      </w:r>
    </w:p>
    <w:p w14:paraId="77EE0BDA" w14:textId="4B7B7FAD" w:rsidR="00DA7AF6" w:rsidRDefault="00DA7AF6">
      <w:r>
        <w:t>Screenshots:</w:t>
      </w:r>
    </w:p>
    <w:p w14:paraId="5BDDFAC5" w14:textId="7F10D786" w:rsidR="00424F2F" w:rsidRDefault="00424F2F">
      <w:r w:rsidRPr="00424F2F">
        <w:rPr>
          <w:noProof/>
        </w:rPr>
        <w:lastRenderedPageBreak/>
        <w:drawing>
          <wp:inline distT="0" distB="0" distL="0" distR="0" wp14:anchorId="35A0CC2A" wp14:editId="766440A4">
            <wp:extent cx="5943600" cy="33769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2AF0" w14:textId="20F6A32F" w:rsidR="00424F2F" w:rsidRDefault="00424F2F">
      <w:r w:rsidRPr="00424F2F">
        <w:rPr>
          <w:noProof/>
        </w:rPr>
        <w:drawing>
          <wp:inline distT="0" distB="0" distL="0" distR="0" wp14:anchorId="30DF0C2E" wp14:editId="3D07731E">
            <wp:extent cx="5943600" cy="4193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E92" w14:textId="741630C2" w:rsidR="00DA7AF6" w:rsidRDefault="00DA7AF6">
      <w:r w:rsidRPr="00DA7AF6">
        <w:rPr>
          <w:noProof/>
        </w:rPr>
        <w:lastRenderedPageBreak/>
        <w:drawing>
          <wp:inline distT="0" distB="0" distL="0" distR="0" wp14:anchorId="51F0C787" wp14:editId="1D237397">
            <wp:extent cx="5725324" cy="5744377"/>
            <wp:effectExtent l="0" t="0" r="8890" b="889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7891" w14:textId="77777777" w:rsidR="00DA7AF6" w:rsidRDefault="00DA7AF6"/>
    <w:p w14:paraId="4F7D3772" w14:textId="11C4DDAB" w:rsidR="00DA7AF6" w:rsidRDefault="00DA7AF6"/>
    <w:p w14:paraId="4878A703" w14:textId="1F388078" w:rsidR="00DA7AF6" w:rsidRDefault="00424F2F">
      <w:r w:rsidRPr="00424F2F">
        <w:rPr>
          <w:noProof/>
        </w:rPr>
        <w:lastRenderedPageBreak/>
        <w:drawing>
          <wp:inline distT="0" distB="0" distL="0" distR="0" wp14:anchorId="55A54B17" wp14:editId="4C5A9E66">
            <wp:extent cx="5943600" cy="4023995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DFC"/>
    <w:multiLevelType w:val="hybridMultilevel"/>
    <w:tmpl w:val="AB2C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D9"/>
    <w:rsid w:val="000776E6"/>
    <w:rsid w:val="00132D3E"/>
    <w:rsid w:val="001F60A2"/>
    <w:rsid w:val="00424F2F"/>
    <w:rsid w:val="00875062"/>
    <w:rsid w:val="00DA7AF6"/>
    <w:rsid w:val="00E2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7D4F"/>
  <w15:chartTrackingRefBased/>
  <w15:docId w15:val="{8D434D57-1C2A-44CD-AFA2-38CD6492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8DEEE03D663449199B2B03A506A9E" ma:contentTypeVersion="4" ma:contentTypeDescription="Create a new document." ma:contentTypeScope="" ma:versionID="871207188cd65a750c081c71bc615f65">
  <xsd:schema xmlns:xsd="http://www.w3.org/2001/XMLSchema" xmlns:xs="http://www.w3.org/2001/XMLSchema" xmlns:p="http://schemas.microsoft.com/office/2006/metadata/properties" xmlns:ns3="d772db97-2b8e-42b8-8c13-59b5fcf87b51" targetNamespace="http://schemas.microsoft.com/office/2006/metadata/properties" ma:root="true" ma:fieldsID="c8f66e5d48dc67748b394fa76e050557" ns3:_="">
    <xsd:import namespace="d772db97-2b8e-42b8-8c13-59b5fcf87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2db97-2b8e-42b8-8c13-59b5fcf87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20AE1-BE89-4541-A13A-B776B9312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2db97-2b8e-42b8-8c13-59b5fcf87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50C69-F355-4E45-8900-2FECA096CE5B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772db97-2b8e-42b8-8c13-59b5fcf87b51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0DE2EC3-E631-4667-9B69-87B2EB2AD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Gregg, Edward</dc:creator>
  <cp:keywords/>
  <dc:description/>
  <cp:lastModifiedBy>Gregg, Edward</cp:lastModifiedBy>
  <cp:revision>2</cp:revision>
  <dcterms:created xsi:type="dcterms:W3CDTF">2021-11-16T04:13:00Z</dcterms:created>
  <dcterms:modified xsi:type="dcterms:W3CDTF">2021-11-16T04:13:00Z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0x0101003198DEEE03D663449199B2B03A506A9E</vt:lpwstr>
  </property>
</Properties>
</file>