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F363" w14:textId="77777777" w:rsidR="001F4A4C" w:rsidRDefault="001F4A4C" w:rsidP="001F4A4C">
      <w:r>
        <w:t>Author: Edward Gregg</w:t>
      </w:r>
    </w:p>
    <w:p w14:paraId="3B86DED4" w14:textId="77777777" w:rsidR="001F4A4C" w:rsidRDefault="001F4A4C" w:rsidP="001F4A4C">
      <w:r>
        <w:t>Class: CMSC206 Fall 2021</w:t>
      </w:r>
    </w:p>
    <w:p w14:paraId="401F37E4" w14:textId="52636C95" w:rsidR="001F4A4C" w:rsidRDefault="001F4A4C" w:rsidP="001F4A4C">
      <w:r>
        <w:t xml:space="preserve">Project: Project </w:t>
      </w:r>
      <w:r w:rsidR="009D7392">
        <w:t>6</w:t>
      </w:r>
      <w:r>
        <w:t>B</w:t>
      </w:r>
    </w:p>
    <w:p w14:paraId="1FD4D974" w14:textId="59BFD04C" w:rsidR="001F4A4C" w:rsidRDefault="001F4A4C">
      <w:r>
        <w:t xml:space="preserve">Due Date: </w:t>
      </w:r>
      <w:r w:rsidR="009D7392">
        <w:t>20211205</w:t>
      </w:r>
    </w:p>
    <w:p w14:paraId="7649D825" w14:textId="77777777" w:rsidR="001F4A4C" w:rsidRDefault="001F4A4C"/>
    <w:p w14:paraId="5D699D91" w14:textId="43A6EFC9" w:rsidR="00182492" w:rsidRDefault="00182492">
      <w:r>
        <w:t>Writeup:</w:t>
      </w:r>
    </w:p>
    <w:p w14:paraId="7B3D5F45" w14:textId="234F9827" w:rsidR="00182492" w:rsidRDefault="00182492">
      <w:r>
        <w:t>A challenging tutorial that what was made even more difficult when I couldn’t get the API key to work. I struggled attempting to solve this issue and researched different ways to solve the problem.</w:t>
      </w:r>
    </w:p>
    <w:p w14:paraId="3F8CC332" w14:textId="61539F77" w:rsidR="00182492" w:rsidRDefault="00182492">
      <w:r>
        <w:t xml:space="preserve">A frequent resolution to the issue was to not follow the tutorial provided and instead use the wolfram alpha library. The wolfram alpha library was much easier to use with the wolfram alpha site instead of using the API directly. </w:t>
      </w:r>
      <w:r w:rsidR="009D7392">
        <w:t>I really liked the part of the tutorial that dealt with DNA length since this could be useful for working with primers in PCR reactions.</w:t>
      </w:r>
    </w:p>
    <w:p w14:paraId="7F8CBE27" w14:textId="7FB7F931" w:rsidR="001F4A4C" w:rsidRDefault="001F4A4C">
      <w:r>
        <w:t xml:space="preserve">Using the conversational </w:t>
      </w:r>
      <w:proofErr w:type="gramStart"/>
      <w:r>
        <w:t>API</w:t>
      </w:r>
      <w:proofErr w:type="gramEnd"/>
      <w:r>
        <w:t xml:space="preserve"> I learned that the follow-up question needed to be very specific or it would not return an answer. My first </w:t>
      </w:r>
      <w:proofErr w:type="spellStart"/>
      <w:r>
        <w:t>followup</w:t>
      </w:r>
      <w:proofErr w:type="spellEnd"/>
      <w:r>
        <w:t xml:space="preserve"> question was, “What is the population of the capital?” and it consistently returned an error message. I played around with this adjusting a few variables including the </w:t>
      </w:r>
      <w:proofErr w:type="spellStart"/>
      <w:r>
        <w:t>url</w:t>
      </w:r>
      <w:proofErr w:type="spellEnd"/>
      <w:r>
        <w:t xml:space="preserve"> parser before changing my question to “what is the population of the capital city of Nebraska?” which returned a valid result.</w:t>
      </w:r>
    </w:p>
    <w:p w14:paraId="5016B970" w14:textId="0A93F8D7" w:rsidR="009D7392" w:rsidRDefault="001F4A4C">
      <w:r>
        <w:t xml:space="preserve">For the full API I had the results returned in the command prompt which made it difficult to read. I copied and pasted the results over to the website </w:t>
      </w:r>
      <w:hyperlink r:id="rId4" w:history="1">
        <w:r w:rsidRPr="00546BE0">
          <w:rPr>
            <w:rStyle w:val="Hyperlink"/>
          </w:rPr>
          <w:t>https://jsonformatter.curiousconcept.com/#</w:t>
        </w:r>
      </w:hyperlink>
      <w:r>
        <w:t xml:space="preserve"> and was able to understand the results a bit better. If there’s a better way to interpret JSON in the command </w:t>
      </w:r>
      <w:proofErr w:type="gramStart"/>
      <w:r>
        <w:t>prompt</w:t>
      </w:r>
      <w:proofErr w:type="gramEnd"/>
      <w:r>
        <w:t xml:space="preserve"> I would appreciate the feedback.</w:t>
      </w:r>
    </w:p>
    <w:p w14:paraId="69BDF618" w14:textId="77777777" w:rsidR="009D7392" w:rsidRDefault="009D7392"/>
    <w:p w14:paraId="6EEB5411" w14:textId="77777777" w:rsidR="009D7392" w:rsidRDefault="009D7392" w:rsidP="009D7392">
      <w:r>
        <w:t>2 additional services with Conversational API:</w:t>
      </w:r>
    </w:p>
    <w:p w14:paraId="550511A7" w14:textId="77777777" w:rsidR="009D7392" w:rsidRDefault="009D7392" w:rsidP="009D7392">
      <w:r w:rsidRPr="006F7E86">
        <w:drawing>
          <wp:inline distT="0" distB="0" distL="0" distR="0" wp14:anchorId="5CCBCC37" wp14:editId="11663459">
            <wp:extent cx="5943600" cy="241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935"/>
                    </a:xfrm>
                    <a:prstGeom prst="rect">
                      <a:avLst/>
                    </a:prstGeom>
                  </pic:spPr>
                </pic:pic>
              </a:graphicData>
            </a:graphic>
          </wp:inline>
        </w:drawing>
      </w:r>
    </w:p>
    <w:p w14:paraId="3E8308B6" w14:textId="77777777" w:rsidR="009D7392" w:rsidRDefault="009D7392" w:rsidP="009D7392">
      <w:r>
        <w:t>First additional service with Full API:</w:t>
      </w:r>
    </w:p>
    <w:p w14:paraId="43F20E2D" w14:textId="77777777" w:rsidR="009D7392" w:rsidRDefault="009D7392" w:rsidP="009D7392">
      <w:r w:rsidRPr="00BB19EE">
        <w:drawing>
          <wp:inline distT="0" distB="0" distL="0" distR="0" wp14:anchorId="18F2F00F" wp14:editId="3AF02BFE">
            <wp:extent cx="5943600" cy="433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3705"/>
                    </a:xfrm>
                    <a:prstGeom prst="rect">
                      <a:avLst/>
                    </a:prstGeom>
                  </pic:spPr>
                </pic:pic>
              </a:graphicData>
            </a:graphic>
          </wp:inline>
        </w:drawing>
      </w:r>
    </w:p>
    <w:p w14:paraId="3816A8F1" w14:textId="77777777" w:rsidR="009D7392" w:rsidRDefault="009D7392" w:rsidP="009D7392">
      <w:r>
        <w:t>Second additional service with Full API:</w:t>
      </w:r>
    </w:p>
    <w:p w14:paraId="585C0229" w14:textId="77777777" w:rsidR="009D7392" w:rsidRDefault="009D7392" w:rsidP="009D7392">
      <w:r w:rsidRPr="00182492">
        <w:drawing>
          <wp:inline distT="0" distB="0" distL="0" distR="0" wp14:anchorId="2AD4801F" wp14:editId="3543FEBA">
            <wp:extent cx="5943600" cy="305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435"/>
                    </a:xfrm>
                    <a:prstGeom prst="rect">
                      <a:avLst/>
                    </a:prstGeom>
                  </pic:spPr>
                </pic:pic>
              </a:graphicData>
            </a:graphic>
          </wp:inline>
        </w:drawing>
      </w:r>
    </w:p>
    <w:p w14:paraId="6B82C968" w14:textId="77777777" w:rsidR="009D7392" w:rsidRDefault="009D7392"/>
    <w:p w14:paraId="3BBAD3D9" w14:textId="5415A50C" w:rsidR="0033139E" w:rsidRDefault="00707428">
      <w:r>
        <w:t>Part 1:</w:t>
      </w:r>
    </w:p>
    <w:p w14:paraId="2DB17A01" w14:textId="768E321C" w:rsidR="00707428" w:rsidRDefault="00707428">
      <w:r w:rsidRPr="00707428">
        <w:lastRenderedPageBreak/>
        <w:drawing>
          <wp:inline distT="0" distB="0" distL="0" distR="0" wp14:anchorId="3916521F" wp14:editId="04F643A8">
            <wp:extent cx="5943600" cy="134620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346200"/>
                    </a:xfrm>
                    <a:prstGeom prst="rect">
                      <a:avLst/>
                    </a:prstGeom>
                  </pic:spPr>
                </pic:pic>
              </a:graphicData>
            </a:graphic>
          </wp:inline>
        </w:drawing>
      </w:r>
    </w:p>
    <w:p w14:paraId="4485DCCC" w14:textId="126D5FF6" w:rsidR="00707428" w:rsidRDefault="00707428">
      <w:r>
        <w:t>Part 2:</w:t>
      </w:r>
    </w:p>
    <w:p w14:paraId="09071D23" w14:textId="529B82DC" w:rsidR="00707428" w:rsidRDefault="00707428">
      <w:r w:rsidRPr="00707428">
        <w:drawing>
          <wp:inline distT="0" distB="0" distL="0" distR="0" wp14:anchorId="782F103F" wp14:editId="408F401E">
            <wp:extent cx="4563112" cy="4172532"/>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563112" cy="4172532"/>
                    </a:xfrm>
                    <a:prstGeom prst="rect">
                      <a:avLst/>
                    </a:prstGeom>
                  </pic:spPr>
                </pic:pic>
              </a:graphicData>
            </a:graphic>
          </wp:inline>
        </w:drawing>
      </w:r>
    </w:p>
    <w:p w14:paraId="32F80219" w14:textId="24774288" w:rsidR="00707428" w:rsidRDefault="00707428">
      <w:r>
        <w:t>Part 3:</w:t>
      </w:r>
    </w:p>
    <w:p w14:paraId="0E402690" w14:textId="4DE819AD" w:rsidR="00707428" w:rsidRDefault="00707428">
      <w:r w:rsidRPr="00707428">
        <w:lastRenderedPageBreak/>
        <w:drawing>
          <wp:inline distT="0" distB="0" distL="0" distR="0" wp14:anchorId="0E23588C" wp14:editId="7D089925">
            <wp:extent cx="5687219" cy="276263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687219" cy="2762636"/>
                    </a:xfrm>
                    <a:prstGeom prst="rect">
                      <a:avLst/>
                    </a:prstGeom>
                  </pic:spPr>
                </pic:pic>
              </a:graphicData>
            </a:graphic>
          </wp:inline>
        </w:drawing>
      </w:r>
    </w:p>
    <w:p w14:paraId="5C2DD7CA" w14:textId="2BC7924E" w:rsidR="00707428" w:rsidRDefault="00707428">
      <w:r>
        <w:t>Part 4:</w:t>
      </w:r>
    </w:p>
    <w:p w14:paraId="22449334" w14:textId="3F92D76F" w:rsidR="00707428" w:rsidRDefault="00707428">
      <w:r w:rsidRPr="00707428">
        <w:drawing>
          <wp:inline distT="0" distB="0" distL="0" distR="0" wp14:anchorId="541B0478" wp14:editId="09EF6218">
            <wp:extent cx="5943600" cy="1219835"/>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11"/>
                    <a:stretch>
                      <a:fillRect/>
                    </a:stretch>
                  </pic:blipFill>
                  <pic:spPr>
                    <a:xfrm>
                      <a:off x="0" y="0"/>
                      <a:ext cx="5943600" cy="1219835"/>
                    </a:xfrm>
                    <a:prstGeom prst="rect">
                      <a:avLst/>
                    </a:prstGeom>
                  </pic:spPr>
                </pic:pic>
              </a:graphicData>
            </a:graphic>
          </wp:inline>
        </w:drawing>
      </w:r>
    </w:p>
    <w:p w14:paraId="7F5F974F" w14:textId="27F38692" w:rsidR="00707428" w:rsidRDefault="00707428">
      <w:r>
        <w:t>Part 5:</w:t>
      </w:r>
    </w:p>
    <w:p w14:paraId="447E59BE" w14:textId="369FD1E7" w:rsidR="00707428" w:rsidRDefault="00707428">
      <w:r w:rsidRPr="00707428">
        <w:drawing>
          <wp:inline distT="0" distB="0" distL="0" distR="0" wp14:anchorId="25F43EC5" wp14:editId="2586921B">
            <wp:extent cx="2729185" cy="2371725"/>
            <wp:effectExtent l="0" t="0" r="0" b="0"/>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pic:nvPicPr>
                  <pic:blipFill>
                    <a:blip r:embed="rId12"/>
                    <a:stretch>
                      <a:fillRect/>
                    </a:stretch>
                  </pic:blipFill>
                  <pic:spPr>
                    <a:xfrm>
                      <a:off x="0" y="0"/>
                      <a:ext cx="2736072" cy="2377710"/>
                    </a:xfrm>
                    <a:prstGeom prst="rect">
                      <a:avLst/>
                    </a:prstGeom>
                  </pic:spPr>
                </pic:pic>
              </a:graphicData>
            </a:graphic>
          </wp:inline>
        </w:drawing>
      </w:r>
    </w:p>
    <w:p w14:paraId="2C445852" w14:textId="55C36EB9" w:rsidR="00707428" w:rsidRDefault="00707428">
      <w:r>
        <w:t>Part 6:</w:t>
      </w:r>
    </w:p>
    <w:p w14:paraId="457B8E4B" w14:textId="667A7C8D" w:rsidR="00707428" w:rsidRDefault="006D4A8E">
      <w:r w:rsidRPr="006D4A8E">
        <w:lastRenderedPageBreak/>
        <w:drawing>
          <wp:inline distT="0" distB="0" distL="0" distR="0" wp14:anchorId="3A3959A1" wp14:editId="45303BFF">
            <wp:extent cx="5144218" cy="158137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144218" cy="1581371"/>
                    </a:xfrm>
                    <a:prstGeom prst="rect">
                      <a:avLst/>
                    </a:prstGeom>
                  </pic:spPr>
                </pic:pic>
              </a:graphicData>
            </a:graphic>
          </wp:inline>
        </w:drawing>
      </w:r>
    </w:p>
    <w:p w14:paraId="0409220A" w14:textId="6D6B93ED" w:rsidR="006D4A8E" w:rsidRDefault="006D4A8E"/>
    <w:p w14:paraId="5316D113" w14:textId="22D03789" w:rsidR="006D4A8E" w:rsidRDefault="006D4A8E">
      <w:r>
        <w:t>Part 7:</w:t>
      </w:r>
    </w:p>
    <w:p w14:paraId="28EF48AE" w14:textId="5C130C74" w:rsidR="006D4A8E" w:rsidRDefault="006D4A8E">
      <w:r w:rsidRPr="006D4A8E">
        <w:drawing>
          <wp:inline distT="0" distB="0" distL="0" distR="0" wp14:anchorId="72AE637A" wp14:editId="1514DA9A">
            <wp:extent cx="5943600" cy="259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715"/>
                    </a:xfrm>
                    <a:prstGeom prst="rect">
                      <a:avLst/>
                    </a:prstGeom>
                  </pic:spPr>
                </pic:pic>
              </a:graphicData>
            </a:graphic>
          </wp:inline>
        </w:drawing>
      </w:r>
    </w:p>
    <w:p w14:paraId="61D1950E" w14:textId="52F69039" w:rsidR="006D4A8E" w:rsidRDefault="006D4A8E"/>
    <w:p w14:paraId="5807CB06" w14:textId="10C2BBD3" w:rsidR="006D4A8E" w:rsidRDefault="006D4A8E">
      <w:r>
        <w:t>Part 8:</w:t>
      </w:r>
    </w:p>
    <w:p w14:paraId="19AC3BA9" w14:textId="5EF82920" w:rsidR="006D4A8E" w:rsidRDefault="006D4A8E">
      <w:r w:rsidRPr="006D4A8E">
        <w:drawing>
          <wp:inline distT="0" distB="0" distL="0" distR="0" wp14:anchorId="0AC9ADFE" wp14:editId="7624B313">
            <wp:extent cx="5572903" cy="38105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903" cy="381053"/>
                    </a:xfrm>
                    <a:prstGeom prst="rect">
                      <a:avLst/>
                    </a:prstGeom>
                  </pic:spPr>
                </pic:pic>
              </a:graphicData>
            </a:graphic>
          </wp:inline>
        </w:drawing>
      </w:r>
    </w:p>
    <w:p w14:paraId="714E9F84" w14:textId="704A848F" w:rsidR="006F7E86" w:rsidRDefault="006F7E86"/>
    <w:sectPr w:rsidR="006F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8"/>
    <w:rsid w:val="00182492"/>
    <w:rsid w:val="001F4A4C"/>
    <w:rsid w:val="0033139E"/>
    <w:rsid w:val="006D4A8E"/>
    <w:rsid w:val="006F7E86"/>
    <w:rsid w:val="00707428"/>
    <w:rsid w:val="009D7392"/>
    <w:rsid w:val="00BB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2F0C"/>
  <w15:chartTrackingRefBased/>
  <w15:docId w15:val="{989508DE-2C98-43DE-907C-487E79DF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A4C"/>
    <w:rPr>
      <w:color w:val="0563C1" w:themeColor="hyperlink"/>
      <w:u w:val="single"/>
    </w:rPr>
  </w:style>
  <w:style w:type="character" w:styleId="UnresolvedMention">
    <w:name w:val="Unresolved Mention"/>
    <w:basedOn w:val="DefaultParagraphFont"/>
    <w:uiPriority w:val="99"/>
    <w:semiHidden/>
    <w:unhideWhenUsed/>
    <w:rsid w:val="001F4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jsonformatter.curiousconcept.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Edward</dc:creator>
  <cp:keywords/>
  <dc:description/>
  <cp:lastModifiedBy>Gregg, Edward</cp:lastModifiedBy>
  <cp:revision>1</cp:revision>
  <dcterms:created xsi:type="dcterms:W3CDTF">2021-12-13T01:25:00Z</dcterms:created>
  <dcterms:modified xsi:type="dcterms:W3CDTF">2021-12-13T03:39:00Z</dcterms:modified>
</cp:coreProperties>
</file>