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jc w:val="center"/>
        <w:rPr>
          <w:rFonts w:ascii="Old Standard TT" w:cs="Old Standard TT" w:eastAsia="Old Standard TT" w:hAnsi="Old Standard TT"/>
          <w:b w:val="1"/>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3"/>
        <w:ind w:left="0"/>
        <w:rPr/>
      </w:pPr>
      <w:bookmarkStart w:colFirst="0" w:colLast="0" w:name="_xi7f2s3id44x" w:id="0"/>
      <w:bookmarkEnd w:id="0"/>
      <w:r w:rsidDel="00000000" w:rsidR="00000000" w:rsidRPr="00000000">
        <w:rPr>
          <w:rtl w:val="0"/>
        </w:rPr>
        <w:t xml:space="preserve">EJERCICIOS - LEVEL 1</w:t>
      </w:r>
    </w:p>
    <w:p w:rsidR="00000000" w:rsidDel="00000000" w:rsidP="00000000" w:rsidRDefault="00000000" w:rsidRPr="00000000" w14:paraId="00000003">
      <w:pPr>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0d904f"/>
                <w:rtl w:val="0"/>
              </w:rPr>
              <w:t xml:space="preserve">TIPS</w:t>
            </w:r>
            <w:r w:rsidDel="00000000" w:rsidR="00000000" w:rsidRPr="00000000">
              <w:rPr>
                <w:rtl w:val="0"/>
              </w:rPr>
              <w:t xml:space="preserve">:</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programas en JAVA consisten en clases. Un pequeño programa puede ser contenido en una sola clase. Por cada clase se debe crear un archivo que debe coincidir con el nombre de la clase.</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rtl w:val="0"/>
              </w:rPr>
              <w:t xml:space="preserve">Ejemplo</w:t>
            </w:r>
            <w:r w:rsidDel="00000000" w:rsidR="00000000" w:rsidRPr="00000000">
              <w:rPr>
                <w:rtl w:val="0"/>
              </w:rPr>
              <w:t xml:space="preserve">: Creando la el archivo </w:t>
            </w:r>
            <w:r w:rsidDel="00000000" w:rsidR="00000000" w:rsidRPr="00000000">
              <w:rPr>
                <w:b w:val="1"/>
                <w:i w:val="1"/>
                <w:rtl w:val="0"/>
              </w:rPr>
              <w:t xml:space="preserve">Home.java</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14650" cy="2781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14650" cy="278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Solicitar por consola el nombre del usuario e imprimir por pantalla el siguiente mensaje “HOLA {USUARIO}!!!”</w:t>
      </w:r>
    </w:p>
    <w:p w:rsidR="00000000" w:rsidDel="00000000" w:rsidP="00000000" w:rsidRDefault="00000000" w:rsidRPr="00000000" w14:paraId="0000000B">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Obi Wan Kenobi</w:t>
            </w:r>
          </w:p>
        </w:tc>
      </w:tr>
    </w:tbl>
    <w:p w:rsidR="00000000" w:rsidDel="00000000" w:rsidP="00000000" w:rsidRDefault="00000000" w:rsidRPr="00000000" w14:paraId="0000000D">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HOLA Obi Wan Kenobi</w:t>
            </w:r>
          </w:p>
        </w:tc>
      </w:tr>
    </w:tbl>
    <w:p w:rsidR="00000000" w:rsidDel="00000000" w:rsidP="00000000" w:rsidRDefault="00000000" w:rsidRPr="00000000" w14:paraId="0000000F">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Realizar un programa que solicite por consola 2 números enteros. Para luego imprimir el resultado de la suma, resta, multiplicación, división y módulo (resto de la división) de ambos números.</w:t>
      </w:r>
    </w:p>
    <w:p w:rsidR="00000000" w:rsidDel="00000000" w:rsidP="00000000" w:rsidRDefault="00000000" w:rsidRPr="00000000" w14:paraId="00000010">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w:t>
            </w:r>
          </w:p>
          <w:p w:rsidR="00000000" w:rsidDel="00000000" w:rsidP="00000000" w:rsidRDefault="00000000" w:rsidRPr="00000000" w14:paraId="00000012">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4</w:t>
            </w:r>
          </w:p>
        </w:tc>
      </w:tr>
    </w:tbl>
    <w:p w:rsidR="00000000" w:rsidDel="00000000" w:rsidP="00000000" w:rsidRDefault="00000000" w:rsidRPr="00000000" w14:paraId="00000013">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 + 4 = 9</w:t>
              <w:br w:type="textWrapping"/>
              <w:t xml:space="preserve">5 - 4 = 1</w:t>
              <w:br w:type="textWrapping"/>
              <w:t xml:space="preserve">5 * 4 = 20</w:t>
            </w:r>
          </w:p>
          <w:p w:rsidR="00000000" w:rsidDel="00000000" w:rsidP="00000000" w:rsidRDefault="00000000" w:rsidRPr="00000000" w14:paraId="00000015">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 / 4 = 1</w:t>
              <w:br w:type="textWrapping"/>
              <w:t xml:space="preserve">5 % 4 = 1</w:t>
            </w:r>
          </w:p>
        </w:tc>
      </w:tr>
    </w:tbl>
    <w:p w:rsidR="00000000" w:rsidDel="00000000" w:rsidP="00000000" w:rsidRDefault="00000000" w:rsidRPr="00000000" w14:paraId="00000016">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Confeccionar un programa que dado un número entero como dato de entrada imprima la secuencia de números (incrementos de 1) de la siguiente forma:</w:t>
      </w:r>
    </w:p>
    <w:p w:rsidR="00000000" w:rsidDel="00000000" w:rsidP="00000000" w:rsidRDefault="00000000" w:rsidRPr="00000000" w14:paraId="00000017">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bl>
    <w:p w:rsidR="00000000" w:rsidDel="00000000" w:rsidP="00000000" w:rsidRDefault="00000000" w:rsidRPr="00000000" w14:paraId="00000019">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w:t>
            </w:r>
          </w:p>
          <w:p w:rsidR="00000000" w:rsidDel="00000000" w:rsidP="00000000" w:rsidRDefault="00000000" w:rsidRPr="00000000" w14:paraId="0000001B">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w:t>
            </w:r>
          </w:p>
          <w:p w:rsidR="00000000" w:rsidDel="00000000" w:rsidP="00000000" w:rsidRDefault="00000000" w:rsidRPr="00000000" w14:paraId="0000001C">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1 2 3</w:t>
            </w:r>
          </w:p>
          <w:p w:rsidR="00000000" w:rsidDel="00000000" w:rsidP="00000000" w:rsidRDefault="00000000" w:rsidRPr="00000000" w14:paraId="0000001D">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1 2 3 4</w:t>
            </w:r>
          </w:p>
          <w:p w:rsidR="00000000" w:rsidDel="00000000" w:rsidP="00000000" w:rsidRDefault="00000000" w:rsidRPr="00000000" w14:paraId="0000001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1 2 3 4 5</w:t>
            </w:r>
          </w:p>
        </w:tc>
      </w:tr>
    </w:tbl>
    <w:p w:rsidR="00000000" w:rsidDel="00000000" w:rsidP="00000000" w:rsidRDefault="00000000" w:rsidRPr="00000000" w14:paraId="0000001F">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Realizar un programa que calcule el factorial de un número:</w:t>
        <w:br w:type="textWrapping"/>
        <w:t xml:space="preserve">n! = 1 x 2 x 3 x 4 x 5 x … x (n-1) x n.</w:t>
      </w:r>
    </w:p>
    <w:p w:rsidR="00000000" w:rsidDel="00000000" w:rsidP="00000000" w:rsidRDefault="00000000" w:rsidRPr="00000000" w14:paraId="00000020">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Sin hacer uso de librerías.</w:t>
      </w:r>
    </w:p>
    <w:p w:rsidR="00000000" w:rsidDel="00000000" w:rsidP="00000000" w:rsidRDefault="00000000" w:rsidRPr="00000000" w14:paraId="00000021">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bl>
    <w:p w:rsidR="00000000" w:rsidDel="00000000" w:rsidP="00000000" w:rsidRDefault="00000000" w:rsidRPr="00000000" w14:paraId="00000023">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El factorial de 5 es: 120</w:t>
            </w:r>
          </w:p>
        </w:tc>
      </w:tr>
    </w:tbl>
    <w:p w:rsidR="00000000" w:rsidDel="00000000" w:rsidP="00000000" w:rsidRDefault="00000000" w:rsidRPr="00000000" w14:paraId="00000025">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 desea una aplicación que solicite 2 números enteros y realice la operación de multiplicación por sumas sucesivas (sin uso de librerías).</w:t>
      </w:r>
    </w:p>
    <w:p w:rsidR="00000000" w:rsidDel="00000000" w:rsidP="00000000" w:rsidRDefault="00000000" w:rsidRPr="00000000" w14:paraId="00000026">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2</w:t>
            </w:r>
          </w:p>
          <w:p w:rsidR="00000000" w:rsidDel="00000000" w:rsidP="00000000" w:rsidRDefault="00000000" w:rsidRPr="00000000" w14:paraId="00000028">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w:t>
            </w:r>
          </w:p>
        </w:tc>
      </w:tr>
    </w:tbl>
    <w:p w:rsidR="00000000" w:rsidDel="00000000" w:rsidP="00000000" w:rsidRDefault="00000000" w:rsidRPr="00000000" w14:paraId="00000029">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2 x 3 = 6</w:t>
            </w:r>
          </w:p>
        </w:tc>
      </w:tr>
    </w:tbl>
    <w:p w:rsidR="00000000" w:rsidDel="00000000" w:rsidP="00000000" w:rsidRDefault="00000000" w:rsidRPr="00000000" w14:paraId="0000002B">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 desea una aplicación que solicite 2 números enteros y realice la operación de potencia (sin uso de librerías).</w:t>
      </w:r>
    </w:p>
    <w:p w:rsidR="00000000" w:rsidDel="00000000" w:rsidP="00000000" w:rsidRDefault="00000000" w:rsidRPr="00000000" w14:paraId="0000002C">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w:t>
            </w:r>
          </w:p>
          <w:p w:rsidR="00000000" w:rsidDel="00000000" w:rsidP="00000000" w:rsidRDefault="00000000" w:rsidRPr="00000000" w14:paraId="0000002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w:t>
            </w:r>
          </w:p>
        </w:tc>
      </w:tr>
    </w:tbl>
    <w:p w:rsidR="00000000" w:rsidDel="00000000" w:rsidP="00000000" w:rsidRDefault="00000000" w:rsidRPr="00000000" w14:paraId="0000002F">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3 elevado a 3 = 27</w:t>
            </w:r>
          </w:p>
        </w:tc>
      </w:tr>
    </w:tbl>
    <w:p w:rsidR="00000000" w:rsidDel="00000000" w:rsidP="00000000" w:rsidRDefault="00000000" w:rsidRPr="00000000" w14:paraId="00000031">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Realizar un Programa que dado un String de entrada en minúsculas lo convierta por completo a mayúsculas. Sin uso de métodos o librerías que realicen </w:t>
      </w:r>
      <w:r w:rsidDel="00000000" w:rsidR="00000000" w:rsidRPr="00000000">
        <w:rPr>
          <w:rFonts w:ascii="Montserrat" w:cs="Montserrat" w:eastAsia="Montserrat" w:hAnsi="Montserrat"/>
          <w:rtl w:val="0"/>
        </w:rPr>
        <w:t xml:space="preserve">toUppercase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32">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informatorio</w:t>
            </w:r>
          </w:p>
        </w:tc>
      </w:tr>
    </w:tbl>
    <w:p w:rsidR="00000000" w:rsidDel="00000000" w:rsidP="00000000" w:rsidRDefault="00000000" w:rsidRPr="00000000" w14:paraId="00000034">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INFORMATORIO</w:t>
            </w:r>
          </w:p>
        </w:tc>
      </w:tr>
    </w:tbl>
    <w:p w:rsidR="00000000" w:rsidDel="00000000" w:rsidP="00000000" w:rsidRDefault="00000000" w:rsidRPr="00000000" w14:paraId="00000036">
      <w:pPr>
        <w:spacing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una aplicación que solicite de entrada los datos de una persona en este orden:</w:t>
        <w:br w:type="textWrapping"/>
      </w:r>
      <w:r w:rsidDel="00000000" w:rsidR="00000000" w:rsidRPr="00000000">
        <w:rPr>
          <w:rFonts w:ascii="Montserrat" w:cs="Montserrat" w:eastAsia="Montserrat" w:hAnsi="Montserrat"/>
          <w:b w:val="1"/>
          <w:i w:val="1"/>
          <w:rtl w:val="0"/>
        </w:rPr>
        <w:t xml:space="preserve">Nombre y Apellido</w:t>
        <w:br w:type="textWrapping"/>
        <w:t xml:space="preserve">Edad</w:t>
        <w:br w:type="textWrapping"/>
        <w:t xml:space="preserve">Dirección</w:t>
        <w:br w:type="textWrapping"/>
        <w:t xml:space="preserve">Ciudad</w:t>
      </w:r>
      <w:r w:rsidDel="00000000" w:rsidR="00000000" w:rsidRPr="00000000">
        <w:rPr>
          <w:rFonts w:ascii="Montserrat" w:cs="Montserrat" w:eastAsia="Montserrat" w:hAnsi="Montserrat"/>
          <w:rtl w:val="0"/>
        </w:rPr>
        <w:br w:type="textWrapping"/>
        <w:t xml:space="preserve">Luego imprimirá el siguiente mensaje:</w:t>
        <w:br w:type="textWrapping"/>
        <w:t xml:space="preserve">{Ciudad} - {Dirección} - {Edad} - {Nombre y Apellido}</w:t>
      </w:r>
    </w:p>
    <w:p w:rsidR="00000000" w:rsidDel="00000000" w:rsidP="00000000" w:rsidRDefault="00000000" w:rsidRPr="00000000" w14:paraId="00000038">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Homero Simpson</w:t>
              <w:br w:type="textWrapping"/>
              <w:t xml:space="preserve">48</w:t>
              <w:br w:type="textWrapping"/>
              <w:t xml:space="preserve">Calle Falsa 1234</w:t>
              <w:br w:type="textWrapping"/>
              <w:t xml:space="preserve">Springfield</w:t>
            </w:r>
          </w:p>
        </w:tc>
      </w:tr>
    </w:tbl>
    <w:p w:rsidR="00000000" w:rsidDel="00000000" w:rsidP="00000000" w:rsidRDefault="00000000" w:rsidRPr="00000000" w14:paraId="0000003A">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Springfield - Calle Falsa 1234 - 48 - Homero Simpson</w:t>
            </w:r>
          </w:p>
        </w:tc>
      </w:tr>
    </w:tbl>
    <w:p w:rsidR="00000000" w:rsidDel="00000000" w:rsidP="00000000" w:rsidRDefault="00000000" w:rsidRPr="00000000" w14:paraId="0000003C">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Dado un String de entrada (frase, texto, etc) calcular la cantidad de veces que aparece una letra dada.</w:t>
      </w:r>
    </w:p>
    <w:p w:rsidR="00000000" w:rsidDel="00000000" w:rsidP="00000000" w:rsidRDefault="00000000" w:rsidRPr="00000000" w14:paraId="0000003D">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Hola Informatorio Java 2020.</w:t>
            </w:r>
          </w:p>
          <w:p w:rsidR="00000000" w:rsidDel="00000000" w:rsidP="00000000" w:rsidRDefault="00000000" w:rsidRPr="00000000" w14:paraId="0000003F">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a</w:t>
            </w:r>
          </w:p>
        </w:tc>
      </w:tr>
    </w:tbl>
    <w:p w:rsidR="00000000" w:rsidDel="00000000" w:rsidP="00000000" w:rsidRDefault="00000000" w:rsidRPr="00000000" w14:paraId="00000040">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1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4</w:t>
            </w:r>
          </w:p>
        </w:tc>
      </w:tr>
    </w:tbl>
    <w:p w:rsidR="00000000" w:rsidDel="00000000" w:rsidP="00000000" w:rsidRDefault="00000000" w:rsidRPr="00000000" w14:paraId="00000042">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br w:type="textWrapping"/>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150.8661417322835" w:top="272.12598425196853" w:left="1440.0000000000002" w:right="1440.0000000000002" w:header="993"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0" w:line="240" w:lineRule="auto"/>
      <w:jc w:val="center"/>
      <w:rPr>
        <w:sz w:val="18"/>
        <w:szCs w:val="1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0" w:line="240" w:lineRule="auto"/>
      <w:jc w:val="center"/>
      <w:rPr>
        <w:color w:val="999999"/>
        <w:sz w:val="18"/>
        <w:szCs w:val="18"/>
      </w:rPr>
    </w:pPr>
    <w:bookmarkStart w:colFirst="0" w:colLast="0" w:name="_tyjcwt" w:id="2"/>
    <w:bookmarkEnd w:id="2"/>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0" distT="0" distL="0" distR="0">
          <wp:extent cx="5943600" cy="628650"/>
          <wp:effectExtent b="0" l="0" r="0" t="0"/>
          <wp:docPr descr="D:\NOE\INFORMATORIO\Encabezados INFO-03 (2).png" id="2" name="image1.png"/>
          <a:graphic>
            <a:graphicData uri="http://schemas.openxmlformats.org/drawingml/2006/picture">
              <pic:pic>
                <pic:nvPicPr>
                  <pic:cNvPr descr="D:\NOE\INFORMATORIO\Encabezados INFO-03 (2).png" id="0" name="image1.png"/>
                  <pic:cNvPicPr preferRelativeResize="0"/>
                </pic:nvPicPr>
                <pic:blipFill>
                  <a:blip r:embed="rId1"/>
                  <a:srcRect b="0" l="0" r="0" t="0"/>
                  <a:stretch>
                    <a:fillRect/>
                  </a:stretch>
                </pic:blipFill>
                <pic:spPr>
                  <a:xfrm>
                    <a:off x="0" y="0"/>
                    <a:ext cx="5943600" cy="6286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0" w:line="240" w:lineRule="auto"/>
      <w:rPr>
        <w:sz w:val="12"/>
        <w:szCs w:val="12"/>
      </w:rPr>
    </w:pPr>
    <w:r w:rsidDel="00000000" w:rsidR="00000000" w:rsidRPr="00000000">
      <w:rPr>
        <w:sz w:val="12"/>
        <w:szCs w:val="12"/>
      </w:rPr>
      <mc:AlternateContent>
        <mc:Choice Requires="wpg">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
              <a:graphic>
                <a:graphicData uri="http://schemas.microsoft.com/office/word/2010/wordprocessingGroup">
                  <wpg:wgp>
                    <wpg:cNvGrpSpPr/>
                    <wpg:grpSpPr>
                      <a:xfrm>
                        <a:off x="152400" y="152400"/>
                        <a:ext cx="7800975" cy="11006326"/>
                        <a:chOff x="152400" y="152400"/>
                        <a:chExt cx="3825451" cy="5410203"/>
                      </a:xfrm>
                    </wpg:grpSpPr>
                    <pic:pic>
                      <pic:nvPicPr>
                        <pic:cNvPr descr="Encabezados INFO_Mesa de trabajo 1 (1).png" id="2" name="Shape 2"/>
                        <pic:cNvPicPr preferRelativeResize="0"/>
                      </pic:nvPicPr>
                      <pic:blipFill>
                        <a:blip r:embed="rId1">
                          <a:alphaModFix/>
                        </a:blip>
                        <a:stretch>
                          <a:fillRect/>
                        </a:stretch>
                      </pic:blipFill>
                      <pic:spPr>
                        <a:xfrm>
                          <a:off x="152400" y="152400"/>
                          <a:ext cx="3825451" cy="5410203"/>
                        </a:xfrm>
                        <a:prstGeom prst="rect">
                          <a:avLst/>
                        </a:prstGeom>
                        <a:noFill/>
                        <a:ln>
                          <a:noFill/>
                        </a:ln>
                      </pic:spPr>
                    </pic:pic>
                    <wps:wsp>
                      <wps:cNvSpPr txBox="1"/>
                      <wps:cNvPr id="3" name="Shape 3"/>
                      <wps:spPr>
                        <a:xfrm>
                          <a:off x="836675" y="3252225"/>
                          <a:ext cx="2665200" cy="16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Ejercicios Complementarios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7800975" cy="1100632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Heading6"/>
      <w:pBdr>
        <w:top w:space="0" w:sz="0" w:val="nil"/>
        <w:left w:space="0" w:sz="0" w:val="nil"/>
        <w:bottom w:space="0" w:sz="0" w:val="nil"/>
        <w:right w:space="0" w:sz="0" w:val="nil"/>
        <w:between w:space="0" w:sz="0" w:val="nil"/>
      </w:pBdr>
      <w:spacing w:before="0" w:lineRule="auto"/>
      <w:rPr>
        <w:color w:val="fffff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-904874</wp:posOffset>
          </wp:positionH>
          <wp:positionV relativeFrom="paragraph">
            <wp:posOffset>-629284</wp:posOffset>
          </wp:positionV>
          <wp:extent cx="7793966" cy="1323975"/>
          <wp:effectExtent b="0" l="0" r="0" t="0"/>
          <wp:wrapSquare wrapText="bothSides" distB="0" distT="0" distL="114300" distR="114300"/>
          <wp:docPr descr="D:\NOE\INFORMATORIO\Encabezados INFO-02 (1).png" id="3" name="image2.png"/>
          <a:graphic>
            <a:graphicData uri="http://schemas.openxmlformats.org/drawingml/2006/picture">
              <pic:pic>
                <pic:nvPicPr>
                  <pic:cNvPr descr="D:\NOE\INFORMATORIO\Encabezados INFO-02 (1).png" id="0" name="image2.png"/>
                  <pic:cNvPicPr preferRelativeResize="0"/>
                </pic:nvPicPr>
                <pic:blipFill>
                  <a:blip r:embed="rId1"/>
                  <a:srcRect b="0" l="0" r="0" t="0"/>
                  <a:stretch>
                    <a:fillRect/>
                  </a:stretch>
                </pic:blipFill>
                <pic:spPr>
                  <a:xfrm>
                    <a:off x="0" y="0"/>
                    <a:ext cx="7793966" cy="1323975"/>
                  </a:xfrm>
                  <a:prstGeom prst="rect"/>
                  <a:ln/>
                </pic:spPr>
              </pic:pic>
            </a:graphicData>
          </a:graphic>
        </wp:anchor>
      </w:drawing>
    </w:r>
  </w:p>
  <w:p w:rsidR="00000000" w:rsidDel="00000000" w:rsidP="00000000" w:rsidRDefault="00000000" w:rsidRPr="00000000" w14:paraId="00000045">
    <w:pPr>
      <w:pStyle w:val="Heading6"/>
      <w:pBdr>
        <w:top w:space="0" w:sz="0" w:val="nil"/>
        <w:left w:space="0" w:sz="0" w:val="nil"/>
        <w:bottom w:space="0" w:sz="0" w:val="nil"/>
        <w:right w:space="0" w:sz="0" w:val="nil"/>
        <w:between w:space="0" w:sz="0" w:val="nil"/>
      </w:pBdr>
      <w:rPr/>
    </w:pPr>
    <w:bookmarkStart w:colFirst="0" w:colLast="0" w:name="_1t3h5sf" w:id="1"/>
    <w:bookmarkEnd w:id="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s"/>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rPr>
  </w:style>
  <w:style w:type="paragraph" w:styleId="Heading6">
    <w:name w:val="heading 6"/>
    <w:basedOn w:val="Normal"/>
    <w:next w:val="Normal"/>
    <w:pPr>
      <w:keepNext w:val="1"/>
      <w:keepLines w:val="1"/>
      <w:spacing w:line="240" w:lineRule="auto"/>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1" Type="http://schemas.openxmlformats.org/officeDocument/2006/relationships/font" Target="fonts/OldStandardTT-italic.ttf"/><Relationship Id="rId10" Type="http://schemas.openxmlformats.org/officeDocument/2006/relationships/font" Target="fonts/OldStandardTT-bold.ttf"/><Relationship Id="rId9" Type="http://schemas.openxmlformats.org/officeDocument/2006/relationships/font" Target="fonts/OldStandardT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