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54" w:rsidRDefault="002E6854" w:rsidP="00FF6A04">
      <w:pPr>
        <w:pStyle w:val="wDITAtitle"/>
      </w:pPr>
      <w:r>
        <w:t>Working with a master document</w:t>
      </w:r>
    </w:p>
    <w:p w:rsidR="002E6854" w:rsidRDefault="002E6854" w:rsidP="00FF6A04">
      <w:pPr>
        <w:pStyle w:val="wDITAshortdesc"/>
      </w:pPr>
      <w:r>
        <w:t>DITA has the concept of a “map” file. The map is basically the table of contents of your content. You reference topics from a map file to construct your document. You can use a master document in Word to do roughly the same thing.</w:t>
      </w:r>
    </w:p>
    <w:p w:rsidR="002E6854" w:rsidRDefault="002E6854" w:rsidP="00FF6A04">
      <w:pPr>
        <w:pStyle w:val="wDITAparagraph"/>
      </w:pPr>
      <w:r>
        <w:t xml:space="preserve">I am not very familiar with working with master documents, and learned from a few web sites, such as </w:t>
      </w:r>
      <w:hyperlink r:id="rId6" w:history="1">
        <w:r w:rsidRPr="00397028">
          <w:rPr>
            <w:rStyle w:val="Hyperlink"/>
          </w:rPr>
          <w:t>https://www.dummies.com/software/microsoft-office-for-mac/word-for-mac/how-to-create-a-master-document-in-word-2013/</w:t>
        </w:r>
      </w:hyperlink>
      <w:r>
        <w:t xml:space="preserve">. </w:t>
      </w:r>
    </w:p>
    <w:p w:rsidR="002E6854" w:rsidRDefault="002E6854" w:rsidP="00FF6A04">
      <w:pPr>
        <w:pStyle w:val="wDITAparagraph"/>
      </w:pPr>
      <w:r>
        <w:t>After you create the master document, every time you re-open the file, you have to manually return to outline view.</w:t>
      </w:r>
    </w:p>
    <w:p w:rsidR="002E6854" w:rsidRDefault="002E6854" w:rsidP="00FF6A04">
      <w:pPr>
        <w:pStyle w:val="wDITAparagraph"/>
      </w:pPr>
      <w:r>
        <w:t>If you open a master document, and all you see is a list of hyperlinks to your other Word files, do not panic.</w:t>
      </w:r>
    </w:p>
    <w:p w:rsidR="002E6854" w:rsidRDefault="002E6854" w:rsidP="002E6854">
      <w:pPr>
        <w:pStyle w:val="wDITAorderedlist"/>
        <w:numPr>
          <w:ilvl w:val="0"/>
          <w:numId w:val="5"/>
        </w:numPr>
      </w:pPr>
      <w:r>
        <w:t xml:space="preserve">Go to the </w:t>
      </w:r>
      <w:r w:rsidRPr="002E6854">
        <w:rPr>
          <w:rStyle w:val="wDITAbold"/>
        </w:rPr>
        <w:t>View</w:t>
      </w:r>
      <w:r>
        <w:t xml:space="preserve"> tab.</w:t>
      </w:r>
    </w:p>
    <w:p w:rsidR="002E6854" w:rsidRDefault="002E6854" w:rsidP="003A3592">
      <w:pPr>
        <w:pStyle w:val="wDITAorderedlist"/>
      </w:pPr>
      <w:r>
        <w:t xml:space="preserve">Select </w:t>
      </w:r>
      <w:r w:rsidRPr="002E6854">
        <w:rPr>
          <w:rStyle w:val="wDITAbold"/>
        </w:rPr>
        <w:t>Outline</w:t>
      </w:r>
      <w:r>
        <w:t>.</w:t>
      </w:r>
    </w:p>
    <w:p w:rsidR="002E6854" w:rsidRDefault="002E6854" w:rsidP="003A3592">
      <w:pPr>
        <w:pStyle w:val="wDITAorderedlist"/>
      </w:pPr>
      <w:r>
        <w:t xml:space="preserve">If you are not automatically redirected to the Outlining tab, go to the </w:t>
      </w:r>
      <w:r w:rsidRPr="002E6854">
        <w:rPr>
          <w:rStyle w:val="wDITAbold"/>
        </w:rPr>
        <w:t>Outlining</w:t>
      </w:r>
      <w:r>
        <w:t xml:space="preserve"> tab.</w:t>
      </w:r>
    </w:p>
    <w:p w:rsidR="002E6854" w:rsidRDefault="002E6854" w:rsidP="003A3592">
      <w:pPr>
        <w:pStyle w:val="wDITAorderedlist"/>
      </w:pPr>
      <w:r>
        <w:t xml:space="preserve">Select </w:t>
      </w:r>
      <w:r w:rsidRPr="002E6854">
        <w:rPr>
          <w:rStyle w:val="wDITAbold"/>
        </w:rPr>
        <w:t>Show Document</w:t>
      </w:r>
      <w:r>
        <w:t>.</w:t>
      </w:r>
    </w:p>
    <w:p w:rsidR="002E6854" w:rsidRDefault="002E6854" w:rsidP="003A3592">
      <w:pPr>
        <w:pStyle w:val="wDITAorderedlist"/>
      </w:pPr>
      <w:r>
        <w:t xml:space="preserve">Select </w:t>
      </w:r>
      <w:r w:rsidRPr="002E6854">
        <w:rPr>
          <w:rStyle w:val="wDITAbold"/>
        </w:rPr>
        <w:t>Expand Subdocuments</w:t>
      </w:r>
      <w:r>
        <w:t>.</w:t>
      </w:r>
    </w:p>
    <w:p w:rsidR="002E6854" w:rsidRDefault="002E6854" w:rsidP="003A3592">
      <w:pPr>
        <w:pStyle w:val="wDITAparagraph"/>
      </w:pPr>
      <w:r>
        <w:t>Whenever you produce output by saving as or exporting to PDF, make sure all the subdocuments are expanded. Otherwise, you just get a PDF of the references.</w:t>
      </w:r>
    </w:p>
    <w:p w:rsidR="002E6854" w:rsidRDefault="002E6854" w:rsidP="003A3592">
      <w:pPr>
        <w:pStyle w:val="wDITAparagraph"/>
      </w:pPr>
      <w:r>
        <w:t xml:space="preserve">You may need to go through the master document and find all your </w:t>
      </w:r>
      <w:proofErr w:type="spellStart"/>
      <w:r>
        <w:t>wDITA_orderedlist</w:t>
      </w:r>
      <w:proofErr w:type="spellEnd"/>
      <w:r>
        <w:t xml:space="preserve"> styles and make sure that you select </w:t>
      </w:r>
      <w:r w:rsidRPr="002E6854">
        <w:rPr>
          <w:rStyle w:val="wDITAbold"/>
        </w:rPr>
        <w:t>Restart at 1</w:t>
      </w:r>
      <w:r>
        <w:t xml:space="preserve"> for each new list. Otherwise the master document "helps" by treating all the ordered list items as one big long list.</w:t>
      </w:r>
    </w:p>
    <w:p w:rsidR="002E6854" w:rsidRDefault="002E6854" w:rsidP="003A3592">
      <w:pPr>
        <w:pStyle w:val="wDITAparagraph"/>
      </w:pPr>
      <w:r>
        <w:t xml:space="preserve">Don't try to save as HTML. Word can't do it. </w:t>
      </w:r>
    </w:p>
    <w:p w:rsidR="002E6854" w:rsidRDefault="002E6854" w:rsidP="003A3592">
      <w:pPr>
        <w:pStyle w:val="wDITAparagraph"/>
      </w:pPr>
      <w:r>
        <w:t xml:space="preserve">You may need to produce two separate master documents, showing how you can reuse the </w:t>
      </w:r>
      <w:r w:rsidR="008F2156">
        <w:t>individual</w:t>
      </w:r>
      <w:bookmarkStart w:id="0" w:name="_GoBack"/>
      <w:bookmarkEnd w:id="0"/>
      <w:r>
        <w:t xml:space="preserve"> topics.</w:t>
      </w:r>
    </w:p>
    <w:p w:rsidR="002E6854" w:rsidRDefault="002E6854" w:rsidP="00FF6A04">
      <w:pPr>
        <w:pStyle w:val="wDITAparagraph"/>
        <w:sectPr w:rsidR="002E68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F6A04">
        <w:t xml:space="preserve"> </w:t>
      </w:r>
    </w:p>
    <w:p w:rsidR="0036606D" w:rsidRPr="00FF6A04" w:rsidRDefault="0036606D" w:rsidP="00FF6A04">
      <w:pPr>
        <w:pStyle w:val="wDITAparagraph"/>
      </w:pPr>
    </w:p>
    <w:sectPr w:rsidR="0036606D" w:rsidRPr="00FF6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A0D0D"/>
    <w:multiLevelType w:val="multilevel"/>
    <w:tmpl w:val="3FC6FAC8"/>
    <w:lvl w:ilvl="0">
      <w:start w:val="1"/>
      <w:numFmt w:val="none"/>
      <w:pStyle w:val="wDITAnote"/>
      <w:lvlText w:val="%1Note: "/>
      <w:lvlJc w:val="left"/>
      <w:pPr>
        <w:ind w:left="720" w:hanging="360"/>
      </w:pPr>
      <w:rPr>
        <w:rFonts w:hint="default"/>
        <w:b/>
        <w:i w:val="0"/>
        <w:strike w:val="0"/>
        <w:dstrike w:val="0"/>
        <w:vanish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D77BC1"/>
    <w:multiLevelType w:val="hybridMultilevel"/>
    <w:tmpl w:val="8DB87050"/>
    <w:lvl w:ilvl="0" w:tplc="80F24962">
      <w:start w:val="1"/>
      <w:numFmt w:val="decimal"/>
      <w:pStyle w:val="Step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8665B"/>
    <w:multiLevelType w:val="hybridMultilevel"/>
    <w:tmpl w:val="F3B878BE"/>
    <w:lvl w:ilvl="0" w:tplc="93F497E2">
      <w:start w:val="1"/>
      <w:numFmt w:val="bullet"/>
      <w:pStyle w:val="wDITAunor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C3B03"/>
    <w:multiLevelType w:val="hybridMultilevel"/>
    <w:tmpl w:val="52C823BC"/>
    <w:lvl w:ilvl="0" w:tplc="C6A64EA2">
      <w:start w:val="1"/>
      <w:numFmt w:val="decimal"/>
      <w:pStyle w:val="wDITAord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cumentProtection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04"/>
    <w:rsid w:val="000A6574"/>
    <w:rsid w:val="000B0BB6"/>
    <w:rsid w:val="001A19BA"/>
    <w:rsid w:val="0028786A"/>
    <w:rsid w:val="002B24BC"/>
    <w:rsid w:val="002E23EC"/>
    <w:rsid w:val="002E6854"/>
    <w:rsid w:val="0036606D"/>
    <w:rsid w:val="00393D44"/>
    <w:rsid w:val="003A3592"/>
    <w:rsid w:val="003D4813"/>
    <w:rsid w:val="0044303A"/>
    <w:rsid w:val="0045631A"/>
    <w:rsid w:val="005318E2"/>
    <w:rsid w:val="005A4E66"/>
    <w:rsid w:val="00667F2B"/>
    <w:rsid w:val="006901AD"/>
    <w:rsid w:val="00695077"/>
    <w:rsid w:val="006D32E5"/>
    <w:rsid w:val="00772308"/>
    <w:rsid w:val="00795F35"/>
    <w:rsid w:val="007E1FBB"/>
    <w:rsid w:val="00835ADE"/>
    <w:rsid w:val="008D62DA"/>
    <w:rsid w:val="008F2156"/>
    <w:rsid w:val="00900B4D"/>
    <w:rsid w:val="009B6E3F"/>
    <w:rsid w:val="009E1263"/>
    <w:rsid w:val="00AC0D84"/>
    <w:rsid w:val="00AE0A3F"/>
    <w:rsid w:val="00BC673B"/>
    <w:rsid w:val="00C2543E"/>
    <w:rsid w:val="00D12C74"/>
    <w:rsid w:val="00D16150"/>
    <w:rsid w:val="00D80EE6"/>
    <w:rsid w:val="00DB5C12"/>
    <w:rsid w:val="00DE28E6"/>
    <w:rsid w:val="00E352F6"/>
    <w:rsid w:val="00E473E9"/>
    <w:rsid w:val="00E8505B"/>
    <w:rsid w:val="00EB090A"/>
    <w:rsid w:val="00FD4DCC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6213F-5A2B-4FBF-902A-74FEE98B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3A3592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4303A"/>
    <w:pPr>
      <w:keepNext/>
      <w:keepLines/>
      <w:pBdr>
        <w:bottom w:val="single" w:sz="12" w:space="6" w:color="8D1313"/>
      </w:pBdr>
      <w:spacing w:before="1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44303A"/>
    <w:pPr>
      <w:keepNext/>
      <w:keepLines/>
      <w:spacing w:before="120" w:after="60"/>
      <w:outlineLvl w:val="1"/>
    </w:pPr>
    <w:rPr>
      <w:rFonts w:ascii="Century Gothic" w:eastAsiaTheme="majorEastAsia" w:hAnsi="Century Gothic" w:cstheme="majorBidi"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4303A"/>
    <w:pPr>
      <w:keepNext/>
      <w:keepLines/>
      <w:spacing w:before="4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03A"/>
    <w:pPr>
      <w:keepNext/>
      <w:keepLines/>
      <w:spacing w:before="40"/>
      <w:outlineLvl w:val="3"/>
    </w:pPr>
    <w:rPr>
      <w:rFonts w:ascii="Century Gothic" w:eastAsiaTheme="majorEastAsia" w:hAnsi="Century Gothic" w:cstheme="majorBidi"/>
      <w:iCs/>
      <w:color w:val="8D131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E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Name"/>
    <w:basedOn w:val="Normal"/>
    <w:link w:val="CompanyNameChar"/>
    <w:semiHidden/>
    <w:qFormat/>
    <w:rsid w:val="0044303A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after="480"/>
    </w:pPr>
    <w:rPr>
      <w:rFonts w:ascii="Century Gothic" w:hAnsi="Century Gothic"/>
      <w:b/>
      <w:smallCaps/>
      <w:color w:val="FFFFFF" w:themeColor="background1"/>
      <w:sz w:val="36"/>
    </w:rPr>
  </w:style>
  <w:style w:type="character" w:customStyle="1" w:styleId="CompanyNameChar">
    <w:name w:val="CompanyName Char"/>
    <w:basedOn w:val="DefaultParagraphFont"/>
    <w:link w:val="CompanyName"/>
    <w:semiHidden/>
    <w:rsid w:val="00900B4D"/>
    <w:rPr>
      <w:rFonts w:ascii="Century Gothic" w:hAnsi="Century Gothic"/>
      <w:b/>
      <w:smallCaps/>
      <w:color w:val="FFFFFF" w:themeColor="background1"/>
      <w:sz w:val="36"/>
      <w:shd w:val="clear" w:color="auto" w:fill="8D1313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44303A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00B4D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44303A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00B4D"/>
    <w:rPr>
      <w:rFonts w:ascii="Century Gothic" w:eastAsiaTheme="minorEastAsia" w:hAnsi="Century Gothic"/>
      <w:color w:val="8D1313"/>
      <w:spacing w:val="15"/>
      <w:sz w:val="28"/>
    </w:rPr>
  </w:style>
  <w:style w:type="paragraph" w:customStyle="1" w:styleId="ContentTitle">
    <w:name w:val="ContentTitle"/>
    <w:semiHidden/>
    <w:qFormat/>
    <w:rsid w:val="0044303A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rsid w:val="0044303A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44303A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TOC3">
    <w:name w:val="toc 3"/>
    <w:basedOn w:val="Normal"/>
    <w:next w:val="Normal"/>
    <w:autoRedefine/>
    <w:uiPriority w:val="39"/>
    <w:semiHidden/>
    <w:rsid w:val="0044303A"/>
    <w:pPr>
      <w:spacing w:after="100"/>
      <w:ind w:left="440"/>
    </w:pPr>
    <w:rPr>
      <w:rFonts w:ascii="Arial Unicode MS" w:eastAsiaTheme="minorEastAsia" w:hAnsi="Arial Unicode MS" w:cs="Times New Roman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900B4D"/>
    <w:rPr>
      <w:rFonts w:ascii="Century Gothic" w:eastAsiaTheme="majorEastAsia" w:hAnsi="Century Gothic" w:cstheme="majorBidi"/>
      <w:b/>
      <w:color w:val="8D131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4D"/>
    <w:rPr>
      <w:rFonts w:ascii="Century Gothic" w:eastAsiaTheme="majorEastAsia" w:hAnsi="Century Gothic" w:cstheme="majorBidi"/>
      <w:color w:val="8D1313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4D"/>
    <w:rPr>
      <w:rFonts w:ascii="Century Gothic" w:eastAsiaTheme="majorEastAsia" w:hAnsi="Century Gothic" w:cstheme="majorBidi"/>
      <w:color w:val="8D1313"/>
      <w:sz w:val="26"/>
      <w:szCs w:val="26"/>
    </w:rPr>
  </w:style>
  <w:style w:type="paragraph" w:customStyle="1" w:styleId="ListBody">
    <w:name w:val="List Body"/>
    <w:basedOn w:val="ListParagraph"/>
    <w:semiHidden/>
    <w:qFormat/>
    <w:rsid w:val="0044303A"/>
    <w:pPr>
      <w:spacing w:before="120" w:after="120"/>
    </w:pPr>
  </w:style>
  <w:style w:type="paragraph" w:styleId="ListParagraph">
    <w:name w:val="List Paragraph"/>
    <w:basedOn w:val="Normal"/>
    <w:uiPriority w:val="34"/>
    <w:semiHidden/>
    <w:qFormat/>
    <w:rsid w:val="004430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4303A"/>
    <w:rPr>
      <w:rFonts w:ascii="Century Gothic" w:eastAsiaTheme="majorEastAsia" w:hAnsi="Century Gothic" w:cstheme="majorBidi"/>
      <w:iCs/>
      <w:color w:val="8D1313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44303A"/>
    <w:rPr>
      <w:i/>
      <w:iCs/>
      <w:color w:val="8D1313"/>
    </w:rPr>
  </w:style>
  <w:style w:type="paragraph" w:styleId="TOCHeading">
    <w:name w:val="TOC Heading"/>
    <w:basedOn w:val="Heading1"/>
    <w:next w:val="Normal"/>
    <w:uiPriority w:val="39"/>
    <w:semiHidden/>
    <w:qFormat/>
    <w:rsid w:val="0044303A"/>
    <w:pPr>
      <w:outlineLvl w:val="9"/>
    </w:pPr>
    <w:rPr>
      <w:rFonts w:asciiTheme="majorHAnsi" w:hAnsiTheme="majorHAnsi"/>
      <w:b w:val="0"/>
    </w:rPr>
  </w:style>
  <w:style w:type="paragraph" w:customStyle="1" w:styleId="Steps">
    <w:name w:val="Steps"/>
    <w:basedOn w:val="ListParagraph"/>
    <w:semiHidden/>
    <w:qFormat/>
    <w:rsid w:val="0044303A"/>
    <w:pPr>
      <w:numPr>
        <w:numId w:val="1"/>
      </w:numPr>
      <w:spacing w:before="60" w:after="60"/>
      <w:contextualSpacing w:val="0"/>
    </w:pPr>
  </w:style>
  <w:style w:type="paragraph" w:styleId="Header">
    <w:name w:val="header"/>
    <w:basedOn w:val="Normal"/>
    <w:link w:val="HeaderChar"/>
    <w:uiPriority w:val="99"/>
    <w:semiHidden/>
    <w:rsid w:val="0044303A"/>
    <w:pPr>
      <w:pBdr>
        <w:bottom w:val="single" w:sz="4" w:space="18" w:color="8D1313"/>
      </w:pBdr>
      <w:tabs>
        <w:tab w:val="center" w:pos="4680"/>
        <w:tab w:val="right" w:pos="9360"/>
      </w:tabs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0B4D"/>
    <w:rPr>
      <w:rFonts w:ascii="Century Gothic" w:hAnsi="Century Gothic"/>
      <w:sz w:val="20"/>
    </w:rPr>
  </w:style>
  <w:style w:type="paragraph" w:customStyle="1" w:styleId="wDITAtitle">
    <w:name w:val="wDITA_title"/>
    <w:basedOn w:val="Title"/>
    <w:next w:val="wDITAshortdesc"/>
    <w:qFormat/>
    <w:rsid w:val="00C2543E"/>
    <w:pPr>
      <w:spacing w:before="480"/>
      <w:jc w:val="left"/>
      <w:outlineLvl w:val="0"/>
    </w:pPr>
    <w:rPr>
      <w:rFonts w:ascii="Arial" w:hAnsi="Arial"/>
      <w:b w:val="0"/>
      <w:color w:val="auto"/>
      <w:sz w:val="36"/>
    </w:rPr>
  </w:style>
  <w:style w:type="paragraph" w:customStyle="1" w:styleId="wDITAshortdesc">
    <w:name w:val="wDITA_shortdesc"/>
    <w:next w:val="wDITAparagraph"/>
    <w:qFormat/>
    <w:rsid w:val="00900B4D"/>
    <w:pPr>
      <w:shd w:val="clear" w:color="auto" w:fill="E2EFD9" w:themeFill="accent6" w:themeFillTint="33"/>
      <w:spacing w:before="120" w:after="280"/>
    </w:pPr>
    <w:rPr>
      <w:rFonts w:ascii="Arial" w:hAnsi="Arial"/>
      <w:sz w:val="20"/>
    </w:rPr>
  </w:style>
  <w:style w:type="paragraph" w:customStyle="1" w:styleId="wDITAparagraph">
    <w:name w:val="wDITA_paragraph"/>
    <w:qFormat/>
    <w:rsid w:val="00900B4D"/>
    <w:pPr>
      <w:spacing w:before="120" w:after="280"/>
    </w:pPr>
    <w:rPr>
      <w:rFonts w:ascii="Arial" w:hAnsi="Arial"/>
      <w:sz w:val="20"/>
    </w:rPr>
  </w:style>
  <w:style w:type="paragraph" w:customStyle="1" w:styleId="wDITAunorderedlist">
    <w:name w:val="wDITA_unorderedlist"/>
    <w:basedOn w:val="Normal"/>
    <w:qFormat/>
    <w:rsid w:val="00900B4D"/>
    <w:pPr>
      <w:numPr>
        <w:numId w:val="2"/>
      </w:numPr>
      <w:spacing w:before="120" w:after="120"/>
      <w:contextualSpacing/>
    </w:pPr>
  </w:style>
  <w:style w:type="paragraph" w:customStyle="1" w:styleId="wDITAorderedlist">
    <w:name w:val="wDITA_orderedlist"/>
    <w:basedOn w:val="Normal"/>
    <w:qFormat/>
    <w:rsid w:val="00900B4D"/>
    <w:pPr>
      <w:numPr>
        <w:numId w:val="3"/>
      </w:numPr>
      <w:spacing w:before="120" w:after="120"/>
      <w:contextualSpacing/>
    </w:pPr>
  </w:style>
  <w:style w:type="paragraph" w:customStyle="1" w:styleId="wDITAsectiontitle">
    <w:name w:val="wDITA_sectiontitle"/>
    <w:basedOn w:val="Heading2"/>
    <w:next w:val="wDITAparagraph"/>
    <w:link w:val="wDITAsectiontitleChar"/>
    <w:qFormat/>
    <w:rsid w:val="00D12C74"/>
    <w:pPr>
      <w:spacing w:before="360" w:after="280"/>
    </w:pPr>
    <w:rPr>
      <w:rFonts w:ascii="Arial" w:hAnsi="Arial"/>
      <w:b/>
      <w:color w:val="auto"/>
      <w:sz w:val="24"/>
    </w:rPr>
  </w:style>
  <w:style w:type="paragraph" w:customStyle="1" w:styleId="wDITAdefinitionterm">
    <w:name w:val="wDITA_definitionterm"/>
    <w:qFormat/>
    <w:rsid w:val="00DE28E6"/>
    <w:pPr>
      <w:framePr w:w="3600" w:wrap="around" w:vAnchor="text" w:hAnchor="text" w:y="1"/>
    </w:pPr>
    <w:rPr>
      <w:rFonts w:ascii="Arial" w:hAnsi="Arial"/>
      <w:b/>
      <w:sz w:val="20"/>
    </w:rPr>
  </w:style>
  <w:style w:type="paragraph" w:customStyle="1" w:styleId="wDITAdefinitiondescription">
    <w:name w:val="wDITA_definitiondescription"/>
    <w:qFormat/>
    <w:rsid w:val="00DE28E6"/>
    <w:pPr>
      <w:ind w:left="3960"/>
    </w:pPr>
    <w:rPr>
      <w:rFonts w:ascii="Arial" w:hAnsi="Arial"/>
      <w:sz w:val="20"/>
    </w:rPr>
  </w:style>
  <w:style w:type="paragraph" w:customStyle="1" w:styleId="wDITAlistparagraph">
    <w:name w:val="wDITA_listparagraph"/>
    <w:basedOn w:val="wDITAparagraph"/>
    <w:qFormat/>
    <w:rsid w:val="005318E2"/>
    <w:pPr>
      <w:spacing w:before="0" w:after="160"/>
      <w:ind w:left="720"/>
    </w:pPr>
  </w:style>
  <w:style w:type="paragraph" w:styleId="Caption">
    <w:name w:val="caption"/>
    <w:aliases w:val="wDITA_figuretitle"/>
    <w:basedOn w:val="Heading9"/>
    <w:next w:val="wDITAparagraph"/>
    <w:uiPriority w:val="35"/>
    <w:unhideWhenUsed/>
    <w:qFormat/>
    <w:rsid w:val="0045631A"/>
    <w:pPr>
      <w:spacing w:before="240" w:after="200"/>
    </w:pPr>
    <w:rPr>
      <w:rFonts w:ascii="Arial" w:hAnsi="Arial"/>
      <w:b/>
      <w:iCs w:val="0"/>
      <w:color w:val="385623" w:themeColor="accent6" w:themeShade="80"/>
      <w:sz w:val="20"/>
      <w:szCs w:val="18"/>
    </w:rPr>
  </w:style>
  <w:style w:type="paragraph" w:customStyle="1" w:styleId="wDITAnote">
    <w:name w:val="wDITA_note"/>
    <w:qFormat/>
    <w:rsid w:val="007E1FBB"/>
    <w:pPr>
      <w:numPr>
        <w:numId w:val="4"/>
      </w:numPr>
      <w:pBdr>
        <w:top w:val="single" w:sz="4" w:space="1" w:color="auto"/>
        <w:bottom w:val="single" w:sz="4" w:space="1" w:color="auto"/>
      </w:pBdr>
      <w:ind w:left="360"/>
    </w:pPr>
    <w:rPr>
      <w:rFonts w:ascii="Arial" w:hAnsi="Arial"/>
      <w:sz w:val="20"/>
    </w:rPr>
  </w:style>
  <w:style w:type="paragraph" w:customStyle="1" w:styleId="wDITAcodeblock">
    <w:name w:val="wDITA_codeblock"/>
    <w:qFormat/>
    <w:rsid w:val="0045631A"/>
    <w:pPr>
      <w:shd w:val="clear" w:color="auto" w:fill="E7E6E6" w:themeFill="background2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ind w:left="360" w:right="360"/>
      <w:contextualSpacing/>
    </w:pPr>
    <w:rPr>
      <w:rFonts w:ascii="Courier New" w:hAnsi="Courier New"/>
      <w:sz w:val="20"/>
    </w:rPr>
  </w:style>
  <w:style w:type="character" w:customStyle="1" w:styleId="wDITAbold">
    <w:name w:val="wDITA_bold"/>
    <w:basedOn w:val="DefaultParagraphFont"/>
    <w:uiPriority w:val="1"/>
    <w:qFormat/>
    <w:rsid w:val="00695077"/>
    <w:rPr>
      <w:b/>
    </w:rPr>
  </w:style>
  <w:style w:type="character" w:customStyle="1" w:styleId="wDITAitalic">
    <w:name w:val="wDITA_italic"/>
    <w:basedOn w:val="DefaultParagraphFont"/>
    <w:uiPriority w:val="1"/>
    <w:qFormat/>
    <w:rsid w:val="00695077"/>
    <w:rPr>
      <w:i/>
    </w:rPr>
  </w:style>
  <w:style w:type="character" w:customStyle="1" w:styleId="wDITAunderline">
    <w:name w:val="wDITA_underline"/>
    <w:basedOn w:val="DefaultParagraphFont"/>
    <w:uiPriority w:val="1"/>
    <w:qFormat/>
    <w:rsid w:val="00695077"/>
    <w:rPr>
      <w:u w:val="single"/>
    </w:rPr>
  </w:style>
  <w:style w:type="character" w:customStyle="1" w:styleId="wDITAsubscript">
    <w:name w:val="wDITA_subscript"/>
    <w:basedOn w:val="DefaultParagraphFont"/>
    <w:uiPriority w:val="1"/>
    <w:qFormat/>
    <w:rsid w:val="00695077"/>
    <w:rPr>
      <w:vertAlign w:val="subscript"/>
    </w:rPr>
  </w:style>
  <w:style w:type="character" w:customStyle="1" w:styleId="wDITAsuperscript">
    <w:name w:val="wDITA_superscript"/>
    <w:basedOn w:val="DefaultParagraphFont"/>
    <w:uiPriority w:val="1"/>
    <w:qFormat/>
    <w:rsid w:val="00695077"/>
    <w:rPr>
      <w:vertAlign w:val="superscript"/>
    </w:rPr>
  </w:style>
  <w:style w:type="character" w:customStyle="1" w:styleId="wDITAsectiontitleChar">
    <w:name w:val="wDITA_sectiontitle Char"/>
    <w:basedOn w:val="DefaultParagraphFont"/>
    <w:link w:val="wDITAsectiontitle"/>
    <w:rsid w:val="00D12C74"/>
    <w:rPr>
      <w:rFonts w:ascii="Arial" w:eastAsiaTheme="majorEastAsia" w:hAnsi="Arial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C25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DITATable">
    <w:name w:val="wDITA_Table"/>
    <w:basedOn w:val="GridTable1Light"/>
    <w:uiPriority w:val="99"/>
    <w:rsid w:val="00C2543E"/>
    <w:tblPr/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DITAtabletitle">
    <w:name w:val="wDITA_tabletitle"/>
    <w:basedOn w:val="Heading9"/>
    <w:qFormat/>
    <w:rsid w:val="0045631A"/>
    <w:rPr>
      <w:b/>
      <w:color w:val="385623" w:themeColor="accent6" w:themeShade="80"/>
      <w:sz w:val="24"/>
    </w:rPr>
  </w:style>
  <w:style w:type="table" w:customStyle="1" w:styleId="wDITAtable0">
    <w:name w:val="wDITA_table"/>
    <w:basedOn w:val="TableNormal"/>
    <w:uiPriority w:val="99"/>
    <w:rsid w:val="000B0BB6"/>
    <w:pPr>
      <w:spacing w:after="0" w:line="240" w:lineRule="auto"/>
    </w:pPr>
    <w:tblPr>
      <w:tblStyleRowBandSize w:val="1"/>
    </w:tblPr>
    <w:tblStylePr w:type="firstRow">
      <w:pPr>
        <w:jc w:val="center"/>
      </w:pPr>
      <w:rPr>
        <w:b/>
      </w:rPr>
      <w:tblPr/>
      <w:tcPr>
        <w:tcBorders>
          <w:bottom w:val="nil"/>
        </w:tcBorders>
        <w:shd w:val="clear" w:color="auto" w:fill="E2EFD9" w:themeFill="accent6" w:themeFillTint="33"/>
        <w:vAlign w:val="bottom"/>
      </w:tcPr>
    </w:tblStylePr>
    <w:tblStylePr w:type="band1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  <w:tblStylePr w:type="band2Horz">
      <w:tblPr/>
      <w:tcPr>
        <w:tc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cBorders>
      </w:tcPr>
    </w:tblStylePr>
  </w:style>
  <w:style w:type="table" w:styleId="GridTable1Light">
    <w:name w:val="Grid Table 1 Light"/>
    <w:basedOn w:val="TableNormal"/>
    <w:uiPriority w:val="46"/>
    <w:rsid w:val="00C254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wDITAxref">
    <w:name w:val="wDITA_xref"/>
    <w:basedOn w:val="Hyperlink"/>
    <w:uiPriority w:val="1"/>
    <w:qFormat/>
    <w:rsid w:val="000B0BB6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rsid w:val="000B0B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ummies.com/software/microsoft-office-for-mac/word-for-mac/how-to-create-a-master-document-in-word-201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\Documents\Custom%20Office%20Templates\wDITA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5CE0-4C57-42A2-8C47-63C59AB2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wDITA_Template.dotx</Template>
  <TotalTime>14</TotalTime>
  <Pages>2</Pages>
  <Words>252</Words>
  <Characters>1323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5</cp:revision>
  <dcterms:created xsi:type="dcterms:W3CDTF">2020-11-06T02:39:00Z</dcterms:created>
  <dcterms:modified xsi:type="dcterms:W3CDTF">2020-11-16T02:30:00Z</dcterms:modified>
</cp:coreProperties>
</file>