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F95D4" w14:textId="1AF23AAE" w:rsidR="0CB8264F" w:rsidRDefault="0CB8264F" w:rsidP="0CB8264F">
      <w:pPr>
        <w:pStyle w:val="Heading1"/>
        <w:jc w:val="center"/>
      </w:pPr>
      <w:r w:rsidRPr="0CB8264F">
        <w:rPr>
          <w:rFonts w:ascii="Arial" w:eastAsia="Arial" w:hAnsi="Arial" w:cs="Arial"/>
          <w:b/>
          <w:bCs/>
          <w:color w:val="auto"/>
          <w:u w:val="single"/>
        </w:rPr>
        <w:t>Cryptographic Hashing Functions &amp; HMAC</w:t>
      </w:r>
    </w:p>
    <w:p w14:paraId="70835D18" w14:textId="3CEEA532" w:rsidR="0CB8264F" w:rsidRDefault="0CB8264F"/>
    <w:p w14:paraId="1D4776D4" w14:textId="1B1FA4BE" w:rsidR="0CB8264F" w:rsidRPr="008B3737" w:rsidRDefault="0CB8264F">
      <w:pPr>
        <w:rPr>
          <w:b/>
        </w:rPr>
      </w:pPr>
      <w:r w:rsidRPr="008B3737">
        <w:rPr>
          <w:b/>
          <w:sz w:val="22"/>
          <w:szCs w:val="22"/>
        </w:rPr>
        <w:t>Definitions:</w:t>
      </w:r>
    </w:p>
    <w:p w14:paraId="5485E358" w14:textId="692E08F2" w:rsidR="0CB8264F" w:rsidRDefault="0CB8264F" w:rsidP="0CB8264F">
      <w:pPr>
        <w:ind w:firstLine="720"/>
      </w:pPr>
      <w:r w:rsidRPr="0CB8264F">
        <w:rPr>
          <w:sz w:val="22"/>
          <w:szCs w:val="22"/>
        </w:rPr>
        <w:t>Hash Function</w:t>
      </w:r>
      <w:r w:rsidR="008B3737">
        <w:rPr>
          <w:sz w:val="22"/>
          <w:szCs w:val="22"/>
        </w:rPr>
        <w:t>:</w:t>
      </w:r>
    </w:p>
    <w:p w14:paraId="0DBF89B6" w14:textId="0450AD0B" w:rsidR="0CB8264F" w:rsidRDefault="008B3737" w:rsidP="0CB8264F">
      <w:pPr>
        <w:ind w:left="720"/>
      </w:pPr>
      <w:r>
        <w:rPr>
          <w:sz w:val="22"/>
          <w:szCs w:val="22"/>
        </w:rPr>
        <w:t>Collision Resistance:</w:t>
      </w:r>
    </w:p>
    <w:p w14:paraId="00EADB98" w14:textId="181029CF" w:rsidR="0CB8264F" w:rsidRDefault="0CB8264F" w:rsidP="0CB8264F">
      <w:pPr>
        <w:ind w:left="720"/>
        <w:rPr>
          <w:sz w:val="22"/>
          <w:szCs w:val="22"/>
        </w:rPr>
      </w:pPr>
      <w:r w:rsidRPr="0CB8264F">
        <w:rPr>
          <w:sz w:val="22"/>
          <w:szCs w:val="22"/>
        </w:rPr>
        <w:t>Pigeonhole Principle</w:t>
      </w:r>
      <w:r w:rsidR="009672C9">
        <w:rPr>
          <w:sz w:val="22"/>
          <w:szCs w:val="22"/>
        </w:rPr>
        <w:t>:</w:t>
      </w:r>
    </w:p>
    <w:p w14:paraId="69DB2B11" w14:textId="0D4138AE" w:rsidR="009672C9" w:rsidRDefault="009672C9" w:rsidP="0CB8264F">
      <w:pPr>
        <w:ind w:left="720"/>
      </w:pPr>
      <w:r>
        <w:rPr>
          <w:sz w:val="22"/>
          <w:szCs w:val="22"/>
        </w:rPr>
        <w:tab/>
      </w:r>
      <w:r>
        <w:rPr>
          <w:i/>
          <w:iCs/>
        </w:rPr>
        <w:t xml:space="preserve">there does not exist an </w:t>
      </w:r>
      <w:hyperlink r:id="rId5" w:tooltip="Injective function" w:history="1">
        <w:r>
          <w:rPr>
            <w:rStyle w:val="Hyperlink"/>
            <w:i/>
            <w:iCs/>
          </w:rPr>
          <w:t>injective function</w:t>
        </w:r>
      </w:hyperlink>
      <w:r>
        <w:rPr>
          <w:i/>
          <w:iCs/>
        </w:rPr>
        <w:t xml:space="preserve"> whose </w:t>
      </w:r>
      <w:hyperlink r:id="rId6" w:tooltip="Codomain" w:history="1">
        <w:r>
          <w:rPr>
            <w:rStyle w:val="Hyperlink"/>
            <w:i/>
            <w:iCs/>
          </w:rPr>
          <w:t>codomain</w:t>
        </w:r>
      </w:hyperlink>
      <w:r>
        <w:rPr>
          <w:i/>
          <w:iCs/>
        </w:rPr>
        <w:t xml:space="preserve"> is smaller than its </w:t>
      </w:r>
      <w:hyperlink r:id="rId7" w:tooltip="Domain (mathematics)" w:history="1">
        <w:r>
          <w:rPr>
            <w:rStyle w:val="Hyperlink"/>
            <w:i/>
            <w:iCs/>
          </w:rPr>
          <w:t>domain</w:t>
        </w:r>
      </w:hyperlink>
      <w:r>
        <w:rPr>
          <w:i/>
          <w:iCs/>
        </w:rPr>
        <w:t>"</w:t>
      </w:r>
    </w:p>
    <w:p w14:paraId="194421D7" w14:textId="260B2D14" w:rsidR="0CB8264F" w:rsidRDefault="0CB8264F" w:rsidP="0CB8264F">
      <w:pPr>
        <w:ind w:left="720"/>
      </w:pPr>
      <w:r w:rsidRPr="0CB8264F">
        <w:rPr>
          <w:sz w:val="22"/>
          <w:szCs w:val="22"/>
        </w:rPr>
        <w:t>One-Way Function</w:t>
      </w:r>
      <w:r w:rsidR="008B3737">
        <w:rPr>
          <w:sz w:val="22"/>
          <w:szCs w:val="22"/>
        </w:rPr>
        <w:t>:</w:t>
      </w:r>
    </w:p>
    <w:p w14:paraId="4A5BDDA5" w14:textId="2C18315E" w:rsidR="0CB8264F" w:rsidRDefault="0CB8264F" w:rsidP="0CB8264F">
      <w:pPr>
        <w:ind w:left="720"/>
      </w:pPr>
      <w:r w:rsidRPr="0CB8264F">
        <w:rPr>
          <w:sz w:val="22"/>
          <w:szCs w:val="22"/>
        </w:rPr>
        <w:t>Avalanche Effect</w:t>
      </w:r>
      <w:r w:rsidR="008B3737">
        <w:rPr>
          <w:sz w:val="22"/>
          <w:szCs w:val="22"/>
        </w:rPr>
        <w:t>:</w:t>
      </w:r>
    </w:p>
    <w:p w14:paraId="24B92DD2" w14:textId="00031CAA" w:rsidR="0CB8264F" w:rsidRPr="008B3737" w:rsidRDefault="0CB8264F">
      <w:pPr>
        <w:rPr>
          <w:b/>
        </w:rPr>
      </w:pPr>
      <w:r w:rsidRPr="008B3737">
        <w:rPr>
          <w:b/>
        </w:rPr>
        <w:t>Websites:</w:t>
      </w:r>
    </w:p>
    <w:p w14:paraId="235CAE04" w14:textId="0AEBCF5A" w:rsidR="0CB8264F" w:rsidRDefault="0CB8264F" w:rsidP="0CB8264F">
      <w:pPr>
        <w:ind w:firstLine="720"/>
      </w:pPr>
      <w:r w:rsidRPr="0CB8264F">
        <w:rPr>
          <w:sz w:val="22"/>
          <w:szCs w:val="22"/>
        </w:rPr>
        <w:t>http://www.freeformatter.com/hmac-generator.html</w:t>
      </w:r>
    </w:p>
    <w:p w14:paraId="051F996F" w14:textId="7D79D7CE" w:rsidR="0CB8264F" w:rsidRDefault="008B3737" w:rsidP="0CB8264F">
      <w:pPr>
        <w:ind w:firstLine="720"/>
      </w:pPr>
      <w:hyperlink r:id="rId8">
        <w:r w:rsidR="0CB8264F" w:rsidRPr="0CB8264F">
          <w:rPr>
            <w:rStyle w:val="Hyperlink"/>
            <w:sz w:val="22"/>
            <w:szCs w:val="22"/>
          </w:rPr>
          <w:t>http://pythoncentral.io/hashing-strings-with-python/</w:t>
        </w:r>
      </w:hyperlink>
    </w:p>
    <w:p w14:paraId="71C136E9" w14:textId="2DDC80B6" w:rsidR="0CB8264F" w:rsidRDefault="008B3737" w:rsidP="0CB8264F">
      <w:pPr>
        <w:ind w:firstLine="720"/>
      </w:pPr>
      <w:hyperlink r:id="rId9">
        <w:r w:rsidR="0CB8264F" w:rsidRPr="0CB8264F">
          <w:rPr>
            <w:rStyle w:val="Hyperlink"/>
            <w:sz w:val="22"/>
            <w:szCs w:val="22"/>
          </w:rPr>
          <w:t>http://www.unixwiz.net/techtips/iguide-crypto-hashes.html</w:t>
        </w:r>
      </w:hyperlink>
    </w:p>
    <w:p w14:paraId="3ACBD8A9" w14:textId="0E05774C" w:rsidR="0CB8264F" w:rsidRDefault="008B3737" w:rsidP="0CB8264F">
      <w:pPr>
        <w:ind w:firstLine="720"/>
      </w:pPr>
      <w:hyperlink r:id="rId10">
        <w:r w:rsidR="0CB8264F" w:rsidRPr="0CB8264F">
          <w:rPr>
            <w:rStyle w:val="Hyperlink"/>
            <w:sz w:val="22"/>
            <w:szCs w:val="22"/>
          </w:rPr>
          <w:t>http://www.ilovefreesoftware.com/12/windows/portable-sha1-md2-md5-hash-generator-calculate-hash-value-files.html</w:t>
        </w:r>
      </w:hyperlink>
    </w:p>
    <w:p w14:paraId="12A2D6DC" w14:textId="01224FC8" w:rsidR="0CB8264F" w:rsidRDefault="0CB8264F">
      <w:r w:rsidRPr="0CB8264F">
        <w:rPr>
          <w:sz w:val="22"/>
          <w:szCs w:val="22"/>
        </w:rPr>
        <w:t>http://www.tutorialspoint.com/cryptography/cryptography_hash_functions.htm</w:t>
      </w:r>
    </w:p>
    <w:p w14:paraId="64443CC3" w14:textId="6CE99B29" w:rsidR="0CB8264F" w:rsidRPr="008B3737" w:rsidRDefault="0CB8264F" w:rsidP="0CB8264F">
      <w:pPr>
        <w:rPr>
          <w:b/>
        </w:rPr>
      </w:pPr>
      <w:r w:rsidRPr="008B3737">
        <w:rPr>
          <w:b/>
          <w:sz w:val="22"/>
          <w:szCs w:val="22"/>
        </w:rPr>
        <w:t>Variables:</w:t>
      </w:r>
    </w:p>
    <w:p w14:paraId="60044BE9" w14:textId="75F79E02" w:rsidR="0CB8264F" w:rsidRDefault="0CB8264F" w:rsidP="0CB8264F">
      <w:pPr>
        <w:ind w:firstLine="720"/>
      </w:pPr>
      <w:r w:rsidRPr="0CB8264F">
        <w:rPr>
          <w:sz w:val="22"/>
          <w:szCs w:val="22"/>
        </w:rPr>
        <w:t>X : a (possibly infinite) set of MESSAGES</w:t>
      </w:r>
    </w:p>
    <w:p w14:paraId="56E1B10E" w14:textId="7F7622F4" w:rsidR="0CB8264F" w:rsidRDefault="0CB8264F" w:rsidP="0CB8264F">
      <w:pPr>
        <w:ind w:firstLine="720"/>
      </w:pPr>
      <w:r w:rsidRPr="0CB8264F">
        <w:rPr>
          <w:sz w:val="22"/>
          <w:szCs w:val="22"/>
        </w:rPr>
        <w:t>Y : a finite set of possible TAGS (or digests)</w:t>
      </w:r>
    </w:p>
    <w:p w14:paraId="7C17BBE9" w14:textId="3BF3E2E0" w:rsidR="0CB8264F" w:rsidRDefault="0CB8264F" w:rsidP="0CB8264F">
      <w:pPr>
        <w:ind w:firstLine="720"/>
      </w:pPr>
      <w:r w:rsidRPr="0CB8264F">
        <w:rPr>
          <w:sz w:val="22"/>
          <w:szCs w:val="22"/>
        </w:rPr>
        <w:t xml:space="preserve">K : a finite set of possible KEYS </w:t>
      </w:r>
    </w:p>
    <w:p w14:paraId="7C564BB0" w14:textId="1968B6E8" w:rsidR="0CB8264F" w:rsidRDefault="0CB8264F" w:rsidP="0CB8264F">
      <w:pPr>
        <w:ind w:firstLine="720"/>
      </w:pPr>
      <w:r w:rsidRPr="0CB8264F">
        <w:rPr>
          <w:sz w:val="22"/>
          <w:szCs w:val="22"/>
        </w:rPr>
        <w:t>H : a finite set of hash functions indexed by K so for each K ∈ K there is a function hK : X → Y</w:t>
      </w:r>
    </w:p>
    <w:p w14:paraId="02AD7ED1" w14:textId="04DEC3F6" w:rsidR="0CB8264F" w:rsidRPr="008B3737" w:rsidRDefault="0CB8264F" w:rsidP="0CB8264F">
      <w:pPr>
        <w:rPr>
          <w:b/>
        </w:rPr>
      </w:pPr>
      <w:r w:rsidRPr="008B3737">
        <w:rPr>
          <w:b/>
          <w:sz w:val="22"/>
          <w:szCs w:val="22"/>
        </w:rPr>
        <w:t>Application of hashing functions:</w:t>
      </w:r>
    </w:p>
    <w:p w14:paraId="316EA23A" w14:textId="237596DD" w:rsidR="0CB8264F" w:rsidRDefault="0CB8264F" w:rsidP="0CB8264F">
      <w:pPr>
        <w:ind w:firstLine="720"/>
      </w:pPr>
      <w:r w:rsidRPr="0CB8264F">
        <w:rPr>
          <w:sz w:val="22"/>
          <w:szCs w:val="22"/>
        </w:rPr>
        <w:t>Verifying data integrity: checksum generation</w:t>
      </w:r>
    </w:p>
    <w:p w14:paraId="4E91EF9C" w14:textId="7E00939E" w:rsidR="0CB8264F" w:rsidRDefault="0CB8264F" w:rsidP="0CB8264F">
      <w:pPr>
        <w:ind w:firstLine="720"/>
      </w:pPr>
      <w:r w:rsidRPr="0CB8264F">
        <w:rPr>
          <w:sz w:val="22"/>
          <w:szCs w:val="22"/>
        </w:rPr>
        <w:t>Verifying data authenticity:</w:t>
      </w:r>
    </w:p>
    <w:p w14:paraId="58740CE3" w14:textId="05AAC2EF" w:rsidR="0CB8264F" w:rsidRDefault="0CB8264F" w:rsidP="0CB8264F">
      <w:pPr>
        <w:ind w:firstLine="720"/>
      </w:pPr>
      <w:r w:rsidRPr="0CB8264F">
        <w:rPr>
          <w:sz w:val="22"/>
          <w:szCs w:val="22"/>
        </w:rPr>
        <w:t>Password verification: password conversion and verification</w:t>
      </w:r>
    </w:p>
    <w:p w14:paraId="71066727" w14:textId="44D361D2" w:rsidR="0CB8264F" w:rsidRDefault="0CB8264F" w:rsidP="0CB8264F">
      <w:pPr>
        <w:ind w:firstLine="720"/>
      </w:pPr>
      <w:r w:rsidRPr="0CB8264F">
        <w:rPr>
          <w:sz w:val="22"/>
          <w:szCs w:val="22"/>
        </w:rPr>
        <w:t>Proof-of-Work:</w:t>
      </w:r>
    </w:p>
    <w:p w14:paraId="0EB80A5E" w14:textId="62B97A71" w:rsidR="0CB8264F" w:rsidRDefault="0CB8264F" w:rsidP="0CB8264F">
      <w:pPr>
        <w:ind w:firstLine="720"/>
      </w:pPr>
      <w:r w:rsidRPr="0CB8264F">
        <w:rPr>
          <w:sz w:val="22"/>
          <w:szCs w:val="22"/>
        </w:rPr>
        <w:t>Data identification:</w:t>
      </w:r>
    </w:p>
    <w:p w14:paraId="663F3952" w14:textId="3BB46055" w:rsidR="0CB8264F" w:rsidRDefault="0CB8264F" w:rsidP="0CB8264F">
      <w:pPr>
        <w:ind w:firstLine="720"/>
      </w:pPr>
      <w:r w:rsidRPr="0CB8264F">
        <w:rPr>
          <w:sz w:val="22"/>
          <w:szCs w:val="22"/>
        </w:rPr>
        <w:t>Pseudorandom generation and key derivision:</w:t>
      </w:r>
    </w:p>
    <w:p w14:paraId="1593BED3" w14:textId="055D17C2" w:rsidR="0CB8264F" w:rsidRPr="008B3737" w:rsidRDefault="0CB8264F" w:rsidP="0CB8264F">
      <w:pPr>
        <w:rPr>
          <w:b/>
        </w:rPr>
      </w:pPr>
      <w:r w:rsidRPr="008B3737">
        <w:rPr>
          <w:b/>
          <w:sz w:val="22"/>
          <w:szCs w:val="22"/>
        </w:rPr>
        <w:t>Common Hashing Functions:</w:t>
      </w:r>
    </w:p>
    <w:p w14:paraId="2EBE61C0" w14:textId="5F59020E" w:rsidR="0CB8264F" w:rsidRDefault="0CB8264F" w:rsidP="0CB8264F">
      <w:pPr>
        <w:ind w:firstLine="720"/>
      </w:pPr>
      <w:r w:rsidRPr="0CB8264F">
        <w:rPr>
          <w:sz w:val="22"/>
          <w:szCs w:val="22"/>
        </w:rPr>
        <w:t>Message Digest (MD):</w:t>
      </w:r>
    </w:p>
    <w:p w14:paraId="5841E70C" w14:textId="68133F40" w:rsidR="0CB8264F" w:rsidRDefault="0CB8264F" w:rsidP="0CB8264F">
      <w:pPr>
        <w:ind w:left="720" w:firstLine="720"/>
      </w:pPr>
      <w:r w:rsidRPr="0CB8264F">
        <w:rPr>
          <w:sz w:val="22"/>
          <w:szCs w:val="22"/>
        </w:rPr>
        <w:t>Versions: MD1-MD6</w:t>
      </w:r>
    </w:p>
    <w:p w14:paraId="76D243F8" w14:textId="5D448E55" w:rsidR="0CB8264F" w:rsidRDefault="0CB8264F" w:rsidP="0CB8264F">
      <w:pPr>
        <w:ind w:left="1440" w:firstLine="720"/>
      </w:pPr>
      <w:r w:rsidRPr="0CB8264F">
        <w:rPr>
          <w:sz w:val="22"/>
          <w:szCs w:val="22"/>
        </w:rPr>
        <w:t>MD5 compromised in 2004 &amp; no longer recommended</w:t>
      </w:r>
    </w:p>
    <w:p w14:paraId="5D08EC8C" w14:textId="077A7EFC" w:rsidR="0CB8264F" w:rsidRDefault="0CB8264F" w:rsidP="0CB8264F">
      <w:pPr>
        <w:ind w:left="720" w:firstLine="720"/>
      </w:pPr>
      <w:r w:rsidRPr="0CB8264F">
        <w:rPr>
          <w:sz w:val="22"/>
          <w:szCs w:val="22"/>
        </w:rPr>
        <w:t>n-bits: 128-bit</w:t>
      </w:r>
    </w:p>
    <w:p w14:paraId="2F5F0EE5" w14:textId="02FA66C1" w:rsidR="0CB8264F" w:rsidRDefault="0CB8264F" w:rsidP="0CB8264F">
      <w:pPr>
        <w:ind w:left="720"/>
      </w:pPr>
      <w:r w:rsidRPr="0CB8264F">
        <w:rPr>
          <w:sz w:val="22"/>
          <w:szCs w:val="22"/>
        </w:rPr>
        <w:t>Secure Hash Function (SHA):</w:t>
      </w:r>
    </w:p>
    <w:p w14:paraId="1F473B2B" w14:textId="523EFB66" w:rsidR="0CB8264F" w:rsidRDefault="0CB8264F" w:rsidP="0CB8264F">
      <w:pPr>
        <w:ind w:left="720" w:firstLine="720"/>
      </w:pPr>
      <w:r w:rsidRPr="0CB8264F">
        <w:rPr>
          <w:sz w:val="22"/>
          <w:szCs w:val="22"/>
        </w:rPr>
        <w:t>Versions: SHA-0 - SHA-3</w:t>
      </w:r>
    </w:p>
    <w:p w14:paraId="2E2CB359" w14:textId="3875F6C8" w:rsidR="0CB8264F" w:rsidRDefault="0CB8264F" w:rsidP="0CB8264F">
      <w:pPr>
        <w:ind w:left="1440" w:firstLine="720"/>
      </w:pPr>
      <w:r w:rsidRPr="0CB8264F">
        <w:rPr>
          <w:sz w:val="22"/>
          <w:szCs w:val="22"/>
        </w:rPr>
        <w:t>SHA-2 not yet compromised; 224-bit,256-bit,384-bit, &amp; 512-bit</w:t>
      </w:r>
    </w:p>
    <w:p w14:paraId="78D5765C" w14:textId="6B9D966F" w:rsidR="0CB8264F" w:rsidRDefault="0CB8264F" w:rsidP="0CB8264F">
      <w:pPr>
        <w:ind w:left="1440" w:firstLine="720"/>
      </w:pPr>
      <w:r w:rsidRPr="0CB8264F">
        <w:rPr>
          <w:sz w:val="22"/>
          <w:szCs w:val="22"/>
        </w:rPr>
        <w:t>SHA-3 (2012) Keccak algorithm; better performance &amp; resistance</w:t>
      </w:r>
    </w:p>
    <w:p w14:paraId="48437DB4" w14:textId="678F145B" w:rsidR="0CB8264F" w:rsidRDefault="0CB8264F" w:rsidP="0CB8264F">
      <w:pPr>
        <w:ind w:firstLine="720"/>
      </w:pPr>
      <w:r w:rsidRPr="0CB8264F">
        <w:rPr>
          <w:sz w:val="22"/>
          <w:szCs w:val="22"/>
        </w:rPr>
        <w:t>RIPEMD:</w:t>
      </w:r>
    </w:p>
    <w:p w14:paraId="71C58A71" w14:textId="78C798DE" w:rsidR="0CB8264F" w:rsidRDefault="0CB8264F" w:rsidP="0CB8264F">
      <w:pPr>
        <w:ind w:left="720" w:firstLine="720"/>
      </w:pPr>
      <w:r w:rsidRPr="0CB8264F">
        <w:rPr>
          <w:sz w:val="22"/>
          <w:szCs w:val="22"/>
        </w:rPr>
        <w:t>Versions:</w:t>
      </w:r>
    </w:p>
    <w:p w14:paraId="66679F2E" w14:textId="7EF6EC1C" w:rsidR="0CB8264F" w:rsidRDefault="0CB8264F" w:rsidP="0CB8264F">
      <w:pPr>
        <w:ind w:left="1440" w:firstLine="720"/>
      </w:pPr>
      <w:r w:rsidRPr="0CB8264F">
        <w:rPr>
          <w:sz w:val="22"/>
          <w:szCs w:val="22"/>
        </w:rPr>
        <w:t>128-bit (MD4 based, not recommended), 160-bit, 256-bit, 320-bit</w:t>
      </w:r>
    </w:p>
    <w:p w14:paraId="63EA8204" w14:textId="2D6B77E9" w:rsidR="0CB8264F" w:rsidRDefault="0CB8264F" w:rsidP="0CB8264F">
      <w:pPr>
        <w:ind w:left="720"/>
      </w:pPr>
      <w:r w:rsidRPr="0CB8264F">
        <w:rPr>
          <w:sz w:val="22"/>
          <w:szCs w:val="22"/>
        </w:rPr>
        <w:t>Whirlpool:</w:t>
      </w:r>
    </w:p>
    <w:p w14:paraId="58B8F499" w14:textId="018A724B" w:rsidR="0CB8264F" w:rsidRDefault="0CB8264F" w:rsidP="0CB8264F">
      <w:pPr>
        <w:ind w:left="720" w:firstLine="720"/>
      </w:pPr>
      <w:r w:rsidRPr="0CB8264F">
        <w:rPr>
          <w:sz w:val="22"/>
          <w:szCs w:val="22"/>
        </w:rPr>
        <w:t>Versions:</w:t>
      </w:r>
    </w:p>
    <w:p w14:paraId="40303D96" w14:textId="014A2B77" w:rsidR="0CB8264F" w:rsidRDefault="0CB8264F" w:rsidP="0CB8264F">
      <w:pPr>
        <w:ind w:left="1440" w:firstLine="720"/>
      </w:pPr>
      <w:r w:rsidRPr="0CB8264F">
        <w:rPr>
          <w:sz w:val="22"/>
          <w:szCs w:val="22"/>
        </w:rPr>
        <w:t>Whirlpool-0, Whirlpool-T,Whirlpool</w:t>
      </w:r>
    </w:p>
    <w:p w14:paraId="4B7D2C6F" w14:textId="008A8150" w:rsidR="0CB8264F" w:rsidRPr="008B3737" w:rsidRDefault="0CB8264F" w:rsidP="0CB8264F">
      <w:pPr>
        <w:rPr>
          <w:b/>
        </w:rPr>
      </w:pPr>
      <w:r w:rsidRPr="008B3737">
        <w:rPr>
          <w:b/>
          <w:sz w:val="22"/>
          <w:szCs w:val="22"/>
        </w:rPr>
        <w:t>Ideal Properties of cryptographic hash functions:</w:t>
      </w:r>
    </w:p>
    <w:p w14:paraId="1127DB08" w14:textId="47AE01EB" w:rsidR="0CB8264F" w:rsidRDefault="0CB8264F" w:rsidP="0CB8264F">
      <w:pPr>
        <w:ind w:firstLine="720"/>
      </w:pPr>
      <w:r w:rsidRPr="0CB8264F">
        <w:rPr>
          <w:sz w:val="22"/>
          <w:szCs w:val="22"/>
        </w:rPr>
        <w:t>Quick computation of hash values</w:t>
      </w:r>
    </w:p>
    <w:p w14:paraId="28EF7E9A" w14:textId="0C40F202" w:rsidR="0CB8264F" w:rsidRDefault="0CB8264F" w:rsidP="0CB8264F">
      <w:pPr>
        <w:ind w:firstLine="720"/>
      </w:pPr>
      <w:r w:rsidRPr="0CB8264F">
        <w:rPr>
          <w:sz w:val="22"/>
          <w:szCs w:val="22"/>
        </w:rPr>
        <w:t>Pre-image resistance (One-way function)</w:t>
      </w:r>
    </w:p>
    <w:p w14:paraId="70F68EDD" w14:textId="1327030F" w:rsidR="0CB8264F" w:rsidRDefault="0CB8264F" w:rsidP="0CB8264F">
      <w:pPr>
        <w:ind w:firstLine="720"/>
      </w:pPr>
      <w:r w:rsidRPr="0CB8264F">
        <w:rPr>
          <w:sz w:val="22"/>
          <w:szCs w:val="22"/>
        </w:rPr>
        <w:t>Second pre-image resistance</w:t>
      </w:r>
    </w:p>
    <w:p w14:paraId="716BF344" w14:textId="6B618A3F" w:rsidR="0CB8264F" w:rsidRDefault="0CB8264F" w:rsidP="0CB8264F">
      <w:pPr>
        <w:ind w:firstLine="720"/>
      </w:pPr>
      <w:r w:rsidRPr="0CB8264F">
        <w:rPr>
          <w:sz w:val="22"/>
          <w:szCs w:val="22"/>
        </w:rPr>
        <w:t>Strong collision resistance</w:t>
      </w:r>
    </w:p>
    <w:p w14:paraId="65A3CA65" w14:textId="162B71E2" w:rsidR="0CB8264F" w:rsidRDefault="0CB8264F" w:rsidP="0CB8264F">
      <w:pPr>
        <w:ind w:firstLine="720"/>
      </w:pPr>
      <w:r w:rsidRPr="0CB8264F">
        <w:rPr>
          <w:sz w:val="22"/>
          <w:szCs w:val="22"/>
        </w:rPr>
        <w:t>No data modification without full hash</w:t>
      </w:r>
    </w:p>
    <w:p w14:paraId="0C707758" w14:textId="1D0F8304" w:rsidR="0CB8264F" w:rsidRPr="008B3737" w:rsidRDefault="0CB8264F" w:rsidP="0CB8264F">
      <w:pPr>
        <w:rPr>
          <w:b/>
        </w:rPr>
      </w:pPr>
      <w:r w:rsidRPr="008B3737">
        <w:rPr>
          <w:b/>
          <w:sz w:val="22"/>
          <w:szCs w:val="22"/>
        </w:rPr>
        <w:t>UNIX/Linux Implimentation:</w:t>
      </w:r>
    </w:p>
    <w:p w14:paraId="53E04CDE" w14:textId="53643B54" w:rsidR="0CB8264F" w:rsidRDefault="0CB8264F" w:rsidP="0CB8264F">
      <w:pPr>
        <w:ind w:firstLine="720"/>
      </w:pPr>
      <w:r w:rsidRPr="0CB8264F">
        <w:rPr>
          <w:sz w:val="22"/>
          <w:szCs w:val="22"/>
        </w:rPr>
        <w:t>md5sum program</w:t>
      </w:r>
    </w:p>
    <w:p w14:paraId="5B83FBE9" w14:textId="213A9565" w:rsidR="0CB8264F" w:rsidRPr="008B3737" w:rsidRDefault="0CB8264F" w:rsidP="0CB8264F">
      <w:pPr>
        <w:rPr>
          <w:b/>
        </w:rPr>
      </w:pPr>
      <w:r w:rsidRPr="008B3737">
        <w:rPr>
          <w:b/>
          <w:sz w:val="22"/>
          <w:szCs w:val="22"/>
        </w:rPr>
        <w:t xml:space="preserve">Mssg Auth Code (MAC): </w:t>
      </w:r>
    </w:p>
    <w:p w14:paraId="290E26BE" w14:textId="269ED8F4" w:rsidR="0CB8264F" w:rsidRDefault="0CB8264F" w:rsidP="0CB8264F">
      <w:pPr>
        <w:ind w:left="720"/>
      </w:pPr>
      <w:r w:rsidRPr="0CB8264F">
        <w:rPr>
          <w:sz w:val="22"/>
          <w:szCs w:val="22"/>
        </w:rPr>
        <w:t xml:space="preserve">symmetric-key </w:t>
      </w:r>
      <w:r w:rsidR="008B3737" w:rsidRPr="0CB8264F">
        <w:rPr>
          <w:sz w:val="22"/>
          <w:szCs w:val="22"/>
        </w:rPr>
        <w:t>cryptography</w:t>
      </w:r>
    </w:p>
    <w:p w14:paraId="548BE349" w14:textId="113A2B6A" w:rsidR="0CB8264F" w:rsidRDefault="0CB8264F" w:rsidP="0CB8264F">
      <w:pPr>
        <w:ind w:left="720"/>
      </w:pPr>
      <w:r w:rsidRPr="0CB8264F">
        <w:rPr>
          <w:sz w:val="22"/>
          <w:szCs w:val="22"/>
        </w:rPr>
        <w:t>Three Algorithms: Key generation alg; Signing alg; Verification alg</w:t>
      </w:r>
    </w:p>
    <w:p w14:paraId="72B03403" w14:textId="4B47C98E" w:rsidR="0CB8264F" w:rsidRDefault="0CB8264F" w:rsidP="0CB8264F">
      <w:pPr>
        <w:ind w:firstLine="720"/>
      </w:pPr>
      <w:r w:rsidRPr="0CB8264F">
        <w:rPr>
          <w:color w:val="252525"/>
          <w:sz w:val="22"/>
          <w:szCs w:val="22"/>
        </w:rPr>
        <w:t xml:space="preserve">Cryptographic strength: </w:t>
      </w:r>
      <w:r w:rsidR="008B3737" w:rsidRPr="0CB8264F">
        <w:rPr>
          <w:color w:val="252525"/>
          <w:sz w:val="22"/>
          <w:szCs w:val="22"/>
        </w:rPr>
        <w:t>Depends on</w:t>
      </w:r>
      <w:bookmarkStart w:id="0" w:name="_GoBack"/>
      <w:bookmarkEnd w:id="0"/>
      <w:r w:rsidRPr="0CB8264F">
        <w:rPr>
          <w:color w:val="252525"/>
          <w:sz w:val="22"/>
          <w:szCs w:val="22"/>
        </w:rPr>
        <w:t xml:space="preserve"> size of secret key</w:t>
      </w:r>
    </w:p>
    <w:p w14:paraId="1D7F52ED" w14:textId="395B99A3" w:rsidR="0CB8264F" w:rsidRDefault="0CB8264F" w:rsidP="0CB8264F">
      <w:pPr>
        <w:ind w:firstLine="720"/>
      </w:pPr>
      <w:r w:rsidRPr="0CB8264F">
        <w:rPr>
          <w:color w:val="252525"/>
          <w:sz w:val="22"/>
          <w:szCs w:val="22"/>
        </w:rPr>
        <w:t>Types of attacks: Brute force for collisions</w:t>
      </w:r>
    </w:p>
    <w:p w14:paraId="054216C5" w14:textId="507E7246" w:rsidR="0CB8264F" w:rsidRDefault="0CB8264F" w:rsidP="0CB8264F">
      <w:pPr>
        <w:ind w:left="2160"/>
      </w:pPr>
      <w:r w:rsidRPr="0CB8264F">
        <w:rPr>
          <w:color w:val="252525"/>
          <w:sz w:val="22"/>
          <w:szCs w:val="22"/>
        </w:rPr>
        <w:t>Timing attack</w:t>
      </w:r>
    </w:p>
    <w:p w14:paraId="76709B10" w14:textId="06190475" w:rsidR="0CB8264F" w:rsidRDefault="0CB8264F" w:rsidP="0CB8264F">
      <w:pPr>
        <w:ind w:firstLine="720"/>
        <w:jc w:val="both"/>
      </w:pPr>
      <w:r w:rsidRPr="0CB8264F">
        <w:rPr>
          <w:sz w:val="22"/>
          <w:szCs w:val="22"/>
        </w:rPr>
        <w:t>Difference from hash: MAC uses secret key during  compression</w:t>
      </w:r>
    </w:p>
    <w:p w14:paraId="0E953B83" w14:textId="7A28654B" w:rsidR="0CB8264F" w:rsidRDefault="0CB8264F" w:rsidP="0CB8264F">
      <w:pPr>
        <w:ind w:firstLine="720"/>
        <w:jc w:val="both"/>
      </w:pPr>
      <w:r w:rsidRPr="0CB8264F">
        <w:rPr>
          <w:sz w:val="22"/>
          <w:szCs w:val="22"/>
        </w:rPr>
        <w:t>Cryptographic properties: Provides authentication</w:t>
      </w:r>
    </w:p>
    <w:p w14:paraId="4735C301" w14:textId="23BE6668" w:rsidR="0CB8264F" w:rsidRDefault="00817F5F" w:rsidP="0CB8264F">
      <w:pPr>
        <w:ind w:left="2160" w:firstLine="720"/>
        <w:jc w:val="both"/>
      </w:pPr>
      <w:r>
        <w:rPr>
          <w:sz w:val="22"/>
          <w:szCs w:val="22"/>
        </w:rPr>
        <w:lastRenderedPageBreak/>
        <w:t xml:space="preserve">   </w:t>
      </w:r>
      <w:r w:rsidR="0CB8264F" w:rsidRPr="0CB8264F">
        <w:rPr>
          <w:sz w:val="22"/>
          <w:szCs w:val="22"/>
        </w:rPr>
        <w:t>Does Not provide non-repudiation</w:t>
      </w:r>
    </w:p>
    <w:p w14:paraId="61051153" w14:textId="112AD68A" w:rsidR="0CB8264F" w:rsidRDefault="0CB8264F" w:rsidP="0CB8264F">
      <w:pPr>
        <w:ind w:firstLine="720"/>
      </w:pPr>
    </w:p>
    <w:p w14:paraId="109334FE" w14:textId="18BC77C5" w:rsidR="0CB8264F" w:rsidRDefault="0CB8264F">
      <w:r>
        <w:rPr>
          <w:noProof/>
          <w:lang w:eastAsia="en-GB"/>
        </w:rPr>
        <w:drawing>
          <wp:inline distT="0" distB="0" distL="0" distR="0" wp14:anchorId="638A2750" wp14:editId="53A1494C">
            <wp:extent cx="4486275" cy="352425"/>
            <wp:effectExtent l="0" t="0" r="0" b="0"/>
            <wp:docPr id="1267428041" name="picture" title="&#10;\textit{HMAC}(K, m) = H \Bigl( (K \oplus opad) \;||\; H \bigl( (K \oplus ipad) \;||\; m \bigr) \Bigr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85FA" w14:textId="512769D3" w:rsidR="0CB8264F" w:rsidRDefault="0CB8264F">
      <w:r w:rsidRPr="0CB8264F">
        <w:rPr>
          <w:color w:val="252525"/>
          <w:sz w:val="22"/>
          <w:szCs w:val="22"/>
        </w:rPr>
        <w:t>where</w:t>
      </w:r>
    </w:p>
    <w:p w14:paraId="20C34C06" w14:textId="39CEED68" w:rsidR="0CB8264F" w:rsidRDefault="0CB8264F" w:rsidP="0CB8264F">
      <w:r w:rsidRPr="0CB8264F">
        <w:rPr>
          <w:i/>
          <w:iCs/>
          <w:color w:val="252525"/>
          <w:sz w:val="22"/>
          <w:szCs w:val="22"/>
        </w:rPr>
        <w:t>H</w:t>
      </w:r>
      <w:r w:rsidRPr="0CB8264F">
        <w:rPr>
          <w:color w:val="252525"/>
          <w:sz w:val="22"/>
          <w:szCs w:val="22"/>
        </w:rPr>
        <w:t xml:space="preserve"> = hash function,</w:t>
      </w:r>
    </w:p>
    <w:p w14:paraId="6C744AC9" w14:textId="174DF9CE" w:rsidR="0CB8264F" w:rsidRDefault="0CB8264F" w:rsidP="0CB8264F">
      <w:r w:rsidRPr="0CB8264F">
        <w:rPr>
          <w:i/>
          <w:iCs/>
          <w:color w:val="252525"/>
          <w:sz w:val="22"/>
          <w:szCs w:val="22"/>
        </w:rPr>
        <w:t>K</w:t>
      </w:r>
      <w:r w:rsidRPr="0CB8264F">
        <w:rPr>
          <w:color w:val="252525"/>
          <w:sz w:val="22"/>
          <w:szCs w:val="22"/>
        </w:rPr>
        <w:t xml:space="preserve"> = secret key </w:t>
      </w:r>
      <w:hyperlink r:id="rId12">
        <w:r w:rsidRPr="0CB8264F">
          <w:rPr>
            <w:rStyle w:val="Hyperlink"/>
            <w:color w:val="0B0080"/>
            <w:sz w:val="22"/>
            <w:szCs w:val="22"/>
          </w:rPr>
          <w:t>padded</w:t>
        </w:r>
      </w:hyperlink>
      <w:r w:rsidRPr="0CB8264F">
        <w:rPr>
          <w:color w:val="252525"/>
          <w:sz w:val="22"/>
          <w:szCs w:val="22"/>
        </w:rPr>
        <w:t xml:space="preserve"> to the right with extra zeroes to the input block size of the hash function, or the hash of the original key if it is longer than that block size,</w:t>
      </w:r>
    </w:p>
    <w:p w14:paraId="50585A04" w14:textId="791A8A33" w:rsidR="0CB8264F" w:rsidRDefault="0CB8264F" w:rsidP="0CB8264F">
      <w:r w:rsidRPr="0CB8264F">
        <w:rPr>
          <w:i/>
          <w:iCs/>
          <w:color w:val="252525"/>
          <w:sz w:val="22"/>
          <w:szCs w:val="22"/>
        </w:rPr>
        <w:t>m</w:t>
      </w:r>
      <w:r w:rsidRPr="0CB8264F">
        <w:rPr>
          <w:color w:val="252525"/>
          <w:sz w:val="22"/>
          <w:szCs w:val="22"/>
        </w:rPr>
        <w:t xml:space="preserve"> = message</w:t>
      </w:r>
    </w:p>
    <w:p w14:paraId="7E625EF3" w14:textId="56E1F098" w:rsidR="0CB8264F" w:rsidRDefault="0CB8264F" w:rsidP="0CB8264F">
      <w:r w:rsidRPr="0CB8264F">
        <w:rPr>
          <w:color w:val="252525"/>
          <w:sz w:val="22"/>
          <w:szCs w:val="22"/>
        </w:rPr>
        <w:t xml:space="preserve">|| = </w:t>
      </w:r>
      <w:hyperlink r:id="rId13">
        <w:r w:rsidRPr="0CB8264F">
          <w:rPr>
            <w:rStyle w:val="Hyperlink"/>
            <w:color w:val="0B0080"/>
            <w:sz w:val="22"/>
            <w:szCs w:val="22"/>
          </w:rPr>
          <w:t>concatenation</w:t>
        </w:r>
      </w:hyperlink>
      <w:r w:rsidRPr="0CB8264F">
        <w:rPr>
          <w:color w:val="252525"/>
          <w:sz w:val="22"/>
          <w:szCs w:val="22"/>
        </w:rPr>
        <w:t>,</w:t>
      </w:r>
    </w:p>
    <w:p w14:paraId="6BD366A5" w14:textId="35D7BC54" w:rsidR="0CB8264F" w:rsidRDefault="0CB8264F" w:rsidP="0CB8264F">
      <w:r w:rsidRPr="0CB8264F">
        <w:rPr>
          <w:color w:val="252525"/>
          <w:sz w:val="22"/>
          <w:szCs w:val="22"/>
        </w:rPr>
        <w:t>⊕ = (XOR),</w:t>
      </w:r>
    </w:p>
    <w:p w14:paraId="1903DB6D" w14:textId="4E4A5CEE" w:rsidR="0CB8264F" w:rsidRDefault="0CB8264F" w:rsidP="0CB8264F">
      <w:r w:rsidRPr="0CB8264F">
        <w:rPr>
          <w:i/>
          <w:iCs/>
          <w:color w:val="252525"/>
          <w:sz w:val="22"/>
          <w:szCs w:val="22"/>
        </w:rPr>
        <w:t>opad</w:t>
      </w:r>
      <w:r w:rsidRPr="0CB8264F">
        <w:rPr>
          <w:color w:val="252525"/>
          <w:sz w:val="22"/>
          <w:szCs w:val="22"/>
        </w:rPr>
        <w:t xml:space="preserve"> = outer padding (0x5c5c5c…5c5c, one-block-long </w:t>
      </w:r>
      <w:hyperlink r:id="rId14">
        <w:r w:rsidRPr="0CB8264F">
          <w:rPr>
            <w:rStyle w:val="Hyperlink"/>
            <w:color w:val="0B0080"/>
            <w:sz w:val="22"/>
            <w:szCs w:val="22"/>
          </w:rPr>
          <w:t>hexadecimal</w:t>
        </w:r>
      </w:hyperlink>
      <w:r w:rsidRPr="0CB8264F">
        <w:rPr>
          <w:color w:val="252525"/>
          <w:sz w:val="22"/>
          <w:szCs w:val="22"/>
        </w:rPr>
        <w:t xml:space="preserve"> constant),</w:t>
      </w:r>
    </w:p>
    <w:p w14:paraId="4CCBEEDD" w14:textId="0AA300E0" w:rsidR="0CB8264F" w:rsidRDefault="0CB8264F" w:rsidP="0CB8264F">
      <w:r w:rsidRPr="0CB8264F">
        <w:rPr>
          <w:color w:val="252525"/>
          <w:sz w:val="22"/>
          <w:szCs w:val="22"/>
        </w:rPr>
        <w:t xml:space="preserve">and </w:t>
      </w:r>
      <w:r w:rsidRPr="0CB8264F">
        <w:rPr>
          <w:i/>
          <w:iCs/>
          <w:color w:val="252525"/>
          <w:sz w:val="22"/>
          <w:szCs w:val="22"/>
        </w:rPr>
        <w:t>ipad</w:t>
      </w:r>
      <w:r w:rsidRPr="0CB8264F">
        <w:rPr>
          <w:color w:val="252525"/>
          <w:sz w:val="22"/>
          <w:szCs w:val="22"/>
        </w:rPr>
        <w:t xml:space="preserve"> = inner padding (0x363636…3636, one-block-long </w:t>
      </w:r>
      <w:hyperlink r:id="rId15">
        <w:r w:rsidRPr="0CB8264F">
          <w:rPr>
            <w:rStyle w:val="Hyperlink"/>
            <w:color w:val="0B0080"/>
            <w:sz w:val="22"/>
            <w:szCs w:val="22"/>
          </w:rPr>
          <w:t>hexadecimal</w:t>
        </w:r>
      </w:hyperlink>
      <w:r w:rsidRPr="0CB8264F">
        <w:rPr>
          <w:color w:val="252525"/>
          <w:sz w:val="22"/>
          <w:szCs w:val="22"/>
        </w:rPr>
        <w:t xml:space="preserve"> constant).</w:t>
      </w:r>
    </w:p>
    <w:p w14:paraId="54A45556" w14:textId="016C19C1" w:rsidR="0CB8264F" w:rsidRDefault="0CB8264F">
      <w:r>
        <w:rPr>
          <w:noProof/>
          <w:lang w:eastAsia="en-GB"/>
        </w:rPr>
        <w:drawing>
          <wp:inline distT="0" distB="0" distL="0" distR="0" wp14:anchorId="5C10EBB8" wp14:editId="6C9D1991">
            <wp:extent cx="3810000" cy="2847975"/>
            <wp:effectExtent l="0" t="0" r="0" b="0"/>
            <wp:docPr id="11996776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27AD" w14:textId="4BA85628" w:rsidR="0CB8264F" w:rsidRDefault="0CB8264F" w:rsidP="0CB8264F">
      <w:pPr>
        <w:ind w:firstLine="720"/>
      </w:pPr>
    </w:p>
    <w:p w14:paraId="7A0E03C2" w14:textId="5D4167DF" w:rsidR="0CB8264F" w:rsidRDefault="0CB8264F" w:rsidP="0CB8264F"/>
    <w:p w14:paraId="43383ADB" w14:textId="36C945D6" w:rsidR="0CB8264F" w:rsidRDefault="0CB8264F" w:rsidP="0CB8264F">
      <w:r w:rsidRPr="0CB8264F">
        <w:rPr>
          <w:sz w:val="22"/>
          <w:szCs w:val="22"/>
        </w:rPr>
        <w:t xml:space="preserve">Potential Vulnerabilities: </w:t>
      </w:r>
    </w:p>
    <w:p w14:paraId="0962F74C" w14:textId="112B4A1C" w:rsidR="0CB8264F" w:rsidRDefault="0CB8264F" w:rsidP="0CB8264F">
      <w:pPr>
        <w:ind w:left="720"/>
      </w:pPr>
      <w:r w:rsidRPr="0CB8264F">
        <w:rPr>
          <w:sz w:val="22"/>
          <w:szCs w:val="22"/>
        </w:rPr>
        <w:t>Picking specific values of message-size, tag-size, key-size. Could generalize to arbitrary but related sizes.</w:t>
      </w:r>
    </w:p>
    <w:p w14:paraId="671459EE" w14:textId="3220D52E" w:rsidR="0CB8264F" w:rsidRDefault="0CB8264F" w:rsidP="0CB8264F">
      <w:pPr>
        <w:ind w:left="720"/>
      </w:pPr>
      <w:r w:rsidRPr="0CB8264F">
        <w:rPr>
          <w:sz w:val="22"/>
          <w:szCs w:val="22"/>
        </w:rPr>
        <w:t>Multiplication /8-bit shift leads to arbitrary but relative results</w:t>
      </w:r>
    </w:p>
    <w:p w14:paraId="20CD3F4E" w14:textId="3051E366" w:rsidR="0CB8264F" w:rsidRDefault="0CB8264F">
      <w:r w:rsidRPr="0CB8264F">
        <w:rPr>
          <w:color w:val="252525"/>
          <w:sz w:val="22"/>
          <w:szCs w:val="22"/>
        </w:rPr>
        <w:t xml:space="preserve"> it is easy to append data to the message without knowing the key and obtain another valid MAC ("</w:t>
      </w:r>
      <w:hyperlink r:id="rId17">
        <w:r w:rsidRPr="0CB8264F">
          <w:rPr>
            <w:rStyle w:val="Hyperlink"/>
            <w:color w:val="0B0080"/>
            <w:sz w:val="22"/>
            <w:szCs w:val="22"/>
          </w:rPr>
          <w:t>length-extension attack</w:t>
        </w:r>
      </w:hyperlink>
      <w:r w:rsidRPr="0CB8264F">
        <w:rPr>
          <w:color w:val="252525"/>
          <w:sz w:val="22"/>
          <w:szCs w:val="22"/>
        </w:rPr>
        <w:t>") (HMAC vulnerability)</w:t>
      </w:r>
    </w:p>
    <w:p w14:paraId="5976D614" w14:textId="345C4B33" w:rsidR="0CB8264F" w:rsidRDefault="008B3737">
      <w:hyperlink r:id="rId18">
        <w:r w:rsidR="0CB8264F" w:rsidRPr="0CB8264F">
          <w:rPr>
            <w:rStyle w:val="Hyperlink"/>
            <w:sz w:val="22"/>
            <w:szCs w:val="22"/>
          </w:rPr>
          <w:t>https://www.happybearsoftware.com/you-are-dangerously-bad-at-cryptography.html</w:t>
        </w:r>
      </w:hyperlink>
    </w:p>
    <w:p w14:paraId="78417B35" w14:textId="4907ABF4" w:rsidR="0CB8264F" w:rsidRDefault="0CB8264F" w:rsidP="0CB8264F">
      <w:r w:rsidRPr="0CB8264F">
        <w:rPr>
          <w:sz w:val="22"/>
          <w:szCs w:val="22"/>
        </w:rPr>
        <w:t>Timing attack:</w:t>
      </w:r>
    </w:p>
    <w:p w14:paraId="4C62A576" w14:textId="0AA27073" w:rsidR="0CB8264F" w:rsidRDefault="0CB8264F">
      <w:r>
        <w:rPr>
          <w:noProof/>
          <w:lang w:eastAsia="en-GB"/>
        </w:rPr>
        <w:drawing>
          <wp:inline distT="0" distB="0" distL="0" distR="0" wp14:anchorId="6A61803F" wp14:editId="0598E9D7">
            <wp:extent cx="2799272" cy="2095658"/>
            <wp:effectExtent l="0" t="0" r="0" b="0"/>
            <wp:docPr id="15973472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272" cy="209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4D7A" w14:textId="36234CC2" w:rsidR="00843025" w:rsidRPr="00843025" w:rsidRDefault="00843025">
      <w:pPr>
        <w:rPr>
          <w:sz w:val="24"/>
        </w:rPr>
      </w:pPr>
    </w:p>
    <w:p w14:paraId="300C3F52" w14:textId="77777777" w:rsidR="00995D6F" w:rsidRDefault="00995D6F" w:rsidP="00843025">
      <w:pPr>
        <w:rPr>
          <w:sz w:val="24"/>
        </w:rPr>
      </w:pPr>
    </w:p>
    <w:p w14:paraId="3569CBBB" w14:textId="77777777" w:rsidR="00995D6F" w:rsidRDefault="00995D6F" w:rsidP="00843025">
      <w:pPr>
        <w:rPr>
          <w:sz w:val="24"/>
        </w:rPr>
      </w:pPr>
    </w:p>
    <w:p w14:paraId="41E58E52" w14:textId="77777777" w:rsidR="00995D6F" w:rsidRDefault="00995D6F" w:rsidP="00843025">
      <w:pPr>
        <w:rPr>
          <w:sz w:val="24"/>
        </w:rPr>
      </w:pPr>
    </w:p>
    <w:p w14:paraId="6EFCFE3C" w14:textId="77777777" w:rsidR="00995D6F" w:rsidRDefault="00995D6F" w:rsidP="00843025">
      <w:pPr>
        <w:rPr>
          <w:sz w:val="24"/>
        </w:rPr>
      </w:pPr>
    </w:p>
    <w:p w14:paraId="183EDC88" w14:textId="77777777" w:rsidR="00995D6F" w:rsidRDefault="00995D6F" w:rsidP="00843025">
      <w:pPr>
        <w:rPr>
          <w:sz w:val="24"/>
        </w:rPr>
      </w:pPr>
    </w:p>
    <w:p w14:paraId="1C6A45B6" w14:textId="77777777" w:rsidR="00995D6F" w:rsidRDefault="00995D6F" w:rsidP="00843025">
      <w:pPr>
        <w:rPr>
          <w:sz w:val="24"/>
        </w:rPr>
      </w:pPr>
    </w:p>
    <w:p w14:paraId="2FDAEF84" w14:textId="77777777" w:rsidR="00CD29E4" w:rsidRPr="00843025" w:rsidRDefault="00CD29E4" w:rsidP="00DB7B78">
      <w:pPr>
        <w:rPr>
          <w:sz w:val="24"/>
        </w:rPr>
      </w:pPr>
    </w:p>
    <w:sectPr w:rsidR="00CD29E4" w:rsidRPr="00843025" w:rsidSect="0008180E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4A3E9B"/>
    <w:multiLevelType w:val="hybridMultilevel"/>
    <w:tmpl w:val="48E6EE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D038A"/>
    <w:multiLevelType w:val="hybridMultilevel"/>
    <w:tmpl w:val="15EE90C8"/>
    <w:lvl w:ilvl="0" w:tplc="B4D0076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40" w:hanging="360"/>
      </w:pPr>
    </w:lvl>
    <w:lvl w:ilvl="2" w:tplc="0809001B">
      <w:start w:val="1"/>
      <w:numFmt w:val="lowerRoman"/>
      <w:lvlText w:val="%3."/>
      <w:lvlJc w:val="right"/>
      <w:pPr>
        <w:ind w:left="1860" w:hanging="180"/>
      </w:pPr>
    </w:lvl>
    <w:lvl w:ilvl="3" w:tplc="0809000F">
      <w:start w:val="1"/>
      <w:numFmt w:val="decimal"/>
      <w:lvlText w:val="%4."/>
      <w:lvlJc w:val="left"/>
      <w:pPr>
        <w:ind w:left="2580" w:hanging="360"/>
      </w:pPr>
    </w:lvl>
    <w:lvl w:ilvl="4" w:tplc="08090019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9A74CDF"/>
    <w:multiLevelType w:val="hybridMultilevel"/>
    <w:tmpl w:val="9EF6F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A2939"/>
    <w:multiLevelType w:val="hybridMultilevel"/>
    <w:tmpl w:val="736A1798"/>
    <w:lvl w:ilvl="0" w:tplc="7460000C">
      <w:start w:val="1"/>
      <w:numFmt w:val="decimal"/>
      <w:lvlText w:val="%1."/>
      <w:lvlJc w:val="left"/>
      <w:pPr>
        <w:ind w:left="720" w:hanging="360"/>
      </w:pPr>
    </w:lvl>
    <w:lvl w:ilvl="1" w:tplc="2D06CA78">
      <w:start w:val="1"/>
      <w:numFmt w:val="lowerLetter"/>
      <w:lvlText w:val="%2."/>
      <w:lvlJc w:val="left"/>
      <w:pPr>
        <w:ind w:left="1440" w:hanging="360"/>
      </w:pPr>
    </w:lvl>
    <w:lvl w:ilvl="2" w:tplc="17F439C2">
      <w:start w:val="1"/>
      <w:numFmt w:val="lowerRoman"/>
      <w:lvlText w:val="%3."/>
      <w:lvlJc w:val="right"/>
      <w:pPr>
        <w:ind w:left="2160" w:hanging="180"/>
      </w:pPr>
    </w:lvl>
    <w:lvl w:ilvl="3" w:tplc="30B625FC">
      <w:start w:val="1"/>
      <w:numFmt w:val="decimal"/>
      <w:lvlText w:val="%4."/>
      <w:lvlJc w:val="left"/>
      <w:pPr>
        <w:ind w:left="2880" w:hanging="360"/>
      </w:pPr>
    </w:lvl>
    <w:lvl w:ilvl="4" w:tplc="8196CDD6">
      <w:start w:val="1"/>
      <w:numFmt w:val="lowerLetter"/>
      <w:lvlText w:val="%5."/>
      <w:lvlJc w:val="left"/>
      <w:pPr>
        <w:ind w:left="3600" w:hanging="360"/>
      </w:pPr>
    </w:lvl>
    <w:lvl w:ilvl="5" w:tplc="0F209A7E">
      <w:start w:val="1"/>
      <w:numFmt w:val="lowerRoman"/>
      <w:lvlText w:val="%6."/>
      <w:lvlJc w:val="right"/>
      <w:pPr>
        <w:ind w:left="4320" w:hanging="180"/>
      </w:pPr>
    </w:lvl>
    <w:lvl w:ilvl="6" w:tplc="76702662">
      <w:start w:val="1"/>
      <w:numFmt w:val="decimal"/>
      <w:lvlText w:val="%7."/>
      <w:lvlJc w:val="left"/>
      <w:pPr>
        <w:ind w:left="5040" w:hanging="360"/>
      </w:pPr>
    </w:lvl>
    <w:lvl w:ilvl="7" w:tplc="D27EB1FC">
      <w:start w:val="1"/>
      <w:numFmt w:val="lowerLetter"/>
      <w:lvlText w:val="%8."/>
      <w:lvlJc w:val="left"/>
      <w:pPr>
        <w:ind w:left="5760" w:hanging="360"/>
      </w:pPr>
    </w:lvl>
    <w:lvl w:ilvl="8" w:tplc="A978D2D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5B7"/>
    <w:rsid w:val="00077DC9"/>
    <w:rsid w:val="0008180E"/>
    <w:rsid w:val="000E1D06"/>
    <w:rsid w:val="001D3631"/>
    <w:rsid w:val="001F523F"/>
    <w:rsid w:val="00250332"/>
    <w:rsid w:val="00274696"/>
    <w:rsid w:val="003E16D7"/>
    <w:rsid w:val="005D0FE8"/>
    <w:rsid w:val="006034B6"/>
    <w:rsid w:val="007E7C46"/>
    <w:rsid w:val="00817F5F"/>
    <w:rsid w:val="00843025"/>
    <w:rsid w:val="00892844"/>
    <w:rsid w:val="008B3737"/>
    <w:rsid w:val="009672C9"/>
    <w:rsid w:val="00995D6F"/>
    <w:rsid w:val="00A6180E"/>
    <w:rsid w:val="00B24BD2"/>
    <w:rsid w:val="00CA0B64"/>
    <w:rsid w:val="00CD29E4"/>
    <w:rsid w:val="00D205B7"/>
    <w:rsid w:val="00DB7B78"/>
    <w:rsid w:val="00E03AEB"/>
    <w:rsid w:val="00E31638"/>
    <w:rsid w:val="00EF7345"/>
    <w:rsid w:val="00F912C9"/>
    <w:rsid w:val="0CB8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9B79CF"/>
  <w15:chartTrackingRefBased/>
  <w15:docId w15:val="{35EADC9B-F513-4E35-8F9F-EB77342E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1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central.io/hashing-strings-with-python/" TargetMode="External"/><Relationship Id="rId13" Type="http://schemas.openxmlformats.org/officeDocument/2006/relationships/hyperlink" Target="https://en.wikipedia.org/wiki/Concatenation" TargetMode="External"/><Relationship Id="rId18" Type="http://schemas.openxmlformats.org/officeDocument/2006/relationships/hyperlink" Target="https://www.happybearsoftware.com/you-are-dangerously-bad-at-cryptograph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Domain_%28mathematics%29" TargetMode="External"/><Relationship Id="rId12" Type="http://schemas.openxmlformats.org/officeDocument/2006/relationships/hyperlink" Target="https://en.wikipedia.org/wiki/Padding_(cryptography)" TargetMode="External"/><Relationship Id="rId17" Type="http://schemas.openxmlformats.org/officeDocument/2006/relationships/hyperlink" Target="https://en.wikipedia.org/wiki/Length_extension_attack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domai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Injective_function" TargetMode="External"/><Relationship Id="rId15" Type="http://schemas.openxmlformats.org/officeDocument/2006/relationships/hyperlink" Target="https://en.wikipedia.org/wiki/Hexadecimal" TargetMode="External"/><Relationship Id="rId10" Type="http://schemas.openxmlformats.org/officeDocument/2006/relationships/hyperlink" Target="http://www.ilovefreesoftware.com/12/windows/portable-sha1-md2-md5-hash-generator-calculate-hash-value-files.html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unixwiz.net/tcechtips/iguide-crypto-hashes.html" TargetMode="External"/><Relationship Id="rId14" Type="http://schemas.openxmlformats.org/officeDocument/2006/relationships/hyperlink" Target="https://en.wikipedia.org/wiki/Hexadeci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1977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3967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 Delhove</dc:creator>
  <cp:keywords/>
  <dc:description/>
  <cp:lastModifiedBy>Sebastien Delhove</cp:lastModifiedBy>
  <cp:revision>6</cp:revision>
  <dcterms:created xsi:type="dcterms:W3CDTF">2016-01-21T17:02:00Z</dcterms:created>
  <dcterms:modified xsi:type="dcterms:W3CDTF">2016-01-29T20:53:00Z</dcterms:modified>
</cp:coreProperties>
</file>