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DC4" w:rsidRPr="00206DC4" w:rsidRDefault="00206DC4" w:rsidP="00206DC4">
      <w:pPr>
        <w:shd w:val="clear" w:color="auto" w:fill="FFFFFF"/>
        <w:spacing w:after="360" w:line="240" w:lineRule="auto"/>
        <w:outlineLvl w:val="1"/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</w:pPr>
      <w:r w:rsidRPr="00206DC4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t xml:space="preserve">Условные операторы </w:t>
      </w:r>
      <w:proofErr w:type="spellStart"/>
      <w:r w:rsidRPr="00206DC4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t>php</w:t>
      </w:r>
      <w:proofErr w:type="spellEnd"/>
    </w:p>
    <w:p w:rsidR="00206DC4" w:rsidRPr="00206DC4" w:rsidRDefault="00206DC4" w:rsidP="00206DC4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206DC4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Условные операторы </w:t>
      </w:r>
      <w:proofErr w:type="spellStart"/>
      <w:r w:rsidRPr="00206DC4">
        <w:rPr>
          <w:rFonts w:ascii="Times New Roman" w:eastAsia="Times New Roman" w:hAnsi="Times New Roman" w:cs="Times New Roman"/>
          <w:sz w:val="28"/>
          <w:szCs w:val="23"/>
          <w:lang w:eastAsia="ru-RU"/>
        </w:rPr>
        <w:t>php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представлены тремя основными конструкциями:</w:t>
      </w:r>
    </w:p>
    <w:p w:rsidR="00206DC4" w:rsidRPr="00206DC4" w:rsidRDefault="00206DC4" w:rsidP="00206DC4">
      <w:pPr>
        <w:numPr>
          <w:ilvl w:val="0"/>
          <w:numId w:val="1"/>
        </w:numPr>
        <w:shd w:val="clear" w:color="auto" w:fill="FFFFFF"/>
        <w:spacing w:after="150" w:line="240" w:lineRule="auto"/>
        <w:ind w:left="285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206DC4">
        <w:rPr>
          <w:rFonts w:ascii="Times New Roman" w:eastAsia="Times New Roman" w:hAnsi="Times New Roman" w:cs="Times New Roman"/>
          <w:sz w:val="28"/>
          <w:szCs w:val="23"/>
          <w:lang w:eastAsia="ru-RU"/>
        </w:rPr>
        <w:t>оператор условия </w:t>
      </w:r>
      <w:proofErr w:type="spellStart"/>
      <w:r w:rsidRPr="00206DC4">
        <w:rPr>
          <w:rFonts w:ascii="Times New Roman" w:eastAsia="Times New Roman" w:hAnsi="Times New Roman" w:cs="Times New Roman"/>
          <w:b/>
          <w:bCs/>
          <w:sz w:val="28"/>
          <w:szCs w:val="23"/>
          <w:lang w:eastAsia="ru-RU"/>
        </w:rPr>
        <w:t>if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3"/>
          <w:lang w:eastAsia="ru-RU"/>
        </w:rPr>
        <w:t>,</w:t>
      </w:r>
    </w:p>
    <w:p w:rsidR="00206DC4" w:rsidRPr="00206DC4" w:rsidRDefault="00206DC4" w:rsidP="00206DC4">
      <w:pPr>
        <w:numPr>
          <w:ilvl w:val="0"/>
          <w:numId w:val="1"/>
        </w:numPr>
        <w:shd w:val="clear" w:color="auto" w:fill="FFFFFF"/>
        <w:spacing w:after="150" w:line="240" w:lineRule="auto"/>
        <w:ind w:left="285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206DC4">
        <w:rPr>
          <w:rFonts w:ascii="Times New Roman" w:eastAsia="Times New Roman" w:hAnsi="Times New Roman" w:cs="Times New Roman"/>
          <w:sz w:val="28"/>
          <w:szCs w:val="23"/>
          <w:lang w:eastAsia="ru-RU"/>
        </w:rPr>
        <w:t>оператор переключения </w:t>
      </w:r>
      <w:proofErr w:type="spellStart"/>
      <w:r w:rsidRPr="00206DC4">
        <w:rPr>
          <w:rFonts w:ascii="Times New Roman" w:eastAsia="Times New Roman" w:hAnsi="Times New Roman" w:cs="Times New Roman"/>
          <w:b/>
          <w:bCs/>
          <w:sz w:val="28"/>
          <w:szCs w:val="23"/>
          <w:lang w:eastAsia="ru-RU"/>
        </w:rPr>
        <w:t>switch</w:t>
      </w:r>
      <w:proofErr w:type="spellEnd"/>
    </w:p>
    <w:p w:rsidR="00206DC4" w:rsidRPr="00206DC4" w:rsidRDefault="00206DC4" w:rsidP="00206DC4">
      <w:pPr>
        <w:numPr>
          <w:ilvl w:val="0"/>
          <w:numId w:val="1"/>
        </w:numPr>
        <w:shd w:val="clear" w:color="auto" w:fill="FFFFFF"/>
        <w:spacing w:after="150" w:line="240" w:lineRule="auto"/>
        <w:ind w:left="285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206DC4">
        <w:rPr>
          <w:rFonts w:ascii="Times New Roman" w:eastAsia="Times New Roman" w:hAnsi="Times New Roman" w:cs="Times New Roman"/>
          <w:sz w:val="28"/>
          <w:szCs w:val="23"/>
          <w:lang w:eastAsia="ru-RU"/>
        </w:rPr>
        <w:t>и </w:t>
      </w:r>
      <w:r w:rsidRPr="00206DC4">
        <w:rPr>
          <w:rFonts w:ascii="Times New Roman" w:eastAsia="Times New Roman" w:hAnsi="Times New Roman" w:cs="Times New Roman"/>
          <w:b/>
          <w:bCs/>
          <w:sz w:val="28"/>
          <w:szCs w:val="23"/>
          <w:lang w:eastAsia="ru-RU"/>
        </w:rPr>
        <w:t>тернарный оператор</w:t>
      </w:r>
      <w:r w:rsidRPr="00206DC4">
        <w:rPr>
          <w:rFonts w:ascii="Times New Roman" w:eastAsia="Times New Roman" w:hAnsi="Times New Roman" w:cs="Times New Roman"/>
          <w:sz w:val="28"/>
          <w:szCs w:val="23"/>
          <w:lang w:eastAsia="ru-RU"/>
        </w:rPr>
        <w:t>.</w:t>
      </w:r>
    </w:p>
    <w:p w:rsidR="00206DC4" w:rsidRDefault="00206DC4" w:rsidP="00206DC4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206DC4">
        <w:rPr>
          <w:rFonts w:ascii="Times New Roman" w:eastAsia="Times New Roman" w:hAnsi="Times New Roman" w:cs="Times New Roman"/>
          <w:sz w:val="28"/>
          <w:szCs w:val="23"/>
          <w:lang w:eastAsia="ru-RU"/>
        </w:rPr>
        <w:t>Рассмотрим подробнее каждый из них.</w:t>
      </w:r>
    </w:p>
    <w:p w:rsidR="00206DC4" w:rsidRDefault="00206DC4">
      <w:pPr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br w:type="page"/>
      </w:r>
    </w:p>
    <w:p w:rsidR="00206DC4" w:rsidRDefault="00206DC4" w:rsidP="00206DC4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color w:val="27B3A7"/>
        </w:rPr>
      </w:pPr>
      <w:r>
        <w:rPr>
          <w:rFonts w:ascii="Arial" w:hAnsi="Arial" w:cs="Arial"/>
          <w:color w:val="27B3A7"/>
        </w:rPr>
        <w:lastRenderedPageBreak/>
        <w:t xml:space="preserve">PHP оператор </w:t>
      </w:r>
      <w:proofErr w:type="spellStart"/>
      <w:r>
        <w:rPr>
          <w:rFonts w:ascii="Arial" w:hAnsi="Arial" w:cs="Arial"/>
          <w:color w:val="27B3A7"/>
        </w:rPr>
        <w:t>if</w:t>
      </w:r>
      <w:proofErr w:type="spellEnd"/>
    </w:p>
    <w:p w:rsidR="00206DC4" w:rsidRPr="00206DC4" w:rsidRDefault="00206DC4" w:rsidP="00206DC4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Условный оператор </w:t>
      </w:r>
      <w:r>
        <w:rPr>
          <w:rFonts w:ascii="Arial" w:hAnsi="Arial" w:cs="Arial"/>
          <w:sz w:val="24"/>
          <w:lang w:val="en-US"/>
        </w:rPr>
        <w:t>if</w:t>
      </w:r>
      <w:r w:rsidRPr="00206DC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у</w:t>
      </w:r>
      <w:r w:rsidRPr="00206DC4">
        <w:rPr>
          <w:rFonts w:ascii="Arial" w:hAnsi="Arial" w:cs="Arial"/>
          <w:sz w:val="24"/>
        </w:rPr>
        <w:t>короченный ва</w:t>
      </w:r>
      <w:r>
        <w:rPr>
          <w:rFonts w:ascii="Arial" w:hAnsi="Arial" w:cs="Arial"/>
          <w:sz w:val="24"/>
        </w:rPr>
        <w:t>р</w:t>
      </w:r>
      <w:r w:rsidRPr="00206DC4">
        <w:rPr>
          <w:rFonts w:ascii="Arial" w:hAnsi="Arial" w:cs="Arial"/>
          <w:sz w:val="24"/>
        </w:rPr>
        <w:t>иант</w:t>
      </w:r>
    </w:p>
    <w:p w:rsidR="00206DC4" w:rsidRDefault="00206DC4" w:rsidP="00206DC4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996961" wp14:editId="1159B313">
            <wp:extent cx="4292600" cy="21185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098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Pr="00206DC4" w:rsidRDefault="00206DC4" w:rsidP="00206DC4">
      <w:pPr>
        <w:shd w:val="clear" w:color="auto" w:fill="FFFFFF"/>
        <w:spacing w:after="360" w:line="240" w:lineRule="auto"/>
        <w:rPr>
          <w:rFonts w:ascii="Arial" w:eastAsia="Times New Roman" w:hAnsi="Arial" w:cs="Arial"/>
          <w:b/>
          <w:sz w:val="24"/>
          <w:szCs w:val="23"/>
          <w:lang w:eastAsia="ru-RU"/>
        </w:rPr>
      </w:pPr>
      <w:r>
        <w:rPr>
          <w:rFonts w:ascii="Arial" w:eastAsia="Times New Roman" w:hAnsi="Arial" w:cs="Arial"/>
          <w:b/>
          <w:sz w:val="24"/>
          <w:szCs w:val="23"/>
          <w:lang w:eastAsia="ru-RU"/>
        </w:rPr>
        <w:t xml:space="preserve">Синтаксис условного оператора </w:t>
      </w:r>
      <w:r w:rsidRPr="00206DC4">
        <w:rPr>
          <w:rFonts w:ascii="Arial" w:eastAsia="Times New Roman" w:hAnsi="Arial" w:cs="Arial"/>
          <w:b/>
          <w:sz w:val="24"/>
          <w:szCs w:val="23"/>
          <w:lang w:val="en-US" w:eastAsia="ru-RU"/>
        </w:rPr>
        <w:t>If</w:t>
      </w:r>
      <w:r w:rsidRPr="00206DC4">
        <w:rPr>
          <w:rFonts w:ascii="Arial" w:eastAsia="Times New Roman" w:hAnsi="Arial" w:cs="Arial"/>
          <w:b/>
          <w:sz w:val="24"/>
          <w:szCs w:val="23"/>
          <w:lang w:eastAsia="ru-RU"/>
        </w:rPr>
        <w:t xml:space="preserve"> </w:t>
      </w:r>
      <w:r w:rsidRPr="00206DC4">
        <w:rPr>
          <w:rFonts w:ascii="Arial" w:eastAsia="Times New Roman" w:hAnsi="Arial" w:cs="Arial"/>
          <w:b/>
          <w:sz w:val="24"/>
          <w:szCs w:val="23"/>
          <w:lang w:val="en-US" w:eastAsia="ru-RU"/>
        </w:rPr>
        <w:t>Else</w:t>
      </w:r>
    </w:p>
    <w:p w:rsidR="00206DC4" w:rsidRDefault="00206DC4" w:rsidP="00206DC4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B6F30E" wp14:editId="34361BFA">
            <wp:extent cx="4394200" cy="384838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988" cy="38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Default="00206DC4" w:rsidP="00206DC4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206DC4" w:rsidRDefault="00206DC4" w:rsidP="00206DC4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206DC4" w:rsidRDefault="00206DC4" w:rsidP="00206DC4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206DC4" w:rsidRDefault="00206DC4" w:rsidP="00206DC4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206DC4" w:rsidRPr="00206DC4" w:rsidRDefault="00206DC4" w:rsidP="00206DC4">
      <w:pPr>
        <w:shd w:val="clear" w:color="auto" w:fill="FFFFFF"/>
        <w:spacing w:after="360" w:line="240" w:lineRule="auto"/>
        <w:rPr>
          <w:rFonts w:ascii="Arial" w:eastAsia="Times New Roman" w:hAnsi="Arial" w:cs="Arial"/>
          <w:b/>
          <w:sz w:val="24"/>
          <w:szCs w:val="23"/>
          <w:lang w:eastAsia="ru-RU"/>
        </w:rPr>
      </w:pPr>
      <w:r w:rsidRPr="00206DC4">
        <w:rPr>
          <w:rFonts w:ascii="Arial" w:eastAsia="Times New Roman" w:hAnsi="Arial" w:cs="Arial"/>
          <w:b/>
          <w:sz w:val="24"/>
          <w:szCs w:val="23"/>
          <w:lang w:eastAsia="ru-RU"/>
        </w:rPr>
        <w:lastRenderedPageBreak/>
        <w:t xml:space="preserve">Полный синтаксис условного оператора </w:t>
      </w:r>
      <w:r w:rsidRPr="00206DC4">
        <w:rPr>
          <w:rFonts w:ascii="Arial" w:eastAsia="Times New Roman" w:hAnsi="Arial" w:cs="Arial"/>
          <w:b/>
          <w:sz w:val="24"/>
          <w:szCs w:val="23"/>
          <w:lang w:val="en-US" w:eastAsia="ru-RU"/>
        </w:rPr>
        <w:t>if</w:t>
      </w:r>
      <w:r w:rsidRPr="00206DC4">
        <w:rPr>
          <w:rFonts w:ascii="Arial" w:eastAsia="Times New Roman" w:hAnsi="Arial" w:cs="Arial"/>
          <w:b/>
          <w:sz w:val="24"/>
          <w:szCs w:val="23"/>
          <w:lang w:eastAsia="ru-RU"/>
        </w:rPr>
        <w:t xml:space="preserve"> </w:t>
      </w:r>
      <w:proofErr w:type="spellStart"/>
      <w:r w:rsidRPr="00206DC4">
        <w:rPr>
          <w:rFonts w:ascii="Arial" w:eastAsia="Times New Roman" w:hAnsi="Arial" w:cs="Arial"/>
          <w:b/>
          <w:sz w:val="24"/>
          <w:szCs w:val="23"/>
          <w:lang w:val="en-US" w:eastAsia="ru-RU"/>
        </w:rPr>
        <w:t>elseif</w:t>
      </w:r>
      <w:proofErr w:type="spellEnd"/>
    </w:p>
    <w:p w:rsidR="00206DC4" w:rsidRPr="00206DC4" w:rsidRDefault="00206DC4" w:rsidP="00206DC4">
      <w:pPr>
        <w:shd w:val="clear" w:color="auto" w:fill="FFFFFF"/>
        <w:spacing w:after="360" w:line="240" w:lineRule="auto"/>
        <w:rPr>
          <w:rFonts w:ascii="Arial" w:eastAsia="Times New Roman" w:hAnsi="Arial" w:cs="Arial"/>
          <w:b/>
          <w:sz w:val="24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9C971E" wp14:editId="3D653DAA">
            <wp:extent cx="5753100" cy="3524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141" cy="35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80" w:rsidRDefault="00206DC4">
      <w:pPr>
        <w:rPr>
          <w:rFonts w:ascii="Arial" w:hAnsi="Arial" w:cs="Arial"/>
          <w:b/>
          <w:sz w:val="24"/>
        </w:rPr>
      </w:pPr>
      <w:r w:rsidRPr="00206DC4">
        <w:rPr>
          <w:rFonts w:ascii="Arial" w:hAnsi="Arial" w:cs="Arial"/>
          <w:b/>
          <w:sz w:val="24"/>
        </w:rPr>
        <w:t>Подытожим:</w:t>
      </w:r>
    </w:p>
    <w:p w:rsidR="00206DC4" w:rsidRPr="00206DC4" w:rsidRDefault="00206DC4">
      <w:pPr>
        <w:rPr>
          <w:rFonts w:ascii="Arial" w:hAnsi="Arial" w:cs="Arial"/>
          <w:sz w:val="24"/>
        </w:rPr>
      </w:pPr>
      <w:r w:rsidRPr="00206DC4">
        <w:rPr>
          <w:rFonts w:ascii="Arial" w:hAnsi="Arial" w:cs="Arial"/>
          <w:sz w:val="24"/>
        </w:rPr>
        <w:t>Полный синтаксис:</w:t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35122C6" wp14:editId="04D5B1B7">
            <wp:extent cx="5940425" cy="26314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Pr="00206DC4" w:rsidRDefault="00206DC4" w:rsidP="00206DC4">
      <w:pPr>
        <w:numPr>
          <w:ilvl w:val="0"/>
          <w:numId w:val="2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Укороченный синтаксис может </w:t>
      </w:r>
      <w:r w:rsidRPr="00206D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 содержать части конструкции с </w:t>
      </w:r>
      <w:proofErr w:type="spellStart"/>
      <w:r w:rsidRPr="00206DC4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9F2F4"/>
          <w:lang w:eastAsia="ru-RU"/>
        </w:rPr>
        <w:t>else</w:t>
      </w:r>
      <w:proofErr w:type="spellEnd"/>
      <w:r w:rsidRPr="00206DC4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9F2F4"/>
          <w:lang w:eastAsia="ru-RU"/>
        </w:rPr>
        <w:t> </w:t>
      </w:r>
      <w:r w:rsidRPr="00206D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 не содержать дополнительного условия </w:t>
      </w:r>
      <w:proofErr w:type="spellStart"/>
      <w:r w:rsidRPr="00206DC4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9F2F4"/>
          <w:lang w:eastAsia="ru-RU"/>
        </w:rPr>
        <w:t>elseif</w:t>
      </w:r>
      <w:proofErr w:type="spellEnd"/>
    </w:p>
    <w:p w:rsidR="00206DC4" w:rsidRPr="00206DC4" w:rsidRDefault="00206DC4" w:rsidP="00206DC4">
      <w:pPr>
        <w:numPr>
          <w:ilvl w:val="0"/>
          <w:numId w:val="2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Вместо служебного слова </w:t>
      </w:r>
      <w:proofErr w:type="spellStart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elseif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 </w:t>
      </w: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писать </w:t>
      </w:r>
      <w:proofErr w:type="spellStart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else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 xml:space="preserve"> </w:t>
      </w:r>
      <w:proofErr w:type="spellStart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if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 (отдельно)</w:t>
      </w:r>
    </w:p>
    <w:p w:rsidR="00206DC4" w:rsidRPr="00206DC4" w:rsidRDefault="00206DC4" w:rsidP="00206DC4">
      <w:pPr>
        <w:numPr>
          <w:ilvl w:val="0"/>
          <w:numId w:val="2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одной конструкции </w:t>
      </w:r>
      <w:proofErr w:type="spellStart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if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 </w:t>
      </w: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 быть несколько </w:t>
      </w:r>
      <w:proofErr w:type="spellStart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elseif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. Будет выполнено первое встретившееся выражение </w:t>
      </w:r>
      <w:proofErr w:type="spellStart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elseif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 </w:t>
      </w: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равное </w:t>
      </w:r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TRUE</w:t>
      </w: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06DC4" w:rsidRPr="00206DC4" w:rsidRDefault="00206DC4" w:rsidP="00206DC4">
      <w:pPr>
        <w:numPr>
          <w:ilvl w:val="0"/>
          <w:numId w:val="2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наличия альтернативного условия </w:t>
      </w:r>
      <w:proofErr w:type="spellStart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elseif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 </w:t>
      </w: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конструкция </w:t>
      </w:r>
      <w:proofErr w:type="spellStart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else</w:t>
      </w:r>
      <w:proofErr w:type="spellEnd"/>
      <w:r w:rsidRPr="00206DC4">
        <w:rPr>
          <w:rFonts w:ascii="Times New Roman" w:eastAsia="Times New Roman" w:hAnsi="Times New Roman" w:cs="Times New Roman"/>
          <w:sz w:val="28"/>
          <w:szCs w:val="28"/>
          <w:shd w:val="clear" w:color="auto" w:fill="F9F2F4"/>
          <w:lang w:eastAsia="ru-RU"/>
        </w:rPr>
        <w:t> </w:t>
      </w:r>
      <w:r w:rsidRPr="00206DC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должна идти последней в синтаксисе.</w:t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C30984" wp14:editId="0D643F02">
            <wp:extent cx="5940425" cy="38969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D05E796" wp14:editId="0BC3B63D">
            <wp:extent cx="5940425" cy="20173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E3B4550" wp14:editId="654B2803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FC8B654" wp14:editId="68B87105">
            <wp:extent cx="5940425" cy="23196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891D0DB" wp14:editId="0BA2D89D">
            <wp:extent cx="5940425" cy="29832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A545ADA" wp14:editId="6EFC4CF7">
            <wp:extent cx="6218705" cy="1390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6210" cy="13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Default="00206DC4">
      <w:pPr>
        <w:rPr>
          <w:rFonts w:ascii="Arial" w:hAnsi="Arial" w:cs="Arial"/>
          <w:b/>
          <w:sz w:val="24"/>
        </w:rPr>
      </w:pP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206DC4" w:rsidRPr="00206DC4" w:rsidRDefault="00206DC4" w:rsidP="00206DC4">
      <w:pPr>
        <w:shd w:val="clear" w:color="auto" w:fill="FFFFFF"/>
        <w:spacing w:after="360" w:line="240" w:lineRule="auto"/>
        <w:outlineLvl w:val="1"/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</w:pPr>
      <w:r w:rsidRPr="00206DC4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lastRenderedPageBreak/>
        <w:t>ОПЕРАЦИИ СРАВНЕНИЯ И ПРАВИЛО ЛЖИ</w:t>
      </w:r>
    </w:p>
    <w:p w:rsidR="00206DC4" w:rsidRPr="00206DC4" w:rsidRDefault="00206DC4" w:rsidP="00206DC4">
      <w:pPr>
        <w:pStyle w:val="a3"/>
        <w:shd w:val="clear" w:color="auto" w:fill="FFFFFF"/>
        <w:spacing w:before="0" w:beforeAutospacing="0" w:after="360" w:afterAutospacing="0"/>
        <w:jc w:val="both"/>
        <w:rPr>
          <w:sz w:val="28"/>
          <w:szCs w:val="28"/>
        </w:rPr>
      </w:pPr>
      <w:r w:rsidRPr="00206DC4">
        <w:rPr>
          <w:sz w:val="28"/>
          <w:szCs w:val="28"/>
        </w:rPr>
        <w:t>В конструкции </w:t>
      </w:r>
      <w:proofErr w:type="spellStart"/>
      <w:r w:rsidRPr="00206DC4">
        <w:rPr>
          <w:rStyle w:val="HTML"/>
          <w:rFonts w:ascii="Times New Roman" w:hAnsi="Times New Roman" w:cs="Times New Roman"/>
          <w:sz w:val="28"/>
          <w:szCs w:val="28"/>
          <w:shd w:val="clear" w:color="auto" w:fill="F9F2F4"/>
        </w:rPr>
        <w:t>if</w:t>
      </w:r>
      <w:proofErr w:type="spellEnd"/>
      <w:r w:rsidRPr="00206DC4">
        <w:rPr>
          <w:rStyle w:val="HTML"/>
          <w:rFonts w:ascii="Times New Roman" w:hAnsi="Times New Roman" w:cs="Times New Roman"/>
          <w:sz w:val="28"/>
          <w:szCs w:val="28"/>
          <w:shd w:val="clear" w:color="auto" w:fill="F9F2F4"/>
        </w:rPr>
        <w:t> </w:t>
      </w:r>
      <w:r w:rsidRPr="00206DC4">
        <w:rPr>
          <w:sz w:val="28"/>
          <w:szCs w:val="28"/>
        </w:rPr>
        <w:t>в скобках должно находиться логическое выражение или переменная, которые рассматриваются с точки зрения алгебры логики, возвращающая значения либо </w:t>
      </w:r>
      <w:proofErr w:type="spellStart"/>
      <w:proofErr w:type="gramStart"/>
      <w:r w:rsidRPr="00206DC4">
        <w:rPr>
          <w:rStyle w:val="HTML"/>
          <w:rFonts w:ascii="Times New Roman" w:hAnsi="Times New Roman" w:cs="Times New Roman"/>
          <w:sz w:val="28"/>
          <w:szCs w:val="28"/>
          <w:shd w:val="clear" w:color="auto" w:fill="F9F2F4"/>
        </w:rPr>
        <w:t>true</w:t>
      </w:r>
      <w:proofErr w:type="spellEnd"/>
      <w:proofErr w:type="gramEnd"/>
      <w:r w:rsidRPr="00206DC4">
        <w:rPr>
          <w:rStyle w:val="HTML"/>
          <w:rFonts w:ascii="Times New Roman" w:hAnsi="Times New Roman" w:cs="Times New Roman"/>
          <w:sz w:val="28"/>
          <w:szCs w:val="28"/>
          <w:shd w:val="clear" w:color="auto" w:fill="F9F2F4"/>
        </w:rPr>
        <w:t> </w:t>
      </w:r>
      <w:r w:rsidRPr="00206DC4">
        <w:rPr>
          <w:sz w:val="28"/>
          <w:szCs w:val="28"/>
        </w:rPr>
        <w:t>либо </w:t>
      </w:r>
      <w:proofErr w:type="spellStart"/>
      <w:r w:rsidRPr="00206DC4">
        <w:rPr>
          <w:rStyle w:val="HTML"/>
          <w:rFonts w:ascii="Times New Roman" w:hAnsi="Times New Roman" w:cs="Times New Roman"/>
          <w:sz w:val="28"/>
          <w:szCs w:val="28"/>
          <w:shd w:val="clear" w:color="auto" w:fill="F9F2F4"/>
        </w:rPr>
        <w:t>false</w:t>
      </w:r>
      <w:proofErr w:type="spellEnd"/>
    </w:p>
    <w:p w:rsidR="00206DC4" w:rsidRPr="00206DC4" w:rsidRDefault="00206DC4" w:rsidP="00206DC4">
      <w:pPr>
        <w:pStyle w:val="a3"/>
        <w:shd w:val="clear" w:color="auto" w:fill="FFFFFF"/>
        <w:spacing w:before="0" w:beforeAutospacing="0" w:after="360" w:afterAutospacing="0"/>
        <w:jc w:val="both"/>
        <w:rPr>
          <w:sz w:val="28"/>
          <w:szCs w:val="28"/>
        </w:rPr>
      </w:pPr>
      <w:r w:rsidRPr="00206DC4">
        <w:rPr>
          <w:sz w:val="28"/>
          <w:szCs w:val="28"/>
        </w:rPr>
        <w:t>Т.е. в качестве условия может выступать единственная переменная. Рассмотрим пример:</w:t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33DA946" wp14:editId="56A912E7">
            <wp:extent cx="5940425" cy="6242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Pr="00206DC4" w:rsidRDefault="00206DC4" w:rsidP="00206DC4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 xml:space="preserve">В примере транслятор языка </w:t>
      </w:r>
      <w:proofErr w:type="spellStart"/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php</w:t>
      </w:r>
      <w:proofErr w:type="spellEnd"/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 xml:space="preserve"> будет рассматривать переменную в скобках на правило лжи:</w:t>
      </w:r>
    </w:p>
    <w:p w:rsidR="00206DC4" w:rsidRPr="00206DC4" w:rsidRDefault="00206DC4" w:rsidP="00206DC4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t>Правило ЛЖИ или что считается ложным:</w:t>
      </w:r>
    </w:p>
    <w:p w:rsidR="00206DC4" w:rsidRPr="00206DC4" w:rsidRDefault="00206DC4" w:rsidP="00206DC4">
      <w:pPr>
        <w:numPr>
          <w:ilvl w:val="0"/>
          <w:numId w:val="3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логическое </w:t>
      </w:r>
      <w:proofErr w:type="spellStart"/>
      <w:r w:rsidRPr="00206DC4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t>False</w:t>
      </w:r>
      <w:proofErr w:type="spellEnd"/>
    </w:p>
    <w:p w:rsidR="00206DC4" w:rsidRPr="00206DC4" w:rsidRDefault="00206DC4" w:rsidP="00206DC4">
      <w:pPr>
        <w:numPr>
          <w:ilvl w:val="0"/>
          <w:numId w:val="3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целый ноль (</w:t>
      </w:r>
      <w:r w:rsidRPr="00206DC4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t>0</w:t>
      </w: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)</w:t>
      </w:r>
    </w:p>
    <w:p w:rsidR="00206DC4" w:rsidRPr="00206DC4" w:rsidRDefault="00206DC4" w:rsidP="00206DC4">
      <w:pPr>
        <w:numPr>
          <w:ilvl w:val="0"/>
          <w:numId w:val="3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действительный ноль (</w:t>
      </w:r>
      <w:r w:rsidRPr="00206DC4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t>0.0</w:t>
      </w: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)</w:t>
      </w:r>
    </w:p>
    <w:p w:rsidR="00206DC4" w:rsidRPr="00206DC4" w:rsidRDefault="00206DC4" w:rsidP="00206DC4">
      <w:pPr>
        <w:numPr>
          <w:ilvl w:val="0"/>
          <w:numId w:val="3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t>пустая строка</w:t>
      </w: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 и строка </w:t>
      </w:r>
      <w:r w:rsidRPr="00206DC4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t>«0»</w:t>
      </w:r>
    </w:p>
    <w:p w:rsidR="00206DC4" w:rsidRPr="00206DC4" w:rsidRDefault="00206DC4" w:rsidP="00206DC4">
      <w:pPr>
        <w:numPr>
          <w:ilvl w:val="0"/>
          <w:numId w:val="3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массив без элементов</w:t>
      </w:r>
    </w:p>
    <w:p w:rsidR="00206DC4" w:rsidRPr="00206DC4" w:rsidRDefault="00206DC4" w:rsidP="00206DC4">
      <w:pPr>
        <w:numPr>
          <w:ilvl w:val="0"/>
          <w:numId w:val="3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объект без переменных</w:t>
      </w:r>
    </w:p>
    <w:p w:rsidR="00206DC4" w:rsidRPr="00206DC4" w:rsidRDefault="00206DC4" w:rsidP="00206DC4">
      <w:pPr>
        <w:numPr>
          <w:ilvl w:val="0"/>
          <w:numId w:val="3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специальный тип </w:t>
      </w:r>
      <w:r w:rsidRPr="00206DC4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ru-RU"/>
        </w:rPr>
        <w:t>NULL</w:t>
      </w:r>
    </w:p>
    <w:p w:rsidR="00206DC4" w:rsidRDefault="00206DC4" w:rsidP="00206DC4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Таким образом, в рассмотренном примере переменная </w:t>
      </w:r>
      <w:r w:rsidRPr="00206DC4">
        <w:rPr>
          <w:rFonts w:ascii="Times New Roman" w:eastAsia="Times New Roman" w:hAnsi="Times New Roman" w:cs="Times New Roman"/>
          <w:color w:val="C7254E"/>
          <w:sz w:val="28"/>
          <w:szCs w:val="28"/>
          <w:shd w:val="clear" w:color="auto" w:fill="F9F2F4"/>
          <w:lang w:eastAsia="ru-RU"/>
        </w:rPr>
        <w:t>$a</w:t>
      </w: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 равна единице, соответственно условие будет истинным и оператор </w:t>
      </w:r>
      <w:proofErr w:type="spellStart"/>
      <w:r w:rsidRPr="00206DC4">
        <w:rPr>
          <w:rFonts w:ascii="Times New Roman" w:eastAsia="Times New Roman" w:hAnsi="Times New Roman" w:cs="Times New Roman"/>
          <w:color w:val="C7254E"/>
          <w:sz w:val="28"/>
          <w:szCs w:val="28"/>
          <w:shd w:val="clear" w:color="auto" w:fill="F9F2F4"/>
          <w:lang w:eastAsia="ru-RU"/>
        </w:rPr>
        <w:t>echo</w:t>
      </w:r>
      <w:proofErr w:type="spellEnd"/>
      <w:r w:rsidRPr="00206DC4">
        <w:rPr>
          <w:rFonts w:ascii="Times New Roman" w:eastAsia="Times New Roman" w:hAnsi="Times New Roman" w:cs="Times New Roman"/>
          <w:color w:val="C7254E"/>
          <w:sz w:val="28"/>
          <w:szCs w:val="28"/>
          <w:shd w:val="clear" w:color="auto" w:fill="F9F2F4"/>
          <w:lang w:eastAsia="ru-RU"/>
        </w:rPr>
        <w:t xml:space="preserve"> $a;</w:t>
      </w:r>
      <w:r w:rsidRPr="00206DC4"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  <w:t> выведет на экран значение переменной.</w:t>
      </w:r>
    </w:p>
    <w:p w:rsidR="00206DC4" w:rsidRPr="00206DC4" w:rsidRDefault="00206DC4" w:rsidP="00206DC4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55555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AA7E47" wp14:editId="1C1EA5F4">
            <wp:extent cx="6197875" cy="825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805" cy="82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4" w:rsidRDefault="00206DC4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206DC4" w:rsidRDefault="00206DC4" w:rsidP="00206DC4">
      <w:pPr>
        <w:pStyle w:val="3"/>
        <w:shd w:val="clear" w:color="auto" w:fill="FFFFFF"/>
        <w:spacing w:before="300" w:after="360"/>
        <w:jc w:val="both"/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</w:pPr>
      <w:r w:rsidRPr="00206DC4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lastRenderedPageBreak/>
        <w:t>ЛОГИЧЕСКИЕ КОНСТРУКЦИИ </w:t>
      </w:r>
      <w:r>
        <w:rPr>
          <w:rStyle w:val="HTML"/>
          <w:rFonts w:ascii="Consolas" w:eastAsiaTheme="majorEastAsia" w:hAnsi="Consolas"/>
          <w:caps/>
          <w:color w:val="C7254E"/>
          <w:sz w:val="27"/>
          <w:szCs w:val="27"/>
          <w:shd w:val="clear" w:color="auto" w:fill="F9F2F4"/>
        </w:rPr>
        <w:t>И</w:t>
      </w:r>
      <w:r>
        <w:rPr>
          <w:rFonts w:ascii="Verdana" w:hAnsi="Verdana"/>
          <w:caps/>
          <w:color w:val="555555"/>
          <w:sz w:val="30"/>
          <w:szCs w:val="30"/>
        </w:rPr>
        <w:t> </w:t>
      </w:r>
      <w:proofErr w:type="gramStart"/>
      <w:r>
        <w:rPr>
          <w:rStyle w:val="HTML"/>
          <w:rFonts w:ascii="Consolas" w:eastAsiaTheme="majorEastAsia" w:hAnsi="Consolas"/>
          <w:caps/>
          <w:color w:val="C7254E"/>
          <w:sz w:val="27"/>
          <w:szCs w:val="27"/>
          <w:shd w:val="clear" w:color="auto" w:fill="F9F2F4"/>
        </w:rPr>
        <w:t>ИЛИ</w:t>
      </w:r>
      <w:proofErr w:type="gramEnd"/>
      <w:r>
        <w:rPr>
          <w:rFonts w:ascii="Verdana" w:hAnsi="Verdana"/>
          <w:caps/>
          <w:color w:val="555555"/>
          <w:sz w:val="30"/>
          <w:szCs w:val="30"/>
        </w:rPr>
        <w:t xml:space="preserve"> </w:t>
      </w:r>
      <w:r w:rsidRPr="00206DC4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t>И </w:t>
      </w:r>
      <w:r>
        <w:rPr>
          <w:rStyle w:val="HTML"/>
          <w:rFonts w:ascii="Consolas" w:eastAsiaTheme="majorEastAsia" w:hAnsi="Consolas"/>
          <w:caps/>
          <w:color w:val="C7254E"/>
          <w:sz w:val="27"/>
          <w:szCs w:val="27"/>
          <w:shd w:val="clear" w:color="auto" w:fill="F9F2F4"/>
        </w:rPr>
        <w:t>НЕ</w:t>
      </w:r>
      <w:r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t xml:space="preserve"> В</w:t>
      </w:r>
      <w:r w:rsidRPr="00206DC4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t xml:space="preserve"> УСЛОВНОМ ОПЕРАТОРЕ</w:t>
      </w:r>
    </w:p>
    <w:p w:rsidR="00206DC4" w:rsidRPr="00206DC4" w:rsidRDefault="00206DC4" w:rsidP="00206DC4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7A7776" wp14:editId="7C0127AA">
            <wp:extent cx="5940425" cy="3056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D3" w:rsidRDefault="005A7AD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5A7AD3" w:rsidRDefault="005A7AD3" w:rsidP="005A7AD3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color w:val="27B3A7"/>
        </w:rPr>
      </w:pPr>
      <w:r>
        <w:rPr>
          <w:rFonts w:ascii="Arial" w:hAnsi="Arial" w:cs="Arial"/>
          <w:color w:val="27B3A7"/>
        </w:rPr>
        <w:lastRenderedPageBreak/>
        <w:t xml:space="preserve">Оператор </w:t>
      </w:r>
      <w:proofErr w:type="spellStart"/>
      <w:r>
        <w:rPr>
          <w:rFonts w:ascii="Arial" w:hAnsi="Arial" w:cs="Arial"/>
          <w:color w:val="27B3A7"/>
        </w:rPr>
        <w:t>Switch</w:t>
      </w:r>
      <w:proofErr w:type="spellEnd"/>
      <w:r>
        <w:rPr>
          <w:rFonts w:ascii="Arial" w:hAnsi="Arial" w:cs="Arial"/>
          <w:color w:val="27B3A7"/>
        </w:rPr>
        <w:t xml:space="preserve"> PHP</w:t>
      </w:r>
    </w:p>
    <w:p w:rsidR="00206DC4" w:rsidRPr="005A7AD3" w:rsidRDefault="005A7AD3" w:rsidP="005A7AD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A7AD3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Оператор </w:t>
      </w:r>
      <w:proofErr w:type="spellStart"/>
      <w:r w:rsidRPr="005A7AD3">
        <w:rPr>
          <w:rStyle w:val="HTML"/>
          <w:rFonts w:ascii="Times New Roman" w:eastAsiaTheme="minorHAnsi" w:hAnsi="Times New Roman" w:cs="Times New Roman"/>
          <w:color w:val="FF0000"/>
          <w:sz w:val="28"/>
          <w:szCs w:val="28"/>
          <w:shd w:val="clear" w:color="auto" w:fill="F9F2F4"/>
        </w:rPr>
        <w:t>switch</w:t>
      </w:r>
      <w:proofErr w:type="spellEnd"/>
      <w:r w:rsidRPr="005A7AD3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9F2F4"/>
        </w:rPr>
        <w:t> </w:t>
      </w:r>
      <w:r w:rsidRPr="005A7AD3">
        <w:rPr>
          <w:rFonts w:ascii="Times New Roman" w:hAnsi="Times New Roman" w:cs="Times New Roman"/>
          <w:sz w:val="28"/>
          <w:szCs w:val="28"/>
          <w:shd w:val="clear" w:color="auto" w:fill="FFFFFF"/>
        </w:rPr>
        <w:t>или «переключатель» заменяет несколько подряд идущих конструкций </w:t>
      </w:r>
      <w:proofErr w:type="spellStart"/>
      <w:r w:rsidRPr="005A7AD3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9F2F4"/>
        </w:rPr>
        <w:t>if</w:t>
      </w:r>
      <w:proofErr w:type="spellEnd"/>
      <w:r w:rsidRPr="005A7AD3">
        <w:rPr>
          <w:rFonts w:ascii="Times New Roman" w:hAnsi="Times New Roman" w:cs="Times New Roman"/>
          <w:sz w:val="28"/>
          <w:szCs w:val="28"/>
          <w:shd w:val="clear" w:color="auto" w:fill="FFFFFF"/>
        </w:rPr>
        <w:t>. При этом он сравнивает одну переменную с множеством значений. Таким образом, это наиболее удобное средство </w:t>
      </w:r>
      <w:r w:rsidRPr="005A7AD3"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организации </w:t>
      </w:r>
      <w:proofErr w:type="spellStart"/>
      <w:r w:rsidRPr="005A7AD3"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</w:rPr>
        <w:t>мультиветвления</w:t>
      </w:r>
      <w:proofErr w:type="spellEnd"/>
      <w:r w:rsidRPr="005A7AD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A7AD3" w:rsidRDefault="005A7AD3">
      <w:pPr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BC7C265" wp14:editId="1A118BED">
            <wp:extent cx="5940425" cy="15919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D3" w:rsidRPr="005A7AD3" w:rsidRDefault="005A7AD3" w:rsidP="005A7AD3">
      <w:pPr>
        <w:numPr>
          <w:ilvl w:val="0"/>
          <w:numId w:val="4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A7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Оператор может проверять как строковые значения (тогда они указываются в кавычках), так и числовые (без кавычек).</w:t>
      </w:r>
    </w:p>
    <w:p w:rsidR="005A7AD3" w:rsidRPr="005A7AD3" w:rsidRDefault="005A7AD3" w:rsidP="005A7AD3">
      <w:pPr>
        <w:numPr>
          <w:ilvl w:val="0"/>
          <w:numId w:val="4"/>
        </w:numPr>
        <w:shd w:val="clear" w:color="auto" w:fill="FFFFFF"/>
        <w:spacing w:after="150" w:line="240" w:lineRule="auto"/>
        <w:ind w:left="2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A7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Оператор</w:t>
      </w:r>
      <w:r w:rsidRPr="005A7AD3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 </w:t>
      </w:r>
      <w:proofErr w:type="spellStart"/>
      <w:r w:rsidRPr="005A7AD3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9F2F4"/>
          <w:lang w:eastAsia="ru-RU"/>
        </w:rPr>
        <w:t>break</w:t>
      </w:r>
      <w:proofErr w:type="spellEnd"/>
      <w:r w:rsidRPr="005A7AD3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9F2F4"/>
          <w:lang w:eastAsia="ru-RU"/>
        </w:rPr>
        <w:t> </w:t>
      </w:r>
      <w:r w:rsidRPr="005A7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конструкции обязателен. Он осуществляет выход из конструкции при истинном условии и выполнении соответствующего условию оператора. Без </w:t>
      </w:r>
      <w:proofErr w:type="spellStart"/>
      <w:r w:rsidRPr="005A7AD3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9F2F4"/>
          <w:lang w:eastAsia="ru-RU"/>
        </w:rPr>
        <w:t>break</w:t>
      </w:r>
      <w:proofErr w:type="spellEnd"/>
      <w:r w:rsidRPr="005A7AD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2F4"/>
          <w:lang w:eastAsia="ru-RU"/>
        </w:rPr>
        <w:t> </w:t>
      </w:r>
      <w:r w:rsidRPr="005A7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будут выполняться операторы всех </w:t>
      </w:r>
      <w:proofErr w:type="spellStart"/>
      <w:r w:rsidRPr="005A7AD3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9F2F4"/>
          <w:lang w:eastAsia="ru-RU"/>
        </w:rPr>
        <w:t>case</w:t>
      </w:r>
      <w:proofErr w:type="spellEnd"/>
      <w:r w:rsidRPr="005A7AD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2F4"/>
          <w:lang w:eastAsia="ru-RU"/>
        </w:rPr>
        <w:t> </w:t>
      </w:r>
      <w:r w:rsidRPr="005A7A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независимо от их истинности.</w:t>
      </w:r>
    </w:p>
    <w:p w:rsidR="005A7AD3" w:rsidRDefault="005A7AD3" w:rsidP="005A7AD3">
      <w:pPr>
        <w:jc w:val="center"/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4A49EA2" wp14:editId="340E0403">
            <wp:extent cx="4304053" cy="262890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82" cy="26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D3" w:rsidRDefault="005A7AD3" w:rsidP="005A7AD3">
      <w:pPr>
        <w:jc w:val="center"/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E23D70D" wp14:editId="5CDA99B0">
            <wp:extent cx="5940425" cy="3353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D3" w:rsidRDefault="005A7AD3" w:rsidP="005A7AD3">
      <w:pPr>
        <w:jc w:val="center"/>
        <w:rPr>
          <w:rFonts w:ascii="Arial" w:hAnsi="Arial" w:cs="Arial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4E0F9437" wp14:editId="79C0910A">
            <wp:extent cx="5940425" cy="42132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D3" w:rsidRDefault="005A7AD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5A7AD3" w:rsidRDefault="005A7AD3" w:rsidP="005A7AD3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color w:val="27B3A7"/>
        </w:rPr>
      </w:pPr>
      <w:r>
        <w:rPr>
          <w:rFonts w:ascii="Arial" w:hAnsi="Arial" w:cs="Arial"/>
          <w:color w:val="27B3A7"/>
        </w:rPr>
        <w:lastRenderedPageBreak/>
        <w:t>Тернарный оператор PHP</w:t>
      </w:r>
    </w:p>
    <w:p w:rsidR="005A7AD3" w:rsidRDefault="005A7AD3" w:rsidP="005A7AD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A7AD3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Тернарный оператор</w:t>
      </w:r>
      <w:r w:rsidRPr="005A7AD3">
        <w:rPr>
          <w:rFonts w:ascii="Times New Roman" w:hAnsi="Times New Roman" w:cs="Times New Roman"/>
          <w:sz w:val="28"/>
          <w:szCs w:val="28"/>
          <w:shd w:val="clear" w:color="auto" w:fill="FFFFFF"/>
        </w:rPr>
        <w:t>, т.е. с тремя операндами, имеет достаточно простой синтаксис, в котором слева от знака </w:t>
      </w:r>
      <w:r w:rsidRPr="005A7AD3">
        <w:rPr>
          <w:rStyle w:val="HTML"/>
          <w:rFonts w:ascii="Times New Roman" w:eastAsiaTheme="minorHAnsi" w:hAnsi="Times New Roman" w:cs="Times New Roman"/>
          <w:color w:val="FF0000"/>
          <w:sz w:val="28"/>
          <w:szCs w:val="28"/>
          <w:shd w:val="clear" w:color="auto" w:fill="F9F2F4"/>
        </w:rPr>
        <w:t>?</w:t>
      </w:r>
      <w:r w:rsidRPr="005A7AD3">
        <w:rPr>
          <w:rFonts w:ascii="Times New Roman" w:hAnsi="Times New Roman" w:cs="Times New Roman"/>
          <w:sz w:val="28"/>
          <w:szCs w:val="28"/>
          <w:shd w:val="clear" w:color="auto" w:fill="FFFFFF"/>
        </w:rPr>
        <w:t> записывается условие, а справа — два оператора разделенные знаком </w:t>
      </w:r>
      <w:r w:rsidRPr="005A7AD3">
        <w:rPr>
          <w:rStyle w:val="HTML"/>
          <w:rFonts w:ascii="Times New Roman" w:eastAsiaTheme="minorHAnsi" w:hAnsi="Times New Roman" w:cs="Times New Roman"/>
          <w:color w:val="FF0000"/>
          <w:sz w:val="28"/>
          <w:szCs w:val="28"/>
          <w:shd w:val="clear" w:color="auto" w:fill="F9F2F4"/>
        </w:rPr>
        <w:t>:</w:t>
      </w:r>
      <w:r w:rsidRPr="005A7AD3">
        <w:rPr>
          <w:rFonts w:ascii="Times New Roman" w:hAnsi="Times New Roman" w:cs="Times New Roman"/>
          <w:sz w:val="28"/>
          <w:szCs w:val="28"/>
          <w:shd w:val="clear" w:color="auto" w:fill="FFFFFF"/>
        </w:rPr>
        <w:t>, слева от знака выполняется оператор при истинности условия, а справа от знака </w:t>
      </w:r>
      <w:r w:rsidRPr="005A7AD3">
        <w:rPr>
          <w:rStyle w:val="HTML"/>
          <w:rFonts w:ascii="Times New Roman" w:eastAsiaTheme="minorHAnsi" w:hAnsi="Times New Roman" w:cs="Times New Roman"/>
          <w:color w:val="FF0000"/>
          <w:sz w:val="28"/>
          <w:szCs w:val="28"/>
          <w:shd w:val="clear" w:color="auto" w:fill="F9F2F4"/>
        </w:rPr>
        <w:t>:</w:t>
      </w:r>
      <w:r w:rsidRPr="005A7AD3">
        <w:rPr>
          <w:rFonts w:ascii="Times New Roman" w:hAnsi="Times New Roman" w:cs="Times New Roman"/>
          <w:sz w:val="28"/>
          <w:szCs w:val="28"/>
          <w:shd w:val="clear" w:color="auto" w:fill="FFFFFF"/>
        </w:rPr>
        <w:t> выполняется оператор при ложном условии.</w:t>
      </w:r>
    </w:p>
    <w:p w:rsidR="005A7AD3" w:rsidRDefault="005A7AD3" w:rsidP="005A7AD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D17816" wp14:editId="0048B071">
            <wp:extent cx="4057650" cy="657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D3" w:rsidRPr="005A7AD3" w:rsidRDefault="005A7AD3" w:rsidP="005A7AD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10ED32" wp14:editId="36C89D0B">
            <wp:extent cx="5940425" cy="22967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7AD3" w:rsidRPr="005A7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E70D4"/>
    <w:multiLevelType w:val="multilevel"/>
    <w:tmpl w:val="9FB4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DB74C2D"/>
    <w:multiLevelType w:val="multilevel"/>
    <w:tmpl w:val="39027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D555AB0"/>
    <w:multiLevelType w:val="multilevel"/>
    <w:tmpl w:val="DB12D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63F64"/>
    <w:multiLevelType w:val="multilevel"/>
    <w:tmpl w:val="2936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1A6"/>
    <w:rsid w:val="00206DC4"/>
    <w:rsid w:val="005A7AD3"/>
    <w:rsid w:val="00A87C80"/>
    <w:rsid w:val="00E6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E55F3"/>
  <w15:chartTrackingRefBased/>
  <w15:docId w15:val="{E43731A0-F789-4C6D-8E4B-87248D862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06D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06D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06DC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206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06DC4"/>
    <w:rPr>
      <w:b/>
      <w:bCs/>
    </w:rPr>
  </w:style>
  <w:style w:type="character" w:styleId="HTML">
    <w:name w:val="HTML Code"/>
    <w:basedOn w:val="a0"/>
    <w:uiPriority w:val="99"/>
    <w:semiHidden/>
    <w:unhideWhenUsed/>
    <w:rsid w:val="00206DC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206DC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5">
    <w:name w:val="Emphasis"/>
    <w:basedOn w:val="a0"/>
    <w:uiPriority w:val="20"/>
    <w:qFormat/>
    <w:rsid w:val="005A7A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Evgenii</dc:creator>
  <cp:keywords/>
  <dc:description/>
  <cp:lastModifiedBy>Evgenii</cp:lastModifiedBy>
  <cp:revision>3</cp:revision>
  <dcterms:created xsi:type="dcterms:W3CDTF">2020-01-15T04:33:00Z</dcterms:created>
  <dcterms:modified xsi:type="dcterms:W3CDTF">2020-01-15T05:02:00Z</dcterms:modified>
</cp:coreProperties>
</file>