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0F1" w:rsidRPr="00C840F1" w:rsidRDefault="0063510C" w:rsidP="00C840F1">
      <w:pPr>
        <w:pStyle w:val="ListeParagraf"/>
        <w:ind w:left="360"/>
        <w:rPr>
          <w:rFonts w:eastAsia="Times New Roman" w:cstheme="minorHAnsi"/>
          <w:color w:val="000000"/>
          <w:sz w:val="28"/>
          <w:szCs w:val="28"/>
          <w:lang w:eastAsia="tr-TR"/>
        </w:rPr>
      </w:pPr>
      <w:r w:rsidRPr="0063510C">
        <w:rPr>
          <w:rFonts w:ascii="Georgia" w:eastAsia="Times New Roman" w:hAnsi="Georgia" w:cs="Helvetica"/>
          <w:noProof/>
          <w:color w:val="000000"/>
          <w:sz w:val="28"/>
          <w:szCs w:val="28"/>
          <w:lang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.1pt;margin-top:-59.6pt;width:456pt;height:51pt;z-index:251658240">
            <v:textbox style="mso-next-textbox:#_x0000_s1026">
              <w:txbxContent>
                <w:p w:rsidR="00C840F1" w:rsidRPr="00C840F1" w:rsidRDefault="00C840F1" w:rsidP="00C840F1">
                  <w:pPr>
                    <w:shd w:val="clear" w:color="auto" w:fill="FFFFFF"/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Times New Roman"/>
                      <w:color w:val="484848"/>
                      <w:sz w:val="21"/>
                      <w:szCs w:val="21"/>
                      <w:lang w:eastAsia="tr-TR"/>
                    </w:rPr>
                  </w:pPr>
                  <w:r w:rsidRPr="00C840F1">
                    <w:rPr>
                      <w:sz w:val="44"/>
                      <w:szCs w:val="44"/>
                    </w:rPr>
                    <w:t xml:space="preserve">ARDUINO İLE ARABA PARK SENSÖRÜ              </w:t>
                  </w:r>
                  <w:r>
                    <w:rPr>
                      <w:sz w:val="44"/>
                      <w:szCs w:val="44"/>
                    </w:rPr>
                    <w:t xml:space="preserve">    </w:t>
                  </w:r>
                  <w:r w:rsidRPr="00C840F1">
                    <w:rPr>
                      <w:sz w:val="44"/>
                      <w:szCs w:val="44"/>
                    </w:rPr>
                    <w:t xml:space="preserve">  </w:t>
                  </w:r>
                  <w:r>
                    <w:t xml:space="preserve"> 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C840F1">
                    <w:t xml:space="preserve">Ezgi Hazal ŞAHİN </w:t>
                  </w:r>
                  <w:proofErr w:type="gramStart"/>
                  <w:r w:rsidRPr="00C840F1">
                    <w:t>155050033</w:t>
                  </w:r>
                  <w:proofErr w:type="gramEnd"/>
                  <w:r w:rsidRPr="00C840F1">
                    <w:t xml:space="preserve">    </w:t>
                  </w:r>
                  <w:r w:rsidRPr="00C840F1">
                    <w:rPr>
                      <w:lang w:eastAsia="tr-TR"/>
                    </w:rPr>
                    <w:sym w:font="Wingdings" w:char="F0E0"/>
                  </w:r>
                  <w:r w:rsidRPr="00C840F1">
                    <w:rPr>
                      <w:lang w:eastAsia="tr-TR"/>
                    </w:rPr>
                    <w:t xml:space="preserve"> </w:t>
                  </w:r>
                  <w:r w:rsidR="00922C70">
                    <w:rPr>
                      <w:rFonts w:eastAsia="Times New Roman" w:cstheme="minorHAnsi"/>
                      <w:lang w:eastAsia="tr-TR"/>
                    </w:rPr>
                    <w:t>Ali Doğukan YALÇIN 155050032</w:t>
                  </w:r>
                </w:p>
                <w:p w:rsidR="00C840F1" w:rsidRPr="00C840F1" w:rsidRDefault="00C840F1" w:rsidP="00C840F1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C840F1" w:rsidRPr="00C840F1" w:rsidRDefault="00C840F1" w:rsidP="00C840F1">
                  <w:pPr>
                    <w:jc w:val="center"/>
                    <w:rPr>
                      <w:sz w:val="44"/>
                      <w:szCs w:val="44"/>
                    </w:rPr>
                  </w:pPr>
                </w:p>
              </w:txbxContent>
            </v:textbox>
          </v:shape>
        </w:pict>
      </w:r>
    </w:p>
    <w:p w:rsidR="00C840F1" w:rsidRPr="00C840F1" w:rsidRDefault="00C840F1" w:rsidP="00C840F1">
      <w:pPr>
        <w:pStyle w:val="ListeParagraf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  <w:lang w:eastAsia="tr-TR"/>
        </w:rPr>
      </w:pPr>
      <w:r w:rsidRPr="008E55E3">
        <w:rPr>
          <w:rFonts w:cstheme="minorHAnsi"/>
          <w:sz w:val="28"/>
          <w:szCs w:val="28"/>
          <w:shd w:val="clear" w:color="auto" w:fill="FFFFFF"/>
        </w:rPr>
        <w:t xml:space="preserve">Park </w:t>
      </w:r>
      <w:proofErr w:type="spellStart"/>
      <w:r w:rsidRPr="008E55E3">
        <w:rPr>
          <w:rFonts w:cstheme="minorHAnsi"/>
          <w:sz w:val="28"/>
          <w:szCs w:val="28"/>
          <w:shd w:val="clear" w:color="auto" w:fill="FFFFFF"/>
        </w:rPr>
        <w:t>sensörü</w:t>
      </w:r>
      <w:proofErr w:type="spellEnd"/>
      <w:r w:rsidRPr="008E55E3">
        <w:rPr>
          <w:rFonts w:cstheme="minorHAnsi"/>
          <w:sz w:val="28"/>
          <w:szCs w:val="28"/>
          <w:shd w:val="clear" w:color="auto" w:fill="FFFFFF"/>
        </w:rPr>
        <w:t xml:space="preserve"> güvenlik ve konfor açısından büyük rol oynayan bir sistemdir. Hiç bir sürücü aracının tamponunun çizilmesini ve hasar almasını istemez.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Sistem  geri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 xml:space="preserve"> vites ile otomatik olarak </w:t>
      </w:r>
      <w:r w:rsidRPr="008E55E3">
        <w:rPr>
          <w:rFonts w:cstheme="minorHAnsi"/>
          <w:sz w:val="28"/>
          <w:szCs w:val="28"/>
          <w:shd w:val="clear" w:color="auto" w:fill="FFFFFF"/>
        </w:rPr>
        <w:t xml:space="preserve"> devreye girer ve sizi aralıklı olarak sinyal sesleri ile uyarır. Temas edeceği nesne ile arasındaki mesafe </w:t>
      </w:r>
      <w:proofErr w:type="spellStart"/>
      <w:r w:rsidRPr="008E55E3">
        <w:rPr>
          <w:rFonts w:cstheme="minorHAnsi"/>
          <w:sz w:val="28"/>
          <w:szCs w:val="28"/>
          <w:shd w:val="clear" w:color="auto" w:fill="FFFFFF"/>
        </w:rPr>
        <w:t>azaldıkca</w:t>
      </w:r>
      <w:proofErr w:type="spellEnd"/>
      <w:r w:rsidRPr="008E55E3">
        <w:rPr>
          <w:rFonts w:cstheme="minorHAnsi"/>
          <w:sz w:val="28"/>
          <w:szCs w:val="28"/>
          <w:shd w:val="clear" w:color="auto" w:fill="FFFFFF"/>
        </w:rPr>
        <w:t xml:space="preserve"> duyacağınız sinyal seslerinin aralığı kısalır. Durmanız gereken noktada ise ses sürekli olarak aralıksız bir şekilde sizi </w:t>
      </w:r>
      <w:proofErr w:type="gramStart"/>
      <w:r w:rsidRPr="008E55E3">
        <w:rPr>
          <w:rFonts w:cstheme="minorHAnsi"/>
          <w:sz w:val="28"/>
          <w:szCs w:val="28"/>
          <w:shd w:val="clear" w:color="auto" w:fill="FFFFFF"/>
        </w:rPr>
        <w:t>uyarır</w:t>
      </w:r>
      <w:r>
        <w:rPr>
          <w:rFonts w:cstheme="minorHAnsi"/>
          <w:sz w:val="28"/>
          <w:szCs w:val="28"/>
          <w:shd w:val="clear" w:color="auto" w:fill="FFFFFF"/>
        </w:rPr>
        <w:t xml:space="preserve"> .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:rsidR="00C840F1" w:rsidRPr="00FD64DD" w:rsidRDefault="000F6934" w:rsidP="00FD64DD">
      <w:pPr>
        <w:pStyle w:val="ListeParagraf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  <w:lang w:eastAsia="tr-TR"/>
        </w:rPr>
      </w:pPr>
      <w:r w:rsidRPr="00BA25A3">
        <w:rPr>
          <w:rFonts w:eastAsia="Times New Roman" w:cstheme="minorHAnsi"/>
          <w:color w:val="000000"/>
          <w:sz w:val="28"/>
          <w:szCs w:val="28"/>
          <w:lang w:eastAsia="tr-TR"/>
        </w:rPr>
        <w:t xml:space="preserve">Bu projede taşıtlar için </w:t>
      </w:r>
      <w:proofErr w:type="gramStart"/>
      <w:r w:rsidRPr="00BA25A3">
        <w:rPr>
          <w:rFonts w:eastAsia="Times New Roman" w:cstheme="minorHAnsi"/>
          <w:color w:val="000000"/>
          <w:sz w:val="28"/>
          <w:szCs w:val="28"/>
          <w:lang w:eastAsia="tr-TR"/>
        </w:rPr>
        <w:t>vazgeçilmez  bir</w:t>
      </w:r>
      <w:proofErr w:type="gramEnd"/>
      <w:r w:rsidRPr="00BA25A3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sistem olan park </w:t>
      </w:r>
      <w:proofErr w:type="spellStart"/>
      <w:r w:rsidRPr="00BA25A3">
        <w:rPr>
          <w:rFonts w:eastAsia="Times New Roman" w:cstheme="minorHAnsi"/>
          <w:color w:val="000000"/>
          <w:sz w:val="28"/>
          <w:szCs w:val="28"/>
          <w:lang w:eastAsia="tr-TR"/>
        </w:rPr>
        <w:t>sensörünün</w:t>
      </w:r>
      <w:proofErr w:type="spellEnd"/>
      <w:r w:rsidRPr="00BA25A3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BA25A3">
        <w:rPr>
          <w:rFonts w:eastAsia="Times New Roman" w:cstheme="minorHAnsi"/>
          <w:color w:val="000000"/>
          <w:sz w:val="28"/>
          <w:szCs w:val="28"/>
          <w:lang w:eastAsia="tr-TR"/>
        </w:rPr>
        <w:t>arduino</w:t>
      </w:r>
      <w:proofErr w:type="spellEnd"/>
      <w:r w:rsidRPr="00BA25A3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BA25A3">
        <w:rPr>
          <w:rFonts w:eastAsia="Times New Roman" w:cstheme="minorHAnsi"/>
          <w:color w:val="000000"/>
          <w:sz w:val="28"/>
          <w:szCs w:val="28"/>
          <w:lang w:eastAsia="tr-TR"/>
        </w:rPr>
        <w:t>uno</w:t>
      </w:r>
      <w:proofErr w:type="spellEnd"/>
      <w:r w:rsidRPr="00BA25A3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ile basit bir modelinin tasarlanması amaçlanmıştır. Yapılacak olan park </w:t>
      </w:r>
      <w:proofErr w:type="spellStart"/>
      <w:r w:rsidRPr="00BA25A3">
        <w:rPr>
          <w:rFonts w:eastAsia="Times New Roman" w:cstheme="minorHAnsi"/>
          <w:color w:val="000000"/>
          <w:sz w:val="28"/>
          <w:szCs w:val="28"/>
          <w:lang w:eastAsia="tr-TR"/>
        </w:rPr>
        <w:t>sensörü</w:t>
      </w:r>
      <w:proofErr w:type="spellEnd"/>
      <w:r w:rsidRPr="00BA25A3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devresinin amacı kendisine yaklaşan bir cismi veya kendisinin yaklaştığı cismi algılayarak aradaki uzaklığı </w:t>
      </w:r>
      <w:proofErr w:type="spellStart"/>
      <w:r w:rsidRPr="00BA25A3">
        <w:rPr>
          <w:rFonts w:eastAsia="Times New Roman" w:cstheme="minorHAnsi"/>
          <w:color w:val="000000"/>
          <w:sz w:val="28"/>
          <w:szCs w:val="28"/>
          <w:lang w:eastAsia="tr-TR"/>
        </w:rPr>
        <w:t>ultrasonik</w:t>
      </w:r>
      <w:proofErr w:type="spellEnd"/>
      <w:r w:rsidRPr="00BA25A3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mesafe </w:t>
      </w:r>
      <w:proofErr w:type="spellStart"/>
      <w:r w:rsidRPr="00BA25A3">
        <w:rPr>
          <w:rFonts w:eastAsia="Times New Roman" w:cstheme="minorHAnsi"/>
          <w:color w:val="000000"/>
          <w:sz w:val="28"/>
          <w:szCs w:val="28"/>
          <w:lang w:eastAsia="tr-TR"/>
        </w:rPr>
        <w:t>sensörü</w:t>
      </w:r>
      <w:proofErr w:type="spellEnd"/>
      <w:r w:rsidRPr="00BA25A3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ile sürekli ölçerek mesafenin kısalmasına bağlı olarak sıklıkla </w:t>
      </w:r>
      <w:proofErr w:type="spellStart"/>
      <w:r w:rsidRPr="00BA25A3">
        <w:rPr>
          <w:rFonts w:eastAsia="Times New Roman" w:cstheme="minorHAnsi"/>
          <w:color w:val="000000"/>
          <w:sz w:val="28"/>
          <w:szCs w:val="28"/>
          <w:lang w:eastAsia="tr-TR"/>
        </w:rPr>
        <w:t>buzzer</w:t>
      </w:r>
      <w:proofErr w:type="spellEnd"/>
      <w:r w:rsidRPr="00BA25A3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yardımı ile sesli </w:t>
      </w:r>
      <w:proofErr w:type="gramStart"/>
      <w:r w:rsidRPr="00BA25A3">
        <w:rPr>
          <w:rFonts w:eastAsia="Times New Roman" w:cstheme="minorHAnsi"/>
          <w:color w:val="000000"/>
          <w:sz w:val="28"/>
          <w:szCs w:val="28"/>
          <w:lang w:eastAsia="tr-TR"/>
        </w:rPr>
        <w:t>uyarı  vermek</w:t>
      </w:r>
      <w:proofErr w:type="gramEnd"/>
      <w:r w:rsidRPr="00BA25A3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ve LCD ekranda kalan mesafeyi göstermektir. Sesli uyarı mesafe kısaldıkça daha sıklaşmaktadır. </w:t>
      </w:r>
    </w:p>
    <w:p w:rsidR="000F6934" w:rsidRPr="00C840F1" w:rsidRDefault="000F6934" w:rsidP="00C840F1">
      <w:pPr>
        <w:pStyle w:val="ListeParagraf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  <w:lang w:eastAsia="tr-TR"/>
        </w:rPr>
      </w:pPr>
      <w:r w:rsidRPr="00BA25A3">
        <w:rPr>
          <w:rFonts w:eastAsia="Times New Roman" w:cstheme="minorHAnsi"/>
          <w:color w:val="000000"/>
          <w:sz w:val="28"/>
          <w:szCs w:val="28"/>
          <w:lang w:eastAsia="tr-TR"/>
        </w:rPr>
        <w:t xml:space="preserve">Yeni tasarlanan sistem temel </w:t>
      </w:r>
      <w:proofErr w:type="gramStart"/>
      <w:r w:rsidRPr="00BA25A3">
        <w:rPr>
          <w:rFonts w:eastAsia="Times New Roman" w:cstheme="minorHAnsi"/>
          <w:color w:val="000000"/>
          <w:sz w:val="28"/>
          <w:szCs w:val="28"/>
          <w:lang w:eastAsia="tr-TR"/>
        </w:rPr>
        <w:t>olarak ;</w:t>
      </w:r>
      <w:proofErr w:type="gramEnd"/>
    </w:p>
    <w:p w:rsidR="000F6934" w:rsidRDefault="000F6934" w:rsidP="000F6934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Mesafenin artıp azalmasına bağlı olarak değişken sesli uyarı </w:t>
      </w:r>
      <w:proofErr w:type="gramStart"/>
      <w:r>
        <w:rPr>
          <w:sz w:val="28"/>
          <w:szCs w:val="28"/>
        </w:rPr>
        <w:t>vermek .</w:t>
      </w:r>
      <w:proofErr w:type="gramEnd"/>
    </w:p>
    <w:p w:rsidR="00C840F1" w:rsidRPr="00C840F1" w:rsidRDefault="000F6934" w:rsidP="00C840F1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Bağlanan LCD ekranda kalan mesafeyi göstermek.</w:t>
      </w:r>
      <w:proofErr w:type="gramEnd"/>
    </w:p>
    <w:p w:rsidR="008E55E3" w:rsidRPr="008E55E3" w:rsidRDefault="000F6934" w:rsidP="00BA25A3">
      <w:pPr>
        <w:pStyle w:val="ListeParagraf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84848"/>
          <w:sz w:val="21"/>
          <w:szCs w:val="21"/>
          <w:lang w:eastAsia="tr-TR"/>
        </w:rPr>
      </w:pPr>
      <w:r w:rsidRPr="00BA25A3">
        <w:rPr>
          <w:sz w:val="28"/>
          <w:szCs w:val="28"/>
        </w:rPr>
        <w:t xml:space="preserve">Gerekli  malzemeler ve  yazılım yardımıyla tüm bileşenlerimizi birleştirerek devremizi </w:t>
      </w:r>
      <w:proofErr w:type="gramStart"/>
      <w:r w:rsidRPr="00BA25A3">
        <w:rPr>
          <w:sz w:val="28"/>
          <w:szCs w:val="28"/>
        </w:rPr>
        <w:t>kurduk .</w:t>
      </w:r>
      <w:proofErr w:type="gramEnd"/>
      <w:r w:rsidRPr="00BA25A3">
        <w:rPr>
          <w:sz w:val="28"/>
          <w:szCs w:val="28"/>
        </w:rPr>
        <w:t xml:space="preserve"> Arabamızın üzerine monte ettiğimiz </w:t>
      </w:r>
      <w:proofErr w:type="gramStart"/>
      <w:r w:rsidRPr="00BA25A3">
        <w:rPr>
          <w:sz w:val="28"/>
          <w:szCs w:val="28"/>
        </w:rPr>
        <w:t xml:space="preserve">plakamız , </w:t>
      </w:r>
      <w:proofErr w:type="spellStart"/>
      <w:r w:rsidRPr="00BA25A3">
        <w:rPr>
          <w:sz w:val="28"/>
          <w:szCs w:val="28"/>
        </w:rPr>
        <w:t>ledimiz</w:t>
      </w:r>
      <w:proofErr w:type="spellEnd"/>
      <w:proofErr w:type="gramEnd"/>
      <w:r w:rsidRPr="00BA25A3">
        <w:rPr>
          <w:sz w:val="28"/>
          <w:szCs w:val="28"/>
        </w:rPr>
        <w:t xml:space="preserve"> ve LCD ekranımızın  çalışır durumda ve sorunsuz olduğunu kontrol etmek için testler yaptık. Yaptığımız testler doğrultusunda doğru ve sorunsuz çalıştığını gözlemledik. </w:t>
      </w:r>
    </w:p>
    <w:p w:rsidR="008E55E3" w:rsidRPr="008E55E3" w:rsidRDefault="000F6934" w:rsidP="00BA25A3">
      <w:pPr>
        <w:pStyle w:val="ListeParagraf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84848"/>
          <w:sz w:val="21"/>
          <w:szCs w:val="21"/>
          <w:lang w:eastAsia="tr-TR"/>
        </w:rPr>
      </w:pPr>
      <w:r w:rsidRPr="00BA25A3">
        <w:rPr>
          <w:sz w:val="28"/>
          <w:szCs w:val="28"/>
        </w:rPr>
        <w:t xml:space="preserve">Ürünümüzün yazılım geliştirme süreçlerine uygun </w:t>
      </w:r>
      <w:proofErr w:type="gramStart"/>
      <w:r w:rsidRPr="00BA25A3">
        <w:rPr>
          <w:sz w:val="28"/>
          <w:szCs w:val="28"/>
        </w:rPr>
        <w:t>diyagramlarını , detaylarını</w:t>
      </w:r>
      <w:proofErr w:type="gramEnd"/>
      <w:r w:rsidRPr="00BA25A3">
        <w:rPr>
          <w:sz w:val="28"/>
          <w:szCs w:val="28"/>
        </w:rPr>
        <w:t xml:space="preserve"> ve özelliklerini çizdik.</w:t>
      </w:r>
    </w:p>
    <w:p w:rsidR="008E55E3" w:rsidRPr="008E55E3" w:rsidRDefault="000F6934" w:rsidP="00BA25A3">
      <w:pPr>
        <w:pStyle w:val="ListeParagraf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84848"/>
          <w:sz w:val="21"/>
          <w:szCs w:val="21"/>
          <w:lang w:eastAsia="tr-TR"/>
        </w:rPr>
      </w:pPr>
      <w:r w:rsidRPr="00BA25A3">
        <w:rPr>
          <w:sz w:val="28"/>
          <w:szCs w:val="28"/>
        </w:rPr>
        <w:t xml:space="preserve"> Yaptığımız projede </w:t>
      </w:r>
      <w:proofErr w:type="gramStart"/>
      <w:r w:rsidR="00075672" w:rsidRPr="00BA25A3">
        <w:rPr>
          <w:sz w:val="28"/>
          <w:szCs w:val="28"/>
        </w:rPr>
        <w:t>misyonumuz</w:t>
      </w:r>
      <w:proofErr w:type="gramEnd"/>
      <w:r w:rsidR="00075672" w:rsidRPr="00BA25A3">
        <w:rPr>
          <w:sz w:val="28"/>
          <w:szCs w:val="28"/>
        </w:rPr>
        <w:t xml:space="preserve"> sürücülerin park etme durumuna geçtiğinde</w:t>
      </w:r>
      <w:r w:rsidRPr="00BA25A3">
        <w:rPr>
          <w:sz w:val="28"/>
          <w:szCs w:val="28"/>
        </w:rPr>
        <w:t xml:space="preserve"> karşılaştığı sorunları </w:t>
      </w:r>
      <w:r w:rsidRPr="00BA25A3">
        <w:rPr>
          <w:rFonts w:cstheme="minorHAnsi"/>
          <w:sz w:val="28"/>
          <w:szCs w:val="28"/>
        </w:rPr>
        <w:t>minimum</w:t>
      </w:r>
      <w:r w:rsidRPr="00BA25A3">
        <w:rPr>
          <w:sz w:val="28"/>
          <w:szCs w:val="28"/>
        </w:rPr>
        <w:t xml:space="preserve"> seviyeye </w:t>
      </w:r>
      <w:r w:rsidR="00075672" w:rsidRPr="00BA25A3">
        <w:rPr>
          <w:sz w:val="28"/>
          <w:szCs w:val="28"/>
        </w:rPr>
        <w:t>indirmektir.</w:t>
      </w:r>
    </w:p>
    <w:p w:rsidR="00C840F1" w:rsidRPr="00C840F1" w:rsidRDefault="00BA25A3" w:rsidP="00C840F1">
      <w:pPr>
        <w:pStyle w:val="ListeParagraf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84848"/>
          <w:sz w:val="21"/>
          <w:szCs w:val="21"/>
          <w:lang w:eastAsia="tr-TR"/>
        </w:rPr>
      </w:pPr>
      <w:r w:rsidRPr="00BA25A3">
        <w:rPr>
          <w:sz w:val="28"/>
          <w:szCs w:val="28"/>
        </w:rPr>
        <w:t xml:space="preserve"> Temel özelliklerine gelecek </w:t>
      </w:r>
      <w:proofErr w:type="gramStart"/>
      <w:r w:rsidRPr="00BA25A3">
        <w:rPr>
          <w:sz w:val="28"/>
          <w:szCs w:val="28"/>
        </w:rPr>
        <w:t>olursak</w:t>
      </w:r>
      <w:r>
        <w:rPr>
          <w:sz w:val="28"/>
          <w:szCs w:val="28"/>
        </w:rPr>
        <w:t>;araç</w:t>
      </w:r>
      <w:proofErr w:type="gramEnd"/>
      <w:r>
        <w:rPr>
          <w:sz w:val="28"/>
          <w:szCs w:val="28"/>
        </w:rPr>
        <w:t xml:space="preserve"> geri vitese alındığında otomatik olarak sistem devreye girer. Sistemin devreye girmesiyle birlikte sistem </w:t>
      </w:r>
      <w:proofErr w:type="spellStart"/>
      <w:r>
        <w:rPr>
          <w:sz w:val="28"/>
          <w:szCs w:val="28"/>
        </w:rPr>
        <w:t>ultrasonik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sensörler</w:t>
      </w:r>
      <w:proofErr w:type="spellEnd"/>
      <w:r>
        <w:rPr>
          <w:sz w:val="28"/>
          <w:szCs w:val="28"/>
        </w:rPr>
        <w:t xml:space="preserve"> sayesinde arka nesneleri </w:t>
      </w:r>
      <w:proofErr w:type="gramStart"/>
      <w:r>
        <w:rPr>
          <w:sz w:val="28"/>
          <w:szCs w:val="28"/>
        </w:rPr>
        <w:t xml:space="preserve">algılar , </w:t>
      </w:r>
      <w:r w:rsidR="008E55E3">
        <w:rPr>
          <w:sz w:val="28"/>
          <w:szCs w:val="28"/>
        </w:rPr>
        <w:t>nesnelerin</w:t>
      </w:r>
      <w:proofErr w:type="gramEnd"/>
      <w:r w:rsidR="008E55E3">
        <w:rPr>
          <w:sz w:val="28"/>
          <w:szCs w:val="28"/>
        </w:rPr>
        <w:t xml:space="preserve"> algılanması ve ölçümler sayesinde </w:t>
      </w:r>
      <w:proofErr w:type="spellStart"/>
      <w:r w:rsidR="008E55E3">
        <w:rPr>
          <w:sz w:val="28"/>
          <w:szCs w:val="28"/>
        </w:rPr>
        <w:t>buzzer</w:t>
      </w:r>
      <w:proofErr w:type="spellEnd"/>
      <w:r w:rsidR="008E55E3">
        <w:rPr>
          <w:sz w:val="28"/>
          <w:szCs w:val="28"/>
        </w:rPr>
        <w:t xml:space="preserve"> ve </w:t>
      </w:r>
      <w:proofErr w:type="spellStart"/>
      <w:r w:rsidR="008E55E3">
        <w:rPr>
          <w:sz w:val="28"/>
          <w:szCs w:val="28"/>
        </w:rPr>
        <w:t>ledler</w:t>
      </w:r>
      <w:proofErr w:type="spellEnd"/>
      <w:r w:rsidR="008E55E3">
        <w:rPr>
          <w:sz w:val="28"/>
          <w:szCs w:val="28"/>
        </w:rPr>
        <w:t xml:space="preserve"> devreye girer. Yazılımında kullanılan mesafeye göre </w:t>
      </w:r>
      <w:proofErr w:type="spellStart"/>
      <w:r w:rsidR="008E55E3">
        <w:rPr>
          <w:sz w:val="28"/>
          <w:szCs w:val="28"/>
        </w:rPr>
        <w:t>ledler</w:t>
      </w:r>
      <w:proofErr w:type="spellEnd"/>
      <w:r w:rsidR="008E55E3">
        <w:rPr>
          <w:sz w:val="28"/>
          <w:szCs w:val="28"/>
        </w:rPr>
        <w:t xml:space="preserve"> renkli uyarı verir </w:t>
      </w:r>
      <w:proofErr w:type="spellStart"/>
      <w:r w:rsidR="008E55E3">
        <w:rPr>
          <w:sz w:val="28"/>
          <w:szCs w:val="28"/>
        </w:rPr>
        <w:t>ledler</w:t>
      </w:r>
      <w:proofErr w:type="spellEnd"/>
      <w:r w:rsidR="008E55E3">
        <w:rPr>
          <w:sz w:val="28"/>
          <w:szCs w:val="28"/>
        </w:rPr>
        <w:t xml:space="preserve"> renkli uyarı verirken LCD ekranda gerçek ölçümlü mesafeyi </w:t>
      </w:r>
      <w:proofErr w:type="spellStart"/>
      <w:r w:rsidR="008E55E3">
        <w:rPr>
          <w:sz w:val="28"/>
          <w:szCs w:val="28"/>
        </w:rPr>
        <w:t>gösteririr</w:t>
      </w:r>
      <w:proofErr w:type="spellEnd"/>
      <w:r w:rsidR="008E55E3">
        <w:rPr>
          <w:sz w:val="28"/>
          <w:szCs w:val="28"/>
        </w:rPr>
        <w:t xml:space="preserve">. Cisim veya nesnelerin yakınlığına göre </w:t>
      </w:r>
      <w:proofErr w:type="spellStart"/>
      <w:r w:rsidR="008E55E3">
        <w:rPr>
          <w:sz w:val="28"/>
          <w:szCs w:val="28"/>
        </w:rPr>
        <w:t>buzzer</w:t>
      </w:r>
      <w:proofErr w:type="spellEnd"/>
      <w:r w:rsidR="008E55E3">
        <w:rPr>
          <w:sz w:val="28"/>
          <w:szCs w:val="28"/>
        </w:rPr>
        <w:t xml:space="preserve"> </w:t>
      </w:r>
      <w:proofErr w:type="spellStart"/>
      <w:r w:rsidR="008E55E3">
        <w:rPr>
          <w:sz w:val="28"/>
          <w:szCs w:val="28"/>
        </w:rPr>
        <w:t>ledlerin</w:t>
      </w:r>
      <w:proofErr w:type="spellEnd"/>
      <w:r w:rsidR="008E55E3">
        <w:rPr>
          <w:sz w:val="28"/>
          <w:szCs w:val="28"/>
        </w:rPr>
        <w:t xml:space="preserve"> rengine göre kesikli ve ardışık olacak şekilde sesli uyarı </w:t>
      </w:r>
      <w:proofErr w:type="spellStart"/>
      <w:r w:rsidR="008E55E3">
        <w:rPr>
          <w:sz w:val="28"/>
          <w:szCs w:val="28"/>
        </w:rPr>
        <w:t>veririr</w:t>
      </w:r>
      <w:proofErr w:type="spellEnd"/>
      <w:r w:rsidR="00C840F1">
        <w:rPr>
          <w:sz w:val="28"/>
          <w:szCs w:val="28"/>
        </w:rPr>
        <w:t>.</w:t>
      </w:r>
    </w:p>
    <w:p w:rsidR="00C840F1" w:rsidRPr="00C840F1" w:rsidRDefault="00C840F1" w:rsidP="00C840F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84848"/>
          <w:sz w:val="21"/>
          <w:szCs w:val="21"/>
          <w:lang w:eastAsia="tr-TR"/>
        </w:rPr>
      </w:pPr>
    </w:p>
    <w:p w:rsidR="00C840F1" w:rsidRPr="00C840F1" w:rsidRDefault="00C840F1" w:rsidP="00BA25A3">
      <w:pPr>
        <w:pStyle w:val="ListeParagraf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84848"/>
          <w:sz w:val="21"/>
          <w:szCs w:val="21"/>
          <w:lang w:eastAsia="tr-TR"/>
        </w:rPr>
      </w:pPr>
      <w:proofErr w:type="spellStart"/>
      <w:proofErr w:type="gram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C840F1" w:rsidRPr="00C840F1" w:rsidRDefault="00C840F1" w:rsidP="00C840F1">
      <w:pPr>
        <w:pStyle w:val="ListeParagraf"/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84848"/>
          <w:sz w:val="21"/>
          <w:szCs w:val="21"/>
          <w:lang w:eastAsia="tr-TR"/>
        </w:rPr>
      </w:pPr>
    </w:p>
    <w:p w:rsidR="008E55E3" w:rsidRPr="00BA25A3" w:rsidRDefault="008E55E3" w:rsidP="008E55E3">
      <w:pPr>
        <w:pStyle w:val="ListeParagraf"/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84848"/>
          <w:sz w:val="21"/>
          <w:szCs w:val="21"/>
          <w:lang w:eastAsia="tr-TR"/>
        </w:rPr>
      </w:pPr>
    </w:p>
    <w:p w:rsidR="008E55E3" w:rsidRPr="008E55E3" w:rsidRDefault="008E55E3" w:rsidP="00C840F1">
      <w:pPr>
        <w:pStyle w:val="ListeParagraf"/>
        <w:ind w:left="360"/>
        <w:jc w:val="both"/>
        <w:rPr>
          <w:rFonts w:cstheme="minorHAnsi"/>
          <w:sz w:val="28"/>
          <w:szCs w:val="28"/>
        </w:rPr>
      </w:pPr>
    </w:p>
    <w:sectPr w:rsidR="008E55E3" w:rsidRPr="008E55E3" w:rsidSect="006E3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01F4"/>
    <w:multiLevelType w:val="hybridMultilevel"/>
    <w:tmpl w:val="33FE167C"/>
    <w:lvl w:ilvl="0" w:tplc="3F74CBE8">
      <w:start w:val="3"/>
      <w:numFmt w:val="bullet"/>
      <w:lvlText w:val="-"/>
      <w:lvlJc w:val="left"/>
      <w:pPr>
        <w:ind w:left="720" w:hanging="360"/>
      </w:pPr>
      <w:rPr>
        <w:rFonts w:ascii="Georgia" w:eastAsia="Times New Roman" w:hAnsi="Georgia" w:cs="Helvetica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C09D6"/>
    <w:multiLevelType w:val="multilevel"/>
    <w:tmpl w:val="12C6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4F453B"/>
    <w:multiLevelType w:val="hybridMultilevel"/>
    <w:tmpl w:val="23DC1E60"/>
    <w:lvl w:ilvl="0" w:tplc="ACDCFA7E">
      <w:numFmt w:val="bullet"/>
      <w:lvlText w:val=""/>
      <w:lvlJc w:val="left"/>
      <w:pPr>
        <w:ind w:left="360" w:hanging="360"/>
      </w:pPr>
      <w:rPr>
        <w:rFonts w:ascii="Wingdings" w:eastAsia="Times New Roman" w:hAnsi="Wingdings" w:cs="Helvetica"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72E7CF1"/>
    <w:multiLevelType w:val="multilevel"/>
    <w:tmpl w:val="06E8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525210"/>
    <w:multiLevelType w:val="hybridMultilevel"/>
    <w:tmpl w:val="13A0314A"/>
    <w:lvl w:ilvl="0" w:tplc="327AE338">
      <w:numFmt w:val="bullet"/>
      <w:lvlText w:val=""/>
      <w:lvlJc w:val="left"/>
      <w:pPr>
        <w:ind w:left="360" w:hanging="360"/>
      </w:pPr>
      <w:rPr>
        <w:rFonts w:ascii="Wingdings" w:eastAsia="Times New Roman" w:hAnsi="Wingdings" w:cs="Helvetica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6934"/>
    <w:rsid w:val="00075672"/>
    <w:rsid w:val="00087CF9"/>
    <w:rsid w:val="000F6934"/>
    <w:rsid w:val="0029342D"/>
    <w:rsid w:val="004A5257"/>
    <w:rsid w:val="0063510C"/>
    <w:rsid w:val="006E35C6"/>
    <w:rsid w:val="00882B20"/>
    <w:rsid w:val="008E55E3"/>
    <w:rsid w:val="00922C70"/>
    <w:rsid w:val="00BA25A3"/>
    <w:rsid w:val="00C840F1"/>
    <w:rsid w:val="00FD6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3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69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</cp:revision>
  <dcterms:created xsi:type="dcterms:W3CDTF">2019-01-10T22:19:00Z</dcterms:created>
  <dcterms:modified xsi:type="dcterms:W3CDTF">2019-01-10T23:21:00Z</dcterms:modified>
</cp:coreProperties>
</file>