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09/09/2026 — V1.32</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t xml:space="preserve"> Depuis le 04/09/2026 (PR #377), le bouton « ✉️ Préparer le courrier » (Documents types) est réservé au Premium — reste visible en Freemium mais ouvre une popup « Fonctionnalité Premium » (ConfirmModal) au lieu du formulaire de courrier.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