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30/08/2026 — V1.18</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