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355442" w14:textId="6FC1B8A9" w:rsidR="00181C47" w:rsidRDefault="00181C4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胡小雨</w:t>
      </w:r>
    </w:p>
    <w:p w14:paraId="75D62766" w14:textId="77777777" w:rsidR="0079639D" w:rsidRDefault="0079639D">
      <w:pPr>
        <w:rPr>
          <w:rFonts w:ascii="宋体" w:eastAsia="宋体" w:hAnsi="宋体"/>
          <w:sz w:val="24"/>
          <w:szCs w:val="24"/>
        </w:rPr>
      </w:pPr>
    </w:p>
    <w:p w14:paraId="24324533" w14:textId="21652F0B" w:rsidR="00181C47" w:rsidRDefault="00181C47" w:rsidP="0079639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79639D">
        <w:rPr>
          <w:rFonts w:ascii="宋体" w:eastAsia="宋体" w:hAnsi="宋体" w:hint="eastAsia"/>
          <w:sz w:val="24"/>
          <w:szCs w:val="24"/>
        </w:rPr>
        <w:t>程序部分：</w:t>
      </w:r>
    </w:p>
    <w:p w14:paraId="41CA7A69" w14:textId="39B3C7C7" w:rsidR="005827BA" w:rsidRPr="0079639D" w:rsidRDefault="005827BA" w:rsidP="005827BA">
      <w:pPr>
        <w:pStyle w:val="a3"/>
        <w:ind w:left="48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5827BA">
        <w:rPr>
          <w:noProof/>
        </w:rPr>
        <w:drawing>
          <wp:inline distT="0" distB="0" distL="0" distR="0" wp14:anchorId="4103EBAB" wp14:editId="6527A417">
            <wp:extent cx="4562550" cy="2933376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430" b="6854"/>
                    <a:stretch/>
                  </pic:blipFill>
                  <pic:spPr bwMode="auto">
                    <a:xfrm>
                      <a:off x="0" y="0"/>
                      <a:ext cx="4582690" cy="294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DEC02" w14:textId="4C0806D9" w:rsidR="00F33B27" w:rsidRDefault="00F33B27" w:rsidP="00F33B27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首先在程序中已经给出了</w:t>
      </w:r>
      <w:r w:rsidRPr="00C35C7E">
        <w:rPr>
          <w:rFonts w:ascii="宋体" w:eastAsia="宋体" w:hAnsi="宋体"/>
          <w:sz w:val="24"/>
          <w:szCs w:val="24"/>
        </w:rPr>
        <w:t>CDK66_Analog_Input(&amp;</w:t>
      </w:r>
      <w:proofErr w:type="spellStart"/>
      <w:r w:rsidRPr="00C35C7E">
        <w:rPr>
          <w:rFonts w:ascii="宋体" w:eastAsia="宋体" w:hAnsi="宋体"/>
          <w:sz w:val="24"/>
          <w:szCs w:val="24"/>
        </w:rPr>
        <w:t>AnalogIn</w:t>
      </w:r>
      <w:proofErr w:type="spellEnd"/>
      <w:r w:rsidRPr="00C35C7E"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函数，即不断更新</w:t>
      </w:r>
      <w:r w:rsidR="00F71D7F" w:rsidRPr="00F71D7F">
        <w:rPr>
          <w:rFonts w:ascii="宋体" w:eastAsia="宋体" w:hAnsi="宋体" w:hint="eastAsia"/>
          <w:sz w:val="24"/>
          <w:szCs w:val="24"/>
        </w:rPr>
        <w:t>MMA7260</w:t>
      </w:r>
      <w:proofErr w:type="gramStart"/>
      <w:r w:rsidR="00F71D7F" w:rsidRPr="00F71D7F">
        <w:rPr>
          <w:rFonts w:ascii="宋体" w:eastAsia="宋体" w:hAnsi="宋体" w:hint="eastAsia"/>
          <w:sz w:val="24"/>
          <w:szCs w:val="24"/>
        </w:rPr>
        <w:t>三</w:t>
      </w:r>
      <w:proofErr w:type="gramEnd"/>
      <w:r w:rsidR="00F71D7F" w:rsidRPr="00F71D7F">
        <w:rPr>
          <w:rFonts w:ascii="宋体" w:eastAsia="宋体" w:hAnsi="宋体" w:hint="eastAsia"/>
          <w:sz w:val="24"/>
          <w:szCs w:val="24"/>
        </w:rPr>
        <w:t>轴加速度传感器信号</w:t>
      </w:r>
      <w:r>
        <w:rPr>
          <w:rFonts w:ascii="宋体" w:eastAsia="宋体" w:hAnsi="宋体" w:hint="eastAsia"/>
          <w:sz w:val="24"/>
          <w:szCs w:val="24"/>
        </w:rPr>
        <w:t>的输入</w:t>
      </w:r>
      <w:r w:rsidR="003C2441">
        <w:rPr>
          <w:rFonts w:ascii="宋体" w:eastAsia="宋体" w:hAnsi="宋体" w:hint="eastAsia"/>
          <w:sz w:val="24"/>
          <w:szCs w:val="24"/>
        </w:rPr>
        <w:t>，这样就可以保证我们得到的值为即时的。</w:t>
      </w:r>
    </w:p>
    <w:p w14:paraId="1C95CDD6" w14:textId="42D4587A" w:rsidR="003C2441" w:rsidRDefault="0079639D" w:rsidP="00F33B27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之后</w:t>
      </w:r>
      <w:r w:rsidR="003C2441">
        <w:rPr>
          <w:rFonts w:ascii="宋体" w:eastAsia="宋体" w:hAnsi="宋体" w:hint="eastAsia"/>
          <w:sz w:val="24"/>
          <w:szCs w:val="24"/>
        </w:rPr>
        <w:t>我们再用</w:t>
      </w:r>
      <w:proofErr w:type="spellStart"/>
      <w:r w:rsidR="003C2441" w:rsidRPr="00C35C7E">
        <w:rPr>
          <w:rFonts w:ascii="宋体" w:eastAsia="宋体" w:hAnsi="宋体"/>
          <w:sz w:val="24"/>
          <w:szCs w:val="24"/>
        </w:rPr>
        <w:t>AnalogIn</w:t>
      </w:r>
      <w:proofErr w:type="spellEnd"/>
      <w:r w:rsidR="003C2441">
        <w:rPr>
          <w:rFonts w:ascii="宋体" w:eastAsia="宋体" w:hAnsi="宋体" w:hint="eastAsia"/>
          <w:sz w:val="24"/>
          <w:szCs w:val="24"/>
        </w:rPr>
        <w:t>类中的定义，对x，y，z</w:t>
      </w:r>
      <w:r>
        <w:rPr>
          <w:rFonts w:ascii="宋体" w:eastAsia="宋体" w:hAnsi="宋体" w:hint="eastAsia"/>
          <w:sz w:val="24"/>
          <w:szCs w:val="24"/>
        </w:rPr>
        <w:t>方向</w:t>
      </w:r>
      <w:r w:rsidR="003C2441">
        <w:rPr>
          <w:rFonts w:ascii="宋体" w:eastAsia="宋体" w:hAnsi="宋体" w:hint="eastAsia"/>
          <w:sz w:val="24"/>
          <w:szCs w:val="24"/>
        </w:rPr>
        <w:t>的</w:t>
      </w:r>
      <w:r w:rsidR="006C15B9">
        <w:rPr>
          <w:rFonts w:ascii="宋体" w:eastAsia="宋体" w:hAnsi="宋体" w:hint="eastAsia"/>
          <w:sz w:val="24"/>
          <w:szCs w:val="24"/>
        </w:rPr>
        <w:t>加速度</w:t>
      </w:r>
      <w:r w:rsidR="003C2441">
        <w:rPr>
          <w:rFonts w:ascii="宋体" w:eastAsia="宋体" w:hAnsi="宋体" w:hint="eastAsia"/>
          <w:sz w:val="24"/>
          <w:szCs w:val="24"/>
        </w:rPr>
        <w:t>进行</w:t>
      </w:r>
      <w:r>
        <w:rPr>
          <w:rFonts w:ascii="宋体" w:eastAsia="宋体" w:hAnsi="宋体" w:hint="eastAsia"/>
          <w:sz w:val="24"/>
          <w:szCs w:val="24"/>
        </w:rPr>
        <w:t>全局</w:t>
      </w:r>
      <w:r w:rsidR="003C2441">
        <w:rPr>
          <w:rFonts w:ascii="宋体" w:eastAsia="宋体" w:hAnsi="宋体" w:hint="eastAsia"/>
          <w:sz w:val="24"/>
          <w:szCs w:val="24"/>
        </w:rPr>
        <w:t>变量定义，即</w:t>
      </w:r>
    </w:p>
    <w:p w14:paraId="59595A6B" w14:textId="77777777" w:rsidR="003C2441" w:rsidRDefault="003C2441" w:rsidP="00F33B27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19B2E3FE" w14:textId="77777777" w:rsidR="003C2441" w:rsidRPr="0079639D" w:rsidRDefault="003C2441" w:rsidP="003C244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MemsX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AnalogIn.x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>;</w:t>
      </w:r>
    </w:p>
    <w:p w14:paraId="7EE155CB" w14:textId="77777777" w:rsidR="003C2441" w:rsidRPr="0079639D" w:rsidRDefault="003C2441" w:rsidP="003C244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MemsY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AnalogIn.y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>;</w:t>
      </w:r>
    </w:p>
    <w:p w14:paraId="25A55ABD" w14:textId="77777777" w:rsidR="003C2441" w:rsidRPr="0079639D" w:rsidRDefault="003C2441" w:rsidP="003C244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MemsZ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79639D">
        <w:rPr>
          <w:rFonts w:ascii="宋体" w:eastAsia="宋体" w:hAnsi="宋体"/>
          <w:b/>
          <w:bCs/>
          <w:sz w:val="24"/>
          <w:szCs w:val="24"/>
        </w:rPr>
        <w:t>AnalogIn.z</w:t>
      </w:r>
      <w:proofErr w:type="spellEnd"/>
      <w:r w:rsidRPr="0079639D">
        <w:rPr>
          <w:rFonts w:ascii="宋体" w:eastAsia="宋体" w:hAnsi="宋体"/>
          <w:b/>
          <w:bCs/>
          <w:sz w:val="24"/>
          <w:szCs w:val="24"/>
        </w:rPr>
        <w:t>;</w:t>
      </w:r>
    </w:p>
    <w:p w14:paraId="5810DB1E" w14:textId="53EEA38C" w:rsidR="003C2441" w:rsidRDefault="003C2441" w:rsidP="00F33B27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05050230" w14:textId="63D6DE8E" w:rsidR="003C2441" w:rsidRDefault="003C244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这样就能把</w:t>
      </w:r>
      <w:r w:rsidR="005B5771">
        <w:rPr>
          <w:rFonts w:ascii="宋体" w:eastAsia="宋体" w:hAnsi="宋体" w:hint="eastAsia"/>
          <w:sz w:val="24"/>
          <w:szCs w:val="24"/>
        </w:rPr>
        <w:t>三轴方向上的加速度提取出来，通过OLED屏幕上的显示我们可知，当OLED屏幕朝上水平放置时，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MemsX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≈2</w:t>
      </w:r>
      <w:r w:rsidR="005B5771">
        <w:rPr>
          <w:rFonts w:ascii="宋体" w:eastAsia="宋体" w:hAnsi="宋体"/>
          <w:sz w:val="24"/>
          <w:szCs w:val="24"/>
        </w:rPr>
        <w:t>000</w:t>
      </w:r>
      <w:r w:rsidR="005B5771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MemsY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≈1</w:t>
      </w:r>
      <w:r w:rsidR="005B5771">
        <w:rPr>
          <w:rFonts w:ascii="宋体" w:eastAsia="宋体" w:hAnsi="宋体"/>
          <w:sz w:val="24"/>
          <w:szCs w:val="24"/>
        </w:rPr>
        <w:t>960</w:t>
      </w:r>
      <w:r w:rsidR="005B5771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MemsZ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≈</w:t>
      </w:r>
      <w:r w:rsidR="005B5771">
        <w:rPr>
          <w:rFonts w:ascii="宋体" w:eastAsia="宋体" w:hAnsi="宋体"/>
          <w:sz w:val="24"/>
          <w:szCs w:val="24"/>
        </w:rPr>
        <w:t>3100</w:t>
      </w:r>
      <w:r w:rsidR="005B5771">
        <w:rPr>
          <w:rFonts w:ascii="宋体" w:eastAsia="宋体" w:hAnsi="宋体" w:hint="eastAsia"/>
          <w:sz w:val="24"/>
          <w:szCs w:val="24"/>
        </w:rPr>
        <w:t>（当OLED屏幕朝前或朝左时，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MemsX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或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MemsY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分别为3</w:t>
      </w:r>
      <w:r w:rsidR="005B5771">
        <w:rPr>
          <w:rFonts w:ascii="宋体" w:eastAsia="宋体" w:hAnsi="宋体"/>
          <w:sz w:val="24"/>
          <w:szCs w:val="24"/>
        </w:rPr>
        <w:t>100</w:t>
      </w:r>
      <w:r w:rsidR="005B5771">
        <w:rPr>
          <w:rFonts w:ascii="宋体" w:eastAsia="宋体" w:hAnsi="宋体" w:hint="eastAsia"/>
          <w:sz w:val="24"/>
          <w:szCs w:val="24"/>
        </w:rPr>
        <w:t>左右，另外两个均为2</w:t>
      </w:r>
      <w:r w:rsidR="005B5771">
        <w:rPr>
          <w:rFonts w:ascii="宋体" w:eastAsia="宋体" w:hAnsi="宋体"/>
          <w:sz w:val="24"/>
          <w:szCs w:val="24"/>
        </w:rPr>
        <w:t>000</w:t>
      </w:r>
      <w:r w:rsidR="005B5771">
        <w:rPr>
          <w:rFonts w:ascii="宋体" w:eastAsia="宋体" w:hAnsi="宋体" w:hint="eastAsia"/>
          <w:sz w:val="24"/>
          <w:szCs w:val="24"/>
        </w:rPr>
        <w:t>左右。故可知当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</w:t>
      </w:r>
      <w:r w:rsidR="005B5771">
        <w:rPr>
          <w:rFonts w:ascii="宋体" w:eastAsia="宋体" w:hAnsi="宋体"/>
          <w:sz w:val="24"/>
          <w:szCs w:val="24"/>
        </w:rPr>
        <w:t>Z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=</w:t>
      </w:r>
      <w:r w:rsidR="005B5771">
        <w:rPr>
          <w:rFonts w:ascii="宋体" w:eastAsia="宋体" w:hAnsi="宋体"/>
          <w:sz w:val="24"/>
          <w:szCs w:val="24"/>
        </w:rPr>
        <w:t>3100</w:t>
      </w:r>
      <w:r w:rsidR="005B5771">
        <w:rPr>
          <w:rFonts w:ascii="宋体" w:eastAsia="宋体" w:hAnsi="宋体" w:hint="eastAsia"/>
          <w:sz w:val="24"/>
          <w:szCs w:val="24"/>
        </w:rPr>
        <w:t>时可说明板子水平放置</w:t>
      </w:r>
      <w:r w:rsidR="00D12FB9">
        <w:rPr>
          <w:rFonts w:ascii="宋体" w:eastAsia="宋体" w:hAnsi="宋体" w:hint="eastAsia"/>
          <w:sz w:val="24"/>
          <w:szCs w:val="24"/>
        </w:rPr>
        <w:t>。</w:t>
      </w:r>
      <w:r w:rsidR="005B5771">
        <w:rPr>
          <w:rFonts w:ascii="宋体" w:eastAsia="宋体" w:hAnsi="宋体" w:hint="eastAsia"/>
          <w:sz w:val="24"/>
          <w:szCs w:val="24"/>
        </w:rPr>
        <w:t>这</w:t>
      </w:r>
      <w:r w:rsidR="00D12FB9">
        <w:rPr>
          <w:rFonts w:ascii="宋体" w:eastAsia="宋体" w:hAnsi="宋体" w:hint="eastAsia"/>
          <w:sz w:val="24"/>
          <w:szCs w:val="24"/>
        </w:rPr>
        <w:t>一判断方法</w:t>
      </w:r>
      <w:r w:rsidR="005B5771">
        <w:rPr>
          <w:rFonts w:ascii="宋体" w:eastAsia="宋体" w:hAnsi="宋体" w:hint="eastAsia"/>
          <w:sz w:val="24"/>
          <w:szCs w:val="24"/>
        </w:rPr>
        <w:t>是由其重力加速度决定的：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MemsX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、Y、Z原本数值应均为2</w:t>
      </w:r>
      <w:r w:rsidR="005B5771">
        <w:rPr>
          <w:rFonts w:ascii="宋体" w:eastAsia="宋体" w:hAnsi="宋体"/>
          <w:sz w:val="24"/>
          <w:szCs w:val="24"/>
        </w:rPr>
        <w:t>000</w:t>
      </w:r>
      <w:r w:rsidR="005B5771">
        <w:rPr>
          <w:rFonts w:ascii="宋体" w:eastAsia="宋体" w:hAnsi="宋体" w:hint="eastAsia"/>
          <w:sz w:val="24"/>
          <w:szCs w:val="24"/>
        </w:rPr>
        <w:t>左右，但水平放置时Z轴方向存在重力加速度，故</w:t>
      </w:r>
      <w:proofErr w:type="spellStart"/>
      <w:r w:rsidR="005B5771">
        <w:rPr>
          <w:rFonts w:ascii="宋体" w:eastAsia="宋体" w:hAnsi="宋体" w:hint="eastAsia"/>
          <w:sz w:val="24"/>
          <w:szCs w:val="24"/>
        </w:rPr>
        <w:t>MemsZ</w:t>
      </w:r>
      <w:proofErr w:type="spellEnd"/>
      <w:r w:rsidR="005B5771">
        <w:rPr>
          <w:rFonts w:ascii="宋体" w:eastAsia="宋体" w:hAnsi="宋体" w:hint="eastAsia"/>
          <w:sz w:val="24"/>
          <w:szCs w:val="24"/>
        </w:rPr>
        <w:t>数值为3</w:t>
      </w:r>
      <w:r w:rsidR="005B5771">
        <w:rPr>
          <w:rFonts w:ascii="宋体" w:eastAsia="宋体" w:hAnsi="宋体"/>
          <w:sz w:val="24"/>
          <w:szCs w:val="24"/>
        </w:rPr>
        <w:t>100</w:t>
      </w:r>
      <w:r w:rsidR="005B5771">
        <w:rPr>
          <w:rFonts w:ascii="宋体" w:eastAsia="宋体" w:hAnsi="宋体" w:hint="eastAsia"/>
          <w:sz w:val="24"/>
          <w:szCs w:val="24"/>
        </w:rPr>
        <w:t>，说明</w:t>
      </w:r>
      <w:r w:rsidR="004A0A4B">
        <w:rPr>
          <w:rFonts w:ascii="宋体" w:eastAsia="宋体" w:hAnsi="宋体" w:hint="eastAsia"/>
          <w:sz w:val="24"/>
          <w:szCs w:val="24"/>
        </w:rPr>
        <w:t>重力加速度带来的数值</w:t>
      </w:r>
      <w:proofErr w:type="gramStart"/>
      <w:r w:rsidR="004A0A4B">
        <w:rPr>
          <w:rFonts w:ascii="宋体" w:eastAsia="宋体" w:hAnsi="宋体" w:hint="eastAsia"/>
          <w:sz w:val="24"/>
          <w:szCs w:val="24"/>
        </w:rPr>
        <w:t>影响约</w:t>
      </w:r>
      <w:proofErr w:type="gramEnd"/>
      <w:r w:rsidR="004A0A4B">
        <w:rPr>
          <w:rFonts w:ascii="宋体" w:eastAsia="宋体" w:hAnsi="宋体" w:hint="eastAsia"/>
          <w:sz w:val="24"/>
          <w:szCs w:val="24"/>
        </w:rPr>
        <w:t>1</w:t>
      </w:r>
      <w:r w:rsidR="004A0A4B">
        <w:rPr>
          <w:rFonts w:ascii="宋体" w:eastAsia="宋体" w:hAnsi="宋体"/>
          <w:sz w:val="24"/>
          <w:szCs w:val="24"/>
        </w:rPr>
        <w:t>000</w:t>
      </w:r>
      <w:r w:rsidR="004A0A4B">
        <w:rPr>
          <w:rFonts w:ascii="宋体" w:eastAsia="宋体" w:hAnsi="宋体" w:hint="eastAsia"/>
          <w:sz w:val="24"/>
          <w:szCs w:val="24"/>
        </w:rPr>
        <w:t>左右</w:t>
      </w:r>
      <w:r w:rsidR="005B5771" w:rsidRPr="005B5771">
        <w:rPr>
          <w:rFonts w:ascii="宋体" w:eastAsia="宋体" w:hAnsi="宋体" w:hint="eastAsia"/>
          <w:sz w:val="24"/>
          <w:szCs w:val="24"/>
        </w:rPr>
        <w:t>）</w:t>
      </w:r>
      <w:r w:rsidR="005B5771">
        <w:rPr>
          <w:rFonts w:ascii="宋体" w:eastAsia="宋体" w:hAnsi="宋体" w:hint="eastAsia"/>
          <w:sz w:val="24"/>
          <w:szCs w:val="24"/>
        </w:rPr>
        <w:t>，我们在代码中将加速度调零，即</w:t>
      </w:r>
    </w:p>
    <w:p w14:paraId="4A90E11A" w14:textId="77777777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0EFE51F5" w14:textId="77777777" w:rsidR="005B5771" w:rsidRPr="005B5771" w:rsidRDefault="005B5771" w:rsidP="005B577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5B5771">
        <w:rPr>
          <w:rFonts w:ascii="宋体" w:eastAsia="宋体" w:hAnsi="宋体"/>
          <w:b/>
          <w:bCs/>
          <w:sz w:val="24"/>
          <w:szCs w:val="24"/>
        </w:rPr>
        <w:t xml:space="preserve">int 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 xml:space="preserve"> = MemsX-</w:t>
      </w:r>
      <w:proofErr w:type="gramStart"/>
      <w:r w:rsidRPr="005B5771">
        <w:rPr>
          <w:rFonts w:ascii="宋体" w:eastAsia="宋体" w:hAnsi="宋体"/>
          <w:b/>
          <w:bCs/>
          <w:sz w:val="24"/>
          <w:szCs w:val="24"/>
        </w:rPr>
        <w:t>2000,absY</w:t>
      </w:r>
      <w:proofErr w:type="gramEnd"/>
      <w:r w:rsidRPr="005B5771">
        <w:rPr>
          <w:rFonts w:ascii="宋体" w:eastAsia="宋体" w:hAnsi="宋体"/>
          <w:b/>
          <w:bCs/>
          <w:sz w:val="24"/>
          <w:szCs w:val="24"/>
        </w:rPr>
        <w:t xml:space="preserve"> = MemsY-1960,absZ = MemsZ-2000;</w:t>
      </w:r>
    </w:p>
    <w:p w14:paraId="3B3D7233" w14:textId="33188341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4E70222A" w14:textId="1658B108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在这里我们可以看见将三轴加速度调整至0左右后，我们便能进行总加速度的公式求解：</w:t>
      </w:r>
    </w:p>
    <w:p w14:paraId="175A3A31" w14:textId="77777777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2D1ECD7F" w14:textId="7B7722F8" w:rsidR="005B5771" w:rsidRPr="005B5771" w:rsidRDefault="005B5771" w:rsidP="005B5771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5B5771">
        <w:rPr>
          <w:rFonts w:ascii="宋体" w:eastAsia="宋体" w:hAnsi="宋体"/>
          <w:b/>
          <w:bCs/>
          <w:sz w:val="24"/>
          <w:szCs w:val="24"/>
        </w:rPr>
        <w:t>sqrt(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5B5771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5B5771">
        <w:rPr>
          <w:rFonts w:ascii="宋体" w:eastAsia="宋体" w:hAnsi="宋体"/>
          <w:b/>
          <w:bCs/>
          <w:sz w:val="24"/>
          <w:szCs w:val="24"/>
        </w:rPr>
        <w:t>)</w:t>
      </w:r>
    </w:p>
    <w:p w14:paraId="248574A3" w14:textId="2ED86476" w:rsidR="005B5771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713B5E1D" w14:textId="77777777" w:rsidR="00D12FB9" w:rsidRDefault="005B5771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由于板子静止放置时受到的板与加速度传感器的相对（重力）加速度</w:t>
      </w:r>
      <w:r w:rsidR="004A0A4B">
        <w:rPr>
          <w:rFonts w:ascii="宋体" w:eastAsia="宋体" w:hAnsi="宋体" w:hint="eastAsia"/>
          <w:sz w:val="24"/>
          <w:szCs w:val="24"/>
        </w:rPr>
        <w:t>带来的</w:t>
      </w:r>
      <w:r>
        <w:rPr>
          <w:rFonts w:ascii="宋体" w:eastAsia="宋体" w:hAnsi="宋体" w:hint="eastAsia"/>
          <w:sz w:val="24"/>
          <w:szCs w:val="24"/>
        </w:rPr>
        <w:lastRenderedPageBreak/>
        <w:t>数值</w:t>
      </w:r>
      <w:r w:rsidR="004A0A4B">
        <w:rPr>
          <w:rFonts w:ascii="宋体" w:eastAsia="宋体" w:hAnsi="宋体" w:hint="eastAsia"/>
          <w:sz w:val="24"/>
          <w:szCs w:val="24"/>
        </w:rPr>
        <w:t>影响</w:t>
      </w:r>
      <w:r>
        <w:rPr>
          <w:rFonts w:ascii="宋体" w:eastAsia="宋体" w:hAnsi="宋体" w:hint="eastAsia"/>
          <w:sz w:val="24"/>
          <w:szCs w:val="24"/>
        </w:rPr>
        <w:t>为1</w:t>
      </w:r>
      <w:r>
        <w:rPr>
          <w:rFonts w:ascii="宋体" w:eastAsia="宋体" w:hAnsi="宋体"/>
          <w:sz w:val="24"/>
          <w:szCs w:val="24"/>
        </w:rPr>
        <w:t>000</w:t>
      </w:r>
      <w:r>
        <w:rPr>
          <w:rFonts w:ascii="宋体" w:eastAsia="宋体" w:hAnsi="宋体" w:hint="eastAsia"/>
          <w:sz w:val="24"/>
          <w:szCs w:val="24"/>
        </w:rPr>
        <w:t>左右；当实验板</w:t>
      </w:r>
      <w:r w:rsidR="004A0A4B">
        <w:rPr>
          <w:rFonts w:ascii="宋体" w:eastAsia="宋体" w:hAnsi="宋体" w:hint="eastAsia"/>
          <w:sz w:val="24"/>
          <w:szCs w:val="24"/>
        </w:rPr>
        <w:t>水平的</w:t>
      </w:r>
      <w:r>
        <w:rPr>
          <w:rFonts w:ascii="宋体" w:eastAsia="宋体" w:hAnsi="宋体" w:hint="eastAsia"/>
          <w:sz w:val="24"/>
          <w:szCs w:val="24"/>
        </w:rPr>
        <w:t>自由落体时，板与加速度传感器的相对加速度为0，</w:t>
      </w:r>
      <w:r w:rsidR="004A0A4B">
        <w:rPr>
          <w:rFonts w:ascii="宋体" w:eastAsia="宋体" w:hAnsi="宋体" w:hint="eastAsia"/>
          <w:sz w:val="24"/>
          <w:szCs w:val="24"/>
        </w:rPr>
        <w:t>即原在Z轴方向存在的重力加速度也将消失，故</w:t>
      </w:r>
      <w:proofErr w:type="spellStart"/>
      <w:r w:rsidR="004A0A4B">
        <w:rPr>
          <w:rFonts w:ascii="宋体" w:eastAsia="宋体" w:hAnsi="宋体" w:hint="eastAsia"/>
          <w:sz w:val="24"/>
          <w:szCs w:val="24"/>
        </w:rPr>
        <w:t>MemsZ</w:t>
      </w:r>
      <w:proofErr w:type="spellEnd"/>
      <w:r w:rsidR="004A0A4B">
        <w:rPr>
          <w:rFonts w:ascii="宋体" w:eastAsia="宋体" w:hAnsi="宋体" w:hint="eastAsia"/>
          <w:sz w:val="24"/>
          <w:szCs w:val="24"/>
        </w:rPr>
        <w:t>趋向于0（当实验板</w:t>
      </w:r>
      <w:proofErr w:type="gramStart"/>
      <w:r w:rsidR="004A0A4B">
        <w:rPr>
          <w:rFonts w:ascii="宋体" w:eastAsia="宋体" w:hAnsi="宋体" w:hint="eastAsia"/>
          <w:sz w:val="24"/>
          <w:szCs w:val="24"/>
        </w:rPr>
        <w:t>沿其它</w:t>
      </w:r>
      <w:proofErr w:type="gramEnd"/>
      <w:r w:rsidR="004A0A4B">
        <w:rPr>
          <w:rFonts w:ascii="宋体" w:eastAsia="宋体" w:hAnsi="宋体" w:hint="eastAsia"/>
          <w:sz w:val="24"/>
          <w:szCs w:val="24"/>
        </w:rPr>
        <w:t>方向自由落体时也是同样的道理），则总加速度会骤降，我们可以利用骤降后的数值来判断实验板是在水平下降：</w:t>
      </w:r>
    </w:p>
    <w:p w14:paraId="5F3BA4FE" w14:textId="77777777" w:rsidR="00D12FB9" w:rsidRDefault="004A0A4B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 w:rsidRPr="004A0A4B">
        <w:rPr>
          <w:rFonts w:ascii="宋体" w:eastAsia="宋体" w:hAnsi="宋体"/>
          <w:b/>
          <w:bCs/>
          <w:sz w:val="24"/>
          <w:szCs w:val="24"/>
        </w:rPr>
        <w:t>sqrt(</w:t>
      </w:r>
      <w:proofErr w:type="spellStart"/>
      <w:r w:rsidRPr="004A0A4B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4A0A4B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4A0A4B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4A0A4B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4A0A4B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4A0A4B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4A0A4B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4A0A4B">
        <w:rPr>
          <w:rFonts w:ascii="宋体" w:eastAsia="宋体" w:hAnsi="宋体"/>
          <w:b/>
          <w:bCs/>
          <w:sz w:val="24"/>
          <w:szCs w:val="24"/>
        </w:rPr>
        <w:t>)&lt;500</w:t>
      </w:r>
      <w:r>
        <w:rPr>
          <w:rFonts w:ascii="宋体" w:eastAsia="宋体" w:hAnsi="宋体" w:hint="eastAsia"/>
          <w:sz w:val="24"/>
          <w:szCs w:val="24"/>
        </w:rPr>
        <w:t>，</w:t>
      </w:r>
    </w:p>
    <w:p w14:paraId="3E92D524" w14:textId="0D966F61" w:rsidR="005B5771" w:rsidRDefault="004A0A4B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这里当总加速度小于5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时即说明实验板是在做“跌落”。（这里采用的是当总加速度小于5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时判断其为跌落，是因为我们在进行加速度调零时并不是十分准确的，故总加速度在自由落体时的数值肯定大于0，但数值也较小，故可用小于5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来判断）。</w:t>
      </w:r>
    </w:p>
    <w:p w14:paraId="3758F782" w14:textId="77777777" w:rsidR="00D12FB9" w:rsidRDefault="004A0A4B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同理我们可以分析，当实验</w:t>
      </w:r>
      <w:proofErr w:type="gramStart"/>
      <w:r>
        <w:rPr>
          <w:rFonts w:ascii="宋体" w:eastAsia="宋体" w:hAnsi="宋体" w:hint="eastAsia"/>
          <w:sz w:val="24"/>
          <w:szCs w:val="24"/>
        </w:rPr>
        <w:t>板发生</w:t>
      </w:r>
      <w:proofErr w:type="gramEnd"/>
      <w:r>
        <w:rPr>
          <w:rFonts w:ascii="宋体" w:eastAsia="宋体" w:hAnsi="宋体" w:hint="eastAsia"/>
          <w:sz w:val="24"/>
          <w:szCs w:val="24"/>
        </w:rPr>
        <w:t>“冲击”时，其总加速度应该很大，在结合</w:t>
      </w:r>
      <w:proofErr w:type="spellStart"/>
      <w:r>
        <w:rPr>
          <w:rFonts w:ascii="宋体" w:eastAsia="宋体" w:hAnsi="宋体" w:hint="eastAsia"/>
          <w:sz w:val="24"/>
          <w:szCs w:val="24"/>
        </w:rPr>
        <w:t>FreeMaster</w:t>
      </w:r>
      <w:proofErr w:type="spellEnd"/>
      <w:r>
        <w:rPr>
          <w:rFonts w:ascii="宋体" w:eastAsia="宋体" w:hAnsi="宋体" w:hint="eastAsia"/>
          <w:sz w:val="24"/>
          <w:szCs w:val="24"/>
        </w:rPr>
        <w:t>判断数值后，我们</w:t>
      </w:r>
      <w:r w:rsidR="00D12FB9">
        <w:rPr>
          <w:rFonts w:ascii="宋体" w:eastAsia="宋体" w:hAnsi="宋体" w:hint="eastAsia"/>
          <w:sz w:val="24"/>
          <w:szCs w:val="24"/>
        </w:rPr>
        <w:t>小组认为总加速度在大于1</w:t>
      </w:r>
      <w:r w:rsidR="00D12FB9">
        <w:rPr>
          <w:rFonts w:ascii="宋体" w:eastAsia="宋体" w:hAnsi="宋体"/>
          <w:sz w:val="24"/>
          <w:szCs w:val="24"/>
        </w:rPr>
        <w:t>800</w:t>
      </w:r>
      <w:r w:rsidR="00D12FB9">
        <w:rPr>
          <w:rFonts w:ascii="宋体" w:eastAsia="宋体" w:hAnsi="宋体" w:hint="eastAsia"/>
          <w:sz w:val="24"/>
          <w:szCs w:val="24"/>
        </w:rPr>
        <w:t>时可以满足我们的要求，既不会特别敏感，也不会识别不出来是发生了“冲击”，故判断条件为</w:t>
      </w:r>
    </w:p>
    <w:p w14:paraId="31835211" w14:textId="0E358C6D" w:rsidR="004A0A4B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)&gt;1800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B586D35" w14:textId="6B1BFBC2" w:rsidR="00D12FB9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2B9630E6" w14:textId="3CF4B343" w:rsidR="00D12FB9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而在实验要求中，我们需要通过蜂鸣器来判断是否发生“跌落”和“冲击”，即我们可以在判断语句后加上</w:t>
      </w:r>
      <w:r w:rsidRPr="00D12FB9">
        <w:rPr>
          <w:rFonts w:ascii="宋体" w:eastAsia="宋体" w:hAnsi="宋体" w:hint="eastAsia"/>
          <w:b/>
          <w:bCs/>
          <w:sz w:val="24"/>
          <w:szCs w:val="24"/>
        </w:rPr>
        <w:t>BEEP_ON()</w:t>
      </w:r>
      <w:r>
        <w:rPr>
          <w:rFonts w:ascii="宋体" w:eastAsia="宋体" w:hAnsi="宋体" w:hint="eastAsia"/>
          <w:sz w:val="24"/>
          <w:szCs w:val="24"/>
        </w:rPr>
        <w:t>来进行提示，同时当其“跌落”时将在数码管上显示1，当其发生“冲击”时将在数码管上显示2，这一功能通过调用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即可实现。综上，判断以及提示过程代码为</w:t>
      </w:r>
    </w:p>
    <w:p w14:paraId="6C8F67C3" w14:textId="77777777" w:rsidR="00D12FB9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6F487D62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if (sqrt(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)&lt;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500){</w:t>
      </w:r>
    </w:p>
    <w:p w14:paraId="4AFF119C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ON(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36537500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1);</w:t>
      </w:r>
    </w:p>
    <w:p w14:paraId="3ABC46FC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}</w:t>
      </w:r>
    </w:p>
    <w:p w14:paraId="63FBFE0C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else if (sqrt(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)&gt;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1800){</w:t>
      </w:r>
      <w:proofErr w:type="gramEnd"/>
    </w:p>
    <w:p w14:paraId="554DFDA8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ON(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2C08F411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2);</w:t>
      </w:r>
    </w:p>
    <w:p w14:paraId="6E880870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}</w:t>
      </w:r>
    </w:p>
    <w:p w14:paraId="73B8AFD7" w14:textId="77777777" w:rsidR="00D12FB9" w:rsidRPr="00D12FB9" w:rsidRDefault="00D12FB9" w:rsidP="00D12FB9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else {</w:t>
      </w:r>
    </w:p>
    <w:p w14:paraId="0F3EAE64" w14:textId="77777777" w:rsidR="00D12FB9" w:rsidRPr="00D12FB9" w:rsidRDefault="00D12FB9" w:rsidP="00D12FB9">
      <w:pPr>
        <w:ind w:firstLineChars="175" w:firstLine="42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ab/>
        <w:t xml:space="preserve"> 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OFF(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72B4D95D" w14:textId="77777777" w:rsidR="00D12FB9" w:rsidRPr="00D12FB9" w:rsidRDefault="00D12FB9" w:rsidP="00D12FB9">
      <w:pPr>
        <w:pStyle w:val="a3"/>
        <w:ind w:left="480"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 xml:space="preserve">    }</w:t>
      </w:r>
    </w:p>
    <w:p w14:paraId="6C268965" w14:textId="548CA6F7" w:rsidR="004A0A4B" w:rsidRDefault="004A0A4B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32EE26C6" w14:textId="459F775D" w:rsidR="00D12FB9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综上，本次实验的代码实现部分为：</w:t>
      </w:r>
    </w:p>
    <w:p w14:paraId="4B63CF78" w14:textId="77777777" w:rsidR="00D12FB9" w:rsidRPr="005B5771" w:rsidRDefault="00D12FB9" w:rsidP="005B5771">
      <w:pPr>
        <w:pStyle w:val="a3"/>
        <w:ind w:left="480" w:firstLineChars="0" w:firstLine="0"/>
        <w:rPr>
          <w:rFonts w:ascii="宋体" w:eastAsia="宋体" w:hAnsi="宋体"/>
          <w:sz w:val="24"/>
          <w:szCs w:val="24"/>
        </w:rPr>
      </w:pPr>
    </w:p>
    <w:p w14:paraId="5054822F" w14:textId="77777777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CDK66_Analog_Input(&amp;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AnalogIn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  <w:r w:rsidRPr="00D12FB9">
        <w:rPr>
          <w:rFonts w:ascii="宋体" w:eastAsia="宋体" w:hAnsi="宋体"/>
          <w:b/>
          <w:bCs/>
          <w:sz w:val="24"/>
          <w:szCs w:val="24"/>
        </w:rPr>
        <w:tab/>
      </w:r>
      <w:r w:rsidRPr="00D12FB9">
        <w:rPr>
          <w:rFonts w:ascii="宋体" w:eastAsia="宋体" w:hAnsi="宋体"/>
          <w:b/>
          <w:bCs/>
          <w:sz w:val="24"/>
          <w:szCs w:val="24"/>
        </w:rPr>
        <w:tab/>
        <w:t>// Update all analog inputs</w:t>
      </w:r>
    </w:p>
    <w:p w14:paraId="55132103" w14:textId="42EA53C1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MemsX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AnalogIn.x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;</w:t>
      </w:r>
    </w:p>
    <w:p w14:paraId="59E6450F" w14:textId="329BF845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MemsY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AnalogIn.y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;</w:t>
      </w:r>
    </w:p>
    <w:p w14:paraId="71F42989" w14:textId="24902AC9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MemsZ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AnalogIn.z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;</w:t>
      </w:r>
    </w:p>
    <w:p w14:paraId="3EEA6BD9" w14:textId="49C631F1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 xml:space="preserve">int 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MemsX-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2000,absY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 xml:space="preserve"> = MemsY-1960,absZ = MemsZ-2000;</w:t>
      </w:r>
    </w:p>
    <w:p w14:paraId="42384012" w14:textId="5376CAFC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if (sqrt(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)&lt;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500){</w:t>
      </w:r>
    </w:p>
    <w:p w14:paraId="02FEBD06" w14:textId="0F55F69F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ON(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01A6316D" w14:textId="7194C365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1);</w:t>
      </w:r>
    </w:p>
    <w:p w14:paraId="5FC2D673" w14:textId="7318E8CF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}</w:t>
      </w:r>
    </w:p>
    <w:p w14:paraId="50A9DEED" w14:textId="1DA8356D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else if (sqrt(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absX+absY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absY+absZ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*</w:t>
      </w:r>
      <w:proofErr w:type="spellStart"/>
      <w:r w:rsidRPr="00D12FB9">
        <w:rPr>
          <w:rFonts w:ascii="宋体" w:eastAsia="宋体" w:hAnsi="宋体"/>
          <w:b/>
          <w:bCs/>
          <w:sz w:val="24"/>
          <w:szCs w:val="24"/>
        </w:rPr>
        <w:t>absZ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)&gt;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1800){</w:t>
      </w:r>
      <w:proofErr w:type="gramEnd"/>
    </w:p>
    <w:p w14:paraId="1FD9F913" w14:textId="5916638C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lastRenderedPageBreak/>
        <w:t>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ON(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0835129E" w14:textId="4AF5E09A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proofErr w:type="spellStart"/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ShowNumDEC</w:t>
      </w:r>
      <w:proofErr w:type="spellEnd"/>
      <w:r w:rsidRPr="00D12FB9">
        <w:rPr>
          <w:rFonts w:ascii="宋体" w:eastAsia="宋体" w:hAnsi="宋体"/>
          <w:b/>
          <w:bCs/>
          <w:sz w:val="24"/>
          <w:szCs w:val="24"/>
        </w:rPr>
        <w:t>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2);</w:t>
      </w:r>
    </w:p>
    <w:p w14:paraId="7717DA2A" w14:textId="55B65F9E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}</w:t>
      </w:r>
    </w:p>
    <w:p w14:paraId="691961E2" w14:textId="507F0AE9" w:rsidR="00C35C7E" w:rsidRPr="00D12FB9" w:rsidRDefault="00C35C7E" w:rsidP="00C35C7E">
      <w:pPr>
        <w:pStyle w:val="a3"/>
        <w:ind w:left="480" w:firstLine="48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>else {</w:t>
      </w:r>
    </w:p>
    <w:p w14:paraId="104CD4A2" w14:textId="24B3C1A2" w:rsidR="00C35C7E" w:rsidRPr="00D12FB9" w:rsidRDefault="00C35C7E" w:rsidP="00C35C7E">
      <w:pPr>
        <w:ind w:firstLineChars="175" w:firstLine="422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ab/>
        <w:t xml:space="preserve"> BEEP_</w:t>
      </w:r>
      <w:proofErr w:type="gramStart"/>
      <w:r w:rsidRPr="00D12FB9">
        <w:rPr>
          <w:rFonts w:ascii="宋体" w:eastAsia="宋体" w:hAnsi="宋体"/>
          <w:b/>
          <w:bCs/>
          <w:sz w:val="24"/>
          <w:szCs w:val="24"/>
        </w:rPr>
        <w:t>OFF(</w:t>
      </w:r>
      <w:proofErr w:type="gramEnd"/>
      <w:r w:rsidRPr="00D12FB9">
        <w:rPr>
          <w:rFonts w:ascii="宋体" w:eastAsia="宋体" w:hAnsi="宋体"/>
          <w:b/>
          <w:bCs/>
          <w:sz w:val="24"/>
          <w:szCs w:val="24"/>
        </w:rPr>
        <w:t>);</w:t>
      </w:r>
    </w:p>
    <w:p w14:paraId="701771E2" w14:textId="4F1B0788" w:rsidR="00181C47" w:rsidRDefault="00C35C7E" w:rsidP="00C35C7E">
      <w:pPr>
        <w:pStyle w:val="a3"/>
        <w:ind w:left="480" w:firstLineChars="0" w:firstLine="0"/>
        <w:rPr>
          <w:rFonts w:ascii="宋体" w:eastAsia="宋体" w:hAnsi="宋体"/>
          <w:b/>
          <w:bCs/>
          <w:sz w:val="24"/>
          <w:szCs w:val="24"/>
        </w:rPr>
      </w:pPr>
      <w:r w:rsidRPr="00D12FB9">
        <w:rPr>
          <w:rFonts w:ascii="宋体" w:eastAsia="宋体" w:hAnsi="宋体"/>
          <w:b/>
          <w:bCs/>
          <w:sz w:val="24"/>
          <w:szCs w:val="24"/>
        </w:rPr>
        <w:t xml:space="preserve">    }</w:t>
      </w:r>
    </w:p>
    <w:p w14:paraId="0F33F077" w14:textId="2511F0F5" w:rsidR="00D12FB9" w:rsidRPr="00D12FB9" w:rsidRDefault="00D12FB9" w:rsidP="00D12FB9">
      <w:pPr>
        <w:rPr>
          <w:rFonts w:ascii="宋体" w:eastAsia="宋体" w:hAnsi="宋体"/>
          <w:sz w:val="24"/>
          <w:szCs w:val="24"/>
        </w:rPr>
      </w:pPr>
    </w:p>
    <w:p w14:paraId="3F4B3567" w14:textId="037962D7" w:rsidR="00181C47" w:rsidRDefault="00D12FB9" w:rsidP="0079639D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功能实现结果测试及分析</w:t>
      </w:r>
      <w:r w:rsidR="00181C47" w:rsidRPr="0079639D">
        <w:rPr>
          <w:rFonts w:ascii="宋体" w:eastAsia="宋体" w:hAnsi="宋体" w:hint="eastAsia"/>
          <w:sz w:val="24"/>
          <w:szCs w:val="24"/>
        </w:rPr>
        <w:t>：</w:t>
      </w:r>
    </w:p>
    <w:p w14:paraId="71901265" w14:textId="0D6BDE42" w:rsidR="00927FEA" w:rsidRDefault="00927FEA" w:rsidP="00927FEA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当实验板自由落体时，我们可以听到明显的蜂鸣声，且一直伴随着实验板的“跌落”而提示，且数码管上显示1，表明其是在自由落体而不是受到“冲击”。（下面图片为“跌落”实现结果观察过程的简单展示）</w:t>
      </w:r>
    </w:p>
    <w:p w14:paraId="7E3A4637" w14:textId="5F5C3182" w:rsidR="002A45EE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26150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5CC7C86" wp14:editId="23FE32A5">
            <wp:extent cx="4321629" cy="2433955"/>
            <wp:effectExtent l="0" t="0" r="317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62"/>
                    <a:stretch/>
                  </pic:blipFill>
                  <pic:spPr bwMode="auto">
                    <a:xfrm>
                      <a:off x="0" y="0"/>
                      <a:ext cx="4321629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425BC" w14:textId="41889183" w:rsidR="0026150A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2F431DF1" w14:textId="31CA9D18" w:rsidR="0026150A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26150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036CAD8" wp14:editId="080FADAD">
            <wp:extent cx="4278086" cy="2433955"/>
            <wp:effectExtent l="0" t="0" r="825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88"/>
                    <a:stretch/>
                  </pic:blipFill>
                  <pic:spPr bwMode="auto">
                    <a:xfrm>
                      <a:off x="0" y="0"/>
                      <a:ext cx="4278086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7D63B" w14:textId="65D29675" w:rsidR="002A45EE" w:rsidRDefault="002A45EE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5AE2FE9D" w14:textId="74391A7E" w:rsidR="002A45EE" w:rsidRDefault="00BA6005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BA600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F194BD5" wp14:editId="70CC2FF3">
            <wp:extent cx="3326915" cy="4344999"/>
            <wp:effectExtent l="5398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62" t="21650" r="23082" b="8144"/>
                    <a:stretch/>
                  </pic:blipFill>
                  <pic:spPr bwMode="auto">
                    <a:xfrm rot="5400000">
                      <a:off x="0" y="0"/>
                      <a:ext cx="3372049" cy="440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00F78" w14:textId="77777777" w:rsidR="00BA6005" w:rsidRDefault="00BA6005" w:rsidP="002A45EE">
      <w:pPr>
        <w:pStyle w:val="a3"/>
        <w:ind w:left="840" w:firstLineChars="0" w:firstLine="0"/>
        <w:rPr>
          <w:rFonts w:ascii="宋体" w:eastAsia="宋体" w:hAnsi="宋体" w:hint="eastAsia"/>
          <w:sz w:val="24"/>
          <w:szCs w:val="24"/>
        </w:rPr>
      </w:pPr>
    </w:p>
    <w:p w14:paraId="65BF9C3E" w14:textId="137C9F0C" w:rsidR="002A45EE" w:rsidRDefault="00927FEA" w:rsidP="002A45E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其次为当实验板受到“冲击”时，我们也能听到明显的蜂鸣声，且数码</w:t>
      </w:r>
      <w:proofErr w:type="gramStart"/>
      <w:r>
        <w:rPr>
          <w:rFonts w:ascii="宋体" w:eastAsia="宋体" w:hAnsi="宋体" w:hint="eastAsia"/>
          <w:sz w:val="24"/>
          <w:szCs w:val="24"/>
        </w:rPr>
        <w:t>管显示</w:t>
      </w:r>
      <w:proofErr w:type="gramEnd"/>
      <w:r>
        <w:rPr>
          <w:rFonts w:ascii="宋体" w:eastAsia="宋体" w:hAnsi="宋体" w:hint="eastAsia"/>
          <w:sz w:val="24"/>
          <w:szCs w:val="24"/>
        </w:rPr>
        <w:t>2，此时蜂鸣声明显较短，说明</w:t>
      </w:r>
      <w:proofErr w:type="gramStart"/>
      <w:r>
        <w:rPr>
          <w:rFonts w:ascii="宋体" w:eastAsia="宋体" w:hAnsi="宋体" w:hint="eastAsia"/>
          <w:sz w:val="24"/>
          <w:szCs w:val="24"/>
        </w:rPr>
        <w:t>冲击仅</w:t>
      </w:r>
      <w:proofErr w:type="gramEnd"/>
      <w:r>
        <w:rPr>
          <w:rFonts w:ascii="宋体" w:eastAsia="宋体" w:hAnsi="宋体" w:hint="eastAsia"/>
          <w:sz w:val="24"/>
          <w:szCs w:val="24"/>
        </w:rPr>
        <w:t>在较短时间内发生。（下面图片为“冲击”实现结果观察过程的简单展示）</w:t>
      </w:r>
    </w:p>
    <w:p w14:paraId="2EEE5651" w14:textId="08723BCB" w:rsidR="002A45EE" w:rsidRDefault="002A45EE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216C9079" w14:textId="5F83BC3B" w:rsidR="002A45EE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26150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03EBBCC" wp14:editId="1B88FE56">
            <wp:extent cx="2591142" cy="4114048"/>
            <wp:effectExtent l="635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71" t="13588" r="3671" b="13144"/>
                    <a:stretch/>
                  </pic:blipFill>
                  <pic:spPr bwMode="auto">
                    <a:xfrm rot="16200000">
                      <a:off x="0" y="0"/>
                      <a:ext cx="2594550" cy="411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F3D09" w14:textId="39B53B4A" w:rsidR="0026150A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78B0687C" w14:textId="64BAC2AC" w:rsidR="0026150A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 w:rsidRPr="0026150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4864E2E" wp14:editId="2DEF15C0">
            <wp:extent cx="2938731" cy="3710303"/>
            <wp:effectExtent l="0" t="4762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2" t="35991" r="7270" b="22133"/>
                    <a:stretch/>
                  </pic:blipFill>
                  <pic:spPr bwMode="auto">
                    <a:xfrm rot="16200000">
                      <a:off x="0" y="0"/>
                      <a:ext cx="2939809" cy="371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977E4" w14:textId="77777777" w:rsidR="0026150A" w:rsidRDefault="0026150A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1433895A" w14:textId="2111B2C7" w:rsidR="002A45EE" w:rsidRDefault="002A45EE" w:rsidP="002A45EE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可能存在的问题及解决方法</w:t>
      </w:r>
    </w:p>
    <w:p w14:paraId="1D4B9426" w14:textId="77777777" w:rsidR="00583FF9" w:rsidRDefault="002A45EE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在代码层面我们可以看出的明显的问题是：</w:t>
      </w:r>
    </w:p>
    <w:p w14:paraId="3F043C35" w14:textId="4AFE76E9" w:rsidR="002A45EE" w:rsidRDefault="00583FF9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</w:t>
      </w:r>
      <w:r w:rsidR="002A45EE">
        <w:rPr>
          <w:rFonts w:ascii="宋体" w:eastAsia="宋体" w:hAnsi="宋体" w:hint="eastAsia"/>
          <w:sz w:val="24"/>
          <w:szCs w:val="24"/>
        </w:rPr>
        <w:t>关于三轴加速度的调零问题。即在将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MemsX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MemsY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MemsZ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减去一个数值再分别赋给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absX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，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absY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="002A45EE">
        <w:rPr>
          <w:rFonts w:ascii="宋体" w:eastAsia="宋体" w:hAnsi="宋体" w:hint="eastAsia"/>
          <w:sz w:val="24"/>
          <w:szCs w:val="24"/>
        </w:rPr>
        <w:t>absZ</w:t>
      </w:r>
      <w:proofErr w:type="spellEnd"/>
      <w:r w:rsidR="002A45EE">
        <w:rPr>
          <w:rFonts w:ascii="宋体" w:eastAsia="宋体" w:hAnsi="宋体" w:hint="eastAsia"/>
          <w:sz w:val="24"/>
          <w:szCs w:val="24"/>
        </w:rPr>
        <w:t>时，减去的数值虽然不同，但也是我们根据人为经验观察所得出的，故肯定存在较为明显的误差，这也是为什么我们在判断“跌落”时将判断条件定为</w:t>
      </w:r>
      <w:r>
        <w:rPr>
          <w:rFonts w:ascii="宋体" w:eastAsia="宋体" w:hAnsi="宋体" w:hint="eastAsia"/>
          <w:sz w:val="24"/>
          <w:szCs w:val="24"/>
        </w:rPr>
        <w:t>（我们设定的）总加速度小于5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69982E3" w14:textId="323B1725" w:rsidR="00583FF9" w:rsidRDefault="00583FF9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尝试解决的方法：由于</w:t>
      </w:r>
      <w:proofErr w:type="spellStart"/>
      <w:r>
        <w:rPr>
          <w:rFonts w:ascii="宋体" w:eastAsia="宋体" w:hAnsi="宋体" w:hint="eastAsia"/>
          <w:sz w:val="24"/>
          <w:szCs w:val="24"/>
        </w:rPr>
        <w:t>MemsX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MemsY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MemsZ</w:t>
      </w:r>
      <w:proofErr w:type="spellEnd"/>
      <w:r>
        <w:rPr>
          <w:rFonts w:ascii="宋体" w:eastAsia="宋体" w:hAnsi="宋体" w:hint="eastAsia"/>
          <w:sz w:val="24"/>
          <w:szCs w:val="24"/>
        </w:rPr>
        <w:t>的数值一直在变化，但我们可以尝试将其数值导入外部统计软件中再进行计算均值，根据均值再去进行调零，这样能在一定范围内提高精度。但是毫无疑问，由于这三个值在不断变化，故找不到一个很好的方法进行准确调零。</w:t>
      </w:r>
    </w:p>
    <w:p w14:paraId="1FF3C647" w14:textId="1D1E6636" w:rsidR="00583FF9" w:rsidRDefault="00583FF9" w:rsidP="002A45EE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（2）在判断条件中，“跌落”是总加速度小于5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，“冲击”是总加速度大于1</w:t>
      </w:r>
      <w:r>
        <w:rPr>
          <w:rFonts w:ascii="宋体" w:eastAsia="宋体" w:hAnsi="宋体"/>
          <w:sz w:val="24"/>
          <w:szCs w:val="24"/>
        </w:rPr>
        <w:t>800</w:t>
      </w:r>
      <w:r>
        <w:rPr>
          <w:rFonts w:ascii="宋体" w:eastAsia="宋体" w:hAnsi="宋体" w:hint="eastAsia"/>
          <w:sz w:val="24"/>
          <w:szCs w:val="24"/>
        </w:rPr>
        <w:t>，但5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和1</w:t>
      </w:r>
      <w:r>
        <w:rPr>
          <w:rFonts w:ascii="宋体" w:eastAsia="宋体" w:hAnsi="宋体"/>
          <w:sz w:val="24"/>
          <w:szCs w:val="24"/>
        </w:rPr>
        <w:t>800</w:t>
      </w:r>
      <w:r>
        <w:rPr>
          <w:rFonts w:ascii="宋体" w:eastAsia="宋体" w:hAnsi="宋体" w:hint="eastAsia"/>
          <w:sz w:val="24"/>
          <w:szCs w:val="24"/>
        </w:rPr>
        <w:t>也都是我们人为经验判断得出的，故在灵敏度上肯定存在一定误差。</w:t>
      </w:r>
    </w:p>
    <w:p w14:paraId="07A642AB" w14:textId="530CB135" w:rsidR="00C34421" w:rsidRPr="00C34421" w:rsidRDefault="00583FF9" w:rsidP="00C34421">
      <w:pPr>
        <w:pStyle w:val="a3"/>
        <w:ind w:left="8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尝试解决的方法：利用</w:t>
      </w:r>
      <w:proofErr w:type="spellStart"/>
      <w:r>
        <w:rPr>
          <w:rFonts w:ascii="宋体" w:eastAsia="宋体" w:hAnsi="宋体" w:hint="eastAsia"/>
          <w:sz w:val="24"/>
          <w:szCs w:val="24"/>
        </w:rPr>
        <w:t>FreeMaster</w:t>
      </w:r>
      <w:proofErr w:type="spellEnd"/>
      <w:r>
        <w:rPr>
          <w:rFonts w:ascii="宋体" w:eastAsia="宋体" w:hAnsi="宋体" w:hint="eastAsia"/>
          <w:sz w:val="24"/>
          <w:szCs w:val="24"/>
        </w:rPr>
        <w:t>等可视化数值软件得出在“跌落”和“冲击”时</w:t>
      </w:r>
      <w:proofErr w:type="spellStart"/>
      <w:r>
        <w:rPr>
          <w:rFonts w:ascii="宋体" w:eastAsia="宋体" w:hAnsi="宋体" w:hint="eastAsia"/>
          <w:sz w:val="24"/>
          <w:szCs w:val="24"/>
        </w:rPr>
        <w:t>MemsX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MemsY</w:t>
      </w:r>
      <w:proofErr w:type="spellEnd"/>
      <w:r>
        <w:rPr>
          <w:rFonts w:ascii="宋体" w:eastAsia="宋体" w:hAnsi="宋体" w:hint="eastAsia"/>
          <w:sz w:val="24"/>
          <w:szCs w:val="24"/>
        </w:rPr>
        <w:t>，</w:t>
      </w:r>
      <w:proofErr w:type="spellStart"/>
      <w:r>
        <w:rPr>
          <w:rFonts w:ascii="宋体" w:eastAsia="宋体" w:hAnsi="宋体" w:hint="eastAsia"/>
          <w:sz w:val="24"/>
          <w:szCs w:val="24"/>
        </w:rPr>
        <w:t>MemsZ</w:t>
      </w:r>
      <w:proofErr w:type="spellEnd"/>
      <w:r>
        <w:rPr>
          <w:rFonts w:ascii="宋体" w:eastAsia="宋体" w:hAnsi="宋体" w:hint="eastAsia"/>
          <w:sz w:val="24"/>
          <w:szCs w:val="24"/>
        </w:rPr>
        <w:t>的准确值，再通过公式计算得出判断条件的数值大小，这样能在一定范围内提高精确度。</w:t>
      </w:r>
    </w:p>
    <w:sectPr w:rsidR="00C34421" w:rsidRPr="00C344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A30884"/>
    <w:multiLevelType w:val="hybridMultilevel"/>
    <w:tmpl w:val="CBA63CD4"/>
    <w:lvl w:ilvl="0" w:tplc="4874F984">
      <w:start w:val="1"/>
      <w:numFmt w:val="japaneseCounting"/>
      <w:lvlText w:val="%1．"/>
      <w:lvlJc w:val="left"/>
      <w:pPr>
        <w:ind w:left="1898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1" w15:restartNumberingAfterBreak="0">
    <w:nsid w:val="518B077C"/>
    <w:multiLevelType w:val="hybridMultilevel"/>
    <w:tmpl w:val="BB1CB05A"/>
    <w:lvl w:ilvl="0" w:tplc="75B4ECD2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C0679A"/>
    <w:multiLevelType w:val="hybridMultilevel"/>
    <w:tmpl w:val="B54492A6"/>
    <w:lvl w:ilvl="0" w:tplc="F36290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191"/>
    <w:rsid w:val="00064287"/>
    <w:rsid w:val="00181C47"/>
    <w:rsid w:val="0026150A"/>
    <w:rsid w:val="002A45EE"/>
    <w:rsid w:val="00356B86"/>
    <w:rsid w:val="003C2441"/>
    <w:rsid w:val="004A0A4B"/>
    <w:rsid w:val="00570191"/>
    <w:rsid w:val="005827BA"/>
    <w:rsid w:val="00583FF9"/>
    <w:rsid w:val="005B5771"/>
    <w:rsid w:val="006C15B9"/>
    <w:rsid w:val="006F5AF2"/>
    <w:rsid w:val="0079639D"/>
    <w:rsid w:val="00927FEA"/>
    <w:rsid w:val="00BA6005"/>
    <w:rsid w:val="00C34421"/>
    <w:rsid w:val="00C35C7E"/>
    <w:rsid w:val="00D12FB9"/>
    <w:rsid w:val="00F33B27"/>
    <w:rsid w:val="00F7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73EC5"/>
  <w15:chartTrackingRefBased/>
  <w15:docId w15:val="{5F1BD354-404B-4A78-9B99-45A391AF1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1C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小雨</dc:creator>
  <cp:keywords/>
  <dc:description/>
  <cp:lastModifiedBy>胡 小雨</cp:lastModifiedBy>
  <cp:revision>8</cp:revision>
  <dcterms:created xsi:type="dcterms:W3CDTF">2021-04-03T12:18:00Z</dcterms:created>
  <dcterms:modified xsi:type="dcterms:W3CDTF">2021-04-06T09:38:00Z</dcterms:modified>
</cp:coreProperties>
</file>