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58162" w14:textId="77777777" w:rsidR="00EC3842" w:rsidRPr="00F6375D" w:rsidRDefault="00EC3842" w:rsidP="00EC3842">
      <w:pPr>
        <w:rPr>
          <w:rFonts w:ascii="宋体" w:hAnsi="宋体"/>
          <w:b/>
        </w:rPr>
      </w:pPr>
      <w:r w:rsidRPr="00F6375D">
        <w:rPr>
          <w:rFonts w:ascii="宋体" w:hAnsi="宋体"/>
          <w:b/>
        </w:rPr>
        <w:t>2、地表水环境质量现状</w:t>
      </w:r>
    </w:p>
    <w:p w14:paraId="2CB191AD" w14:textId="77777777" w:rsidR="00EC3842" w:rsidRDefault="00EC3842" w:rsidP="00EC3842">
      <w:pPr>
        <w:pStyle w:val="a5"/>
        <w:rPr>
          <w:szCs w:val="20"/>
        </w:rPr>
      </w:pPr>
      <w:r w:rsidRPr="00971FA9">
        <w:t>项目</w:t>
      </w:r>
      <w:r w:rsidRPr="00971FA9">
        <w:rPr>
          <w:rFonts w:hint="eastAsia"/>
        </w:rPr>
        <w:t>餐饮废水经隔油隔渣和三级化粪处理后排放至龙江生活污水处理厂进行处理，处理后排放至龙江大涌，龙江大涌属于内河涌，</w:t>
      </w:r>
      <w:r>
        <w:t>水质执行《地表水环境质量标准》（</w:t>
      </w:r>
      <w:r>
        <w:t>GB3838—2002</w:t>
      </w:r>
      <w:r>
        <w:t>）中的</w:t>
      </w:r>
      <w:r>
        <w:rPr>
          <w:rFonts w:ascii="宋体" w:hAnsi="宋体" w:cs="宋体" w:hint="eastAsia"/>
        </w:rPr>
        <w:t>Ⅳ</w:t>
      </w:r>
      <w:r>
        <w:t>类标准。采用顺德区环境保护监测站</w:t>
      </w:r>
      <w:r>
        <w:t>2015</w:t>
      </w:r>
      <w:r>
        <w:t>年对龙江镇内河涌的常规监测数据进行评价，各项目的监测结果如下：</w:t>
      </w:r>
      <w:r>
        <w:rPr>
          <w:szCs w:val="20"/>
        </w:rPr>
        <w:t xml:space="preserve"> </w:t>
      </w:r>
    </w:p>
    <w:p w14:paraId="332E641A" w14:textId="77777777" w:rsidR="00EC3842" w:rsidRDefault="00EC3842" w:rsidP="00EC3842">
      <w:pPr>
        <w:pStyle w:val="a3"/>
        <w:spacing w:before="156"/>
        <w:rPr>
          <w:szCs w:val="28"/>
        </w:rPr>
      </w:pPr>
      <w:r>
        <w:t>表</w:t>
      </w:r>
      <w:r>
        <w:t xml:space="preserve">3-2  </w:t>
      </w:r>
      <w:r>
        <w:t>龙江镇</w:t>
      </w:r>
      <w:r>
        <w:t>2015</w:t>
      </w:r>
      <w:r>
        <w:t>年内河涌水质评价表</w:t>
      </w:r>
    </w:p>
    <w:p w14:paraId="15C31383" w14:textId="77777777" w:rsidR="00EC3842" w:rsidRDefault="00EC3842" w:rsidP="00EC3842">
      <w:pPr>
        <w:jc w:val="right"/>
        <w:rPr>
          <w:b/>
          <w:szCs w:val="21"/>
        </w:rPr>
      </w:pPr>
      <w:r>
        <w:rPr>
          <w:kern w:val="0"/>
          <w:sz w:val="16"/>
          <w:szCs w:val="16"/>
        </w:rPr>
        <w:t>单位：</w:t>
      </w:r>
      <w:r>
        <w:rPr>
          <w:kern w:val="0"/>
          <w:sz w:val="16"/>
          <w:szCs w:val="16"/>
        </w:rPr>
        <w:t>mg/L</w:t>
      </w:r>
      <w:r>
        <w:rPr>
          <w:kern w:val="0"/>
          <w:sz w:val="16"/>
          <w:szCs w:val="16"/>
        </w:rPr>
        <w:t>（粪大肠菌群</w:t>
      </w:r>
      <w:r>
        <w:rPr>
          <w:kern w:val="0"/>
          <w:sz w:val="16"/>
          <w:szCs w:val="16"/>
        </w:rPr>
        <w:t>:</w:t>
      </w:r>
      <w:r>
        <w:rPr>
          <w:kern w:val="0"/>
          <w:sz w:val="16"/>
          <w:szCs w:val="16"/>
        </w:rPr>
        <w:t>个</w:t>
      </w:r>
      <w:r>
        <w:rPr>
          <w:kern w:val="0"/>
          <w:sz w:val="16"/>
          <w:szCs w:val="16"/>
        </w:rPr>
        <w:t>/L</w:t>
      </w:r>
      <w:r>
        <w:rPr>
          <w:kern w:val="0"/>
          <w:sz w:val="16"/>
          <w:szCs w:val="16"/>
        </w:rPr>
        <w:t>，</w:t>
      </w:r>
      <w:r>
        <w:rPr>
          <w:kern w:val="0"/>
          <w:sz w:val="16"/>
          <w:szCs w:val="16"/>
        </w:rPr>
        <w:t>pH</w:t>
      </w:r>
      <w:r>
        <w:rPr>
          <w:kern w:val="0"/>
          <w:sz w:val="16"/>
          <w:szCs w:val="16"/>
        </w:rPr>
        <w:t>无量纲）</w:t>
      </w:r>
    </w:p>
    <w:tbl>
      <w:tblPr>
        <w:tblW w:w="0" w:type="auto"/>
        <w:jc w:val="center"/>
        <w:tblLayout w:type="fixed"/>
        <w:tblLook w:val="0000" w:firstRow="0" w:lastRow="0" w:firstColumn="0" w:lastColumn="0" w:noHBand="0" w:noVBand="0"/>
      </w:tblPr>
      <w:tblGrid>
        <w:gridCol w:w="1405"/>
        <w:gridCol w:w="987"/>
        <w:gridCol w:w="849"/>
        <w:gridCol w:w="990"/>
        <w:gridCol w:w="837"/>
        <w:gridCol w:w="1131"/>
        <w:gridCol w:w="7"/>
        <w:gridCol w:w="868"/>
        <w:gridCol w:w="865"/>
        <w:gridCol w:w="1015"/>
      </w:tblGrid>
      <w:tr w:rsidR="00EC3842" w:rsidRPr="00F6375D" w14:paraId="0C93502B" w14:textId="77777777" w:rsidTr="005162D1">
        <w:trPr>
          <w:jc w:val="center"/>
        </w:trPr>
        <w:tc>
          <w:tcPr>
            <w:tcW w:w="1405" w:type="dxa"/>
            <w:tcBorders>
              <w:top w:val="single" w:sz="4" w:space="0" w:color="auto"/>
              <w:left w:val="single" w:sz="4" w:space="0" w:color="auto"/>
              <w:bottom w:val="single" w:sz="4" w:space="0" w:color="auto"/>
              <w:right w:val="single" w:sz="4" w:space="0" w:color="auto"/>
            </w:tcBorders>
            <w:vAlign w:val="center"/>
          </w:tcPr>
          <w:p w14:paraId="77D048CD" w14:textId="77777777" w:rsidR="00EC3842" w:rsidRPr="00F6375D" w:rsidRDefault="00EC3842" w:rsidP="005162D1">
            <w:pPr>
              <w:jc w:val="center"/>
              <w:rPr>
                <w:sz w:val="16"/>
                <w:szCs w:val="16"/>
              </w:rPr>
            </w:pPr>
            <w:r w:rsidRPr="00F6375D">
              <w:rPr>
                <w:sz w:val="16"/>
                <w:szCs w:val="16"/>
              </w:rPr>
              <w:t>断面名称</w:t>
            </w:r>
          </w:p>
        </w:tc>
        <w:tc>
          <w:tcPr>
            <w:tcW w:w="1836" w:type="dxa"/>
            <w:gridSpan w:val="2"/>
            <w:tcBorders>
              <w:top w:val="single" w:sz="4" w:space="0" w:color="auto"/>
              <w:left w:val="nil"/>
              <w:bottom w:val="single" w:sz="4" w:space="0" w:color="auto"/>
              <w:right w:val="single" w:sz="4" w:space="0" w:color="auto"/>
            </w:tcBorders>
            <w:vAlign w:val="center"/>
          </w:tcPr>
          <w:p w14:paraId="0C85D3DE" w14:textId="77777777" w:rsidR="00EC3842" w:rsidRPr="00F6375D" w:rsidRDefault="00EC3842" w:rsidP="005162D1">
            <w:pPr>
              <w:jc w:val="center"/>
              <w:rPr>
                <w:sz w:val="16"/>
                <w:szCs w:val="16"/>
              </w:rPr>
            </w:pPr>
            <w:r w:rsidRPr="00F6375D">
              <w:rPr>
                <w:sz w:val="16"/>
                <w:szCs w:val="16"/>
              </w:rPr>
              <w:t>隔海桥</w:t>
            </w:r>
          </w:p>
        </w:tc>
        <w:tc>
          <w:tcPr>
            <w:tcW w:w="1827" w:type="dxa"/>
            <w:gridSpan w:val="2"/>
            <w:tcBorders>
              <w:top w:val="single" w:sz="4" w:space="0" w:color="auto"/>
              <w:left w:val="nil"/>
              <w:bottom w:val="single" w:sz="4" w:space="0" w:color="auto"/>
              <w:right w:val="single" w:sz="4" w:space="0" w:color="auto"/>
            </w:tcBorders>
            <w:vAlign w:val="center"/>
          </w:tcPr>
          <w:p w14:paraId="051D94A3" w14:textId="77777777" w:rsidR="00EC3842" w:rsidRPr="00F6375D" w:rsidRDefault="00EC3842" w:rsidP="005162D1">
            <w:pPr>
              <w:jc w:val="center"/>
              <w:rPr>
                <w:sz w:val="16"/>
                <w:szCs w:val="16"/>
              </w:rPr>
            </w:pPr>
            <w:r w:rsidRPr="00F6375D">
              <w:rPr>
                <w:sz w:val="16"/>
                <w:szCs w:val="16"/>
              </w:rPr>
              <w:t>狮子桥</w:t>
            </w:r>
          </w:p>
        </w:tc>
        <w:tc>
          <w:tcPr>
            <w:tcW w:w="2006" w:type="dxa"/>
            <w:gridSpan w:val="3"/>
            <w:tcBorders>
              <w:top w:val="single" w:sz="4" w:space="0" w:color="auto"/>
              <w:left w:val="nil"/>
              <w:bottom w:val="single" w:sz="4" w:space="0" w:color="auto"/>
              <w:right w:val="single" w:sz="4" w:space="0" w:color="auto"/>
            </w:tcBorders>
            <w:vAlign w:val="center"/>
          </w:tcPr>
          <w:p w14:paraId="5ADBF267" w14:textId="77777777" w:rsidR="00EC3842" w:rsidRPr="00F6375D" w:rsidRDefault="00EC3842" w:rsidP="005162D1">
            <w:pPr>
              <w:jc w:val="center"/>
              <w:rPr>
                <w:sz w:val="16"/>
                <w:szCs w:val="16"/>
              </w:rPr>
            </w:pPr>
            <w:r w:rsidRPr="00F6375D">
              <w:rPr>
                <w:sz w:val="16"/>
                <w:szCs w:val="16"/>
              </w:rPr>
              <w:t>广湛路桥</w:t>
            </w:r>
          </w:p>
        </w:tc>
        <w:tc>
          <w:tcPr>
            <w:tcW w:w="865" w:type="dxa"/>
            <w:vMerge w:val="restart"/>
            <w:tcBorders>
              <w:top w:val="single" w:sz="4" w:space="0" w:color="auto"/>
              <w:left w:val="nil"/>
              <w:right w:val="single" w:sz="4" w:space="0" w:color="auto"/>
            </w:tcBorders>
            <w:vAlign w:val="center"/>
          </w:tcPr>
          <w:p w14:paraId="42EF344E" w14:textId="77777777" w:rsidR="00EC3842" w:rsidRPr="00F6375D" w:rsidRDefault="00EC3842" w:rsidP="005162D1">
            <w:pPr>
              <w:jc w:val="center"/>
              <w:rPr>
                <w:kern w:val="0"/>
                <w:sz w:val="18"/>
                <w:szCs w:val="18"/>
              </w:rPr>
            </w:pPr>
            <w:r w:rsidRPr="00F6375D">
              <w:rPr>
                <w:kern w:val="0"/>
                <w:sz w:val="18"/>
                <w:szCs w:val="18"/>
              </w:rPr>
              <w:t>最低检出限</w:t>
            </w:r>
          </w:p>
        </w:tc>
        <w:tc>
          <w:tcPr>
            <w:tcW w:w="1015" w:type="dxa"/>
            <w:vMerge w:val="restart"/>
            <w:tcBorders>
              <w:top w:val="single" w:sz="4" w:space="0" w:color="auto"/>
              <w:left w:val="nil"/>
              <w:right w:val="single" w:sz="4" w:space="0" w:color="auto"/>
            </w:tcBorders>
            <w:vAlign w:val="center"/>
          </w:tcPr>
          <w:p w14:paraId="6DB67AD6" w14:textId="77777777" w:rsidR="00EC3842" w:rsidRPr="00F6375D" w:rsidRDefault="00EC3842" w:rsidP="005162D1">
            <w:pPr>
              <w:jc w:val="center"/>
              <w:rPr>
                <w:kern w:val="0"/>
                <w:sz w:val="18"/>
                <w:szCs w:val="18"/>
              </w:rPr>
            </w:pPr>
            <w:r w:rsidRPr="00F6375D">
              <w:rPr>
                <w:kern w:val="0"/>
                <w:sz w:val="18"/>
                <w:szCs w:val="18"/>
              </w:rPr>
              <w:t>GB3838</w:t>
            </w:r>
            <w:r w:rsidRPr="00F6375D">
              <w:rPr>
                <w:rFonts w:ascii="宋体" w:hAnsi="宋体" w:cs="宋体" w:hint="eastAsia"/>
                <w:kern w:val="0"/>
                <w:sz w:val="18"/>
                <w:szCs w:val="18"/>
              </w:rPr>
              <w:t>Ⅳ</w:t>
            </w:r>
            <w:r w:rsidRPr="00F6375D">
              <w:rPr>
                <w:kern w:val="0"/>
                <w:sz w:val="18"/>
                <w:szCs w:val="18"/>
              </w:rPr>
              <w:t>类标准值</w:t>
            </w:r>
          </w:p>
        </w:tc>
      </w:tr>
      <w:tr w:rsidR="00EC3842" w:rsidRPr="00F6375D" w14:paraId="2BC97ADD" w14:textId="77777777" w:rsidTr="005162D1">
        <w:trPr>
          <w:jc w:val="center"/>
        </w:trPr>
        <w:tc>
          <w:tcPr>
            <w:tcW w:w="1405" w:type="dxa"/>
            <w:tcBorders>
              <w:top w:val="single" w:sz="4" w:space="0" w:color="auto"/>
              <w:left w:val="single" w:sz="4" w:space="0" w:color="auto"/>
              <w:bottom w:val="single" w:sz="4" w:space="0" w:color="auto"/>
              <w:right w:val="single" w:sz="4" w:space="0" w:color="auto"/>
            </w:tcBorders>
            <w:vAlign w:val="center"/>
          </w:tcPr>
          <w:p w14:paraId="0A772ECE" w14:textId="77777777" w:rsidR="00EC3842" w:rsidRPr="00F6375D" w:rsidRDefault="00EC3842" w:rsidP="005162D1">
            <w:pPr>
              <w:jc w:val="center"/>
              <w:rPr>
                <w:sz w:val="16"/>
                <w:szCs w:val="16"/>
              </w:rPr>
            </w:pPr>
            <w:r w:rsidRPr="00F6375D">
              <w:rPr>
                <w:sz w:val="16"/>
                <w:szCs w:val="16"/>
              </w:rPr>
              <w:t>监测日期</w:t>
            </w:r>
          </w:p>
        </w:tc>
        <w:tc>
          <w:tcPr>
            <w:tcW w:w="1836" w:type="dxa"/>
            <w:gridSpan w:val="2"/>
            <w:tcBorders>
              <w:top w:val="single" w:sz="4" w:space="0" w:color="auto"/>
              <w:left w:val="nil"/>
              <w:bottom w:val="single" w:sz="4" w:space="0" w:color="auto"/>
              <w:right w:val="single" w:sz="4" w:space="0" w:color="auto"/>
            </w:tcBorders>
            <w:vAlign w:val="center"/>
          </w:tcPr>
          <w:p w14:paraId="194B5C9F" w14:textId="77777777" w:rsidR="00EC3842" w:rsidRPr="00F6375D" w:rsidRDefault="00EC3842" w:rsidP="005162D1">
            <w:pPr>
              <w:jc w:val="center"/>
              <w:rPr>
                <w:sz w:val="16"/>
                <w:szCs w:val="16"/>
              </w:rPr>
            </w:pPr>
            <w:r w:rsidRPr="00F6375D">
              <w:rPr>
                <w:sz w:val="16"/>
                <w:szCs w:val="16"/>
              </w:rPr>
              <w:t>2015-8-13</w:t>
            </w:r>
          </w:p>
        </w:tc>
        <w:tc>
          <w:tcPr>
            <w:tcW w:w="1827" w:type="dxa"/>
            <w:gridSpan w:val="2"/>
            <w:tcBorders>
              <w:top w:val="single" w:sz="4" w:space="0" w:color="auto"/>
              <w:left w:val="nil"/>
              <w:bottom w:val="single" w:sz="4" w:space="0" w:color="auto"/>
              <w:right w:val="single" w:sz="4" w:space="0" w:color="auto"/>
            </w:tcBorders>
            <w:vAlign w:val="center"/>
          </w:tcPr>
          <w:p w14:paraId="7B2CF3AF" w14:textId="77777777" w:rsidR="00EC3842" w:rsidRPr="00F6375D" w:rsidRDefault="00EC3842" w:rsidP="005162D1">
            <w:pPr>
              <w:jc w:val="center"/>
              <w:rPr>
                <w:sz w:val="16"/>
                <w:szCs w:val="16"/>
              </w:rPr>
            </w:pPr>
            <w:r w:rsidRPr="00F6375D">
              <w:rPr>
                <w:sz w:val="16"/>
                <w:szCs w:val="16"/>
              </w:rPr>
              <w:t>2015-8-13</w:t>
            </w:r>
          </w:p>
        </w:tc>
        <w:tc>
          <w:tcPr>
            <w:tcW w:w="2006" w:type="dxa"/>
            <w:gridSpan w:val="3"/>
            <w:tcBorders>
              <w:top w:val="single" w:sz="4" w:space="0" w:color="auto"/>
              <w:left w:val="nil"/>
              <w:bottom w:val="single" w:sz="4" w:space="0" w:color="auto"/>
              <w:right w:val="single" w:sz="4" w:space="0" w:color="auto"/>
            </w:tcBorders>
            <w:vAlign w:val="center"/>
          </w:tcPr>
          <w:p w14:paraId="068D7C0F" w14:textId="77777777" w:rsidR="00EC3842" w:rsidRPr="00F6375D" w:rsidRDefault="00EC3842" w:rsidP="005162D1">
            <w:pPr>
              <w:jc w:val="center"/>
              <w:rPr>
                <w:sz w:val="16"/>
                <w:szCs w:val="16"/>
              </w:rPr>
            </w:pPr>
            <w:r w:rsidRPr="00F6375D">
              <w:rPr>
                <w:sz w:val="16"/>
                <w:szCs w:val="16"/>
              </w:rPr>
              <w:t>2015-8-13</w:t>
            </w:r>
          </w:p>
        </w:tc>
        <w:tc>
          <w:tcPr>
            <w:tcW w:w="865" w:type="dxa"/>
            <w:vMerge/>
            <w:tcBorders>
              <w:left w:val="nil"/>
              <w:right w:val="single" w:sz="4" w:space="0" w:color="auto"/>
            </w:tcBorders>
            <w:vAlign w:val="center"/>
          </w:tcPr>
          <w:p w14:paraId="7CDD0C1C" w14:textId="77777777" w:rsidR="00EC3842" w:rsidRPr="00F6375D" w:rsidRDefault="00EC3842" w:rsidP="005162D1">
            <w:pPr>
              <w:widowControl/>
              <w:jc w:val="center"/>
              <w:rPr>
                <w:kern w:val="0"/>
                <w:sz w:val="18"/>
                <w:szCs w:val="18"/>
              </w:rPr>
            </w:pPr>
          </w:p>
        </w:tc>
        <w:tc>
          <w:tcPr>
            <w:tcW w:w="1015" w:type="dxa"/>
            <w:vMerge/>
            <w:tcBorders>
              <w:left w:val="nil"/>
              <w:right w:val="single" w:sz="4" w:space="0" w:color="auto"/>
            </w:tcBorders>
            <w:vAlign w:val="center"/>
          </w:tcPr>
          <w:p w14:paraId="47268502" w14:textId="77777777" w:rsidR="00EC3842" w:rsidRPr="00F6375D" w:rsidRDefault="00EC3842" w:rsidP="005162D1">
            <w:pPr>
              <w:widowControl/>
              <w:jc w:val="center"/>
              <w:rPr>
                <w:kern w:val="0"/>
                <w:sz w:val="18"/>
                <w:szCs w:val="18"/>
              </w:rPr>
            </w:pPr>
          </w:p>
        </w:tc>
      </w:tr>
      <w:tr w:rsidR="00EC3842" w:rsidRPr="00F6375D" w14:paraId="11A382A9" w14:textId="77777777" w:rsidTr="005162D1">
        <w:trPr>
          <w:jc w:val="center"/>
        </w:trPr>
        <w:tc>
          <w:tcPr>
            <w:tcW w:w="1405" w:type="dxa"/>
            <w:tcBorders>
              <w:top w:val="single" w:sz="4" w:space="0" w:color="auto"/>
              <w:left w:val="single" w:sz="4" w:space="0" w:color="auto"/>
              <w:bottom w:val="single" w:sz="4" w:space="0" w:color="auto"/>
              <w:right w:val="single" w:sz="4" w:space="0" w:color="auto"/>
            </w:tcBorders>
            <w:vAlign w:val="center"/>
          </w:tcPr>
          <w:p w14:paraId="6B7B41A8" w14:textId="77777777" w:rsidR="00EC3842" w:rsidRPr="00F6375D" w:rsidRDefault="00EC3842" w:rsidP="005162D1">
            <w:pPr>
              <w:jc w:val="center"/>
              <w:rPr>
                <w:sz w:val="16"/>
                <w:szCs w:val="16"/>
              </w:rPr>
            </w:pPr>
            <w:r w:rsidRPr="00F6375D">
              <w:rPr>
                <w:sz w:val="16"/>
                <w:szCs w:val="16"/>
              </w:rPr>
              <w:t>测点位置</w:t>
            </w:r>
          </w:p>
        </w:tc>
        <w:tc>
          <w:tcPr>
            <w:tcW w:w="1836" w:type="dxa"/>
            <w:gridSpan w:val="2"/>
            <w:tcBorders>
              <w:top w:val="single" w:sz="4" w:space="0" w:color="auto"/>
              <w:left w:val="nil"/>
              <w:bottom w:val="single" w:sz="4" w:space="0" w:color="auto"/>
              <w:right w:val="single" w:sz="4" w:space="0" w:color="auto"/>
            </w:tcBorders>
            <w:vAlign w:val="center"/>
          </w:tcPr>
          <w:p w14:paraId="7292ADE8" w14:textId="77777777" w:rsidR="00EC3842" w:rsidRPr="00F6375D" w:rsidRDefault="00EC3842" w:rsidP="005162D1">
            <w:pPr>
              <w:jc w:val="center"/>
              <w:rPr>
                <w:sz w:val="16"/>
                <w:szCs w:val="16"/>
              </w:rPr>
            </w:pPr>
            <w:r w:rsidRPr="00F6375D">
              <w:rPr>
                <w:sz w:val="16"/>
                <w:szCs w:val="16"/>
              </w:rPr>
              <w:t>中（涨潮）</w:t>
            </w:r>
          </w:p>
        </w:tc>
        <w:tc>
          <w:tcPr>
            <w:tcW w:w="1827" w:type="dxa"/>
            <w:gridSpan w:val="2"/>
            <w:tcBorders>
              <w:top w:val="single" w:sz="4" w:space="0" w:color="auto"/>
              <w:left w:val="nil"/>
              <w:bottom w:val="single" w:sz="4" w:space="0" w:color="auto"/>
              <w:right w:val="single" w:sz="4" w:space="0" w:color="auto"/>
            </w:tcBorders>
            <w:vAlign w:val="center"/>
          </w:tcPr>
          <w:p w14:paraId="0026A26F" w14:textId="77777777" w:rsidR="00EC3842" w:rsidRPr="00F6375D" w:rsidRDefault="00EC3842" w:rsidP="005162D1">
            <w:pPr>
              <w:jc w:val="center"/>
              <w:rPr>
                <w:sz w:val="16"/>
                <w:szCs w:val="16"/>
              </w:rPr>
            </w:pPr>
            <w:r w:rsidRPr="00F6375D">
              <w:rPr>
                <w:sz w:val="16"/>
                <w:szCs w:val="16"/>
              </w:rPr>
              <w:t>中（涨潮）</w:t>
            </w:r>
          </w:p>
        </w:tc>
        <w:tc>
          <w:tcPr>
            <w:tcW w:w="2006" w:type="dxa"/>
            <w:gridSpan w:val="3"/>
            <w:tcBorders>
              <w:top w:val="single" w:sz="4" w:space="0" w:color="auto"/>
              <w:left w:val="nil"/>
              <w:bottom w:val="single" w:sz="4" w:space="0" w:color="auto"/>
              <w:right w:val="single" w:sz="4" w:space="0" w:color="auto"/>
            </w:tcBorders>
            <w:vAlign w:val="center"/>
          </w:tcPr>
          <w:p w14:paraId="65322742" w14:textId="77777777" w:rsidR="00EC3842" w:rsidRPr="00F6375D" w:rsidRDefault="00EC3842" w:rsidP="005162D1">
            <w:pPr>
              <w:jc w:val="center"/>
              <w:rPr>
                <w:sz w:val="16"/>
                <w:szCs w:val="16"/>
              </w:rPr>
            </w:pPr>
            <w:r w:rsidRPr="00F6375D">
              <w:rPr>
                <w:sz w:val="16"/>
                <w:szCs w:val="16"/>
              </w:rPr>
              <w:t>中（涨潮）</w:t>
            </w:r>
          </w:p>
        </w:tc>
        <w:tc>
          <w:tcPr>
            <w:tcW w:w="865" w:type="dxa"/>
            <w:vMerge/>
            <w:tcBorders>
              <w:left w:val="nil"/>
              <w:right w:val="single" w:sz="4" w:space="0" w:color="auto"/>
            </w:tcBorders>
            <w:vAlign w:val="center"/>
          </w:tcPr>
          <w:p w14:paraId="5018EBE3" w14:textId="77777777" w:rsidR="00EC3842" w:rsidRPr="00F6375D" w:rsidRDefault="00EC3842" w:rsidP="005162D1">
            <w:pPr>
              <w:widowControl/>
              <w:jc w:val="center"/>
              <w:rPr>
                <w:kern w:val="0"/>
                <w:sz w:val="18"/>
                <w:szCs w:val="18"/>
              </w:rPr>
            </w:pPr>
          </w:p>
        </w:tc>
        <w:tc>
          <w:tcPr>
            <w:tcW w:w="1015" w:type="dxa"/>
            <w:vMerge/>
            <w:tcBorders>
              <w:left w:val="nil"/>
              <w:right w:val="single" w:sz="4" w:space="0" w:color="auto"/>
            </w:tcBorders>
            <w:vAlign w:val="center"/>
          </w:tcPr>
          <w:p w14:paraId="671E54AE" w14:textId="77777777" w:rsidR="00EC3842" w:rsidRPr="00F6375D" w:rsidRDefault="00EC3842" w:rsidP="005162D1">
            <w:pPr>
              <w:widowControl/>
              <w:jc w:val="center"/>
              <w:rPr>
                <w:kern w:val="0"/>
                <w:sz w:val="18"/>
                <w:szCs w:val="18"/>
              </w:rPr>
            </w:pPr>
          </w:p>
        </w:tc>
      </w:tr>
      <w:tr w:rsidR="00EC3842" w:rsidRPr="00F6375D" w14:paraId="23D6B49D"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48D85301" w14:textId="77777777" w:rsidR="00EC3842" w:rsidRPr="00F6375D" w:rsidRDefault="00EC3842" w:rsidP="005162D1">
            <w:pPr>
              <w:jc w:val="center"/>
              <w:rPr>
                <w:sz w:val="16"/>
                <w:szCs w:val="16"/>
              </w:rPr>
            </w:pPr>
            <w:r w:rsidRPr="00F6375D">
              <w:rPr>
                <w:sz w:val="16"/>
                <w:szCs w:val="16"/>
              </w:rPr>
              <w:t>涨退潮</w:t>
            </w:r>
          </w:p>
        </w:tc>
        <w:tc>
          <w:tcPr>
            <w:tcW w:w="987" w:type="dxa"/>
            <w:tcBorders>
              <w:top w:val="nil"/>
              <w:left w:val="nil"/>
              <w:bottom w:val="single" w:sz="4" w:space="0" w:color="auto"/>
              <w:right w:val="single" w:sz="4" w:space="0" w:color="auto"/>
            </w:tcBorders>
            <w:vAlign w:val="center"/>
          </w:tcPr>
          <w:p w14:paraId="2DF51D63" w14:textId="77777777" w:rsidR="00EC3842" w:rsidRPr="00F6375D" w:rsidRDefault="00EC3842" w:rsidP="005162D1">
            <w:pPr>
              <w:jc w:val="center"/>
              <w:rPr>
                <w:sz w:val="16"/>
                <w:szCs w:val="16"/>
              </w:rPr>
            </w:pPr>
            <w:r w:rsidRPr="00F6375D">
              <w:rPr>
                <w:sz w:val="16"/>
                <w:szCs w:val="16"/>
              </w:rPr>
              <w:t>监测值</w:t>
            </w:r>
          </w:p>
        </w:tc>
        <w:tc>
          <w:tcPr>
            <w:tcW w:w="849" w:type="dxa"/>
            <w:tcBorders>
              <w:top w:val="nil"/>
              <w:left w:val="nil"/>
              <w:bottom w:val="single" w:sz="4" w:space="0" w:color="auto"/>
              <w:right w:val="single" w:sz="4" w:space="0" w:color="auto"/>
            </w:tcBorders>
            <w:vAlign w:val="center"/>
          </w:tcPr>
          <w:p w14:paraId="2F753881" w14:textId="77777777" w:rsidR="00EC3842" w:rsidRPr="00F6375D" w:rsidRDefault="00EC3842" w:rsidP="005162D1">
            <w:pPr>
              <w:jc w:val="center"/>
              <w:rPr>
                <w:sz w:val="16"/>
                <w:szCs w:val="16"/>
              </w:rPr>
            </w:pPr>
            <w:r w:rsidRPr="00F6375D">
              <w:rPr>
                <w:sz w:val="16"/>
                <w:szCs w:val="16"/>
              </w:rPr>
              <w:t>超标率</w:t>
            </w:r>
          </w:p>
        </w:tc>
        <w:tc>
          <w:tcPr>
            <w:tcW w:w="990" w:type="dxa"/>
            <w:tcBorders>
              <w:top w:val="single" w:sz="4" w:space="0" w:color="auto"/>
              <w:left w:val="nil"/>
              <w:bottom w:val="single" w:sz="4" w:space="0" w:color="auto"/>
              <w:right w:val="single" w:sz="4" w:space="0" w:color="auto"/>
            </w:tcBorders>
            <w:vAlign w:val="center"/>
          </w:tcPr>
          <w:p w14:paraId="3F058907" w14:textId="77777777" w:rsidR="00EC3842" w:rsidRPr="00F6375D" w:rsidRDefault="00EC3842" w:rsidP="005162D1">
            <w:pPr>
              <w:jc w:val="center"/>
              <w:rPr>
                <w:sz w:val="16"/>
                <w:szCs w:val="16"/>
              </w:rPr>
            </w:pPr>
            <w:r w:rsidRPr="00F6375D">
              <w:rPr>
                <w:sz w:val="16"/>
                <w:szCs w:val="16"/>
              </w:rPr>
              <w:t>监测值</w:t>
            </w:r>
          </w:p>
        </w:tc>
        <w:tc>
          <w:tcPr>
            <w:tcW w:w="837" w:type="dxa"/>
            <w:tcBorders>
              <w:top w:val="single" w:sz="4" w:space="0" w:color="auto"/>
              <w:left w:val="nil"/>
              <w:bottom w:val="single" w:sz="4" w:space="0" w:color="auto"/>
              <w:right w:val="single" w:sz="4" w:space="0" w:color="auto"/>
            </w:tcBorders>
            <w:vAlign w:val="center"/>
          </w:tcPr>
          <w:p w14:paraId="5266950D" w14:textId="77777777" w:rsidR="00EC3842" w:rsidRPr="00F6375D" w:rsidRDefault="00EC3842" w:rsidP="005162D1">
            <w:pPr>
              <w:jc w:val="center"/>
              <w:rPr>
                <w:sz w:val="16"/>
                <w:szCs w:val="16"/>
              </w:rPr>
            </w:pPr>
            <w:r w:rsidRPr="00F6375D">
              <w:rPr>
                <w:sz w:val="16"/>
                <w:szCs w:val="16"/>
              </w:rPr>
              <w:t>超标率</w:t>
            </w:r>
          </w:p>
        </w:tc>
        <w:tc>
          <w:tcPr>
            <w:tcW w:w="1138" w:type="dxa"/>
            <w:gridSpan w:val="2"/>
            <w:tcBorders>
              <w:top w:val="nil"/>
              <w:left w:val="nil"/>
              <w:bottom w:val="single" w:sz="4" w:space="0" w:color="auto"/>
              <w:right w:val="single" w:sz="4" w:space="0" w:color="auto"/>
            </w:tcBorders>
            <w:vAlign w:val="center"/>
          </w:tcPr>
          <w:p w14:paraId="447106D0" w14:textId="77777777" w:rsidR="00EC3842" w:rsidRPr="00F6375D" w:rsidRDefault="00EC3842" w:rsidP="005162D1">
            <w:pPr>
              <w:jc w:val="center"/>
              <w:rPr>
                <w:sz w:val="16"/>
                <w:szCs w:val="16"/>
              </w:rPr>
            </w:pPr>
            <w:r w:rsidRPr="00F6375D">
              <w:rPr>
                <w:sz w:val="16"/>
                <w:szCs w:val="16"/>
              </w:rPr>
              <w:t>监测值</w:t>
            </w:r>
          </w:p>
        </w:tc>
        <w:tc>
          <w:tcPr>
            <w:tcW w:w="868" w:type="dxa"/>
            <w:tcBorders>
              <w:top w:val="nil"/>
              <w:left w:val="nil"/>
              <w:bottom w:val="single" w:sz="4" w:space="0" w:color="auto"/>
              <w:right w:val="single" w:sz="4" w:space="0" w:color="auto"/>
            </w:tcBorders>
            <w:vAlign w:val="center"/>
          </w:tcPr>
          <w:p w14:paraId="3F1F3367" w14:textId="77777777" w:rsidR="00EC3842" w:rsidRPr="00F6375D" w:rsidRDefault="00EC3842" w:rsidP="005162D1">
            <w:pPr>
              <w:jc w:val="center"/>
              <w:rPr>
                <w:sz w:val="16"/>
                <w:szCs w:val="16"/>
              </w:rPr>
            </w:pPr>
            <w:r w:rsidRPr="00F6375D">
              <w:rPr>
                <w:sz w:val="16"/>
                <w:szCs w:val="16"/>
              </w:rPr>
              <w:t>超标率</w:t>
            </w:r>
          </w:p>
        </w:tc>
        <w:tc>
          <w:tcPr>
            <w:tcW w:w="865" w:type="dxa"/>
            <w:vMerge/>
            <w:tcBorders>
              <w:left w:val="nil"/>
              <w:bottom w:val="single" w:sz="4" w:space="0" w:color="auto"/>
              <w:right w:val="single" w:sz="4" w:space="0" w:color="auto"/>
            </w:tcBorders>
            <w:vAlign w:val="center"/>
          </w:tcPr>
          <w:p w14:paraId="2B03C817" w14:textId="77777777" w:rsidR="00EC3842" w:rsidRPr="00F6375D" w:rsidRDefault="00EC3842" w:rsidP="005162D1">
            <w:pPr>
              <w:widowControl/>
              <w:jc w:val="center"/>
              <w:rPr>
                <w:kern w:val="0"/>
                <w:sz w:val="18"/>
                <w:szCs w:val="18"/>
              </w:rPr>
            </w:pPr>
          </w:p>
        </w:tc>
        <w:tc>
          <w:tcPr>
            <w:tcW w:w="1015" w:type="dxa"/>
            <w:vMerge/>
            <w:tcBorders>
              <w:left w:val="nil"/>
              <w:bottom w:val="single" w:sz="4" w:space="0" w:color="auto"/>
              <w:right w:val="single" w:sz="4" w:space="0" w:color="auto"/>
            </w:tcBorders>
            <w:vAlign w:val="center"/>
          </w:tcPr>
          <w:p w14:paraId="4B1FF3BF" w14:textId="77777777" w:rsidR="00EC3842" w:rsidRPr="00F6375D" w:rsidRDefault="00EC3842" w:rsidP="005162D1">
            <w:pPr>
              <w:widowControl/>
              <w:jc w:val="center"/>
              <w:rPr>
                <w:kern w:val="0"/>
                <w:sz w:val="18"/>
                <w:szCs w:val="18"/>
              </w:rPr>
            </w:pPr>
          </w:p>
        </w:tc>
      </w:tr>
      <w:tr w:rsidR="00EC3842" w:rsidRPr="00F6375D" w14:paraId="6B742C55"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7EDBB6C9" w14:textId="77777777" w:rsidR="00EC3842" w:rsidRPr="00F6375D" w:rsidRDefault="00EC3842" w:rsidP="005162D1">
            <w:pPr>
              <w:jc w:val="center"/>
              <w:rPr>
                <w:sz w:val="16"/>
                <w:szCs w:val="16"/>
              </w:rPr>
            </w:pPr>
            <w:r w:rsidRPr="00F6375D">
              <w:rPr>
                <w:sz w:val="16"/>
                <w:szCs w:val="16"/>
              </w:rPr>
              <w:t>水温</w:t>
            </w:r>
          </w:p>
        </w:tc>
        <w:tc>
          <w:tcPr>
            <w:tcW w:w="987" w:type="dxa"/>
            <w:tcBorders>
              <w:top w:val="nil"/>
              <w:left w:val="nil"/>
              <w:bottom w:val="single" w:sz="4" w:space="0" w:color="auto"/>
              <w:right w:val="single" w:sz="4" w:space="0" w:color="auto"/>
            </w:tcBorders>
            <w:vAlign w:val="center"/>
          </w:tcPr>
          <w:p w14:paraId="4E002F5C" w14:textId="77777777" w:rsidR="00EC3842" w:rsidRPr="00F6375D" w:rsidRDefault="00EC3842" w:rsidP="005162D1">
            <w:pPr>
              <w:jc w:val="center"/>
              <w:rPr>
                <w:sz w:val="16"/>
                <w:szCs w:val="16"/>
              </w:rPr>
            </w:pPr>
            <w:r w:rsidRPr="00F6375D">
              <w:rPr>
                <w:sz w:val="16"/>
                <w:szCs w:val="16"/>
              </w:rPr>
              <w:t>29.1</w:t>
            </w:r>
          </w:p>
        </w:tc>
        <w:tc>
          <w:tcPr>
            <w:tcW w:w="849" w:type="dxa"/>
            <w:tcBorders>
              <w:top w:val="nil"/>
              <w:left w:val="nil"/>
              <w:bottom w:val="single" w:sz="4" w:space="0" w:color="auto"/>
              <w:right w:val="single" w:sz="4" w:space="0" w:color="auto"/>
            </w:tcBorders>
            <w:vAlign w:val="center"/>
          </w:tcPr>
          <w:p w14:paraId="7825BD73" w14:textId="77777777" w:rsidR="00EC3842" w:rsidRPr="00F6375D" w:rsidRDefault="00EC3842" w:rsidP="005162D1">
            <w:pPr>
              <w:jc w:val="center"/>
              <w:rPr>
                <w:sz w:val="16"/>
                <w:szCs w:val="16"/>
              </w:rPr>
            </w:pPr>
          </w:p>
        </w:tc>
        <w:tc>
          <w:tcPr>
            <w:tcW w:w="990" w:type="dxa"/>
            <w:tcBorders>
              <w:top w:val="nil"/>
              <w:left w:val="nil"/>
              <w:bottom w:val="single" w:sz="4" w:space="0" w:color="auto"/>
              <w:right w:val="single" w:sz="4" w:space="0" w:color="auto"/>
            </w:tcBorders>
            <w:vAlign w:val="center"/>
          </w:tcPr>
          <w:p w14:paraId="5AE1ED98" w14:textId="77777777" w:rsidR="00EC3842" w:rsidRPr="00F6375D" w:rsidRDefault="00EC3842" w:rsidP="005162D1">
            <w:pPr>
              <w:jc w:val="center"/>
              <w:rPr>
                <w:sz w:val="16"/>
                <w:szCs w:val="16"/>
              </w:rPr>
            </w:pPr>
            <w:r w:rsidRPr="00F6375D">
              <w:rPr>
                <w:sz w:val="16"/>
                <w:szCs w:val="16"/>
              </w:rPr>
              <w:t>29.3</w:t>
            </w:r>
          </w:p>
        </w:tc>
        <w:tc>
          <w:tcPr>
            <w:tcW w:w="837" w:type="dxa"/>
            <w:tcBorders>
              <w:top w:val="nil"/>
              <w:left w:val="nil"/>
              <w:bottom w:val="single" w:sz="4" w:space="0" w:color="auto"/>
              <w:right w:val="single" w:sz="4" w:space="0" w:color="auto"/>
            </w:tcBorders>
            <w:vAlign w:val="center"/>
          </w:tcPr>
          <w:p w14:paraId="2864D422" w14:textId="77777777" w:rsidR="00EC3842" w:rsidRPr="00F6375D" w:rsidRDefault="00EC3842" w:rsidP="005162D1">
            <w:pPr>
              <w:jc w:val="center"/>
              <w:rPr>
                <w:sz w:val="16"/>
                <w:szCs w:val="16"/>
              </w:rPr>
            </w:pPr>
          </w:p>
        </w:tc>
        <w:tc>
          <w:tcPr>
            <w:tcW w:w="1131" w:type="dxa"/>
            <w:tcBorders>
              <w:top w:val="nil"/>
              <w:left w:val="nil"/>
              <w:bottom w:val="single" w:sz="4" w:space="0" w:color="auto"/>
              <w:right w:val="single" w:sz="4" w:space="0" w:color="auto"/>
            </w:tcBorders>
            <w:vAlign w:val="center"/>
          </w:tcPr>
          <w:p w14:paraId="3F2AF61E" w14:textId="77777777" w:rsidR="00EC3842" w:rsidRPr="00F6375D" w:rsidRDefault="00EC3842" w:rsidP="005162D1">
            <w:pPr>
              <w:jc w:val="center"/>
              <w:rPr>
                <w:sz w:val="16"/>
                <w:szCs w:val="16"/>
              </w:rPr>
            </w:pPr>
            <w:r w:rsidRPr="00F6375D">
              <w:rPr>
                <w:sz w:val="16"/>
                <w:szCs w:val="16"/>
              </w:rPr>
              <w:t>29.2</w:t>
            </w:r>
          </w:p>
        </w:tc>
        <w:tc>
          <w:tcPr>
            <w:tcW w:w="875" w:type="dxa"/>
            <w:gridSpan w:val="2"/>
            <w:tcBorders>
              <w:top w:val="nil"/>
              <w:left w:val="nil"/>
              <w:bottom w:val="single" w:sz="4" w:space="0" w:color="auto"/>
              <w:right w:val="single" w:sz="4" w:space="0" w:color="auto"/>
            </w:tcBorders>
            <w:vAlign w:val="center"/>
          </w:tcPr>
          <w:p w14:paraId="6E30A799" w14:textId="77777777" w:rsidR="00EC3842" w:rsidRPr="00F6375D" w:rsidRDefault="00EC3842" w:rsidP="005162D1">
            <w:pPr>
              <w:jc w:val="center"/>
              <w:rPr>
                <w:sz w:val="16"/>
                <w:szCs w:val="16"/>
              </w:rPr>
            </w:pPr>
          </w:p>
        </w:tc>
        <w:tc>
          <w:tcPr>
            <w:tcW w:w="865" w:type="dxa"/>
            <w:tcBorders>
              <w:top w:val="nil"/>
              <w:left w:val="nil"/>
              <w:bottom w:val="single" w:sz="4" w:space="0" w:color="auto"/>
              <w:right w:val="single" w:sz="4" w:space="0" w:color="auto"/>
            </w:tcBorders>
            <w:vAlign w:val="center"/>
          </w:tcPr>
          <w:p w14:paraId="5B9A9C74" w14:textId="77777777" w:rsidR="00EC3842" w:rsidRPr="00F6375D" w:rsidRDefault="00EC3842" w:rsidP="005162D1">
            <w:pPr>
              <w:jc w:val="center"/>
              <w:rPr>
                <w:sz w:val="16"/>
                <w:szCs w:val="16"/>
              </w:rPr>
            </w:pPr>
          </w:p>
        </w:tc>
        <w:tc>
          <w:tcPr>
            <w:tcW w:w="1015" w:type="dxa"/>
            <w:tcBorders>
              <w:top w:val="nil"/>
              <w:left w:val="nil"/>
              <w:bottom w:val="single" w:sz="4" w:space="0" w:color="auto"/>
              <w:right w:val="single" w:sz="4" w:space="0" w:color="auto"/>
            </w:tcBorders>
            <w:vAlign w:val="center"/>
          </w:tcPr>
          <w:p w14:paraId="5571025A" w14:textId="77777777" w:rsidR="00EC3842" w:rsidRPr="00F6375D" w:rsidRDefault="00EC3842" w:rsidP="005162D1">
            <w:pPr>
              <w:jc w:val="center"/>
              <w:rPr>
                <w:sz w:val="16"/>
                <w:szCs w:val="16"/>
              </w:rPr>
            </w:pPr>
          </w:p>
        </w:tc>
      </w:tr>
      <w:tr w:rsidR="00EC3842" w:rsidRPr="00F6375D" w14:paraId="0B754404"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62D59976" w14:textId="77777777" w:rsidR="00EC3842" w:rsidRPr="00F6375D" w:rsidRDefault="00EC3842" w:rsidP="005162D1">
            <w:pPr>
              <w:jc w:val="center"/>
              <w:rPr>
                <w:sz w:val="16"/>
                <w:szCs w:val="16"/>
              </w:rPr>
            </w:pPr>
            <w:r w:rsidRPr="00F6375D">
              <w:rPr>
                <w:sz w:val="16"/>
                <w:szCs w:val="16"/>
              </w:rPr>
              <w:t>pH</w:t>
            </w:r>
          </w:p>
        </w:tc>
        <w:tc>
          <w:tcPr>
            <w:tcW w:w="987" w:type="dxa"/>
            <w:tcBorders>
              <w:top w:val="nil"/>
              <w:left w:val="nil"/>
              <w:bottom w:val="single" w:sz="4" w:space="0" w:color="auto"/>
              <w:right w:val="single" w:sz="4" w:space="0" w:color="auto"/>
            </w:tcBorders>
            <w:vAlign w:val="center"/>
          </w:tcPr>
          <w:p w14:paraId="376D22F4" w14:textId="77777777" w:rsidR="00EC3842" w:rsidRPr="00F6375D" w:rsidRDefault="00EC3842" w:rsidP="005162D1">
            <w:pPr>
              <w:jc w:val="center"/>
              <w:rPr>
                <w:sz w:val="16"/>
                <w:szCs w:val="16"/>
              </w:rPr>
            </w:pPr>
            <w:r w:rsidRPr="00F6375D">
              <w:rPr>
                <w:sz w:val="16"/>
                <w:szCs w:val="16"/>
              </w:rPr>
              <w:t>7.31</w:t>
            </w:r>
          </w:p>
        </w:tc>
        <w:tc>
          <w:tcPr>
            <w:tcW w:w="849" w:type="dxa"/>
            <w:tcBorders>
              <w:top w:val="nil"/>
              <w:left w:val="nil"/>
              <w:bottom w:val="single" w:sz="4" w:space="0" w:color="auto"/>
              <w:right w:val="single" w:sz="4" w:space="0" w:color="auto"/>
            </w:tcBorders>
            <w:vAlign w:val="center"/>
          </w:tcPr>
          <w:p w14:paraId="70E2B15F"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43BB7555" w14:textId="77777777" w:rsidR="00EC3842" w:rsidRPr="00F6375D" w:rsidRDefault="00EC3842" w:rsidP="005162D1">
            <w:pPr>
              <w:jc w:val="center"/>
              <w:rPr>
                <w:sz w:val="16"/>
                <w:szCs w:val="16"/>
              </w:rPr>
            </w:pPr>
            <w:r w:rsidRPr="00F6375D">
              <w:rPr>
                <w:sz w:val="16"/>
                <w:szCs w:val="16"/>
              </w:rPr>
              <w:t>7.26</w:t>
            </w:r>
          </w:p>
        </w:tc>
        <w:tc>
          <w:tcPr>
            <w:tcW w:w="837" w:type="dxa"/>
            <w:tcBorders>
              <w:top w:val="nil"/>
              <w:left w:val="nil"/>
              <w:bottom w:val="single" w:sz="4" w:space="0" w:color="auto"/>
              <w:right w:val="single" w:sz="4" w:space="0" w:color="auto"/>
            </w:tcBorders>
            <w:vAlign w:val="center"/>
          </w:tcPr>
          <w:p w14:paraId="09912668"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207B262C" w14:textId="77777777" w:rsidR="00EC3842" w:rsidRPr="00F6375D" w:rsidRDefault="00EC3842" w:rsidP="005162D1">
            <w:pPr>
              <w:jc w:val="center"/>
              <w:rPr>
                <w:sz w:val="16"/>
                <w:szCs w:val="16"/>
              </w:rPr>
            </w:pPr>
            <w:r w:rsidRPr="00F6375D">
              <w:rPr>
                <w:sz w:val="16"/>
                <w:szCs w:val="16"/>
              </w:rPr>
              <w:t>7.25</w:t>
            </w:r>
          </w:p>
        </w:tc>
        <w:tc>
          <w:tcPr>
            <w:tcW w:w="875" w:type="dxa"/>
            <w:gridSpan w:val="2"/>
            <w:tcBorders>
              <w:top w:val="nil"/>
              <w:left w:val="nil"/>
              <w:bottom w:val="single" w:sz="4" w:space="0" w:color="auto"/>
              <w:right w:val="single" w:sz="4" w:space="0" w:color="auto"/>
            </w:tcBorders>
            <w:vAlign w:val="center"/>
          </w:tcPr>
          <w:p w14:paraId="2F7416EA"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139FD9F0" w14:textId="77777777" w:rsidR="00EC3842" w:rsidRPr="00F6375D" w:rsidRDefault="00EC3842" w:rsidP="005162D1">
            <w:pPr>
              <w:jc w:val="center"/>
              <w:rPr>
                <w:sz w:val="16"/>
                <w:szCs w:val="16"/>
              </w:rPr>
            </w:pPr>
            <w:r w:rsidRPr="00F6375D">
              <w:rPr>
                <w:sz w:val="16"/>
                <w:szCs w:val="16"/>
              </w:rPr>
              <w:t>0.0</w:t>
            </w:r>
            <w:r>
              <w:rPr>
                <w:sz w:val="16"/>
                <w:szCs w:val="16"/>
              </w:rPr>
              <w:t>2</w:t>
            </w:r>
          </w:p>
        </w:tc>
        <w:tc>
          <w:tcPr>
            <w:tcW w:w="1015" w:type="dxa"/>
            <w:tcBorders>
              <w:top w:val="nil"/>
              <w:left w:val="nil"/>
              <w:bottom w:val="single" w:sz="4" w:space="0" w:color="auto"/>
              <w:right w:val="single" w:sz="4" w:space="0" w:color="auto"/>
            </w:tcBorders>
            <w:vAlign w:val="center"/>
          </w:tcPr>
          <w:p w14:paraId="7678983D" w14:textId="77777777" w:rsidR="00EC3842" w:rsidRPr="00F6375D" w:rsidRDefault="00EC3842" w:rsidP="005162D1">
            <w:pPr>
              <w:jc w:val="center"/>
              <w:rPr>
                <w:sz w:val="16"/>
                <w:szCs w:val="16"/>
              </w:rPr>
            </w:pPr>
            <w:r w:rsidRPr="00F6375D">
              <w:rPr>
                <w:sz w:val="16"/>
                <w:szCs w:val="16"/>
              </w:rPr>
              <w:t>6~9</w:t>
            </w:r>
          </w:p>
        </w:tc>
      </w:tr>
      <w:tr w:rsidR="00EC3842" w:rsidRPr="00F6375D" w14:paraId="4C320DEF"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2CBEF7A4" w14:textId="77777777" w:rsidR="00EC3842" w:rsidRPr="00F6375D" w:rsidRDefault="00EC3842" w:rsidP="005162D1">
            <w:pPr>
              <w:jc w:val="center"/>
              <w:rPr>
                <w:sz w:val="16"/>
                <w:szCs w:val="16"/>
              </w:rPr>
            </w:pPr>
            <w:r w:rsidRPr="00F6375D">
              <w:rPr>
                <w:sz w:val="16"/>
                <w:szCs w:val="16"/>
              </w:rPr>
              <w:t>DO</w:t>
            </w:r>
          </w:p>
        </w:tc>
        <w:tc>
          <w:tcPr>
            <w:tcW w:w="987" w:type="dxa"/>
            <w:tcBorders>
              <w:top w:val="nil"/>
              <w:left w:val="nil"/>
              <w:bottom w:val="single" w:sz="4" w:space="0" w:color="auto"/>
              <w:right w:val="single" w:sz="4" w:space="0" w:color="auto"/>
            </w:tcBorders>
            <w:vAlign w:val="center"/>
          </w:tcPr>
          <w:p w14:paraId="352F0C2C" w14:textId="77777777" w:rsidR="00EC3842" w:rsidRPr="00F6375D" w:rsidRDefault="00EC3842" w:rsidP="005162D1">
            <w:pPr>
              <w:jc w:val="center"/>
              <w:rPr>
                <w:sz w:val="16"/>
                <w:szCs w:val="16"/>
              </w:rPr>
            </w:pPr>
            <w:r w:rsidRPr="00F6375D">
              <w:rPr>
                <w:sz w:val="16"/>
                <w:szCs w:val="16"/>
              </w:rPr>
              <w:t>5.18</w:t>
            </w:r>
          </w:p>
        </w:tc>
        <w:tc>
          <w:tcPr>
            <w:tcW w:w="849" w:type="dxa"/>
            <w:tcBorders>
              <w:top w:val="nil"/>
              <w:left w:val="nil"/>
              <w:bottom w:val="single" w:sz="4" w:space="0" w:color="auto"/>
              <w:right w:val="single" w:sz="4" w:space="0" w:color="auto"/>
            </w:tcBorders>
            <w:vAlign w:val="center"/>
          </w:tcPr>
          <w:p w14:paraId="68F2B34C"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41D5571B" w14:textId="77777777" w:rsidR="00EC3842" w:rsidRPr="00F6375D" w:rsidRDefault="00EC3842" w:rsidP="005162D1">
            <w:pPr>
              <w:jc w:val="center"/>
              <w:rPr>
                <w:sz w:val="16"/>
                <w:szCs w:val="16"/>
              </w:rPr>
            </w:pPr>
            <w:r w:rsidRPr="00F6375D">
              <w:rPr>
                <w:sz w:val="16"/>
                <w:szCs w:val="16"/>
              </w:rPr>
              <w:t>5.24</w:t>
            </w:r>
          </w:p>
        </w:tc>
        <w:tc>
          <w:tcPr>
            <w:tcW w:w="837" w:type="dxa"/>
            <w:tcBorders>
              <w:top w:val="nil"/>
              <w:left w:val="nil"/>
              <w:bottom w:val="single" w:sz="4" w:space="0" w:color="auto"/>
              <w:right w:val="single" w:sz="4" w:space="0" w:color="auto"/>
            </w:tcBorders>
            <w:vAlign w:val="center"/>
          </w:tcPr>
          <w:p w14:paraId="307B8140"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0D1A30F2" w14:textId="77777777" w:rsidR="00EC3842" w:rsidRPr="00F6375D" w:rsidRDefault="00EC3842" w:rsidP="005162D1">
            <w:pPr>
              <w:jc w:val="center"/>
              <w:rPr>
                <w:sz w:val="16"/>
                <w:szCs w:val="16"/>
              </w:rPr>
            </w:pPr>
            <w:r w:rsidRPr="00F6375D">
              <w:rPr>
                <w:sz w:val="16"/>
                <w:szCs w:val="16"/>
              </w:rPr>
              <w:t>5.</w:t>
            </w:r>
            <w:r w:rsidRPr="00F6375D">
              <w:rPr>
                <w:sz w:val="16"/>
                <w:szCs w:val="16"/>
              </w:rPr>
              <w:cr/>
              <w:t>1</w:t>
            </w:r>
          </w:p>
        </w:tc>
        <w:tc>
          <w:tcPr>
            <w:tcW w:w="875" w:type="dxa"/>
            <w:gridSpan w:val="2"/>
            <w:tcBorders>
              <w:top w:val="nil"/>
              <w:left w:val="nil"/>
              <w:bottom w:val="single" w:sz="4" w:space="0" w:color="auto"/>
              <w:right w:val="single" w:sz="4" w:space="0" w:color="auto"/>
            </w:tcBorders>
            <w:vAlign w:val="center"/>
          </w:tcPr>
          <w:p w14:paraId="40D46C56"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304CF077" w14:textId="77777777" w:rsidR="00EC3842" w:rsidRPr="00F6375D" w:rsidRDefault="00EC3842" w:rsidP="005162D1">
            <w:pPr>
              <w:jc w:val="center"/>
              <w:rPr>
                <w:sz w:val="16"/>
                <w:szCs w:val="16"/>
              </w:rPr>
            </w:pPr>
            <w:r w:rsidRPr="00F6375D">
              <w:rPr>
                <w:sz w:val="16"/>
                <w:szCs w:val="16"/>
              </w:rPr>
              <w:t>0.2</w:t>
            </w:r>
          </w:p>
        </w:tc>
        <w:tc>
          <w:tcPr>
            <w:tcW w:w="1015" w:type="dxa"/>
            <w:tcBorders>
              <w:top w:val="nil"/>
              <w:left w:val="nil"/>
              <w:bottom w:val="single" w:sz="4" w:space="0" w:color="auto"/>
              <w:right w:val="single" w:sz="4" w:space="0" w:color="auto"/>
            </w:tcBorders>
            <w:vAlign w:val="center"/>
          </w:tcPr>
          <w:p w14:paraId="12B1DB2D" w14:textId="77777777" w:rsidR="00EC3842" w:rsidRPr="00F6375D" w:rsidRDefault="00EC3842" w:rsidP="005162D1">
            <w:pPr>
              <w:jc w:val="center"/>
              <w:rPr>
                <w:sz w:val="16"/>
                <w:szCs w:val="16"/>
              </w:rPr>
            </w:pPr>
            <w:r w:rsidRPr="00F6375D">
              <w:rPr>
                <w:sz w:val="16"/>
                <w:szCs w:val="16"/>
              </w:rPr>
              <w:t>3</w:t>
            </w:r>
          </w:p>
        </w:tc>
      </w:tr>
      <w:tr w:rsidR="00EC3842" w:rsidRPr="00F6375D" w14:paraId="20962C59"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374D79B1" w14:textId="77777777" w:rsidR="00EC3842" w:rsidRPr="00F6375D" w:rsidRDefault="00EC3842" w:rsidP="005162D1">
            <w:pPr>
              <w:jc w:val="center"/>
              <w:rPr>
                <w:sz w:val="16"/>
                <w:szCs w:val="16"/>
              </w:rPr>
            </w:pPr>
            <w:r w:rsidRPr="00F6375D">
              <w:rPr>
                <w:sz w:val="16"/>
                <w:szCs w:val="16"/>
              </w:rPr>
              <w:t>高锰酸盐指数</w:t>
            </w:r>
          </w:p>
        </w:tc>
        <w:tc>
          <w:tcPr>
            <w:tcW w:w="987" w:type="dxa"/>
            <w:tcBorders>
              <w:top w:val="nil"/>
              <w:left w:val="nil"/>
              <w:bottom w:val="single" w:sz="4" w:space="0" w:color="auto"/>
              <w:right w:val="single" w:sz="4" w:space="0" w:color="auto"/>
            </w:tcBorders>
            <w:vAlign w:val="center"/>
          </w:tcPr>
          <w:p w14:paraId="32425C69" w14:textId="77777777" w:rsidR="00EC3842" w:rsidRPr="00F6375D" w:rsidRDefault="00EC3842" w:rsidP="005162D1">
            <w:pPr>
              <w:jc w:val="center"/>
              <w:rPr>
                <w:sz w:val="16"/>
                <w:szCs w:val="16"/>
              </w:rPr>
            </w:pPr>
            <w:r w:rsidRPr="00F6375D">
              <w:rPr>
                <w:sz w:val="16"/>
                <w:szCs w:val="16"/>
              </w:rPr>
              <w:t>2.0</w:t>
            </w:r>
          </w:p>
        </w:tc>
        <w:tc>
          <w:tcPr>
            <w:tcW w:w="849" w:type="dxa"/>
            <w:tcBorders>
              <w:top w:val="nil"/>
              <w:left w:val="nil"/>
              <w:bottom w:val="single" w:sz="4" w:space="0" w:color="auto"/>
              <w:right w:val="single" w:sz="4" w:space="0" w:color="auto"/>
            </w:tcBorders>
            <w:vAlign w:val="center"/>
          </w:tcPr>
          <w:p w14:paraId="36DFEB35"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474F1989" w14:textId="77777777" w:rsidR="00EC3842" w:rsidRPr="00F6375D" w:rsidRDefault="00EC3842" w:rsidP="005162D1">
            <w:pPr>
              <w:jc w:val="center"/>
              <w:rPr>
                <w:sz w:val="16"/>
                <w:szCs w:val="16"/>
              </w:rPr>
            </w:pPr>
            <w:r w:rsidRPr="00F6375D">
              <w:rPr>
                <w:sz w:val="16"/>
                <w:szCs w:val="16"/>
              </w:rPr>
              <w:t>2.0</w:t>
            </w:r>
          </w:p>
        </w:tc>
        <w:tc>
          <w:tcPr>
            <w:tcW w:w="837" w:type="dxa"/>
            <w:tcBorders>
              <w:top w:val="nil"/>
              <w:left w:val="nil"/>
              <w:bottom w:val="single" w:sz="4" w:space="0" w:color="auto"/>
              <w:right w:val="single" w:sz="4" w:space="0" w:color="auto"/>
            </w:tcBorders>
            <w:vAlign w:val="center"/>
          </w:tcPr>
          <w:p w14:paraId="409368F9"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722EE7E1" w14:textId="77777777" w:rsidR="00EC3842" w:rsidRPr="00F6375D" w:rsidRDefault="00EC3842" w:rsidP="005162D1">
            <w:pPr>
              <w:jc w:val="center"/>
              <w:rPr>
                <w:sz w:val="16"/>
                <w:szCs w:val="16"/>
              </w:rPr>
            </w:pPr>
            <w:r w:rsidRPr="00F6375D">
              <w:rPr>
                <w:sz w:val="16"/>
                <w:szCs w:val="16"/>
              </w:rPr>
              <w:t>2.0</w:t>
            </w:r>
          </w:p>
        </w:tc>
        <w:tc>
          <w:tcPr>
            <w:tcW w:w="875" w:type="dxa"/>
            <w:gridSpan w:val="2"/>
            <w:tcBorders>
              <w:top w:val="nil"/>
              <w:left w:val="nil"/>
              <w:bottom w:val="single" w:sz="4" w:space="0" w:color="auto"/>
              <w:right w:val="single" w:sz="4" w:space="0" w:color="auto"/>
            </w:tcBorders>
            <w:vAlign w:val="center"/>
          </w:tcPr>
          <w:p w14:paraId="0C829143"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080B67D2" w14:textId="77777777" w:rsidR="00EC3842" w:rsidRPr="00F6375D" w:rsidRDefault="00EC3842" w:rsidP="005162D1">
            <w:pPr>
              <w:jc w:val="center"/>
              <w:rPr>
                <w:sz w:val="16"/>
                <w:szCs w:val="16"/>
              </w:rPr>
            </w:pPr>
            <w:r w:rsidRPr="00F6375D">
              <w:rPr>
                <w:sz w:val="16"/>
                <w:szCs w:val="16"/>
              </w:rPr>
              <w:t>0.5</w:t>
            </w:r>
          </w:p>
        </w:tc>
        <w:tc>
          <w:tcPr>
            <w:tcW w:w="1015" w:type="dxa"/>
            <w:tcBorders>
              <w:top w:val="nil"/>
              <w:left w:val="nil"/>
              <w:bottom w:val="single" w:sz="4" w:space="0" w:color="auto"/>
              <w:right w:val="single" w:sz="4" w:space="0" w:color="auto"/>
            </w:tcBorders>
            <w:vAlign w:val="center"/>
          </w:tcPr>
          <w:p w14:paraId="389AAAC5" w14:textId="77777777" w:rsidR="00EC3842" w:rsidRPr="00F6375D" w:rsidRDefault="00EC3842" w:rsidP="005162D1">
            <w:pPr>
              <w:jc w:val="center"/>
              <w:rPr>
                <w:sz w:val="16"/>
                <w:szCs w:val="16"/>
              </w:rPr>
            </w:pPr>
            <w:r w:rsidRPr="00F6375D">
              <w:rPr>
                <w:sz w:val="16"/>
                <w:szCs w:val="16"/>
              </w:rPr>
              <w:t>10</w:t>
            </w:r>
          </w:p>
        </w:tc>
      </w:tr>
      <w:tr w:rsidR="00EC3842" w:rsidRPr="00F6375D" w14:paraId="44F57964"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3C301192" w14:textId="77777777" w:rsidR="00EC3842" w:rsidRPr="00F6375D" w:rsidRDefault="00EC3842" w:rsidP="005162D1">
            <w:pPr>
              <w:jc w:val="center"/>
              <w:rPr>
                <w:sz w:val="16"/>
                <w:szCs w:val="16"/>
              </w:rPr>
            </w:pPr>
            <w:r w:rsidRPr="00F6375D">
              <w:rPr>
                <w:sz w:val="16"/>
                <w:szCs w:val="16"/>
              </w:rPr>
              <w:t>BOD</w:t>
            </w:r>
            <w:r w:rsidRPr="00F6375D">
              <w:rPr>
                <w:sz w:val="16"/>
                <w:szCs w:val="16"/>
                <w:vertAlign w:val="subscript"/>
              </w:rPr>
              <w:t>5</w:t>
            </w:r>
          </w:p>
        </w:tc>
        <w:tc>
          <w:tcPr>
            <w:tcW w:w="987" w:type="dxa"/>
            <w:tcBorders>
              <w:top w:val="nil"/>
              <w:left w:val="nil"/>
              <w:bottom w:val="single" w:sz="4" w:space="0" w:color="auto"/>
              <w:right w:val="single" w:sz="4" w:space="0" w:color="auto"/>
            </w:tcBorders>
            <w:vAlign w:val="center"/>
          </w:tcPr>
          <w:p w14:paraId="1B1EF392" w14:textId="77777777" w:rsidR="00EC3842" w:rsidRPr="00F6375D" w:rsidRDefault="00EC3842" w:rsidP="005162D1">
            <w:pPr>
              <w:jc w:val="center"/>
              <w:rPr>
                <w:sz w:val="16"/>
                <w:szCs w:val="16"/>
              </w:rPr>
            </w:pPr>
            <w:r w:rsidRPr="00F6375D">
              <w:rPr>
                <w:sz w:val="16"/>
                <w:szCs w:val="16"/>
              </w:rPr>
              <w:t>2.0</w:t>
            </w:r>
          </w:p>
        </w:tc>
        <w:tc>
          <w:tcPr>
            <w:tcW w:w="849" w:type="dxa"/>
            <w:tcBorders>
              <w:top w:val="nil"/>
              <w:left w:val="nil"/>
              <w:bottom w:val="single" w:sz="4" w:space="0" w:color="auto"/>
              <w:right w:val="single" w:sz="4" w:space="0" w:color="auto"/>
            </w:tcBorders>
            <w:vAlign w:val="center"/>
          </w:tcPr>
          <w:p w14:paraId="0D72E03D"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0B11407B" w14:textId="77777777" w:rsidR="00EC3842" w:rsidRPr="00F6375D" w:rsidRDefault="00EC3842" w:rsidP="005162D1">
            <w:pPr>
              <w:jc w:val="center"/>
              <w:rPr>
                <w:sz w:val="16"/>
                <w:szCs w:val="16"/>
              </w:rPr>
            </w:pPr>
            <w:r w:rsidRPr="00F6375D">
              <w:rPr>
                <w:sz w:val="16"/>
                <w:szCs w:val="16"/>
              </w:rPr>
              <w:t>2.6</w:t>
            </w:r>
          </w:p>
        </w:tc>
        <w:tc>
          <w:tcPr>
            <w:tcW w:w="837" w:type="dxa"/>
            <w:tcBorders>
              <w:top w:val="nil"/>
              <w:left w:val="nil"/>
              <w:bottom w:val="single" w:sz="4" w:space="0" w:color="auto"/>
              <w:right w:val="single" w:sz="4" w:space="0" w:color="auto"/>
            </w:tcBorders>
            <w:vAlign w:val="center"/>
          </w:tcPr>
          <w:p w14:paraId="2FE36AA1"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427E61F4" w14:textId="77777777" w:rsidR="00EC3842" w:rsidRPr="00F6375D" w:rsidRDefault="00EC3842" w:rsidP="005162D1">
            <w:pPr>
              <w:jc w:val="center"/>
              <w:rPr>
                <w:sz w:val="16"/>
                <w:szCs w:val="16"/>
              </w:rPr>
            </w:pPr>
            <w:r w:rsidRPr="00F6375D">
              <w:rPr>
                <w:sz w:val="16"/>
                <w:szCs w:val="16"/>
              </w:rPr>
              <w:t>2.4</w:t>
            </w:r>
          </w:p>
        </w:tc>
        <w:tc>
          <w:tcPr>
            <w:tcW w:w="875" w:type="dxa"/>
            <w:gridSpan w:val="2"/>
            <w:tcBorders>
              <w:top w:val="nil"/>
              <w:left w:val="nil"/>
              <w:bottom w:val="single" w:sz="4" w:space="0" w:color="auto"/>
              <w:right w:val="single" w:sz="4" w:space="0" w:color="auto"/>
            </w:tcBorders>
            <w:vAlign w:val="center"/>
          </w:tcPr>
          <w:p w14:paraId="0580A1B7"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32C89551" w14:textId="77777777" w:rsidR="00EC3842" w:rsidRPr="00F6375D" w:rsidRDefault="00EC3842" w:rsidP="005162D1">
            <w:pPr>
              <w:jc w:val="center"/>
              <w:rPr>
                <w:sz w:val="16"/>
                <w:szCs w:val="16"/>
              </w:rPr>
            </w:pPr>
            <w:r w:rsidRPr="00F6375D">
              <w:rPr>
                <w:sz w:val="16"/>
                <w:szCs w:val="16"/>
              </w:rPr>
              <w:t>2</w:t>
            </w:r>
          </w:p>
        </w:tc>
        <w:tc>
          <w:tcPr>
            <w:tcW w:w="1015" w:type="dxa"/>
            <w:tcBorders>
              <w:top w:val="nil"/>
              <w:left w:val="nil"/>
              <w:bottom w:val="single" w:sz="4" w:space="0" w:color="auto"/>
              <w:right w:val="single" w:sz="4" w:space="0" w:color="auto"/>
            </w:tcBorders>
            <w:vAlign w:val="center"/>
          </w:tcPr>
          <w:p w14:paraId="541501DE" w14:textId="77777777" w:rsidR="00EC3842" w:rsidRPr="00F6375D" w:rsidRDefault="00EC3842" w:rsidP="005162D1">
            <w:pPr>
              <w:jc w:val="center"/>
              <w:rPr>
                <w:sz w:val="16"/>
                <w:szCs w:val="16"/>
              </w:rPr>
            </w:pPr>
            <w:r w:rsidRPr="00F6375D">
              <w:rPr>
                <w:sz w:val="16"/>
                <w:szCs w:val="16"/>
              </w:rPr>
              <w:t>6</w:t>
            </w:r>
          </w:p>
        </w:tc>
      </w:tr>
      <w:tr w:rsidR="00EC3842" w:rsidRPr="00F6375D" w14:paraId="0D24DBF0"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183EBFB5" w14:textId="77777777" w:rsidR="00EC3842" w:rsidRPr="00F6375D" w:rsidRDefault="00EC3842" w:rsidP="005162D1">
            <w:pPr>
              <w:jc w:val="center"/>
              <w:rPr>
                <w:sz w:val="16"/>
                <w:szCs w:val="16"/>
              </w:rPr>
            </w:pPr>
            <w:r w:rsidRPr="00F6375D">
              <w:rPr>
                <w:sz w:val="16"/>
                <w:szCs w:val="16"/>
              </w:rPr>
              <w:t>氨氮</w:t>
            </w:r>
          </w:p>
        </w:tc>
        <w:tc>
          <w:tcPr>
            <w:tcW w:w="987" w:type="dxa"/>
            <w:tcBorders>
              <w:top w:val="single" w:sz="4" w:space="0" w:color="auto"/>
              <w:left w:val="nil"/>
              <w:bottom w:val="single" w:sz="4" w:space="0" w:color="auto"/>
              <w:right w:val="single" w:sz="4" w:space="0" w:color="auto"/>
            </w:tcBorders>
            <w:vAlign w:val="center"/>
          </w:tcPr>
          <w:p w14:paraId="3A4D3615" w14:textId="77777777" w:rsidR="00EC3842" w:rsidRPr="00F6375D" w:rsidRDefault="00EC3842" w:rsidP="005162D1">
            <w:pPr>
              <w:jc w:val="center"/>
              <w:rPr>
                <w:sz w:val="16"/>
                <w:szCs w:val="16"/>
              </w:rPr>
            </w:pPr>
            <w:r w:rsidRPr="00F6375D">
              <w:rPr>
                <w:sz w:val="16"/>
                <w:szCs w:val="16"/>
              </w:rPr>
              <w:t>0.229</w:t>
            </w:r>
          </w:p>
        </w:tc>
        <w:tc>
          <w:tcPr>
            <w:tcW w:w="849" w:type="dxa"/>
            <w:tcBorders>
              <w:top w:val="single" w:sz="4" w:space="0" w:color="auto"/>
              <w:left w:val="nil"/>
              <w:bottom w:val="single" w:sz="4" w:space="0" w:color="auto"/>
              <w:right w:val="single" w:sz="4" w:space="0" w:color="auto"/>
            </w:tcBorders>
            <w:vAlign w:val="center"/>
          </w:tcPr>
          <w:p w14:paraId="3F20875D"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5DF5DC6A" w14:textId="77777777" w:rsidR="00EC3842" w:rsidRPr="00F6375D" w:rsidRDefault="00EC3842" w:rsidP="005162D1">
            <w:pPr>
              <w:jc w:val="center"/>
              <w:rPr>
                <w:sz w:val="16"/>
                <w:szCs w:val="16"/>
              </w:rPr>
            </w:pPr>
            <w:r w:rsidRPr="00F6375D">
              <w:rPr>
                <w:sz w:val="16"/>
                <w:szCs w:val="16"/>
              </w:rPr>
              <w:t>0.221</w:t>
            </w:r>
          </w:p>
        </w:tc>
        <w:tc>
          <w:tcPr>
            <w:tcW w:w="837" w:type="dxa"/>
            <w:tcBorders>
              <w:top w:val="single" w:sz="4" w:space="0" w:color="auto"/>
              <w:left w:val="nil"/>
              <w:bottom w:val="single" w:sz="4" w:space="0" w:color="auto"/>
              <w:right w:val="single" w:sz="4" w:space="0" w:color="auto"/>
            </w:tcBorders>
            <w:vAlign w:val="center"/>
          </w:tcPr>
          <w:p w14:paraId="3C15C259"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29CDA321" w14:textId="77777777" w:rsidR="00EC3842" w:rsidRPr="00F6375D" w:rsidRDefault="00EC3842" w:rsidP="005162D1">
            <w:pPr>
              <w:jc w:val="center"/>
              <w:rPr>
                <w:sz w:val="16"/>
                <w:szCs w:val="16"/>
              </w:rPr>
            </w:pPr>
            <w:r w:rsidRPr="00F6375D">
              <w:rPr>
                <w:sz w:val="16"/>
                <w:szCs w:val="16"/>
              </w:rPr>
              <w:t>0.258</w:t>
            </w:r>
          </w:p>
        </w:tc>
        <w:tc>
          <w:tcPr>
            <w:tcW w:w="875" w:type="dxa"/>
            <w:gridSpan w:val="2"/>
            <w:tcBorders>
              <w:top w:val="nil"/>
              <w:left w:val="nil"/>
              <w:bottom w:val="single" w:sz="4" w:space="0" w:color="auto"/>
              <w:right w:val="single" w:sz="4" w:space="0" w:color="auto"/>
            </w:tcBorders>
            <w:vAlign w:val="center"/>
          </w:tcPr>
          <w:p w14:paraId="50F7F7D0"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53EAC3B3" w14:textId="77777777" w:rsidR="00EC3842" w:rsidRPr="00F6375D" w:rsidRDefault="00EC3842" w:rsidP="005162D1">
            <w:pPr>
              <w:jc w:val="center"/>
              <w:rPr>
                <w:sz w:val="16"/>
                <w:szCs w:val="16"/>
              </w:rPr>
            </w:pPr>
            <w:r w:rsidRPr="00F6375D">
              <w:rPr>
                <w:sz w:val="16"/>
                <w:szCs w:val="16"/>
              </w:rPr>
              <w:t>0.025</w:t>
            </w:r>
          </w:p>
        </w:tc>
        <w:tc>
          <w:tcPr>
            <w:tcW w:w="1015" w:type="dxa"/>
            <w:tcBorders>
              <w:top w:val="nil"/>
              <w:left w:val="nil"/>
              <w:bottom w:val="single" w:sz="4" w:space="0" w:color="auto"/>
              <w:right w:val="single" w:sz="4" w:space="0" w:color="auto"/>
            </w:tcBorders>
            <w:vAlign w:val="center"/>
          </w:tcPr>
          <w:p w14:paraId="70627B66" w14:textId="77777777" w:rsidR="00EC3842" w:rsidRPr="00F6375D" w:rsidRDefault="00EC3842" w:rsidP="005162D1">
            <w:pPr>
              <w:jc w:val="center"/>
              <w:rPr>
                <w:sz w:val="16"/>
                <w:szCs w:val="16"/>
              </w:rPr>
            </w:pPr>
            <w:r w:rsidRPr="00F6375D">
              <w:rPr>
                <w:sz w:val="16"/>
                <w:szCs w:val="16"/>
              </w:rPr>
              <w:t>1.5</w:t>
            </w:r>
          </w:p>
        </w:tc>
      </w:tr>
      <w:tr w:rsidR="00EC3842" w:rsidRPr="00F6375D" w14:paraId="2FAE2410"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5A163E9B" w14:textId="77777777" w:rsidR="00EC3842" w:rsidRPr="00F6375D" w:rsidRDefault="00EC3842" w:rsidP="005162D1">
            <w:pPr>
              <w:jc w:val="center"/>
              <w:rPr>
                <w:sz w:val="16"/>
                <w:szCs w:val="16"/>
              </w:rPr>
            </w:pPr>
            <w:r w:rsidRPr="00F6375D">
              <w:rPr>
                <w:sz w:val="16"/>
                <w:szCs w:val="16"/>
              </w:rPr>
              <w:t>挥发酚</w:t>
            </w:r>
          </w:p>
        </w:tc>
        <w:tc>
          <w:tcPr>
            <w:tcW w:w="987" w:type="dxa"/>
            <w:tcBorders>
              <w:top w:val="single" w:sz="4" w:space="0" w:color="auto"/>
              <w:left w:val="nil"/>
              <w:bottom w:val="single" w:sz="4" w:space="0" w:color="auto"/>
              <w:right w:val="single" w:sz="4" w:space="0" w:color="auto"/>
            </w:tcBorders>
            <w:vAlign w:val="center"/>
          </w:tcPr>
          <w:p w14:paraId="226CB7E5" w14:textId="77777777" w:rsidR="00EC3842" w:rsidRPr="00F6375D" w:rsidRDefault="00EC3842" w:rsidP="005162D1">
            <w:pPr>
              <w:jc w:val="center"/>
              <w:rPr>
                <w:sz w:val="16"/>
                <w:szCs w:val="16"/>
              </w:rPr>
            </w:pPr>
            <w:r w:rsidRPr="00F6375D">
              <w:rPr>
                <w:sz w:val="16"/>
                <w:szCs w:val="16"/>
              </w:rPr>
              <w:t>0.0005</w:t>
            </w:r>
          </w:p>
        </w:tc>
        <w:tc>
          <w:tcPr>
            <w:tcW w:w="849" w:type="dxa"/>
            <w:tcBorders>
              <w:top w:val="single" w:sz="4" w:space="0" w:color="auto"/>
              <w:left w:val="nil"/>
              <w:bottom w:val="single" w:sz="4" w:space="0" w:color="auto"/>
              <w:right w:val="single" w:sz="4" w:space="0" w:color="auto"/>
            </w:tcBorders>
            <w:vAlign w:val="center"/>
          </w:tcPr>
          <w:p w14:paraId="3FD7A222"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4E73D94D" w14:textId="77777777" w:rsidR="00EC3842" w:rsidRPr="00F6375D" w:rsidRDefault="00EC3842" w:rsidP="005162D1">
            <w:pPr>
              <w:jc w:val="center"/>
              <w:rPr>
                <w:sz w:val="16"/>
                <w:szCs w:val="16"/>
              </w:rPr>
            </w:pPr>
            <w:r w:rsidRPr="00F6375D">
              <w:rPr>
                <w:sz w:val="16"/>
                <w:szCs w:val="16"/>
              </w:rPr>
              <w:t>0.0019</w:t>
            </w:r>
          </w:p>
        </w:tc>
        <w:tc>
          <w:tcPr>
            <w:tcW w:w="837" w:type="dxa"/>
            <w:tcBorders>
              <w:top w:val="single" w:sz="4" w:space="0" w:color="auto"/>
              <w:left w:val="nil"/>
              <w:bottom w:val="single" w:sz="4" w:space="0" w:color="auto"/>
              <w:right w:val="single" w:sz="4" w:space="0" w:color="auto"/>
            </w:tcBorders>
            <w:vAlign w:val="center"/>
          </w:tcPr>
          <w:p w14:paraId="4D644ED7"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1C316F37" w14:textId="77777777" w:rsidR="00EC3842" w:rsidRPr="00F6375D" w:rsidRDefault="00EC3842" w:rsidP="005162D1">
            <w:pPr>
              <w:jc w:val="center"/>
              <w:rPr>
                <w:sz w:val="16"/>
                <w:szCs w:val="16"/>
              </w:rPr>
            </w:pPr>
            <w:r w:rsidRPr="00F6375D">
              <w:rPr>
                <w:sz w:val="16"/>
                <w:szCs w:val="16"/>
              </w:rPr>
              <w:t>0.0008</w:t>
            </w:r>
          </w:p>
        </w:tc>
        <w:tc>
          <w:tcPr>
            <w:tcW w:w="875" w:type="dxa"/>
            <w:gridSpan w:val="2"/>
            <w:tcBorders>
              <w:top w:val="nil"/>
              <w:left w:val="nil"/>
              <w:bottom w:val="single" w:sz="4" w:space="0" w:color="auto"/>
              <w:right w:val="single" w:sz="4" w:space="0" w:color="auto"/>
            </w:tcBorders>
            <w:vAlign w:val="center"/>
          </w:tcPr>
          <w:p w14:paraId="2F84540B"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0298F348" w14:textId="77777777" w:rsidR="00EC3842" w:rsidRPr="00F6375D" w:rsidRDefault="00EC3842" w:rsidP="005162D1">
            <w:pPr>
              <w:jc w:val="center"/>
              <w:rPr>
                <w:sz w:val="16"/>
                <w:szCs w:val="16"/>
              </w:rPr>
            </w:pPr>
            <w:r w:rsidRPr="00F6375D">
              <w:rPr>
                <w:sz w:val="16"/>
                <w:szCs w:val="16"/>
              </w:rPr>
              <w:t>0.002</w:t>
            </w:r>
          </w:p>
        </w:tc>
        <w:tc>
          <w:tcPr>
            <w:tcW w:w="1015" w:type="dxa"/>
            <w:tcBorders>
              <w:top w:val="nil"/>
              <w:left w:val="nil"/>
              <w:bottom w:val="single" w:sz="4" w:space="0" w:color="auto"/>
              <w:right w:val="single" w:sz="4" w:space="0" w:color="auto"/>
            </w:tcBorders>
            <w:vAlign w:val="center"/>
          </w:tcPr>
          <w:p w14:paraId="40B9B6FF" w14:textId="77777777" w:rsidR="00EC3842" w:rsidRPr="00F6375D" w:rsidRDefault="00EC3842" w:rsidP="005162D1">
            <w:pPr>
              <w:jc w:val="center"/>
              <w:rPr>
                <w:sz w:val="16"/>
                <w:szCs w:val="16"/>
              </w:rPr>
            </w:pPr>
            <w:r w:rsidRPr="00F6375D">
              <w:rPr>
                <w:sz w:val="16"/>
                <w:szCs w:val="16"/>
              </w:rPr>
              <w:t>0.01</w:t>
            </w:r>
          </w:p>
        </w:tc>
      </w:tr>
      <w:tr w:rsidR="00EC3842" w:rsidRPr="00F6375D" w14:paraId="5498B9B6"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46AA58F9" w14:textId="77777777" w:rsidR="00EC3842" w:rsidRPr="00F6375D" w:rsidRDefault="00EC3842" w:rsidP="005162D1">
            <w:pPr>
              <w:jc w:val="center"/>
              <w:rPr>
                <w:sz w:val="16"/>
                <w:szCs w:val="16"/>
              </w:rPr>
            </w:pPr>
            <w:r w:rsidRPr="00F6375D">
              <w:rPr>
                <w:sz w:val="16"/>
                <w:szCs w:val="16"/>
              </w:rPr>
              <w:t>氰化物</w:t>
            </w:r>
          </w:p>
        </w:tc>
        <w:tc>
          <w:tcPr>
            <w:tcW w:w="987" w:type="dxa"/>
            <w:tcBorders>
              <w:top w:val="single" w:sz="4" w:space="0" w:color="auto"/>
              <w:left w:val="nil"/>
              <w:bottom w:val="single" w:sz="4" w:space="0" w:color="auto"/>
              <w:right w:val="single" w:sz="4" w:space="0" w:color="auto"/>
            </w:tcBorders>
            <w:vAlign w:val="center"/>
          </w:tcPr>
          <w:p w14:paraId="10241629" w14:textId="77777777" w:rsidR="00EC3842" w:rsidRPr="00F6375D" w:rsidRDefault="00EC3842" w:rsidP="005162D1">
            <w:pPr>
              <w:jc w:val="center"/>
              <w:rPr>
                <w:sz w:val="16"/>
                <w:szCs w:val="16"/>
              </w:rPr>
            </w:pPr>
            <w:r w:rsidRPr="00F6375D">
              <w:rPr>
                <w:sz w:val="16"/>
                <w:szCs w:val="16"/>
              </w:rPr>
              <w:t>0.004L</w:t>
            </w:r>
          </w:p>
        </w:tc>
        <w:tc>
          <w:tcPr>
            <w:tcW w:w="849" w:type="dxa"/>
            <w:tcBorders>
              <w:top w:val="single" w:sz="4" w:space="0" w:color="auto"/>
              <w:left w:val="nil"/>
              <w:bottom w:val="single" w:sz="4" w:space="0" w:color="auto"/>
              <w:right w:val="single" w:sz="4" w:space="0" w:color="auto"/>
            </w:tcBorders>
            <w:vAlign w:val="center"/>
          </w:tcPr>
          <w:p w14:paraId="5372E43B"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79AA9441" w14:textId="77777777" w:rsidR="00EC3842" w:rsidRPr="00F6375D" w:rsidRDefault="00EC3842" w:rsidP="005162D1">
            <w:pPr>
              <w:jc w:val="center"/>
              <w:rPr>
                <w:sz w:val="16"/>
                <w:szCs w:val="16"/>
              </w:rPr>
            </w:pPr>
            <w:r w:rsidRPr="00F6375D">
              <w:rPr>
                <w:sz w:val="16"/>
                <w:szCs w:val="16"/>
              </w:rPr>
              <w:t>0.004L</w:t>
            </w:r>
          </w:p>
        </w:tc>
        <w:tc>
          <w:tcPr>
            <w:tcW w:w="837" w:type="dxa"/>
            <w:tcBorders>
              <w:top w:val="single" w:sz="4" w:space="0" w:color="auto"/>
              <w:left w:val="nil"/>
              <w:bottom w:val="single" w:sz="4" w:space="0" w:color="auto"/>
              <w:right w:val="single" w:sz="4" w:space="0" w:color="auto"/>
            </w:tcBorders>
            <w:vAlign w:val="center"/>
          </w:tcPr>
          <w:p w14:paraId="2006863D"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3558991E" w14:textId="77777777" w:rsidR="00EC3842" w:rsidRPr="00F6375D" w:rsidRDefault="00EC3842" w:rsidP="005162D1">
            <w:pPr>
              <w:jc w:val="center"/>
              <w:rPr>
                <w:sz w:val="16"/>
                <w:szCs w:val="16"/>
              </w:rPr>
            </w:pPr>
            <w:r w:rsidRPr="00F6375D">
              <w:rPr>
                <w:sz w:val="16"/>
                <w:szCs w:val="16"/>
              </w:rPr>
              <w:t>0.004L</w:t>
            </w:r>
          </w:p>
        </w:tc>
        <w:tc>
          <w:tcPr>
            <w:tcW w:w="875" w:type="dxa"/>
            <w:gridSpan w:val="2"/>
            <w:tcBorders>
              <w:top w:val="nil"/>
              <w:left w:val="nil"/>
              <w:bottom w:val="single" w:sz="4" w:space="0" w:color="auto"/>
              <w:right w:val="single" w:sz="4" w:space="0" w:color="auto"/>
            </w:tcBorders>
            <w:vAlign w:val="center"/>
          </w:tcPr>
          <w:p w14:paraId="22F6EE44"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761F5C6C" w14:textId="77777777" w:rsidR="00EC3842" w:rsidRPr="00F6375D" w:rsidRDefault="00EC3842" w:rsidP="005162D1">
            <w:pPr>
              <w:jc w:val="center"/>
              <w:rPr>
                <w:sz w:val="16"/>
                <w:szCs w:val="16"/>
              </w:rPr>
            </w:pPr>
            <w:r w:rsidRPr="00F6375D">
              <w:rPr>
                <w:sz w:val="16"/>
                <w:szCs w:val="16"/>
              </w:rPr>
              <w:t>0.004</w:t>
            </w:r>
          </w:p>
        </w:tc>
        <w:tc>
          <w:tcPr>
            <w:tcW w:w="1015" w:type="dxa"/>
            <w:tcBorders>
              <w:top w:val="nil"/>
              <w:left w:val="nil"/>
              <w:bottom w:val="single" w:sz="4" w:space="0" w:color="auto"/>
              <w:right w:val="single" w:sz="4" w:space="0" w:color="auto"/>
            </w:tcBorders>
            <w:vAlign w:val="center"/>
          </w:tcPr>
          <w:p w14:paraId="2C29A481" w14:textId="77777777" w:rsidR="00EC3842" w:rsidRPr="00F6375D" w:rsidRDefault="00EC3842" w:rsidP="005162D1">
            <w:pPr>
              <w:jc w:val="center"/>
              <w:rPr>
                <w:sz w:val="16"/>
                <w:szCs w:val="16"/>
              </w:rPr>
            </w:pPr>
            <w:r w:rsidRPr="00F6375D">
              <w:rPr>
                <w:sz w:val="16"/>
                <w:szCs w:val="16"/>
              </w:rPr>
              <w:t>0.2</w:t>
            </w:r>
          </w:p>
        </w:tc>
      </w:tr>
      <w:tr w:rsidR="00EC3842" w:rsidRPr="00F6375D" w14:paraId="10CCB959"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02195496" w14:textId="77777777" w:rsidR="00EC3842" w:rsidRPr="00F6375D" w:rsidRDefault="00EC3842" w:rsidP="005162D1">
            <w:pPr>
              <w:jc w:val="center"/>
              <w:rPr>
                <w:sz w:val="16"/>
                <w:szCs w:val="16"/>
              </w:rPr>
            </w:pPr>
            <w:r w:rsidRPr="00F6375D">
              <w:rPr>
                <w:sz w:val="16"/>
                <w:szCs w:val="16"/>
              </w:rPr>
              <w:t>As</w:t>
            </w:r>
          </w:p>
        </w:tc>
        <w:tc>
          <w:tcPr>
            <w:tcW w:w="987" w:type="dxa"/>
            <w:tcBorders>
              <w:top w:val="nil"/>
              <w:left w:val="nil"/>
              <w:bottom w:val="single" w:sz="4" w:space="0" w:color="auto"/>
              <w:right w:val="single" w:sz="4" w:space="0" w:color="auto"/>
            </w:tcBorders>
            <w:vAlign w:val="center"/>
          </w:tcPr>
          <w:p w14:paraId="20CEAD53" w14:textId="77777777" w:rsidR="00EC3842" w:rsidRPr="00F6375D" w:rsidRDefault="00EC3842" w:rsidP="005162D1">
            <w:pPr>
              <w:jc w:val="center"/>
              <w:rPr>
                <w:sz w:val="16"/>
                <w:szCs w:val="16"/>
              </w:rPr>
            </w:pPr>
            <w:r w:rsidRPr="00F6375D">
              <w:rPr>
                <w:sz w:val="16"/>
                <w:szCs w:val="16"/>
              </w:rPr>
              <w:t>0.00290</w:t>
            </w:r>
          </w:p>
        </w:tc>
        <w:tc>
          <w:tcPr>
            <w:tcW w:w="849" w:type="dxa"/>
            <w:tcBorders>
              <w:top w:val="nil"/>
              <w:left w:val="nil"/>
              <w:bottom w:val="single" w:sz="4" w:space="0" w:color="auto"/>
              <w:right w:val="single" w:sz="4" w:space="0" w:color="auto"/>
            </w:tcBorders>
            <w:vAlign w:val="center"/>
          </w:tcPr>
          <w:p w14:paraId="33DC10CA"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1C7CD260" w14:textId="77777777" w:rsidR="00EC3842" w:rsidRPr="00F6375D" w:rsidRDefault="00EC3842" w:rsidP="005162D1">
            <w:pPr>
              <w:jc w:val="center"/>
              <w:rPr>
                <w:sz w:val="16"/>
                <w:szCs w:val="16"/>
              </w:rPr>
            </w:pPr>
            <w:r w:rsidRPr="00F6375D">
              <w:rPr>
                <w:sz w:val="16"/>
                <w:szCs w:val="16"/>
              </w:rPr>
              <w:t>0.00292</w:t>
            </w:r>
          </w:p>
        </w:tc>
        <w:tc>
          <w:tcPr>
            <w:tcW w:w="837" w:type="dxa"/>
            <w:tcBorders>
              <w:top w:val="nil"/>
              <w:left w:val="nil"/>
              <w:bottom w:val="single" w:sz="4" w:space="0" w:color="auto"/>
              <w:right w:val="single" w:sz="4" w:space="0" w:color="auto"/>
            </w:tcBorders>
            <w:vAlign w:val="center"/>
          </w:tcPr>
          <w:p w14:paraId="7B9F812B"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312B35B9" w14:textId="77777777" w:rsidR="00EC3842" w:rsidRPr="00F6375D" w:rsidRDefault="00EC3842" w:rsidP="005162D1">
            <w:pPr>
              <w:jc w:val="center"/>
              <w:rPr>
                <w:sz w:val="16"/>
                <w:szCs w:val="16"/>
              </w:rPr>
            </w:pPr>
            <w:r w:rsidRPr="00F6375D">
              <w:rPr>
                <w:sz w:val="16"/>
                <w:szCs w:val="16"/>
              </w:rPr>
              <w:t>0.00277</w:t>
            </w:r>
          </w:p>
        </w:tc>
        <w:tc>
          <w:tcPr>
            <w:tcW w:w="875" w:type="dxa"/>
            <w:gridSpan w:val="2"/>
            <w:tcBorders>
              <w:top w:val="nil"/>
              <w:left w:val="nil"/>
              <w:bottom w:val="single" w:sz="4" w:space="0" w:color="auto"/>
              <w:right w:val="single" w:sz="4" w:space="0" w:color="auto"/>
            </w:tcBorders>
            <w:vAlign w:val="center"/>
          </w:tcPr>
          <w:p w14:paraId="61B8D1A6"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0A4FA62C" w14:textId="77777777" w:rsidR="00EC3842" w:rsidRPr="00F6375D" w:rsidRDefault="00EC3842" w:rsidP="005162D1">
            <w:pPr>
              <w:jc w:val="center"/>
              <w:rPr>
                <w:sz w:val="16"/>
                <w:szCs w:val="16"/>
              </w:rPr>
            </w:pPr>
            <w:r w:rsidRPr="00F6375D">
              <w:rPr>
                <w:sz w:val="16"/>
                <w:szCs w:val="16"/>
              </w:rPr>
              <w:t>0</w:t>
            </w:r>
            <w:r w:rsidRPr="00F6375D">
              <w:rPr>
                <w:sz w:val="16"/>
                <w:szCs w:val="16"/>
              </w:rPr>
              <w:cr/>
              <w:t>0002</w:t>
            </w:r>
          </w:p>
        </w:tc>
        <w:tc>
          <w:tcPr>
            <w:tcW w:w="1015" w:type="dxa"/>
            <w:tcBorders>
              <w:top w:val="nil"/>
              <w:left w:val="nil"/>
              <w:bottom w:val="single" w:sz="4" w:space="0" w:color="auto"/>
              <w:right w:val="single" w:sz="4" w:space="0" w:color="auto"/>
            </w:tcBorders>
            <w:vAlign w:val="center"/>
          </w:tcPr>
          <w:p w14:paraId="2CA6A9CC" w14:textId="77777777" w:rsidR="00EC3842" w:rsidRPr="00F6375D" w:rsidRDefault="00EC3842" w:rsidP="005162D1">
            <w:pPr>
              <w:jc w:val="center"/>
              <w:rPr>
                <w:sz w:val="16"/>
                <w:szCs w:val="16"/>
              </w:rPr>
            </w:pPr>
            <w:r w:rsidRPr="00F6375D">
              <w:rPr>
                <w:sz w:val="16"/>
                <w:szCs w:val="16"/>
              </w:rPr>
              <w:t>0.1</w:t>
            </w:r>
          </w:p>
        </w:tc>
      </w:tr>
      <w:tr w:rsidR="00EC3842" w:rsidRPr="00F6375D" w14:paraId="2C4B93E8"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18EF54B1" w14:textId="77777777" w:rsidR="00EC3842" w:rsidRPr="00F6375D" w:rsidRDefault="00EC3842" w:rsidP="005162D1">
            <w:pPr>
              <w:jc w:val="center"/>
              <w:rPr>
                <w:sz w:val="16"/>
                <w:szCs w:val="16"/>
              </w:rPr>
            </w:pPr>
            <w:r w:rsidRPr="00F6375D">
              <w:rPr>
                <w:sz w:val="16"/>
                <w:szCs w:val="16"/>
              </w:rPr>
              <w:t>Hg</w:t>
            </w:r>
          </w:p>
        </w:tc>
        <w:tc>
          <w:tcPr>
            <w:tcW w:w="987" w:type="dxa"/>
            <w:tcBorders>
              <w:top w:val="nil"/>
              <w:left w:val="nil"/>
              <w:bottom w:val="single" w:sz="4" w:space="0" w:color="auto"/>
              <w:right w:val="single" w:sz="4" w:space="0" w:color="auto"/>
            </w:tcBorders>
            <w:vAlign w:val="center"/>
          </w:tcPr>
          <w:p w14:paraId="3090B71C" w14:textId="77777777" w:rsidR="00EC3842" w:rsidRPr="00F6375D" w:rsidRDefault="00EC3842" w:rsidP="005162D1">
            <w:pPr>
              <w:jc w:val="center"/>
              <w:rPr>
                <w:sz w:val="16"/>
                <w:szCs w:val="16"/>
              </w:rPr>
            </w:pPr>
            <w:r w:rsidRPr="00F6375D">
              <w:rPr>
                <w:sz w:val="16"/>
                <w:szCs w:val="16"/>
              </w:rPr>
              <w:t>0.00001L</w:t>
            </w:r>
          </w:p>
        </w:tc>
        <w:tc>
          <w:tcPr>
            <w:tcW w:w="849" w:type="dxa"/>
            <w:tcBorders>
              <w:top w:val="nil"/>
              <w:left w:val="nil"/>
              <w:bottom w:val="single" w:sz="4" w:space="0" w:color="auto"/>
              <w:right w:val="single" w:sz="4" w:space="0" w:color="auto"/>
            </w:tcBorders>
            <w:vAlign w:val="center"/>
          </w:tcPr>
          <w:p w14:paraId="3ACD787A"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7793A8D9" w14:textId="77777777" w:rsidR="00EC3842" w:rsidRPr="00F6375D" w:rsidRDefault="00EC3842" w:rsidP="005162D1">
            <w:pPr>
              <w:jc w:val="center"/>
              <w:rPr>
                <w:sz w:val="16"/>
                <w:szCs w:val="16"/>
              </w:rPr>
            </w:pPr>
            <w:r w:rsidRPr="00F6375D">
              <w:rPr>
                <w:sz w:val="16"/>
                <w:szCs w:val="16"/>
              </w:rPr>
              <w:t>0.00001L</w:t>
            </w:r>
          </w:p>
        </w:tc>
        <w:tc>
          <w:tcPr>
            <w:tcW w:w="837" w:type="dxa"/>
            <w:tcBorders>
              <w:top w:val="nil"/>
              <w:left w:val="nil"/>
              <w:bottom w:val="single" w:sz="4" w:space="0" w:color="auto"/>
              <w:right w:val="single" w:sz="4" w:space="0" w:color="auto"/>
            </w:tcBorders>
            <w:vAlign w:val="center"/>
          </w:tcPr>
          <w:p w14:paraId="76C18670"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794F6F65" w14:textId="77777777" w:rsidR="00EC3842" w:rsidRPr="00F6375D" w:rsidRDefault="00EC3842" w:rsidP="005162D1">
            <w:pPr>
              <w:jc w:val="center"/>
              <w:rPr>
                <w:sz w:val="16"/>
                <w:szCs w:val="16"/>
              </w:rPr>
            </w:pPr>
            <w:r w:rsidRPr="00F6375D">
              <w:rPr>
                <w:sz w:val="16"/>
                <w:szCs w:val="16"/>
              </w:rPr>
              <w:t>0.00001L</w:t>
            </w:r>
          </w:p>
        </w:tc>
        <w:tc>
          <w:tcPr>
            <w:tcW w:w="875" w:type="dxa"/>
            <w:gridSpan w:val="2"/>
            <w:tcBorders>
              <w:top w:val="nil"/>
              <w:left w:val="nil"/>
              <w:bottom w:val="single" w:sz="4" w:space="0" w:color="auto"/>
              <w:right w:val="single" w:sz="4" w:space="0" w:color="auto"/>
            </w:tcBorders>
            <w:vAlign w:val="center"/>
          </w:tcPr>
          <w:p w14:paraId="77716781"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549CBCC5" w14:textId="77777777" w:rsidR="00EC3842" w:rsidRPr="00F6375D" w:rsidRDefault="00EC3842" w:rsidP="005162D1">
            <w:pPr>
              <w:jc w:val="center"/>
              <w:rPr>
                <w:sz w:val="16"/>
                <w:szCs w:val="16"/>
              </w:rPr>
            </w:pPr>
            <w:r w:rsidRPr="00F6375D">
              <w:rPr>
                <w:sz w:val="16"/>
                <w:szCs w:val="16"/>
              </w:rPr>
              <w:t>0.00002</w:t>
            </w:r>
          </w:p>
        </w:tc>
        <w:tc>
          <w:tcPr>
            <w:tcW w:w="1015" w:type="dxa"/>
            <w:tcBorders>
              <w:top w:val="nil"/>
              <w:left w:val="nil"/>
              <w:bottom w:val="single" w:sz="4" w:space="0" w:color="auto"/>
              <w:right w:val="single" w:sz="4" w:space="0" w:color="auto"/>
            </w:tcBorders>
            <w:vAlign w:val="center"/>
          </w:tcPr>
          <w:p w14:paraId="1C02A39E" w14:textId="77777777" w:rsidR="00EC3842" w:rsidRPr="00F6375D" w:rsidRDefault="00EC3842" w:rsidP="005162D1">
            <w:pPr>
              <w:jc w:val="center"/>
              <w:rPr>
                <w:sz w:val="16"/>
                <w:szCs w:val="16"/>
              </w:rPr>
            </w:pPr>
            <w:r w:rsidRPr="00F6375D">
              <w:rPr>
                <w:sz w:val="16"/>
                <w:szCs w:val="16"/>
              </w:rPr>
              <w:t>0.001</w:t>
            </w:r>
          </w:p>
        </w:tc>
      </w:tr>
      <w:tr w:rsidR="00EC3842" w:rsidRPr="00F6375D" w14:paraId="782CC875"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6A75E4E6" w14:textId="77777777" w:rsidR="00EC3842" w:rsidRPr="00F6375D" w:rsidRDefault="00EC3842" w:rsidP="005162D1">
            <w:pPr>
              <w:jc w:val="center"/>
              <w:rPr>
                <w:sz w:val="16"/>
                <w:szCs w:val="16"/>
              </w:rPr>
            </w:pPr>
            <w:r w:rsidRPr="00F6375D">
              <w:rPr>
                <w:sz w:val="16"/>
                <w:szCs w:val="16"/>
              </w:rPr>
              <w:t>六价铬</w:t>
            </w:r>
          </w:p>
        </w:tc>
        <w:tc>
          <w:tcPr>
            <w:tcW w:w="987" w:type="dxa"/>
            <w:tcBorders>
              <w:top w:val="nil"/>
              <w:left w:val="nil"/>
              <w:bottom w:val="single" w:sz="4" w:space="0" w:color="auto"/>
              <w:right w:val="single" w:sz="4" w:space="0" w:color="auto"/>
            </w:tcBorders>
            <w:vAlign w:val="center"/>
          </w:tcPr>
          <w:p w14:paraId="47DB3F8B" w14:textId="77777777" w:rsidR="00EC3842" w:rsidRPr="00F6375D" w:rsidRDefault="00EC3842" w:rsidP="005162D1">
            <w:pPr>
              <w:jc w:val="center"/>
              <w:rPr>
                <w:sz w:val="16"/>
                <w:szCs w:val="16"/>
              </w:rPr>
            </w:pPr>
            <w:r w:rsidRPr="00F6375D">
              <w:rPr>
                <w:sz w:val="16"/>
                <w:szCs w:val="16"/>
              </w:rPr>
              <w:t>0.004L</w:t>
            </w:r>
          </w:p>
        </w:tc>
        <w:tc>
          <w:tcPr>
            <w:tcW w:w="849" w:type="dxa"/>
            <w:tcBorders>
              <w:top w:val="nil"/>
              <w:left w:val="nil"/>
              <w:bottom w:val="single" w:sz="4" w:space="0" w:color="auto"/>
              <w:right w:val="single" w:sz="4" w:space="0" w:color="auto"/>
            </w:tcBorders>
            <w:vAlign w:val="center"/>
          </w:tcPr>
          <w:p w14:paraId="4121983B"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40D9D604" w14:textId="77777777" w:rsidR="00EC3842" w:rsidRPr="00F6375D" w:rsidRDefault="00EC3842" w:rsidP="005162D1">
            <w:pPr>
              <w:jc w:val="center"/>
              <w:rPr>
                <w:sz w:val="16"/>
                <w:szCs w:val="16"/>
              </w:rPr>
            </w:pPr>
            <w:r w:rsidRPr="00F6375D">
              <w:rPr>
                <w:sz w:val="16"/>
                <w:szCs w:val="16"/>
              </w:rPr>
              <w:t>0.004L</w:t>
            </w:r>
          </w:p>
        </w:tc>
        <w:tc>
          <w:tcPr>
            <w:tcW w:w="837" w:type="dxa"/>
            <w:tcBorders>
              <w:top w:val="nil"/>
              <w:left w:val="nil"/>
              <w:bottom w:val="single" w:sz="4" w:space="0" w:color="auto"/>
              <w:right w:val="single" w:sz="4" w:space="0" w:color="auto"/>
            </w:tcBorders>
            <w:vAlign w:val="center"/>
          </w:tcPr>
          <w:p w14:paraId="7FF43556"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56AF14EF" w14:textId="77777777" w:rsidR="00EC3842" w:rsidRPr="00F6375D" w:rsidRDefault="00EC3842" w:rsidP="005162D1">
            <w:pPr>
              <w:jc w:val="center"/>
              <w:rPr>
                <w:sz w:val="16"/>
                <w:szCs w:val="16"/>
              </w:rPr>
            </w:pPr>
            <w:r w:rsidRPr="00F6375D">
              <w:rPr>
                <w:sz w:val="16"/>
                <w:szCs w:val="16"/>
              </w:rPr>
              <w:t>0.004L</w:t>
            </w:r>
          </w:p>
        </w:tc>
        <w:tc>
          <w:tcPr>
            <w:tcW w:w="875" w:type="dxa"/>
            <w:gridSpan w:val="2"/>
            <w:tcBorders>
              <w:top w:val="nil"/>
              <w:left w:val="nil"/>
              <w:bottom w:val="single" w:sz="4" w:space="0" w:color="auto"/>
              <w:right w:val="single" w:sz="4" w:space="0" w:color="auto"/>
            </w:tcBorders>
            <w:vAlign w:val="center"/>
          </w:tcPr>
          <w:p w14:paraId="15C2F5DC"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735EB503" w14:textId="77777777" w:rsidR="00EC3842" w:rsidRPr="00F6375D" w:rsidRDefault="00EC3842" w:rsidP="005162D1">
            <w:pPr>
              <w:jc w:val="center"/>
              <w:rPr>
                <w:sz w:val="16"/>
                <w:szCs w:val="16"/>
              </w:rPr>
            </w:pPr>
            <w:r w:rsidRPr="00F6375D">
              <w:rPr>
                <w:sz w:val="16"/>
                <w:szCs w:val="16"/>
              </w:rPr>
              <w:t>0.004</w:t>
            </w:r>
          </w:p>
        </w:tc>
        <w:tc>
          <w:tcPr>
            <w:tcW w:w="1015" w:type="dxa"/>
            <w:tcBorders>
              <w:top w:val="nil"/>
              <w:left w:val="nil"/>
              <w:bottom w:val="single" w:sz="4" w:space="0" w:color="auto"/>
              <w:right w:val="single" w:sz="4" w:space="0" w:color="auto"/>
            </w:tcBorders>
            <w:vAlign w:val="center"/>
          </w:tcPr>
          <w:p w14:paraId="135327DB" w14:textId="77777777" w:rsidR="00EC3842" w:rsidRPr="00F6375D" w:rsidRDefault="00EC3842" w:rsidP="005162D1">
            <w:pPr>
              <w:jc w:val="center"/>
              <w:rPr>
                <w:sz w:val="16"/>
                <w:szCs w:val="16"/>
              </w:rPr>
            </w:pPr>
            <w:r w:rsidRPr="00F6375D">
              <w:rPr>
                <w:sz w:val="16"/>
                <w:szCs w:val="16"/>
              </w:rPr>
              <w:t>0.05</w:t>
            </w:r>
          </w:p>
        </w:tc>
      </w:tr>
      <w:tr w:rsidR="00EC3842" w:rsidRPr="00F6375D" w14:paraId="71CB6187"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691330C7" w14:textId="77777777" w:rsidR="00EC3842" w:rsidRPr="00F6375D" w:rsidRDefault="00EC3842" w:rsidP="005162D1">
            <w:pPr>
              <w:jc w:val="center"/>
              <w:rPr>
                <w:sz w:val="16"/>
                <w:szCs w:val="16"/>
              </w:rPr>
            </w:pPr>
            <w:r w:rsidRPr="00F6375D">
              <w:rPr>
                <w:sz w:val="16"/>
                <w:szCs w:val="16"/>
              </w:rPr>
              <w:t>Pb</w:t>
            </w:r>
          </w:p>
        </w:tc>
        <w:tc>
          <w:tcPr>
            <w:tcW w:w="987" w:type="dxa"/>
            <w:tcBorders>
              <w:top w:val="nil"/>
              <w:left w:val="nil"/>
              <w:bottom w:val="single" w:sz="4" w:space="0" w:color="auto"/>
              <w:right w:val="single" w:sz="4" w:space="0" w:color="auto"/>
            </w:tcBorders>
            <w:vAlign w:val="center"/>
          </w:tcPr>
          <w:p w14:paraId="2043414C" w14:textId="77777777" w:rsidR="00EC3842" w:rsidRPr="00F6375D" w:rsidRDefault="00EC3842" w:rsidP="005162D1">
            <w:pPr>
              <w:jc w:val="center"/>
              <w:rPr>
                <w:sz w:val="16"/>
                <w:szCs w:val="16"/>
              </w:rPr>
            </w:pPr>
            <w:r w:rsidRPr="00F6375D">
              <w:rPr>
                <w:sz w:val="16"/>
                <w:szCs w:val="16"/>
              </w:rPr>
              <w:t>0.00009L</w:t>
            </w:r>
          </w:p>
        </w:tc>
        <w:tc>
          <w:tcPr>
            <w:tcW w:w="849" w:type="dxa"/>
            <w:tcBorders>
              <w:top w:val="nil"/>
              <w:left w:val="nil"/>
              <w:bottom w:val="single" w:sz="4" w:space="0" w:color="auto"/>
              <w:right w:val="single" w:sz="4" w:space="0" w:color="auto"/>
            </w:tcBorders>
            <w:vAlign w:val="center"/>
          </w:tcPr>
          <w:p w14:paraId="4F2CD5E1"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0615E758" w14:textId="77777777" w:rsidR="00EC3842" w:rsidRPr="00F6375D" w:rsidRDefault="00EC3842" w:rsidP="005162D1">
            <w:pPr>
              <w:jc w:val="center"/>
              <w:rPr>
                <w:sz w:val="16"/>
                <w:szCs w:val="16"/>
              </w:rPr>
            </w:pPr>
            <w:r w:rsidRPr="00F6375D">
              <w:rPr>
                <w:sz w:val="16"/>
                <w:szCs w:val="16"/>
              </w:rPr>
              <w:t>0.00009L</w:t>
            </w:r>
          </w:p>
        </w:tc>
        <w:tc>
          <w:tcPr>
            <w:tcW w:w="837" w:type="dxa"/>
            <w:tcBorders>
              <w:top w:val="nil"/>
              <w:left w:val="nil"/>
              <w:bottom w:val="single" w:sz="4" w:space="0" w:color="auto"/>
              <w:right w:val="single" w:sz="4" w:space="0" w:color="auto"/>
            </w:tcBorders>
            <w:vAlign w:val="center"/>
          </w:tcPr>
          <w:p w14:paraId="1158BCD7"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14513B7B" w14:textId="77777777" w:rsidR="00EC3842" w:rsidRPr="00F6375D" w:rsidRDefault="00EC3842" w:rsidP="005162D1">
            <w:pPr>
              <w:jc w:val="center"/>
              <w:rPr>
                <w:sz w:val="16"/>
                <w:szCs w:val="16"/>
              </w:rPr>
            </w:pPr>
            <w:r w:rsidRPr="00F6375D">
              <w:rPr>
                <w:sz w:val="16"/>
                <w:szCs w:val="16"/>
              </w:rPr>
              <w:t>0.00009L</w:t>
            </w:r>
          </w:p>
        </w:tc>
        <w:tc>
          <w:tcPr>
            <w:tcW w:w="875" w:type="dxa"/>
            <w:gridSpan w:val="2"/>
            <w:tcBorders>
              <w:top w:val="nil"/>
              <w:left w:val="nil"/>
              <w:bottom w:val="single" w:sz="4" w:space="0" w:color="auto"/>
              <w:right w:val="single" w:sz="4" w:space="0" w:color="auto"/>
            </w:tcBorders>
            <w:vAlign w:val="center"/>
          </w:tcPr>
          <w:p w14:paraId="0B639A14"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071AB42E" w14:textId="77777777" w:rsidR="00EC3842" w:rsidRPr="00F6375D" w:rsidRDefault="00EC3842" w:rsidP="005162D1">
            <w:pPr>
              <w:jc w:val="center"/>
              <w:rPr>
                <w:sz w:val="16"/>
                <w:szCs w:val="16"/>
              </w:rPr>
            </w:pPr>
            <w:r w:rsidRPr="00F6375D">
              <w:rPr>
                <w:sz w:val="16"/>
                <w:szCs w:val="16"/>
              </w:rPr>
              <w:t>0.01</w:t>
            </w:r>
          </w:p>
        </w:tc>
        <w:tc>
          <w:tcPr>
            <w:tcW w:w="1015" w:type="dxa"/>
            <w:tcBorders>
              <w:top w:val="nil"/>
              <w:left w:val="nil"/>
              <w:bottom w:val="single" w:sz="4" w:space="0" w:color="auto"/>
              <w:right w:val="single" w:sz="4" w:space="0" w:color="auto"/>
            </w:tcBorders>
            <w:vAlign w:val="center"/>
          </w:tcPr>
          <w:p w14:paraId="267F040E" w14:textId="77777777" w:rsidR="00EC3842" w:rsidRPr="00F6375D" w:rsidRDefault="00EC3842" w:rsidP="005162D1">
            <w:pPr>
              <w:jc w:val="center"/>
              <w:rPr>
                <w:sz w:val="16"/>
                <w:szCs w:val="16"/>
              </w:rPr>
            </w:pPr>
            <w:r w:rsidRPr="00F6375D">
              <w:rPr>
                <w:sz w:val="16"/>
                <w:szCs w:val="16"/>
              </w:rPr>
              <w:t>0.05</w:t>
            </w:r>
          </w:p>
        </w:tc>
      </w:tr>
      <w:tr w:rsidR="00EC3842" w:rsidRPr="00F6375D" w14:paraId="162A7F1B"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22696D15" w14:textId="77777777" w:rsidR="00EC3842" w:rsidRPr="00F6375D" w:rsidRDefault="00EC3842" w:rsidP="005162D1">
            <w:pPr>
              <w:jc w:val="center"/>
              <w:rPr>
                <w:sz w:val="16"/>
                <w:szCs w:val="16"/>
              </w:rPr>
            </w:pPr>
            <w:r w:rsidRPr="00F6375D">
              <w:rPr>
                <w:sz w:val="16"/>
                <w:szCs w:val="16"/>
              </w:rPr>
              <w:t>Cd</w:t>
            </w:r>
          </w:p>
        </w:tc>
        <w:tc>
          <w:tcPr>
            <w:tcW w:w="987" w:type="dxa"/>
            <w:tcBorders>
              <w:top w:val="nil"/>
              <w:left w:val="nil"/>
              <w:bottom w:val="single" w:sz="4" w:space="0" w:color="auto"/>
              <w:right w:val="single" w:sz="4" w:space="0" w:color="auto"/>
            </w:tcBorders>
            <w:vAlign w:val="center"/>
          </w:tcPr>
          <w:p w14:paraId="418A8DFA" w14:textId="77777777" w:rsidR="00EC3842" w:rsidRPr="00F6375D" w:rsidRDefault="00EC3842" w:rsidP="005162D1">
            <w:pPr>
              <w:jc w:val="center"/>
              <w:rPr>
                <w:sz w:val="16"/>
                <w:szCs w:val="16"/>
              </w:rPr>
            </w:pPr>
            <w:r w:rsidRPr="00F6375D">
              <w:rPr>
                <w:sz w:val="16"/>
                <w:szCs w:val="16"/>
              </w:rPr>
              <w:t>0.00005L</w:t>
            </w:r>
          </w:p>
        </w:tc>
        <w:tc>
          <w:tcPr>
            <w:tcW w:w="849" w:type="dxa"/>
            <w:tcBorders>
              <w:top w:val="nil"/>
              <w:left w:val="nil"/>
              <w:bottom w:val="single" w:sz="4" w:space="0" w:color="auto"/>
              <w:right w:val="single" w:sz="4" w:space="0" w:color="auto"/>
            </w:tcBorders>
            <w:vAlign w:val="center"/>
          </w:tcPr>
          <w:p w14:paraId="7B75975E"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693CF266" w14:textId="77777777" w:rsidR="00EC3842" w:rsidRPr="00F6375D" w:rsidRDefault="00EC3842" w:rsidP="005162D1">
            <w:pPr>
              <w:jc w:val="center"/>
              <w:rPr>
                <w:sz w:val="16"/>
                <w:szCs w:val="16"/>
              </w:rPr>
            </w:pPr>
            <w:r w:rsidRPr="00F6375D">
              <w:rPr>
                <w:sz w:val="16"/>
                <w:szCs w:val="16"/>
              </w:rPr>
              <w:t>0.00005L</w:t>
            </w:r>
          </w:p>
        </w:tc>
        <w:tc>
          <w:tcPr>
            <w:tcW w:w="837" w:type="dxa"/>
            <w:tcBorders>
              <w:top w:val="nil"/>
              <w:left w:val="nil"/>
              <w:bottom w:val="single" w:sz="4" w:space="0" w:color="auto"/>
              <w:right w:val="single" w:sz="4" w:space="0" w:color="auto"/>
            </w:tcBorders>
            <w:vAlign w:val="center"/>
          </w:tcPr>
          <w:p w14:paraId="622C19A1"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50E028E1" w14:textId="77777777" w:rsidR="00EC3842" w:rsidRPr="00F6375D" w:rsidRDefault="00EC3842" w:rsidP="005162D1">
            <w:pPr>
              <w:jc w:val="center"/>
              <w:rPr>
                <w:sz w:val="16"/>
                <w:szCs w:val="16"/>
              </w:rPr>
            </w:pPr>
            <w:r w:rsidRPr="00F6375D">
              <w:rPr>
                <w:sz w:val="16"/>
                <w:szCs w:val="16"/>
              </w:rPr>
              <w:t>0.00005L</w:t>
            </w:r>
          </w:p>
        </w:tc>
        <w:tc>
          <w:tcPr>
            <w:tcW w:w="875" w:type="dxa"/>
            <w:gridSpan w:val="2"/>
            <w:tcBorders>
              <w:top w:val="nil"/>
              <w:left w:val="nil"/>
              <w:bottom w:val="single" w:sz="4" w:space="0" w:color="auto"/>
              <w:right w:val="single" w:sz="4" w:space="0" w:color="auto"/>
            </w:tcBorders>
            <w:vAlign w:val="center"/>
          </w:tcPr>
          <w:p w14:paraId="428D0F16"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3888A68B" w14:textId="77777777" w:rsidR="00EC3842" w:rsidRPr="00F6375D" w:rsidRDefault="00EC3842" w:rsidP="005162D1">
            <w:pPr>
              <w:jc w:val="center"/>
              <w:rPr>
                <w:sz w:val="16"/>
                <w:szCs w:val="16"/>
              </w:rPr>
            </w:pPr>
            <w:r w:rsidRPr="00F6375D">
              <w:rPr>
                <w:sz w:val="16"/>
                <w:szCs w:val="16"/>
              </w:rPr>
              <w:t>0.001</w:t>
            </w:r>
          </w:p>
        </w:tc>
        <w:tc>
          <w:tcPr>
            <w:tcW w:w="1015" w:type="dxa"/>
            <w:tcBorders>
              <w:top w:val="nil"/>
              <w:left w:val="nil"/>
              <w:bottom w:val="single" w:sz="4" w:space="0" w:color="auto"/>
              <w:right w:val="single" w:sz="4" w:space="0" w:color="auto"/>
            </w:tcBorders>
            <w:vAlign w:val="center"/>
          </w:tcPr>
          <w:p w14:paraId="6D69FD62" w14:textId="77777777" w:rsidR="00EC3842" w:rsidRPr="00F6375D" w:rsidRDefault="00EC3842" w:rsidP="005162D1">
            <w:pPr>
              <w:jc w:val="center"/>
              <w:rPr>
                <w:sz w:val="16"/>
                <w:szCs w:val="16"/>
              </w:rPr>
            </w:pPr>
            <w:r w:rsidRPr="00F6375D">
              <w:rPr>
                <w:sz w:val="16"/>
                <w:szCs w:val="16"/>
              </w:rPr>
              <w:t>0.005</w:t>
            </w:r>
          </w:p>
        </w:tc>
      </w:tr>
      <w:tr w:rsidR="00EC3842" w:rsidRPr="00F6375D" w14:paraId="6ADF5A38"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775AF4DD" w14:textId="77777777" w:rsidR="00EC3842" w:rsidRPr="00F6375D" w:rsidRDefault="00EC3842" w:rsidP="005162D1">
            <w:pPr>
              <w:jc w:val="center"/>
              <w:rPr>
                <w:sz w:val="16"/>
                <w:szCs w:val="16"/>
              </w:rPr>
            </w:pPr>
            <w:r w:rsidRPr="00F6375D">
              <w:rPr>
                <w:sz w:val="16"/>
                <w:szCs w:val="16"/>
              </w:rPr>
              <w:t>Cu</w:t>
            </w:r>
          </w:p>
        </w:tc>
        <w:tc>
          <w:tcPr>
            <w:tcW w:w="987" w:type="dxa"/>
            <w:tcBorders>
              <w:top w:val="nil"/>
              <w:left w:val="nil"/>
              <w:bottom w:val="single" w:sz="4" w:space="0" w:color="auto"/>
              <w:right w:val="single" w:sz="4" w:space="0" w:color="auto"/>
            </w:tcBorders>
            <w:vAlign w:val="center"/>
          </w:tcPr>
          <w:p w14:paraId="7770BC1E" w14:textId="77777777" w:rsidR="00EC3842" w:rsidRPr="00F6375D" w:rsidRDefault="00EC3842" w:rsidP="005162D1">
            <w:pPr>
              <w:jc w:val="center"/>
              <w:rPr>
                <w:sz w:val="16"/>
                <w:szCs w:val="16"/>
              </w:rPr>
            </w:pPr>
            <w:r w:rsidRPr="00F6375D">
              <w:rPr>
                <w:sz w:val="16"/>
                <w:szCs w:val="16"/>
              </w:rPr>
              <w:t>0.00075</w:t>
            </w:r>
          </w:p>
        </w:tc>
        <w:tc>
          <w:tcPr>
            <w:tcW w:w="849" w:type="dxa"/>
            <w:tcBorders>
              <w:top w:val="nil"/>
              <w:left w:val="nil"/>
              <w:bottom w:val="single" w:sz="4" w:space="0" w:color="auto"/>
              <w:right w:val="single" w:sz="4" w:space="0" w:color="auto"/>
            </w:tcBorders>
            <w:vAlign w:val="center"/>
          </w:tcPr>
          <w:p w14:paraId="3AEDB23A"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4BDB2121" w14:textId="77777777" w:rsidR="00EC3842" w:rsidRPr="00F6375D" w:rsidRDefault="00EC3842" w:rsidP="005162D1">
            <w:pPr>
              <w:jc w:val="center"/>
              <w:rPr>
                <w:sz w:val="16"/>
                <w:szCs w:val="16"/>
              </w:rPr>
            </w:pPr>
            <w:r w:rsidRPr="00F6375D">
              <w:rPr>
                <w:sz w:val="16"/>
                <w:szCs w:val="16"/>
              </w:rPr>
              <w:t>0.00076</w:t>
            </w:r>
          </w:p>
        </w:tc>
        <w:tc>
          <w:tcPr>
            <w:tcW w:w="837" w:type="dxa"/>
            <w:tcBorders>
              <w:top w:val="nil"/>
              <w:left w:val="nil"/>
              <w:bottom w:val="single" w:sz="4" w:space="0" w:color="auto"/>
              <w:right w:val="single" w:sz="4" w:space="0" w:color="auto"/>
            </w:tcBorders>
            <w:vAlign w:val="center"/>
          </w:tcPr>
          <w:p w14:paraId="3092C276"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093AE9AF" w14:textId="77777777" w:rsidR="00EC3842" w:rsidRPr="00F6375D" w:rsidRDefault="00EC3842" w:rsidP="005162D1">
            <w:pPr>
              <w:jc w:val="center"/>
              <w:rPr>
                <w:sz w:val="16"/>
                <w:szCs w:val="16"/>
              </w:rPr>
            </w:pPr>
            <w:r w:rsidRPr="00F6375D">
              <w:rPr>
                <w:sz w:val="16"/>
                <w:szCs w:val="16"/>
              </w:rPr>
              <w:t>0.00068</w:t>
            </w:r>
          </w:p>
        </w:tc>
        <w:tc>
          <w:tcPr>
            <w:tcW w:w="875" w:type="dxa"/>
            <w:gridSpan w:val="2"/>
            <w:tcBorders>
              <w:top w:val="nil"/>
              <w:left w:val="nil"/>
              <w:bottom w:val="single" w:sz="4" w:space="0" w:color="auto"/>
              <w:right w:val="single" w:sz="4" w:space="0" w:color="auto"/>
            </w:tcBorders>
            <w:vAlign w:val="center"/>
          </w:tcPr>
          <w:p w14:paraId="3423969F"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54562681" w14:textId="77777777" w:rsidR="00EC3842" w:rsidRPr="00F6375D" w:rsidRDefault="00EC3842" w:rsidP="005162D1">
            <w:pPr>
              <w:jc w:val="center"/>
              <w:rPr>
                <w:sz w:val="16"/>
                <w:szCs w:val="16"/>
              </w:rPr>
            </w:pPr>
            <w:r w:rsidRPr="00F6375D">
              <w:rPr>
                <w:sz w:val="16"/>
                <w:szCs w:val="16"/>
              </w:rPr>
              <w:t>0.001</w:t>
            </w:r>
          </w:p>
        </w:tc>
        <w:tc>
          <w:tcPr>
            <w:tcW w:w="1015" w:type="dxa"/>
            <w:tcBorders>
              <w:top w:val="nil"/>
              <w:left w:val="nil"/>
              <w:bottom w:val="single" w:sz="4" w:space="0" w:color="auto"/>
              <w:right w:val="single" w:sz="4" w:space="0" w:color="auto"/>
            </w:tcBorders>
            <w:vAlign w:val="center"/>
          </w:tcPr>
          <w:p w14:paraId="08100D6A" w14:textId="77777777" w:rsidR="00EC3842" w:rsidRPr="00F6375D" w:rsidRDefault="00EC3842" w:rsidP="005162D1">
            <w:pPr>
              <w:jc w:val="center"/>
              <w:rPr>
                <w:sz w:val="16"/>
                <w:szCs w:val="16"/>
              </w:rPr>
            </w:pPr>
            <w:r w:rsidRPr="00F6375D">
              <w:rPr>
                <w:sz w:val="16"/>
                <w:szCs w:val="16"/>
              </w:rPr>
              <w:t>1</w:t>
            </w:r>
          </w:p>
        </w:tc>
      </w:tr>
      <w:tr w:rsidR="00EC3842" w:rsidRPr="00F6375D" w14:paraId="2F5C836A" w14:textId="77777777" w:rsidTr="005162D1">
        <w:trPr>
          <w:jc w:val="center"/>
        </w:trPr>
        <w:tc>
          <w:tcPr>
            <w:tcW w:w="1405" w:type="dxa"/>
            <w:tcBorders>
              <w:top w:val="nil"/>
              <w:left w:val="single" w:sz="4" w:space="0" w:color="auto"/>
              <w:bottom w:val="single" w:sz="4" w:space="0" w:color="auto"/>
              <w:right w:val="single" w:sz="4" w:space="0" w:color="auto"/>
            </w:tcBorders>
            <w:vAlign w:val="center"/>
          </w:tcPr>
          <w:p w14:paraId="159517D3" w14:textId="77777777" w:rsidR="00EC3842" w:rsidRPr="00F6375D" w:rsidRDefault="00EC3842" w:rsidP="005162D1">
            <w:pPr>
              <w:jc w:val="center"/>
              <w:rPr>
                <w:sz w:val="16"/>
                <w:szCs w:val="16"/>
              </w:rPr>
            </w:pPr>
            <w:r w:rsidRPr="00F6375D">
              <w:rPr>
                <w:sz w:val="16"/>
                <w:szCs w:val="16"/>
              </w:rPr>
              <w:t>石油类</w:t>
            </w:r>
          </w:p>
        </w:tc>
        <w:tc>
          <w:tcPr>
            <w:tcW w:w="987" w:type="dxa"/>
            <w:tcBorders>
              <w:top w:val="nil"/>
              <w:left w:val="nil"/>
              <w:bottom w:val="single" w:sz="4" w:space="0" w:color="auto"/>
              <w:right w:val="single" w:sz="4" w:space="0" w:color="auto"/>
            </w:tcBorders>
            <w:vAlign w:val="center"/>
          </w:tcPr>
          <w:p w14:paraId="13BFA856" w14:textId="77777777" w:rsidR="00EC3842" w:rsidRPr="00F6375D" w:rsidRDefault="00EC3842" w:rsidP="005162D1">
            <w:pPr>
              <w:jc w:val="center"/>
              <w:rPr>
                <w:sz w:val="16"/>
                <w:szCs w:val="16"/>
              </w:rPr>
            </w:pPr>
            <w:r w:rsidRPr="00F6375D">
              <w:rPr>
                <w:sz w:val="16"/>
                <w:szCs w:val="16"/>
              </w:rPr>
              <w:t>0.02</w:t>
            </w:r>
          </w:p>
        </w:tc>
        <w:tc>
          <w:tcPr>
            <w:tcW w:w="849" w:type="dxa"/>
            <w:tcBorders>
              <w:top w:val="nil"/>
              <w:left w:val="nil"/>
              <w:bottom w:val="single" w:sz="4" w:space="0" w:color="auto"/>
              <w:right w:val="single" w:sz="4" w:space="0" w:color="auto"/>
            </w:tcBorders>
            <w:vAlign w:val="center"/>
          </w:tcPr>
          <w:p w14:paraId="3AA9A4F0" w14:textId="77777777" w:rsidR="00EC3842" w:rsidRPr="00F6375D" w:rsidRDefault="00EC3842" w:rsidP="005162D1">
            <w:pPr>
              <w:jc w:val="center"/>
              <w:rPr>
                <w:sz w:val="16"/>
                <w:szCs w:val="16"/>
              </w:rPr>
            </w:pPr>
            <w:r w:rsidRPr="00F6375D">
              <w:rPr>
                <w:sz w:val="16"/>
                <w:szCs w:val="16"/>
              </w:rPr>
              <w:t>0</w:t>
            </w:r>
          </w:p>
        </w:tc>
        <w:tc>
          <w:tcPr>
            <w:tcW w:w="990" w:type="dxa"/>
            <w:tcBorders>
              <w:top w:val="nil"/>
              <w:left w:val="nil"/>
              <w:bottom w:val="single" w:sz="4" w:space="0" w:color="auto"/>
              <w:right w:val="single" w:sz="4" w:space="0" w:color="auto"/>
            </w:tcBorders>
            <w:vAlign w:val="center"/>
          </w:tcPr>
          <w:p w14:paraId="19295FC9" w14:textId="77777777" w:rsidR="00EC3842" w:rsidRPr="00F6375D" w:rsidRDefault="00EC3842" w:rsidP="005162D1">
            <w:pPr>
              <w:jc w:val="center"/>
              <w:rPr>
                <w:sz w:val="16"/>
                <w:szCs w:val="16"/>
              </w:rPr>
            </w:pPr>
            <w:r w:rsidRPr="00F6375D">
              <w:rPr>
                <w:sz w:val="16"/>
                <w:szCs w:val="16"/>
              </w:rPr>
              <w:t>0.</w:t>
            </w:r>
            <w:r>
              <w:rPr>
                <w:sz w:val="16"/>
                <w:szCs w:val="16"/>
              </w:rPr>
              <w:t>0</w:t>
            </w:r>
            <w:r w:rsidRPr="00F6375D">
              <w:rPr>
                <w:sz w:val="16"/>
                <w:szCs w:val="16"/>
              </w:rPr>
              <w:t>2</w:t>
            </w:r>
          </w:p>
        </w:tc>
        <w:tc>
          <w:tcPr>
            <w:tcW w:w="837" w:type="dxa"/>
            <w:tcBorders>
              <w:top w:val="nil"/>
              <w:left w:val="nil"/>
              <w:bottom w:val="single" w:sz="4" w:space="0" w:color="auto"/>
              <w:right w:val="single" w:sz="4" w:space="0" w:color="auto"/>
            </w:tcBorders>
            <w:vAlign w:val="center"/>
          </w:tcPr>
          <w:p w14:paraId="634C5844" w14:textId="77777777" w:rsidR="00EC3842" w:rsidRPr="00F6375D" w:rsidRDefault="00EC3842" w:rsidP="005162D1">
            <w:pPr>
              <w:jc w:val="center"/>
              <w:rPr>
                <w:sz w:val="16"/>
                <w:szCs w:val="16"/>
              </w:rPr>
            </w:pPr>
            <w:r w:rsidRPr="00F6375D">
              <w:rPr>
                <w:sz w:val="16"/>
                <w:szCs w:val="16"/>
              </w:rPr>
              <w:t>0</w:t>
            </w:r>
          </w:p>
        </w:tc>
        <w:tc>
          <w:tcPr>
            <w:tcW w:w="1131" w:type="dxa"/>
            <w:tcBorders>
              <w:top w:val="nil"/>
              <w:left w:val="nil"/>
              <w:bottom w:val="single" w:sz="4" w:space="0" w:color="auto"/>
              <w:right w:val="single" w:sz="4" w:space="0" w:color="auto"/>
            </w:tcBorders>
            <w:vAlign w:val="center"/>
          </w:tcPr>
          <w:p w14:paraId="02E31607" w14:textId="77777777" w:rsidR="00EC3842" w:rsidRPr="00F6375D" w:rsidRDefault="00EC3842" w:rsidP="005162D1">
            <w:pPr>
              <w:jc w:val="center"/>
              <w:rPr>
                <w:sz w:val="16"/>
                <w:szCs w:val="16"/>
              </w:rPr>
            </w:pPr>
            <w:r w:rsidRPr="00F6375D">
              <w:rPr>
                <w:sz w:val="16"/>
                <w:szCs w:val="16"/>
              </w:rPr>
              <w:t>0.02</w:t>
            </w:r>
          </w:p>
        </w:tc>
        <w:tc>
          <w:tcPr>
            <w:tcW w:w="875" w:type="dxa"/>
            <w:gridSpan w:val="2"/>
            <w:tcBorders>
              <w:top w:val="nil"/>
              <w:left w:val="nil"/>
              <w:bottom w:val="single" w:sz="4" w:space="0" w:color="auto"/>
              <w:right w:val="single" w:sz="4" w:space="0" w:color="auto"/>
            </w:tcBorders>
            <w:vAlign w:val="center"/>
          </w:tcPr>
          <w:p w14:paraId="5CD0BE8B" w14:textId="77777777" w:rsidR="00EC3842" w:rsidRPr="00F6375D" w:rsidRDefault="00EC3842" w:rsidP="005162D1">
            <w:pPr>
              <w:jc w:val="center"/>
              <w:rPr>
                <w:sz w:val="16"/>
                <w:szCs w:val="16"/>
              </w:rPr>
            </w:pPr>
            <w:r w:rsidRPr="00F6375D">
              <w:rPr>
                <w:sz w:val="16"/>
                <w:szCs w:val="16"/>
              </w:rPr>
              <w:t>0</w:t>
            </w:r>
          </w:p>
        </w:tc>
        <w:tc>
          <w:tcPr>
            <w:tcW w:w="865" w:type="dxa"/>
            <w:tcBorders>
              <w:top w:val="nil"/>
              <w:left w:val="nil"/>
              <w:bottom w:val="single" w:sz="4" w:space="0" w:color="auto"/>
              <w:right w:val="single" w:sz="4" w:space="0" w:color="auto"/>
            </w:tcBorders>
            <w:vAlign w:val="center"/>
          </w:tcPr>
          <w:p w14:paraId="4F2AB696" w14:textId="77777777" w:rsidR="00EC3842" w:rsidRPr="00F6375D" w:rsidRDefault="00EC3842" w:rsidP="005162D1">
            <w:pPr>
              <w:jc w:val="center"/>
              <w:rPr>
                <w:sz w:val="16"/>
                <w:szCs w:val="16"/>
              </w:rPr>
            </w:pPr>
            <w:r w:rsidRPr="00F6375D">
              <w:rPr>
                <w:sz w:val="16"/>
                <w:szCs w:val="16"/>
              </w:rPr>
              <w:t>0.01</w:t>
            </w:r>
          </w:p>
        </w:tc>
        <w:tc>
          <w:tcPr>
            <w:tcW w:w="1015" w:type="dxa"/>
            <w:tcBorders>
              <w:top w:val="nil"/>
              <w:left w:val="nil"/>
              <w:bottom w:val="single" w:sz="4" w:space="0" w:color="auto"/>
              <w:right w:val="single" w:sz="4" w:space="0" w:color="auto"/>
            </w:tcBorders>
            <w:vAlign w:val="center"/>
          </w:tcPr>
          <w:p w14:paraId="34AB6C0A" w14:textId="77777777" w:rsidR="00EC3842" w:rsidRPr="00F6375D" w:rsidRDefault="00EC3842" w:rsidP="005162D1">
            <w:pPr>
              <w:jc w:val="center"/>
              <w:rPr>
                <w:sz w:val="16"/>
                <w:szCs w:val="16"/>
              </w:rPr>
            </w:pPr>
            <w:r w:rsidRPr="00F6375D">
              <w:rPr>
                <w:sz w:val="16"/>
                <w:szCs w:val="16"/>
              </w:rPr>
              <w:t>0.5</w:t>
            </w:r>
          </w:p>
        </w:tc>
      </w:tr>
      <w:tr w:rsidR="00EC3842" w:rsidRPr="00F6375D" w14:paraId="7E146A23"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0B2A53CD" w14:textId="77777777" w:rsidR="00EC3842" w:rsidRPr="00F6375D" w:rsidRDefault="00EC3842" w:rsidP="005162D1">
            <w:pPr>
              <w:jc w:val="center"/>
              <w:rPr>
                <w:sz w:val="16"/>
                <w:szCs w:val="16"/>
              </w:rPr>
            </w:pPr>
            <w:r w:rsidRPr="00F6375D">
              <w:rPr>
                <w:sz w:val="16"/>
                <w:szCs w:val="16"/>
              </w:rPr>
              <w:t>Zn</w:t>
            </w:r>
          </w:p>
        </w:tc>
        <w:tc>
          <w:tcPr>
            <w:tcW w:w="987" w:type="dxa"/>
            <w:tcBorders>
              <w:top w:val="single" w:sz="4" w:space="0" w:color="auto"/>
              <w:left w:val="single" w:sz="4" w:space="0" w:color="auto"/>
              <w:bottom w:val="single" w:sz="4" w:space="0" w:color="auto"/>
              <w:right w:val="single" w:sz="4" w:space="0" w:color="auto"/>
            </w:tcBorders>
            <w:vAlign w:val="center"/>
          </w:tcPr>
          <w:p w14:paraId="71DD8E3A" w14:textId="77777777" w:rsidR="00EC3842" w:rsidRPr="00F6375D" w:rsidRDefault="00EC3842" w:rsidP="005162D1">
            <w:pPr>
              <w:jc w:val="center"/>
              <w:rPr>
                <w:sz w:val="16"/>
                <w:szCs w:val="16"/>
              </w:rPr>
            </w:pPr>
            <w:r w:rsidRPr="00F6375D">
              <w:rPr>
                <w:sz w:val="16"/>
                <w:szCs w:val="16"/>
              </w:rPr>
              <w:t>0.00067L</w:t>
            </w:r>
          </w:p>
        </w:tc>
        <w:tc>
          <w:tcPr>
            <w:tcW w:w="849" w:type="dxa"/>
            <w:tcBorders>
              <w:top w:val="single" w:sz="4" w:space="0" w:color="auto"/>
              <w:left w:val="nil"/>
              <w:bottom w:val="single" w:sz="4" w:space="0" w:color="auto"/>
              <w:right w:val="single" w:sz="4" w:space="0" w:color="auto"/>
            </w:tcBorders>
            <w:vAlign w:val="center"/>
          </w:tcPr>
          <w:p w14:paraId="5BA62E18"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114345A2" w14:textId="77777777" w:rsidR="00EC3842" w:rsidRPr="00F6375D" w:rsidRDefault="00EC3842" w:rsidP="005162D1">
            <w:pPr>
              <w:jc w:val="center"/>
              <w:rPr>
                <w:sz w:val="16"/>
                <w:szCs w:val="16"/>
              </w:rPr>
            </w:pPr>
            <w:r w:rsidRPr="00F6375D">
              <w:rPr>
                <w:sz w:val="16"/>
                <w:szCs w:val="16"/>
              </w:rPr>
              <w:t>0.00067L</w:t>
            </w:r>
          </w:p>
        </w:tc>
        <w:tc>
          <w:tcPr>
            <w:tcW w:w="837" w:type="dxa"/>
            <w:tcBorders>
              <w:top w:val="single" w:sz="4" w:space="0" w:color="auto"/>
              <w:left w:val="nil"/>
              <w:bottom w:val="single" w:sz="4" w:space="0" w:color="auto"/>
              <w:right w:val="single" w:sz="4" w:space="0" w:color="auto"/>
            </w:tcBorders>
            <w:vAlign w:val="center"/>
          </w:tcPr>
          <w:p w14:paraId="5CD31571"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28EA75BB" w14:textId="77777777" w:rsidR="00EC3842" w:rsidRPr="00F6375D" w:rsidRDefault="00EC3842" w:rsidP="005162D1">
            <w:pPr>
              <w:jc w:val="center"/>
              <w:rPr>
                <w:sz w:val="16"/>
                <w:szCs w:val="16"/>
              </w:rPr>
            </w:pPr>
            <w:r w:rsidRPr="00F6375D">
              <w:rPr>
                <w:sz w:val="16"/>
                <w:szCs w:val="16"/>
              </w:rPr>
              <w:t>0.00067L</w:t>
            </w:r>
          </w:p>
        </w:tc>
        <w:tc>
          <w:tcPr>
            <w:tcW w:w="875" w:type="dxa"/>
            <w:gridSpan w:val="2"/>
            <w:tcBorders>
              <w:top w:val="single" w:sz="4" w:space="0" w:color="auto"/>
              <w:left w:val="nil"/>
              <w:bottom w:val="single" w:sz="4" w:space="0" w:color="auto"/>
              <w:right w:val="single" w:sz="4" w:space="0" w:color="auto"/>
            </w:tcBorders>
            <w:vAlign w:val="center"/>
          </w:tcPr>
          <w:p w14:paraId="45B34D11"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0AA05F9E" w14:textId="77777777" w:rsidR="00EC3842" w:rsidRPr="00F6375D" w:rsidRDefault="00EC3842" w:rsidP="005162D1">
            <w:pPr>
              <w:jc w:val="center"/>
              <w:rPr>
                <w:sz w:val="16"/>
                <w:szCs w:val="16"/>
              </w:rPr>
            </w:pPr>
            <w:r w:rsidRPr="00F6375D">
              <w:rPr>
                <w:sz w:val="16"/>
                <w:szCs w:val="16"/>
              </w:rPr>
              <w:t>0.02</w:t>
            </w:r>
          </w:p>
        </w:tc>
        <w:tc>
          <w:tcPr>
            <w:tcW w:w="1015" w:type="dxa"/>
            <w:tcBorders>
              <w:top w:val="single" w:sz="4" w:space="0" w:color="auto"/>
              <w:left w:val="nil"/>
              <w:bottom w:val="single" w:sz="4" w:space="0" w:color="auto"/>
              <w:right w:val="single" w:sz="4" w:space="0" w:color="auto"/>
            </w:tcBorders>
            <w:vAlign w:val="center"/>
          </w:tcPr>
          <w:p w14:paraId="4580ED17" w14:textId="77777777" w:rsidR="00EC3842" w:rsidRPr="00F6375D" w:rsidRDefault="00EC3842" w:rsidP="005162D1">
            <w:pPr>
              <w:jc w:val="center"/>
              <w:rPr>
                <w:sz w:val="16"/>
                <w:szCs w:val="16"/>
              </w:rPr>
            </w:pPr>
            <w:r w:rsidRPr="00F6375D">
              <w:rPr>
                <w:sz w:val="16"/>
                <w:szCs w:val="16"/>
              </w:rPr>
              <w:t>2</w:t>
            </w:r>
          </w:p>
        </w:tc>
      </w:tr>
      <w:tr w:rsidR="00EC3842" w:rsidRPr="00F6375D" w14:paraId="2911A16A"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7038B84C" w14:textId="77777777" w:rsidR="00EC3842" w:rsidRPr="00F6375D" w:rsidRDefault="00EC3842" w:rsidP="005162D1">
            <w:pPr>
              <w:jc w:val="center"/>
              <w:rPr>
                <w:sz w:val="16"/>
                <w:szCs w:val="16"/>
              </w:rPr>
            </w:pPr>
            <w:r w:rsidRPr="00F6375D">
              <w:rPr>
                <w:sz w:val="16"/>
                <w:szCs w:val="16"/>
              </w:rPr>
              <w:t>氟化物</w:t>
            </w:r>
          </w:p>
        </w:tc>
        <w:tc>
          <w:tcPr>
            <w:tcW w:w="987" w:type="dxa"/>
            <w:tcBorders>
              <w:top w:val="single" w:sz="4" w:space="0" w:color="auto"/>
              <w:left w:val="single" w:sz="4" w:space="0" w:color="auto"/>
              <w:bottom w:val="single" w:sz="4" w:space="0" w:color="auto"/>
              <w:right w:val="single" w:sz="4" w:space="0" w:color="auto"/>
            </w:tcBorders>
            <w:vAlign w:val="center"/>
          </w:tcPr>
          <w:p w14:paraId="4B0337EA" w14:textId="77777777" w:rsidR="00EC3842" w:rsidRPr="00F6375D" w:rsidRDefault="00EC3842" w:rsidP="005162D1">
            <w:pPr>
              <w:jc w:val="center"/>
              <w:rPr>
                <w:sz w:val="16"/>
                <w:szCs w:val="16"/>
              </w:rPr>
            </w:pPr>
            <w:r w:rsidRPr="00F6375D">
              <w:rPr>
                <w:sz w:val="16"/>
                <w:szCs w:val="16"/>
              </w:rPr>
              <w:t>0.13</w:t>
            </w:r>
          </w:p>
        </w:tc>
        <w:tc>
          <w:tcPr>
            <w:tcW w:w="849" w:type="dxa"/>
            <w:tcBorders>
              <w:top w:val="single" w:sz="4" w:space="0" w:color="auto"/>
              <w:left w:val="nil"/>
              <w:bottom w:val="single" w:sz="4" w:space="0" w:color="auto"/>
              <w:right w:val="single" w:sz="4" w:space="0" w:color="auto"/>
            </w:tcBorders>
            <w:vAlign w:val="center"/>
          </w:tcPr>
          <w:p w14:paraId="5584F309"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686C70BE" w14:textId="77777777" w:rsidR="00EC3842" w:rsidRPr="00F6375D" w:rsidRDefault="00EC3842" w:rsidP="005162D1">
            <w:pPr>
              <w:jc w:val="center"/>
              <w:rPr>
                <w:sz w:val="16"/>
                <w:szCs w:val="16"/>
              </w:rPr>
            </w:pPr>
            <w:r w:rsidRPr="00F6375D">
              <w:rPr>
                <w:sz w:val="16"/>
                <w:szCs w:val="16"/>
              </w:rPr>
              <w:t>0.13</w:t>
            </w:r>
          </w:p>
        </w:tc>
        <w:tc>
          <w:tcPr>
            <w:tcW w:w="837" w:type="dxa"/>
            <w:tcBorders>
              <w:top w:val="single" w:sz="4" w:space="0" w:color="auto"/>
              <w:left w:val="nil"/>
              <w:bottom w:val="single" w:sz="4" w:space="0" w:color="auto"/>
              <w:right w:val="single" w:sz="4" w:space="0" w:color="auto"/>
            </w:tcBorders>
            <w:vAlign w:val="center"/>
          </w:tcPr>
          <w:p w14:paraId="232E0603"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37A96487" w14:textId="77777777" w:rsidR="00EC3842" w:rsidRPr="00F6375D" w:rsidRDefault="00EC3842" w:rsidP="005162D1">
            <w:pPr>
              <w:jc w:val="center"/>
              <w:rPr>
                <w:sz w:val="16"/>
                <w:szCs w:val="16"/>
              </w:rPr>
            </w:pPr>
            <w:r w:rsidRPr="00F6375D">
              <w:rPr>
                <w:sz w:val="16"/>
                <w:szCs w:val="16"/>
              </w:rPr>
              <w:t>0.13</w:t>
            </w:r>
          </w:p>
        </w:tc>
        <w:tc>
          <w:tcPr>
            <w:tcW w:w="875" w:type="dxa"/>
            <w:gridSpan w:val="2"/>
            <w:tcBorders>
              <w:top w:val="single" w:sz="4" w:space="0" w:color="auto"/>
              <w:left w:val="nil"/>
              <w:bottom w:val="single" w:sz="4" w:space="0" w:color="auto"/>
              <w:right w:val="single" w:sz="4" w:space="0" w:color="auto"/>
            </w:tcBorders>
            <w:vAlign w:val="center"/>
          </w:tcPr>
          <w:p w14:paraId="788254CC"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3AFC1A6F" w14:textId="77777777" w:rsidR="00EC3842" w:rsidRPr="00F6375D" w:rsidRDefault="00EC3842" w:rsidP="005162D1">
            <w:pPr>
              <w:jc w:val="center"/>
              <w:rPr>
                <w:sz w:val="16"/>
                <w:szCs w:val="16"/>
              </w:rPr>
            </w:pPr>
            <w:r w:rsidRPr="00F6375D">
              <w:rPr>
                <w:sz w:val="16"/>
                <w:szCs w:val="16"/>
              </w:rPr>
              <w:t>0.05</w:t>
            </w:r>
          </w:p>
        </w:tc>
        <w:tc>
          <w:tcPr>
            <w:tcW w:w="1015" w:type="dxa"/>
            <w:tcBorders>
              <w:top w:val="single" w:sz="4" w:space="0" w:color="auto"/>
              <w:left w:val="nil"/>
              <w:bottom w:val="single" w:sz="4" w:space="0" w:color="auto"/>
              <w:right w:val="single" w:sz="4" w:space="0" w:color="auto"/>
            </w:tcBorders>
            <w:vAlign w:val="center"/>
          </w:tcPr>
          <w:p w14:paraId="748EE5C5" w14:textId="77777777" w:rsidR="00EC3842" w:rsidRPr="00F6375D" w:rsidRDefault="00EC3842" w:rsidP="005162D1">
            <w:pPr>
              <w:jc w:val="center"/>
              <w:rPr>
                <w:sz w:val="16"/>
                <w:szCs w:val="16"/>
              </w:rPr>
            </w:pPr>
            <w:r w:rsidRPr="00F6375D">
              <w:rPr>
                <w:sz w:val="16"/>
                <w:szCs w:val="16"/>
              </w:rPr>
              <w:t>1.5</w:t>
            </w:r>
          </w:p>
        </w:tc>
      </w:tr>
      <w:tr w:rsidR="00EC3842" w:rsidRPr="00F6375D" w14:paraId="00E9C2D8"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246A3A3F" w14:textId="77777777" w:rsidR="00EC3842" w:rsidRPr="00F6375D" w:rsidRDefault="00EC3842" w:rsidP="005162D1">
            <w:pPr>
              <w:jc w:val="center"/>
              <w:rPr>
                <w:sz w:val="16"/>
                <w:szCs w:val="16"/>
              </w:rPr>
            </w:pPr>
            <w:r w:rsidRPr="00F6375D">
              <w:rPr>
                <w:sz w:val="16"/>
                <w:szCs w:val="16"/>
              </w:rPr>
              <w:t>粪大肠菌群</w:t>
            </w:r>
          </w:p>
        </w:tc>
        <w:tc>
          <w:tcPr>
            <w:tcW w:w="987" w:type="dxa"/>
            <w:tcBorders>
              <w:top w:val="single" w:sz="4" w:space="0" w:color="auto"/>
              <w:left w:val="single" w:sz="4" w:space="0" w:color="auto"/>
              <w:bottom w:val="single" w:sz="4" w:space="0" w:color="auto"/>
              <w:right w:val="single" w:sz="4" w:space="0" w:color="auto"/>
            </w:tcBorders>
            <w:vAlign w:val="center"/>
          </w:tcPr>
          <w:p w14:paraId="1A495B74" w14:textId="77777777" w:rsidR="00EC3842" w:rsidRPr="00F6375D" w:rsidRDefault="00EC3842" w:rsidP="005162D1">
            <w:pPr>
              <w:jc w:val="center"/>
              <w:rPr>
                <w:sz w:val="16"/>
                <w:szCs w:val="16"/>
              </w:rPr>
            </w:pPr>
            <w:r w:rsidRPr="00F6375D">
              <w:rPr>
                <w:sz w:val="16"/>
                <w:szCs w:val="16"/>
              </w:rPr>
              <w:t>9200</w:t>
            </w:r>
          </w:p>
        </w:tc>
        <w:tc>
          <w:tcPr>
            <w:tcW w:w="849" w:type="dxa"/>
            <w:tcBorders>
              <w:top w:val="single" w:sz="4" w:space="0" w:color="auto"/>
              <w:left w:val="nil"/>
              <w:bottom w:val="single" w:sz="4" w:space="0" w:color="auto"/>
              <w:right w:val="single" w:sz="4" w:space="0" w:color="auto"/>
            </w:tcBorders>
            <w:vAlign w:val="center"/>
          </w:tcPr>
          <w:p w14:paraId="0B463F72"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20FCA4C6" w14:textId="77777777" w:rsidR="00EC3842" w:rsidRPr="00F6375D" w:rsidRDefault="00EC3842" w:rsidP="005162D1">
            <w:pPr>
              <w:jc w:val="center"/>
              <w:rPr>
                <w:sz w:val="16"/>
                <w:szCs w:val="16"/>
              </w:rPr>
            </w:pPr>
            <w:r w:rsidRPr="00F6375D">
              <w:rPr>
                <w:sz w:val="16"/>
                <w:szCs w:val="16"/>
              </w:rPr>
              <w:t>5400</w:t>
            </w:r>
          </w:p>
        </w:tc>
        <w:tc>
          <w:tcPr>
            <w:tcW w:w="837" w:type="dxa"/>
            <w:tcBorders>
              <w:top w:val="single" w:sz="4" w:space="0" w:color="auto"/>
              <w:left w:val="nil"/>
              <w:bottom w:val="single" w:sz="4" w:space="0" w:color="auto"/>
              <w:right w:val="single" w:sz="4" w:space="0" w:color="auto"/>
            </w:tcBorders>
            <w:vAlign w:val="center"/>
          </w:tcPr>
          <w:p w14:paraId="174A07CA"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0E198B48" w14:textId="77777777" w:rsidR="00EC3842" w:rsidRPr="00F6375D" w:rsidRDefault="00EC3842" w:rsidP="005162D1">
            <w:pPr>
              <w:jc w:val="center"/>
              <w:rPr>
                <w:sz w:val="16"/>
                <w:szCs w:val="16"/>
              </w:rPr>
            </w:pPr>
            <w:r w:rsidRPr="00F6375D">
              <w:rPr>
                <w:sz w:val="16"/>
                <w:szCs w:val="16"/>
              </w:rPr>
              <w:t>5400</w:t>
            </w:r>
          </w:p>
        </w:tc>
        <w:tc>
          <w:tcPr>
            <w:tcW w:w="875" w:type="dxa"/>
            <w:gridSpan w:val="2"/>
            <w:tcBorders>
              <w:top w:val="single" w:sz="4" w:space="0" w:color="auto"/>
              <w:left w:val="nil"/>
              <w:bottom w:val="single" w:sz="4" w:space="0" w:color="auto"/>
              <w:right w:val="single" w:sz="4" w:space="0" w:color="auto"/>
            </w:tcBorders>
            <w:vAlign w:val="center"/>
          </w:tcPr>
          <w:p w14:paraId="0500F3CB"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109573C9" w14:textId="77777777" w:rsidR="00EC3842" w:rsidRPr="00F6375D" w:rsidRDefault="00EC3842" w:rsidP="005162D1">
            <w:pPr>
              <w:jc w:val="center"/>
              <w:rPr>
                <w:sz w:val="16"/>
                <w:szCs w:val="16"/>
              </w:rPr>
            </w:pPr>
            <w:r w:rsidRPr="00F6375D">
              <w:rPr>
                <w:sz w:val="16"/>
                <w:szCs w:val="16"/>
              </w:rPr>
              <w:t>2</w:t>
            </w:r>
          </w:p>
        </w:tc>
        <w:tc>
          <w:tcPr>
            <w:tcW w:w="1015" w:type="dxa"/>
            <w:tcBorders>
              <w:top w:val="single" w:sz="4" w:space="0" w:color="auto"/>
              <w:left w:val="nil"/>
              <w:bottom w:val="single" w:sz="4" w:space="0" w:color="auto"/>
              <w:right w:val="single" w:sz="4" w:space="0" w:color="auto"/>
            </w:tcBorders>
            <w:vAlign w:val="center"/>
          </w:tcPr>
          <w:p w14:paraId="5087B2F8" w14:textId="77777777" w:rsidR="00EC3842" w:rsidRPr="00F6375D" w:rsidRDefault="00EC3842" w:rsidP="005162D1">
            <w:pPr>
              <w:jc w:val="center"/>
              <w:rPr>
                <w:sz w:val="16"/>
                <w:szCs w:val="16"/>
              </w:rPr>
            </w:pPr>
            <w:r w:rsidRPr="00F6375D">
              <w:rPr>
                <w:sz w:val="16"/>
                <w:szCs w:val="16"/>
              </w:rPr>
              <w:t>20000</w:t>
            </w:r>
          </w:p>
        </w:tc>
      </w:tr>
      <w:tr w:rsidR="00EC3842" w:rsidRPr="00F6375D" w14:paraId="29AA1AF6"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22E4776B" w14:textId="77777777" w:rsidR="00EC3842" w:rsidRPr="00F6375D" w:rsidRDefault="00EC3842" w:rsidP="005162D1">
            <w:pPr>
              <w:jc w:val="center"/>
              <w:rPr>
                <w:sz w:val="16"/>
                <w:szCs w:val="16"/>
              </w:rPr>
            </w:pPr>
            <w:r w:rsidRPr="00F6375D">
              <w:rPr>
                <w:sz w:val="16"/>
                <w:szCs w:val="16"/>
              </w:rPr>
              <w:lastRenderedPageBreak/>
              <w:t>COD</w:t>
            </w:r>
            <w:r w:rsidRPr="00F6375D">
              <w:rPr>
                <w:sz w:val="16"/>
                <w:szCs w:val="16"/>
                <w:vertAlign w:val="subscript"/>
              </w:rPr>
              <w:t>Cr</w:t>
            </w:r>
          </w:p>
        </w:tc>
        <w:tc>
          <w:tcPr>
            <w:tcW w:w="987" w:type="dxa"/>
            <w:tcBorders>
              <w:top w:val="single" w:sz="4" w:space="0" w:color="auto"/>
              <w:left w:val="single" w:sz="4" w:space="0" w:color="auto"/>
              <w:bottom w:val="single" w:sz="4" w:space="0" w:color="auto"/>
              <w:right w:val="single" w:sz="4" w:space="0" w:color="auto"/>
            </w:tcBorders>
            <w:vAlign w:val="center"/>
          </w:tcPr>
          <w:p w14:paraId="31C5F806" w14:textId="77777777" w:rsidR="00EC3842" w:rsidRPr="00F6375D" w:rsidRDefault="00EC3842" w:rsidP="005162D1">
            <w:pPr>
              <w:jc w:val="center"/>
              <w:rPr>
                <w:sz w:val="16"/>
                <w:szCs w:val="16"/>
              </w:rPr>
            </w:pPr>
            <w:r w:rsidRPr="00F6375D">
              <w:rPr>
                <w:sz w:val="16"/>
                <w:szCs w:val="16"/>
              </w:rPr>
              <w:t>10.0</w:t>
            </w:r>
          </w:p>
        </w:tc>
        <w:tc>
          <w:tcPr>
            <w:tcW w:w="849" w:type="dxa"/>
            <w:tcBorders>
              <w:top w:val="single" w:sz="4" w:space="0" w:color="auto"/>
              <w:left w:val="nil"/>
              <w:bottom w:val="single" w:sz="4" w:space="0" w:color="auto"/>
              <w:right w:val="single" w:sz="4" w:space="0" w:color="auto"/>
            </w:tcBorders>
            <w:vAlign w:val="center"/>
          </w:tcPr>
          <w:p w14:paraId="12C8CD58"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3C7A6BEB" w14:textId="77777777" w:rsidR="00EC3842" w:rsidRPr="00F6375D" w:rsidRDefault="00EC3842" w:rsidP="005162D1">
            <w:pPr>
              <w:jc w:val="center"/>
              <w:rPr>
                <w:sz w:val="16"/>
                <w:szCs w:val="16"/>
              </w:rPr>
            </w:pPr>
            <w:r w:rsidRPr="00F6375D">
              <w:rPr>
                <w:sz w:val="16"/>
                <w:szCs w:val="16"/>
              </w:rPr>
              <w:t>20.1</w:t>
            </w:r>
          </w:p>
        </w:tc>
        <w:tc>
          <w:tcPr>
            <w:tcW w:w="837" w:type="dxa"/>
            <w:tcBorders>
              <w:top w:val="single" w:sz="4" w:space="0" w:color="auto"/>
              <w:left w:val="nil"/>
              <w:bottom w:val="single" w:sz="4" w:space="0" w:color="auto"/>
              <w:right w:val="single" w:sz="4" w:space="0" w:color="auto"/>
            </w:tcBorders>
            <w:vAlign w:val="center"/>
          </w:tcPr>
          <w:p w14:paraId="3F8AE861"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4F01B6D7" w14:textId="77777777" w:rsidR="00EC3842" w:rsidRPr="00F6375D" w:rsidRDefault="00EC3842" w:rsidP="005162D1">
            <w:pPr>
              <w:jc w:val="center"/>
              <w:rPr>
                <w:sz w:val="16"/>
                <w:szCs w:val="16"/>
              </w:rPr>
            </w:pPr>
            <w:r w:rsidRPr="00F6375D">
              <w:rPr>
                <w:sz w:val="16"/>
                <w:szCs w:val="16"/>
              </w:rPr>
              <w:t>11.1</w:t>
            </w:r>
          </w:p>
        </w:tc>
        <w:tc>
          <w:tcPr>
            <w:tcW w:w="875" w:type="dxa"/>
            <w:gridSpan w:val="2"/>
            <w:tcBorders>
              <w:top w:val="single" w:sz="4" w:space="0" w:color="auto"/>
              <w:left w:val="nil"/>
              <w:bottom w:val="single" w:sz="4" w:space="0" w:color="auto"/>
              <w:right w:val="single" w:sz="4" w:space="0" w:color="auto"/>
            </w:tcBorders>
            <w:vAlign w:val="center"/>
          </w:tcPr>
          <w:p w14:paraId="0FD03BA3"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428C9469" w14:textId="77777777" w:rsidR="00EC3842" w:rsidRPr="00F6375D" w:rsidRDefault="00EC3842" w:rsidP="005162D1">
            <w:pPr>
              <w:jc w:val="center"/>
              <w:rPr>
                <w:sz w:val="16"/>
                <w:szCs w:val="16"/>
              </w:rPr>
            </w:pPr>
            <w:r w:rsidRPr="00F6375D">
              <w:rPr>
                <w:sz w:val="16"/>
                <w:szCs w:val="16"/>
              </w:rPr>
              <w:t>5</w:t>
            </w:r>
          </w:p>
        </w:tc>
        <w:tc>
          <w:tcPr>
            <w:tcW w:w="1015" w:type="dxa"/>
            <w:tcBorders>
              <w:top w:val="single" w:sz="4" w:space="0" w:color="auto"/>
              <w:left w:val="nil"/>
              <w:bottom w:val="single" w:sz="4" w:space="0" w:color="auto"/>
              <w:right w:val="single" w:sz="4" w:space="0" w:color="auto"/>
            </w:tcBorders>
            <w:vAlign w:val="center"/>
          </w:tcPr>
          <w:p w14:paraId="262662D4" w14:textId="77777777" w:rsidR="00EC3842" w:rsidRPr="00F6375D" w:rsidRDefault="00EC3842" w:rsidP="005162D1">
            <w:pPr>
              <w:jc w:val="center"/>
              <w:rPr>
                <w:sz w:val="16"/>
                <w:szCs w:val="16"/>
              </w:rPr>
            </w:pPr>
            <w:r w:rsidRPr="00F6375D">
              <w:rPr>
                <w:sz w:val="16"/>
                <w:szCs w:val="16"/>
              </w:rPr>
              <w:t>30</w:t>
            </w:r>
          </w:p>
        </w:tc>
      </w:tr>
      <w:tr w:rsidR="00EC3842" w:rsidRPr="00F6375D" w14:paraId="538C1E0E"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7DD90ED4" w14:textId="77777777" w:rsidR="00EC3842" w:rsidRPr="00F6375D" w:rsidRDefault="00EC3842" w:rsidP="005162D1">
            <w:pPr>
              <w:jc w:val="center"/>
              <w:rPr>
                <w:sz w:val="16"/>
                <w:szCs w:val="16"/>
              </w:rPr>
            </w:pPr>
            <w:r w:rsidRPr="00F6375D">
              <w:rPr>
                <w:sz w:val="16"/>
                <w:szCs w:val="16"/>
              </w:rPr>
              <w:t>LAS</w:t>
            </w:r>
          </w:p>
        </w:tc>
        <w:tc>
          <w:tcPr>
            <w:tcW w:w="987" w:type="dxa"/>
            <w:tcBorders>
              <w:top w:val="single" w:sz="4" w:space="0" w:color="auto"/>
              <w:left w:val="single" w:sz="4" w:space="0" w:color="auto"/>
              <w:bottom w:val="single" w:sz="4" w:space="0" w:color="auto"/>
              <w:right w:val="single" w:sz="4" w:space="0" w:color="auto"/>
            </w:tcBorders>
            <w:vAlign w:val="center"/>
          </w:tcPr>
          <w:p w14:paraId="0B1AD574" w14:textId="77777777" w:rsidR="00EC3842" w:rsidRPr="00F6375D" w:rsidRDefault="00EC3842" w:rsidP="005162D1">
            <w:pPr>
              <w:jc w:val="center"/>
              <w:rPr>
                <w:sz w:val="16"/>
                <w:szCs w:val="16"/>
              </w:rPr>
            </w:pPr>
            <w:r w:rsidRPr="00F6375D">
              <w:rPr>
                <w:sz w:val="16"/>
                <w:szCs w:val="16"/>
              </w:rPr>
              <w:t>0.06</w:t>
            </w:r>
          </w:p>
        </w:tc>
        <w:tc>
          <w:tcPr>
            <w:tcW w:w="849" w:type="dxa"/>
            <w:tcBorders>
              <w:top w:val="single" w:sz="4" w:space="0" w:color="auto"/>
              <w:left w:val="nil"/>
              <w:bottom w:val="single" w:sz="4" w:space="0" w:color="auto"/>
              <w:right w:val="single" w:sz="4" w:space="0" w:color="auto"/>
            </w:tcBorders>
            <w:vAlign w:val="center"/>
          </w:tcPr>
          <w:p w14:paraId="1F7B6F20"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5D62EA00" w14:textId="77777777" w:rsidR="00EC3842" w:rsidRPr="00F6375D" w:rsidRDefault="00EC3842" w:rsidP="005162D1">
            <w:pPr>
              <w:jc w:val="center"/>
              <w:rPr>
                <w:sz w:val="16"/>
                <w:szCs w:val="16"/>
              </w:rPr>
            </w:pPr>
            <w:r w:rsidRPr="00F6375D">
              <w:rPr>
                <w:sz w:val="16"/>
                <w:szCs w:val="16"/>
              </w:rPr>
              <w:t>0.06</w:t>
            </w:r>
          </w:p>
        </w:tc>
        <w:tc>
          <w:tcPr>
            <w:tcW w:w="837" w:type="dxa"/>
            <w:tcBorders>
              <w:top w:val="single" w:sz="4" w:space="0" w:color="auto"/>
              <w:left w:val="nil"/>
              <w:bottom w:val="single" w:sz="4" w:space="0" w:color="auto"/>
              <w:right w:val="single" w:sz="4" w:space="0" w:color="auto"/>
            </w:tcBorders>
            <w:vAlign w:val="center"/>
          </w:tcPr>
          <w:p w14:paraId="36B7F7DD"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4AACA869" w14:textId="77777777" w:rsidR="00EC3842" w:rsidRPr="00F6375D" w:rsidRDefault="00EC3842" w:rsidP="005162D1">
            <w:pPr>
              <w:jc w:val="center"/>
              <w:rPr>
                <w:sz w:val="16"/>
                <w:szCs w:val="16"/>
              </w:rPr>
            </w:pPr>
            <w:r w:rsidRPr="00F6375D">
              <w:rPr>
                <w:sz w:val="16"/>
                <w:szCs w:val="16"/>
              </w:rPr>
              <w:t>0.05</w:t>
            </w:r>
          </w:p>
        </w:tc>
        <w:tc>
          <w:tcPr>
            <w:tcW w:w="875" w:type="dxa"/>
            <w:gridSpan w:val="2"/>
            <w:tcBorders>
              <w:top w:val="single" w:sz="4" w:space="0" w:color="auto"/>
              <w:left w:val="nil"/>
              <w:bottom w:val="single" w:sz="4" w:space="0" w:color="auto"/>
              <w:right w:val="single" w:sz="4" w:space="0" w:color="auto"/>
            </w:tcBorders>
            <w:vAlign w:val="center"/>
          </w:tcPr>
          <w:p w14:paraId="5CC596CA"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2336AAA3" w14:textId="77777777" w:rsidR="00EC3842" w:rsidRPr="00F6375D" w:rsidRDefault="00EC3842" w:rsidP="005162D1">
            <w:pPr>
              <w:jc w:val="center"/>
              <w:rPr>
                <w:sz w:val="16"/>
                <w:szCs w:val="16"/>
              </w:rPr>
            </w:pPr>
            <w:r w:rsidRPr="00F6375D">
              <w:rPr>
                <w:sz w:val="16"/>
                <w:szCs w:val="16"/>
              </w:rPr>
              <w:t>0.05 L</w:t>
            </w:r>
          </w:p>
        </w:tc>
        <w:tc>
          <w:tcPr>
            <w:tcW w:w="1015" w:type="dxa"/>
            <w:tcBorders>
              <w:top w:val="single" w:sz="4" w:space="0" w:color="auto"/>
              <w:left w:val="nil"/>
              <w:bottom w:val="single" w:sz="4" w:space="0" w:color="auto"/>
              <w:right w:val="single" w:sz="4" w:space="0" w:color="auto"/>
            </w:tcBorders>
            <w:vAlign w:val="center"/>
          </w:tcPr>
          <w:p w14:paraId="033CEE3C" w14:textId="77777777" w:rsidR="00EC3842" w:rsidRPr="00F6375D" w:rsidRDefault="00EC3842" w:rsidP="005162D1">
            <w:pPr>
              <w:jc w:val="center"/>
              <w:rPr>
                <w:sz w:val="16"/>
                <w:szCs w:val="16"/>
              </w:rPr>
            </w:pPr>
            <w:r w:rsidRPr="00F6375D">
              <w:rPr>
                <w:sz w:val="16"/>
                <w:szCs w:val="16"/>
              </w:rPr>
              <w:t>0.3</w:t>
            </w:r>
          </w:p>
        </w:tc>
      </w:tr>
      <w:tr w:rsidR="00EC3842" w:rsidRPr="00F6375D" w14:paraId="67B2A8B9"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4169EA03" w14:textId="77777777" w:rsidR="00EC3842" w:rsidRPr="00F6375D" w:rsidRDefault="00EC3842" w:rsidP="005162D1">
            <w:pPr>
              <w:jc w:val="center"/>
              <w:rPr>
                <w:sz w:val="16"/>
                <w:szCs w:val="16"/>
              </w:rPr>
            </w:pPr>
            <w:r w:rsidRPr="00F6375D">
              <w:rPr>
                <w:sz w:val="16"/>
                <w:szCs w:val="16"/>
              </w:rPr>
              <w:t>硫化物</w:t>
            </w:r>
          </w:p>
        </w:tc>
        <w:tc>
          <w:tcPr>
            <w:tcW w:w="987" w:type="dxa"/>
            <w:tcBorders>
              <w:top w:val="single" w:sz="4" w:space="0" w:color="auto"/>
              <w:left w:val="single" w:sz="4" w:space="0" w:color="auto"/>
              <w:bottom w:val="single" w:sz="4" w:space="0" w:color="auto"/>
              <w:right w:val="single" w:sz="4" w:space="0" w:color="auto"/>
            </w:tcBorders>
            <w:vAlign w:val="center"/>
          </w:tcPr>
          <w:p w14:paraId="1743474A" w14:textId="77777777" w:rsidR="00EC3842" w:rsidRPr="00F6375D" w:rsidRDefault="00EC3842" w:rsidP="005162D1">
            <w:pPr>
              <w:jc w:val="center"/>
              <w:rPr>
                <w:sz w:val="16"/>
                <w:szCs w:val="16"/>
              </w:rPr>
            </w:pPr>
            <w:r w:rsidRPr="00F6375D">
              <w:rPr>
                <w:sz w:val="16"/>
                <w:szCs w:val="16"/>
              </w:rPr>
              <w:t>0.013</w:t>
            </w:r>
          </w:p>
        </w:tc>
        <w:tc>
          <w:tcPr>
            <w:tcW w:w="849" w:type="dxa"/>
            <w:tcBorders>
              <w:top w:val="single" w:sz="4" w:space="0" w:color="auto"/>
              <w:left w:val="nil"/>
              <w:bottom w:val="single" w:sz="4" w:space="0" w:color="auto"/>
              <w:right w:val="single" w:sz="4" w:space="0" w:color="auto"/>
            </w:tcBorders>
            <w:vAlign w:val="center"/>
          </w:tcPr>
          <w:p w14:paraId="0B129F54"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64770AE4" w14:textId="77777777" w:rsidR="00EC3842" w:rsidRPr="00F6375D" w:rsidRDefault="00EC3842" w:rsidP="005162D1">
            <w:pPr>
              <w:jc w:val="center"/>
              <w:rPr>
                <w:sz w:val="16"/>
                <w:szCs w:val="16"/>
              </w:rPr>
            </w:pPr>
            <w:r w:rsidRPr="00F6375D">
              <w:rPr>
                <w:sz w:val="16"/>
                <w:szCs w:val="16"/>
              </w:rPr>
              <w:t>0.020</w:t>
            </w:r>
          </w:p>
        </w:tc>
        <w:tc>
          <w:tcPr>
            <w:tcW w:w="837" w:type="dxa"/>
            <w:tcBorders>
              <w:top w:val="single" w:sz="4" w:space="0" w:color="auto"/>
              <w:left w:val="nil"/>
              <w:bottom w:val="single" w:sz="4" w:space="0" w:color="auto"/>
              <w:right w:val="single" w:sz="4" w:space="0" w:color="auto"/>
            </w:tcBorders>
            <w:vAlign w:val="center"/>
          </w:tcPr>
          <w:p w14:paraId="45E9C191"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33B3B15E" w14:textId="77777777" w:rsidR="00EC3842" w:rsidRPr="00F6375D" w:rsidRDefault="00EC3842" w:rsidP="005162D1">
            <w:pPr>
              <w:jc w:val="center"/>
              <w:rPr>
                <w:sz w:val="16"/>
                <w:szCs w:val="16"/>
              </w:rPr>
            </w:pPr>
            <w:r w:rsidRPr="00F6375D">
              <w:rPr>
                <w:sz w:val="16"/>
                <w:szCs w:val="16"/>
              </w:rPr>
              <w:t>0.025</w:t>
            </w:r>
          </w:p>
        </w:tc>
        <w:tc>
          <w:tcPr>
            <w:tcW w:w="875" w:type="dxa"/>
            <w:gridSpan w:val="2"/>
            <w:tcBorders>
              <w:top w:val="single" w:sz="4" w:space="0" w:color="auto"/>
              <w:left w:val="nil"/>
              <w:bottom w:val="single" w:sz="4" w:space="0" w:color="auto"/>
              <w:right w:val="single" w:sz="4" w:space="0" w:color="auto"/>
            </w:tcBorders>
            <w:vAlign w:val="center"/>
          </w:tcPr>
          <w:p w14:paraId="0FA826E3"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40E88DBC" w14:textId="77777777" w:rsidR="00EC3842" w:rsidRPr="00F6375D" w:rsidRDefault="00EC3842" w:rsidP="005162D1">
            <w:pPr>
              <w:jc w:val="center"/>
              <w:rPr>
                <w:sz w:val="16"/>
                <w:szCs w:val="16"/>
              </w:rPr>
            </w:pPr>
            <w:r w:rsidRPr="00F6375D">
              <w:rPr>
                <w:sz w:val="16"/>
                <w:szCs w:val="16"/>
              </w:rPr>
              <w:t>0.005</w:t>
            </w:r>
          </w:p>
        </w:tc>
        <w:tc>
          <w:tcPr>
            <w:tcW w:w="1015" w:type="dxa"/>
            <w:tcBorders>
              <w:top w:val="single" w:sz="4" w:space="0" w:color="auto"/>
              <w:left w:val="nil"/>
              <w:bottom w:val="single" w:sz="4" w:space="0" w:color="auto"/>
              <w:right w:val="single" w:sz="4" w:space="0" w:color="auto"/>
            </w:tcBorders>
            <w:vAlign w:val="center"/>
          </w:tcPr>
          <w:p w14:paraId="349232C6" w14:textId="77777777" w:rsidR="00EC3842" w:rsidRPr="00F6375D" w:rsidRDefault="00EC3842" w:rsidP="005162D1">
            <w:pPr>
              <w:jc w:val="center"/>
              <w:rPr>
                <w:sz w:val="16"/>
                <w:szCs w:val="16"/>
              </w:rPr>
            </w:pPr>
            <w:r w:rsidRPr="00F6375D">
              <w:rPr>
                <w:sz w:val="16"/>
                <w:szCs w:val="16"/>
              </w:rPr>
              <w:t>0.5</w:t>
            </w:r>
          </w:p>
        </w:tc>
      </w:tr>
      <w:tr w:rsidR="00EC3842" w:rsidRPr="00F6375D" w14:paraId="502F0356"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4BFFB665" w14:textId="77777777" w:rsidR="00EC3842" w:rsidRPr="00F6375D" w:rsidRDefault="00EC3842" w:rsidP="005162D1">
            <w:pPr>
              <w:jc w:val="center"/>
              <w:rPr>
                <w:sz w:val="16"/>
                <w:szCs w:val="16"/>
              </w:rPr>
            </w:pPr>
            <w:r w:rsidRPr="00F6375D">
              <w:rPr>
                <w:sz w:val="16"/>
                <w:szCs w:val="16"/>
              </w:rPr>
              <w:t>硒</w:t>
            </w:r>
          </w:p>
        </w:tc>
        <w:tc>
          <w:tcPr>
            <w:tcW w:w="987" w:type="dxa"/>
            <w:tcBorders>
              <w:top w:val="single" w:sz="4" w:space="0" w:color="auto"/>
              <w:left w:val="single" w:sz="4" w:space="0" w:color="auto"/>
              <w:bottom w:val="single" w:sz="4" w:space="0" w:color="auto"/>
              <w:right w:val="single" w:sz="4" w:space="0" w:color="auto"/>
            </w:tcBorders>
            <w:vAlign w:val="center"/>
          </w:tcPr>
          <w:p w14:paraId="2C051DD4" w14:textId="77777777" w:rsidR="00EC3842" w:rsidRPr="00F6375D" w:rsidRDefault="00EC3842" w:rsidP="005162D1">
            <w:pPr>
              <w:jc w:val="center"/>
              <w:rPr>
                <w:sz w:val="16"/>
                <w:szCs w:val="16"/>
              </w:rPr>
            </w:pPr>
            <w:r w:rsidRPr="00F6375D">
              <w:rPr>
                <w:sz w:val="16"/>
                <w:szCs w:val="16"/>
              </w:rPr>
              <w:t>0.00061</w:t>
            </w:r>
          </w:p>
        </w:tc>
        <w:tc>
          <w:tcPr>
            <w:tcW w:w="849" w:type="dxa"/>
            <w:tcBorders>
              <w:top w:val="single" w:sz="4" w:space="0" w:color="auto"/>
              <w:left w:val="nil"/>
              <w:bottom w:val="single" w:sz="4" w:space="0" w:color="auto"/>
              <w:right w:val="single" w:sz="4" w:space="0" w:color="auto"/>
            </w:tcBorders>
            <w:vAlign w:val="center"/>
          </w:tcPr>
          <w:p w14:paraId="5B561F63" w14:textId="77777777" w:rsidR="00EC3842" w:rsidRPr="00F6375D" w:rsidRDefault="00EC3842" w:rsidP="005162D1">
            <w:pPr>
              <w:jc w:val="center"/>
              <w:rPr>
                <w:sz w:val="16"/>
                <w:szCs w:val="16"/>
              </w:rPr>
            </w:pPr>
            <w:r>
              <w:rPr>
                <w:sz w:val="16"/>
                <w:szCs w:val="16"/>
              </w:rPr>
              <w:t>0</w:t>
            </w:r>
          </w:p>
        </w:tc>
        <w:tc>
          <w:tcPr>
            <w:tcW w:w="990" w:type="dxa"/>
            <w:tcBorders>
              <w:top w:val="single" w:sz="4" w:space="0" w:color="auto"/>
              <w:left w:val="nil"/>
              <w:bottom w:val="single" w:sz="4" w:space="0" w:color="auto"/>
              <w:right w:val="single" w:sz="4" w:space="0" w:color="auto"/>
            </w:tcBorders>
            <w:vAlign w:val="center"/>
          </w:tcPr>
          <w:p w14:paraId="11FEFCD9" w14:textId="77777777" w:rsidR="00EC3842" w:rsidRPr="00F6375D" w:rsidRDefault="00EC3842" w:rsidP="005162D1">
            <w:pPr>
              <w:jc w:val="center"/>
              <w:rPr>
                <w:sz w:val="16"/>
                <w:szCs w:val="16"/>
              </w:rPr>
            </w:pPr>
            <w:r w:rsidRPr="00F6375D">
              <w:rPr>
                <w:sz w:val="16"/>
                <w:szCs w:val="16"/>
              </w:rPr>
              <w:t>0.00055</w:t>
            </w:r>
          </w:p>
        </w:tc>
        <w:tc>
          <w:tcPr>
            <w:tcW w:w="837" w:type="dxa"/>
            <w:tcBorders>
              <w:top w:val="single" w:sz="4" w:space="0" w:color="auto"/>
              <w:left w:val="nil"/>
              <w:bottom w:val="single" w:sz="4" w:space="0" w:color="auto"/>
              <w:right w:val="single" w:sz="4" w:space="0" w:color="auto"/>
            </w:tcBorders>
            <w:vAlign w:val="center"/>
          </w:tcPr>
          <w:p w14:paraId="7E36C92D"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16D0B3F8" w14:textId="77777777" w:rsidR="00EC3842" w:rsidRPr="00F6375D" w:rsidRDefault="00EC3842" w:rsidP="005162D1">
            <w:pPr>
              <w:jc w:val="center"/>
              <w:rPr>
                <w:sz w:val="16"/>
                <w:szCs w:val="16"/>
              </w:rPr>
            </w:pPr>
            <w:r w:rsidRPr="00F6375D">
              <w:rPr>
                <w:sz w:val="16"/>
                <w:szCs w:val="16"/>
              </w:rPr>
              <w:t>0.00042</w:t>
            </w:r>
          </w:p>
        </w:tc>
        <w:tc>
          <w:tcPr>
            <w:tcW w:w="875" w:type="dxa"/>
            <w:gridSpan w:val="2"/>
            <w:tcBorders>
              <w:top w:val="single" w:sz="4" w:space="0" w:color="auto"/>
              <w:left w:val="nil"/>
              <w:bottom w:val="single" w:sz="4" w:space="0" w:color="auto"/>
              <w:right w:val="single" w:sz="4" w:space="0" w:color="auto"/>
            </w:tcBorders>
            <w:vAlign w:val="center"/>
          </w:tcPr>
          <w:p w14:paraId="5F94E4DE"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6E1D0631" w14:textId="77777777" w:rsidR="00EC3842" w:rsidRPr="00F6375D" w:rsidRDefault="00EC3842" w:rsidP="005162D1">
            <w:pPr>
              <w:jc w:val="center"/>
              <w:rPr>
                <w:sz w:val="16"/>
                <w:szCs w:val="16"/>
              </w:rPr>
            </w:pPr>
            <w:r w:rsidRPr="00F6375D">
              <w:rPr>
                <w:sz w:val="16"/>
                <w:szCs w:val="16"/>
              </w:rPr>
              <w:t>0.00</w:t>
            </w:r>
            <w:r>
              <w:rPr>
                <w:sz w:val="16"/>
                <w:szCs w:val="16"/>
              </w:rPr>
              <w:t>2</w:t>
            </w:r>
          </w:p>
        </w:tc>
        <w:tc>
          <w:tcPr>
            <w:tcW w:w="1015" w:type="dxa"/>
            <w:tcBorders>
              <w:top w:val="single" w:sz="4" w:space="0" w:color="auto"/>
              <w:left w:val="nil"/>
              <w:bottom w:val="single" w:sz="4" w:space="0" w:color="auto"/>
              <w:right w:val="single" w:sz="4" w:space="0" w:color="auto"/>
            </w:tcBorders>
            <w:vAlign w:val="center"/>
          </w:tcPr>
          <w:p w14:paraId="6A837511" w14:textId="77777777" w:rsidR="00EC3842" w:rsidRPr="00F6375D" w:rsidRDefault="00EC3842" w:rsidP="005162D1">
            <w:pPr>
              <w:jc w:val="center"/>
              <w:rPr>
                <w:sz w:val="16"/>
                <w:szCs w:val="16"/>
              </w:rPr>
            </w:pPr>
            <w:r w:rsidRPr="00F6375D">
              <w:rPr>
                <w:sz w:val="16"/>
                <w:szCs w:val="16"/>
              </w:rPr>
              <w:t>0.02</w:t>
            </w:r>
          </w:p>
        </w:tc>
      </w:tr>
      <w:tr w:rsidR="00EC3842" w:rsidRPr="00F6375D" w14:paraId="41E48EC3" w14:textId="77777777" w:rsidTr="005162D1">
        <w:trPr>
          <w:jc w:val="center"/>
        </w:trPr>
        <w:tc>
          <w:tcPr>
            <w:tcW w:w="1405" w:type="dxa"/>
            <w:tcBorders>
              <w:top w:val="single" w:sz="4" w:space="0" w:color="auto"/>
              <w:left w:val="single" w:sz="4" w:space="0" w:color="auto"/>
              <w:bottom w:val="single" w:sz="4" w:space="0" w:color="auto"/>
              <w:right w:val="nil"/>
            </w:tcBorders>
            <w:vAlign w:val="center"/>
          </w:tcPr>
          <w:p w14:paraId="369FE53E" w14:textId="77777777" w:rsidR="00EC3842" w:rsidRPr="00F6375D" w:rsidRDefault="00EC3842" w:rsidP="005162D1">
            <w:pPr>
              <w:jc w:val="center"/>
              <w:rPr>
                <w:sz w:val="16"/>
                <w:szCs w:val="16"/>
              </w:rPr>
            </w:pPr>
            <w:r w:rsidRPr="00F6375D">
              <w:rPr>
                <w:sz w:val="16"/>
                <w:szCs w:val="16"/>
              </w:rPr>
              <w:t>总磷</w:t>
            </w:r>
          </w:p>
        </w:tc>
        <w:tc>
          <w:tcPr>
            <w:tcW w:w="987" w:type="dxa"/>
            <w:tcBorders>
              <w:top w:val="single" w:sz="4" w:space="0" w:color="auto"/>
              <w:left w:val="single" w:sz="4" w:space="0" w:color="auto"/>
              <w:bottom w:val="single" w:sz="4" w:space="0" w:color="auto"/>
              <w:right w:val="single" w:sz="4" w:space="0" w:color="auto"/>
            </w:tcBorders>
            <w:vAlign w:val="center"/>
          </w:tcPr>
          <w:p w14:paraId="2F2A3DB0" w14:textId="77777777" w:rsidR="00EC3842" w:rsidRPr="00F6375D" w:rsidRDefault="00EC3842" w:rsidP="005162D1">
            <w:pPr>
              <w:jc w:val="center"/>
              <w:rPr>
                <w:sz w:val="16"/>
                <w:szCs w:val="16"/>
              </w:rPr>
            </w:pPr>
            <w:r w:rsidRPr="00F6375D">
              <w:rPr>
                <w:sz w:val="16"/>
                <w:szCs w:val="16"/>
              </w:rPr>
              <w:t>0.043</w:t>
            </w:r>
          </w:p>
        </w:tc>
        <w:tc>
          <w:tcPr>
            <w:tcW w:w="849" w:type="dxa"/>
            <w:tcBorders>
              <w:top w:val="single" w:sz="4" w:space="0" w:color="auto"/>
              <w:left w:val="nil"/>
              <w:bottom w:val="single" w:sz="4" w:space="0" w:color="auto"/>
              <w:right w:val="single" w:sz="4" w:space="0" w:color="auto"/>
            </w:tcBorders>
            <w:vAlign w:val="center"/>
          </w:tcPr>
          <w:p w14:paraId="028D4B54" w14:textId="77777777" w:rsidR="00EC3842" w:rsidRPr="00F6375D" w:rsidRDefault="00EC3842" w:rsidP="005162D1">
            <w:pPr>
              <w:jc w:val="center"/>
              <w:rPr>
                <w:sz w:val="16"/>
                <w:szCs w:val="16"/>
              </w:rPr>
            </w:pPr>
            <w:r w:rsidRPr="00F6375D">
              <w:rPr>
                <w:sz w:val="16"/>
                <w:szCs w:val="16"/>
              </w:rPr>
              <w:t>0</w:t>
            </w:r>
          </w:p>
        </w:tc>
        <w:tc>
          <w:tcPr>
            <w:tcW w:w="990" w:type="dxa"/>
            <w:tcBorders>
              <w:top w:val="single" w:sz="4" w:space="0" w:color="auto"/>
              <w:left w:val="nil"/>
              <w:bottom w:val="single" w:sz="4" w:space="0" w:color="auto"/>
              <w:right w:val="single" w:sz="4" w:space="0" w:color="auto"/>
            </w:tcBorders>
            <w:vAlign w:val="center"/>
          </w:tcPr>
          <w:p w14:paraId="018F8673" w14:textId="77777777" w:rsidR="00EC3842" w:rsidRPr="00F6375D" w:rsidRDefault="00EC3842" w:rsidP="005162D1">
            <w:pPr>
              <w:jc w:val="center"/>
              <w:rPr>
                <w:sz w:val="16"/>
                <w:szCs w:val="16"/>
              </w:rPr>
            </w:pPr>
            <w:r w:rsidRPr="00F6375D">
              <w:rPr>
                <w:sz w:val="16"/>
                <w:szCs w:val="16"/>
              </w:rPr>
              <w:t>0.041</w:t>
            </w:r>
          </w:p>
        </w:tc>
        <w:tc>
          <w:tcPr>
            <w:tcW w:w="837" w:type="dxa"/>
            <w:tcBorders>
              <w:top w:val="single" w:sz="4" w:space="0" w:color="auto"/>
              <w:left w:val="nil"/>
              <w:bottom w:val="single" w:sz="4" w:space="0" w:color="auto"/>
              <w:right w:val="single" w:sz="4" w:space="0" w:color="auto"/>
            </w:tcBorders>
            <w:vAlign w:val="center"/>
          </w:tcPr>
          <w:p w14:paraId="7A258E57" w14:textId="77777777" w:rsidR="00EC3842" w:rsidRPr="00F6375D" w:rsidRDefault="00EC3842" w:rsidP="005162D1">
            <w:pPr>
              <w:jc w:val="center"/>
              <w:rPr>
                <w:sz w:val="16"/>
                <w:szCs w:val="16"/>
              </w:rPr>
            </w:pPr>
            <w:r w:rsidRPr="00F6375D">
              <w:rPr>
                <w:sz w:val="16"/>
                <w:szCs w:val="16"/>
              </w:rPr>
              <w:t>0</w:t>
            </w:r>
          </w:p>
        </w:tc>
        <w:tc>
          <w:tcPr>
            <w:tcW w:w="1131" w:type="dxa"/>
            <w:tcBorders>
              <w:top w:val="single" w:sz="4" w:space="0" w:color="auto"/>
              <w:left w:val="nil"/>
              <w:bottom w:val="single" w:sz="4" w:space="0" w:color="auto"/>
              <w:right w:val="single" w:sz="4" w:space="0" w:color="auto"/>
            </w:tcBorders>
            <w:vAlign w:val="center"/>
          </w:tcPr>
          <w:p w14:paraId="0DD2A906" w14:textId="77777777" w:rsidR="00EC3842" w:rsidRPr="00F6375D" w:rsidRDefault="00EC3842" w:rsidP="005162D1">
            <w:pPr>
              <w:jc w:val="center"/>
              <w:rPr>
                <w:sz w:val="16"/>
                <w:szCs w:val="16"/>
              </w:rPr>
            </w:pPr>
            <w:r w:rsidRPr="00F6375D">
              <w:rPr>
                <w:sz w:val="16"/>
                <w:szCs w:val="16"/>
              </w:rPr>
              <w:t>0.061</w:t>
            </w:r>
          </w:p>
        </w:tc>
        <w:tc>
          <w:tcPr>
            <w:tcW w:w="875" w:type="dxa"/>
            <w:gridSpan w:val="2"/>
            <w:tcBorders>
              <w:top w:val="single" w:sz="4" w:space="0" w:color="auto"/>
              <w:left w:val="nil"/>
              <w:bottom w:val="single" w:sz="4" w:space="0" w:color="auto"/>
              <w:right w:val="single" w:sz="4" w:space="0" w:color="auto"/>
            </w:tcBorders>
            <w:vAlign w:val="center"/>
          </w:tcPr>
          <w:p w14:paraId="65AAF091" w14:textId="77777777" w:rsidR="00EC3842" w:rsidRPr="00F6375D" w:rsidRDefault="00EC3842" w:rsidP="005162D1">
            <w:pPr>
              <w:jc w:val="center"/>
              <w:rPr>
                <w:sz w:val="16"/>
                <w:szCs w:val="16"/>
              </w:rPr>
            </w:pPr>
            <w:r w:rsidRPr="00F6375D">
              <w:rPr>
                <w:sz w:val="16"/>
                <w:szCs w:val="16"/>
              </w:rPr>
              <w:t>0</w:t>
            </w:r>
          </w:p>
        </w:tc>
        <w:tc>
          <w:tcPr>
            <w:tcW w:w="865" w:type="dxa"/>
            <w:tcBorders>
              <w:top w:val="single" w:sz="4" w:space="0" w:color="auto"/>
              <w:left w:val="nil"/>
              <w:bottom w:val="single" w:sz="4" w:space="0" w:color="auto"/>
              <w:right w:val="single" w:sz="4" w:space="0" w:color="auto"/>
            </w:tcBorders>
            <w:vAlign w:val="center"/>
          </w:tcPr>
          <w:p w14:paraId="69DBDD04" w14:textId="77777777" w:rsidR="00EC3842" w:rsidRPr="00F6375D" w:rsidRDefault="00EC3842" w:rsidP="005162D1">
            <w:pPr>
              <w:jc w:val="center"/>
              <w:rPr>
                <w:sz w:val="16"/>
                <w:szCs w:val="16"/>
              </w:rPr>
            </w:pPr>
            <w:r w:rsidRPr="00F6375D">
              <w:rPr>
                <w:sz w:val="16"/>
                <w:szCs w:val="16"/>
              </w:rPr>
              <w:t>0.01</w:t>
            </w:r>
          </w:p>
        </w:tc>
        <w:tc>
          <w:tcPr>
            <w:tcW w:w="1015" w:type="dxa"/>
            <w:tcBorders>
              <w:top w:val="single" w:sz="4" w:space="0" w:color="auto"/>
              <w:left w:val="nil"/>
              <w:bottom w:val="single" w:sz="4" w:space="0" w:color="auto"/>
              <w:right w:val="single" w:sz="4" w:space="0" w:color="auto"/>
            </w:tcBorders>
            <w:vAlign w:val="center"/>
          </w:tcPr>
          <w:p w14:paraId="32BAC356" w14:textId="77777777" w:rsidR="00EC3842" w:rsidRPr="00F6375D" w:rsidRDefault="00EC3842" w:rsidP="005162D1">
            <w:pPr>
              <w:jc w:val="center"/>
              <w:rPr>
                <w:sz w:val="16"/>
                <w:szCs w:val="16"/>
              </w:rPr>
            </w:pPr>
            <w:r w:rsidRPr="00F6375D">
              <w:rPr>
                <w:sz w:val="16"/>
                <w:szCs w:val="16"/>
              </w:rPr>
              <w:t>0.3</w:t>
            </w:r>
          </w:p>
        </w:tc>
      </w:tr>
    </w:tbl>
    <w:p w14:paraId="7845A47B" w14:textId="77777777" w:rsidR="00EC3842" w:rsidRDefault="00EC3842" w:rsidP="00EC3842">
      <w:pPr>
        <w:ind w:firstLineChars="200" w:firstLine="320"/>
      </w:pPr>
      <w:r>
        <w:rPr>
          <w:kern w:val="0"/>
          <w:sz w:val="16"/>
          <w:szCs w:val="16"/>
        </w:rPr>
        <w:t>备注：</w:t>
      </w:r>
      <w:r>
        <w:rPr>
          <w:kern w:val="0"/>
          <w:sz w:val="16"/>
          <w:szCs w:val="16"/>
        </w:rPr>
        <w:t>“L”</w:t>
      </w:r>
      <w:r>
        <w:rPr>
          <w:kern w:val="0"/>
          <w:sz w:val="16"/>
          <w:szCs w:val="16"/>
        </w:rPr>
        <w:t>为小于检出限。</w:t>
      </w:r>
    </w:p>
    <w:p w14:paraId="22C3F421" w14:textId="77777777" w:rsidR="00EC3842" w:rsidRDefault="00EC3842" w:rsidP="00EC3842">
      <w:pPr>
        <w:pStyle w:val="a5"/>
      </w:pPr>
      <w:r>
        <w:t>从监测数据统计结果来分析，龙江镇</w:t>
      </w:r>
      <w:r>
        <w:t>2015</w:t>
      </w:r>
      <w:r>
        <w:t>年部分内河涌污染物指标均达到了</w:t>
      </w:r>
      <w:r>
        <w:t>GB3838-2002</w:t>
      </w:r>
      <w:r>
        <w:t>之</w:t>
      </w:r>
      <w:r>
        <w:t>IV</w:t>
      </w:r>
      <w:r>
        <w:t>类水质标准。</w:t>
      </w:r>
    </w:p>
    <w:p w14:paraId="7E2EBDDE" w14:textId="77777777" w:rsidR="00EC3842" w:rsidRDefault="00EC3842" w:rsidP="00EC3842">
      <w:pPr>
        <w:rPr>
          <w:rFonts w:hint="eastAsia"/>
        </w:rPr>
      </w:pPr>
    </w:p>
    <w:p w14:paraId="6236E3BC" w14:textId="77777777" w:rsidR="00EC3842" w:rsidRPr="00F6375D" w:rsidRDefault="00EC3842" w:rsidP="00EC3842">
      <w:pPr>
        <w:rPr>
          <w:rFonts w:ascii="宋体" w:hAnsi="宋体"/>
          <w:b/>
        </w:rPr>
      </w:pPr>
      <w:r w:rsidRPr="00F6375D">
        <w:rPr>
          <w:rFonts w:ascii="宋体" w:hAnsi="宋体"/>
          <w:b/>
        </w:rPr>
        <w:t>3、环境空气质量现状</w:t>
      </w:r>
    </w:p>
    <w:p w14:paraId="6ECB8753" w14:textId="77777777" w:rsidR="00EC3842" w:rsidRDefault="00EC3842" w:rsidP="00EC3842">
      <w:pPr>
        <w:pStyle w:val="a5"/>
        <w:rPr>
          <w:rFonts w:hint="eastAsia"/>
        </w:rPr>
      </w:pPr>
      <w:r>
        <w:t>为评价本项目所在区域的环境空气质量现状，采用顺德区环境保护监测站</w:t>
      </w:r>
      <w:r>
        <w:t>2015</w:t>
      </w:r>
      <w:r>
        <w:t>年对龙江镇常规监测的数据。监测项目为二氧化硫</w:t>
      </w:r>
      <w:r>
        <w:t>(SO</w:t>
      </w:r>
      <w:r>
        <w:rPr>
          <w:vertAlign w:val="subscript"/>
        </w:rPr>
        <w:t>2</w:t>
      </w:r>
      <w:r>
        <w:t>)</w:t>
      </w:r>
      <w:r>
        <w:t>、二氧化氮</w:t>
      </w:r>
      <w:r>
        <w:t>(NO</w:t>
      </w:r>
      <w:r>
        <w:rPr>
          <w:vertAlign w:val="subscript"/>
        </w:rPr>
        <w:t>2</w:t>
      </w:r>
      <w:r>
        <w:t>)</w:t>
      </w:r>
      <w:r>
        <w:t>、</w:t>
      </w:r>
      <w:r>
        <w:t>PM</w:t>
      </w:r>
      <w:r>
        <w:rPr>
          <w:vertAlign w:val="subscript"/>
        </w:rPr>
        <w:t>10</w:t>
      </w:r>
      <w:r>
        <w:t>和</w:t>
      </w:r>
      <w:r>
        <w:t>PM</w:t>
      </w:r>
      <w:r>
        <w:rPr>
          <w:vertAlign w:val="subscript"/>
        </w:rPr>
        <w:t>2.5</w:t>
      </w:r>
      <w:r>
        <w:t>。该地区空气质量执行《环境空气质量标准》（</w:t>
      </w:r>
      <w:r>
        <w:t>GB3095-2012</w:t>
      </w:r>
      <w:r>
        <w:t>）中的二级标准。自动监测站监测结果及评价如下：</w:t>
      </w:r>
    </w:p>
    <w:p w14:paraId="21CCC3AA" w14:textId="5943B697" w:rsidR="00EC3842" w:rsidRPr="00EC3842" w:rsidRDefault="00EC3842" w:rsidP="00EC3842">
      <w:pPr>
        <w:pStyle w:val="a3"/>
        <w:spacing w:before="156"/>
        <w:rPr>
          <w:rFonts w:hint="eastAsia"/>
          <w:vertAlign w:val="superscript"/>
        </w:rPr>
      </w:pPr>
      <w:r>
        <w:t>表</w:t>
      </w:r>
      <w:r>
        <w:t>3-3  2015</w:t>
      </w:r>
      <w:r>
        <w:t>年顺德区龙江镇大气环境质量统计表</w:t>
      </w:r>
      <w:r>
        <w:t xml:space="preserve">  </w:t>
      </w:r>
    </w:p>
    <w:tbl>
      <w:tblPr>
        <w:tblW w:w="8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1054"/>
        <w:gridCol w:w="1088"/>
        <w:gridCol w:w="1087"/>
        <w:gridCol w:w="939"/>
        <w:gridCol w:w="938"/>
        <w:gridCol w:w="879"/>
        <w:gridCol w:w="939"/>
        <w:gridCol w:w="1107"/>
      </w:tblGrid>
      <w:tr w:rsidR="00EC3842" w14:paraId="302CE989" w14:textId="77777777" w:rsidTr="005162D1">
        <w:trPr>
          <w:trHeight w:val="353"/>
          <w:jc w:val="center"/>
        </w:trPr>
        <w:tc>
          <w:tcPr>
            <w:tcW w:w="875" w:type="dxa"/>
            <w:vMerge w:val="restart"/>
            <w:vAlign w:val="center"/>
          </w:tcPr>
          <w:p w14:paraId="76129603" w14:textId="77777777" w:rsidR="00EC3842" w:rsidRDefault="00EC3842" w:rsidP="005162D1">
            <w:pPr>
              <w:pStyle w:val="a4"/>
            </w:pPr>
            <w:r>
              <w:t>污染物</w:t>
            </w:r>
          </w:p>
        </w:tc>
        <w:tc>
          <w:tcPr>
            <w:tcW w:w="5106" w:type="dxa"/>
            <w:gridSpan w:val="5"/>
            <w:vAlign w:val="center"/>
          </w:tcPr>
          <w:p w14:paraId="4211ED3F" w14:textId="77777777" w:rsidR="00EC3842" w:rsidRDefault="00EC3842" w:rsidP="005162D1">
            <w:pPr>
              <w:pStyle w:val="a4"/>
            </w:pPr>
            <w:r>
              <w:t>24</w:t>
            </w:r>
            <w:r>
              <w:t>小时平均值</w:t>
            </w:r>
          </w:p>
        </w:tc>
        <w:tc>
          <w:tcPr>
            <w:tcW w:w="2925" w:type="dxa"/>
            <w:gridSpan w:val="3"/>
            <w:vAlign w:val="center"/>
          </w:tcPr>
          <w:p w14:paraId="44C762FA" w14:textId="77777777" w:rsidR="00EC3842" w:rsidRDefault="00EC3842" w:rsidP="005162D1">
            <w:pPr>
              <w:pStyle w:val="a4"/>
            </w:pPr>
            <w:r>
              <w:t>年平均值</w:t>
            </w:r>
          </w:p>
        </w:tc>
      </w:tr>
      <w:tr w:rsidR="00EC3842" w14:paraId="0953E920" w14:textId="77777777" w:rsidTr="005162D1">
        <w:trPr>
          <w:trHeight w:val="284"/>
          <w:jc w:val="center"/>
        </w:trPr>
        <w:tc>
          <w:tcPr>
            <w:tcW w:w="875" w:type="dxa"/>
            <w:vMerge/>
            <w:vAlign w:val="center"/>
          </w:tcPr>
          <w:p w14:paraId="46080902" w14:textId="77777777" w:rsidR="00EC3842" w:rsidRDefault="00EC3842" w:rsidP="005162D1">
            <w:pPr>
              <w:pStyle w:val="a4"/>
            </w:pPr>
          </w:p>
        </w:tc>
        <w:tc>
          <w:tcPr>
            <w:tcW w:w="1054" w:type="dxa"/>
            <w:vAlign w:val="center"/>
          </w:tcPr>
          <w:p w14:paraId="3D4E5C35" w14:textId="77777777" w:rsidR="00EC3842" w:rsidRDefault="00EC3842" w:rsidP="005162D1">
            <w:pPr>
              <w:pStyle w:val="a4"/>
            </w:pPr>
            <w:r>
              <w:t>有效数据天数</w:t>
            </w:r>
            <w:r>
              <w:t>(</w:t>
            </w:r>
            <w:r>
              <w:t>天</w:t>
            </w:r>
            <w:r>
              <w:t>)</w:t>
            </w:r>
          </w:p>
        </w:tc>
        <w:tc>
          <w:tcPr>
            <w:tcW w:w="1088" w:type="dxa"/>
            <w:vAlign w:val="center"/>
          </w:tcPr>
          <w:p w14:paraId="023425DD" w14:textId="77777777" w:rsidR="00EC3842" w:rsidRDefault="00EC3842" w:rsidP="005162D1">
            <w:pPr>
              <w:pStyle w:val="a4"/>
            </w:pPr>
            <w:r>
              <w:t>达标天数（天）</w:t>
            </w:r>
          </w:p>
        </w:tc>
        <w:tc>
          <w:tcPr>
            <w:tcW w:w="1087" w:type="dxa"/>
            <w:vAlign w:val="center"/>
          </w:tcPr>
          <w:p w14:paraId="259D4323" w14:textId="77777777" w:rsidR="00EC3842" w:rsidRDefault="00EC3842" w:rsidP="005162D1">
            <w:pPr>
              <w:pStyle w:val="a4"/>
            </w:pPr>
            <w:r>
              <w:t>最大浓度</w:t>
            </w:r>
          </w:p>
          <w:p w14:paraId="1D2563DF" w14:textId="77777777" w:rsidR="00EC3842" w:rsidRDefault="00EC3842" w:rsidP="005162D1">
            <w:pPr>
              <w:pStyle w:val="a4"/>
            </w:pPr>
            <w:r>
              <w:t>μg/m</w:t>
            </w:r>
            <w:r>
              <w:rPr>
                <w:vertAlign w:val="superscript"/>
              </w:rPr>
              <w:t>3</w:t>
            </w:r>
          </w:p>
        </w:tc>
        <w:tc>
          <w:tcPr>
            <w:tcW w:w="939" w:type="dxa"/>
            <w:vAlign w:val="center"/>
          </w:tcPr>
          <w:p w14:paraId="3E751770" w14:textId="77777777" w:rsidR="00EC3842" w:rsidRDefault="00EC3842" w:rsidP="005162D1">
            <w:pPr>
              <w:pStyle w:val="a4"/>
            </w:pPr>
            <w:r>
              <w:t>标准值</w:t>
            </w:r>
            <w:r>
              <w:t>μg/m</w:t>
            </w:r>
            <w:r>
              <w:rPr>
                <w:vertAlign w:val="superscript"/>
              </w:rPr>
              <w:t>3</w:t>
            </w:r>
          </w:p>
        </w:tc>
        <w:tc>
          <w:tcPr>
            <w:tcW w:w="938" w:type="dxa"/>
            <w:vAlign w:val="center"/>
          </w:tcPr>
          <w:p w14:paraId="2D10EAB9" w14:textId="77777777" w:rsidR="00EC3842" w:rsidRDefault="00EC3842" w:rsidP="005162D1">
            <w:pPr>
              <w:pStyle w:val="a4"/>
            </w:pPr>
            <w:r>
              <w:t>达标率</w:t>
            </w:r>
            <w:r>
              <w:t>%</w:t>
            </w:r>
          </w:p>
        </w:tc>
        <w:tc>
          <w:tcPr>
            <w:tcW w:w="879" w:type="dxa"/>
            <w:vAlign w:val="center"/>
          </w:tcPr>
          <w:p w14:paraId="7D09762C" w14:textId="77777777" w:rsidR="00EC3842" w:rsidRDefault="00EC3842" w:rsidP="005162D1">
            <w:pPr>
              <w:pStyle w:val="a4"/>
            </w:pPr>
            <w:r>
              <w:t>浓度</w:t>
            </w:r>
          </w:p>
          <w:p w14:paraId="6F077450" w14:textId="77777777" w:rsidR="00EC3842" w:rsidRDefault="00EC3842" w:rsidP="005162D1">
            <w:pPr>
              <w:pStyle w:val="a4"/>
            </w:pPr>
            <w:r>
              <w:t>μg/m</w:t>
            </w:r>
            <w:r>
              <w:rPr>
                <w:vertAlign w:val="superscript"/>
              </w:rPr>
              <w:t>3</w:t>
            </w:r>
          </w:p>
        </w:tc>
        <w:tc>
          <w:tcPr>
            <w:tcW w:w="939" w:type="dxa"/>
            <w:vAlign w:val="center"/>
          </w:tcPr>
          <w:p w14:paraId="0C06047F" w14:textId="77777777" w:rsidR="00EC3842" w:rsidRDefault="00EC3842" w:rsidP="005162D1">
            <w:pPr>
              <w:pStyle w:val="a4"/>
            </w:pPr>
            <w:r>
              <w:t>标准值</w:t>
            </w:r>
            <w:r>
              <w:t>μg/m</w:t>
            </w:r>
            <w:r>
              <w:rPr>
                <w:vertAlign w:val="superscript"/>
              </w:rPr>
              <w:t>3</w:t>
            </w:r>
          </w:p>
        </w:tc>
        <w:tc>
          <w:tcPr>
            <w:tcW w:w="1107" w:type="dxa"/>
            <w:vAlign w:val="center"/>
          </w:tcPr>
          <w:p w14:paraId="5DE7311C" w14:textId="77777777" w:rsidR="00EC3842" w:rsidRDefault="00EC3842" w:rsidP="005162D1">
            <w:pPr>
              <w:pStyle w:val="a4"/>
            </w:pPr>
            <w:r>
              <w:t>超标倍数</w:t>
            </w:r>
          </w:p>
        </w:tc>
      </w:tr>
      <w:tr w:rsidR="00EC3842" w14:paraId="388DBDC2" w14:textId="77777777" w:rsidTr="005162D1">
        <w:trPr>
          <w:trHeight w:val="284"/>
          <w:jc w:val="center"/>
        </w:trPr>
        <w:tc>
          <w:tcPr>
            <w:tcW w:w="875" w:type="dxa"/>
            <w:vAlign w:val="center"/>
          </w:tcPr>
          <w:p w14:paraId="73231DF4" w14:textId="77777777" w:rsidR="00EC3842" w:rsidRDefault="00EC3842" w:rsidP="005162D1">
            <w:pPr>
              <w:pStyle w:val="a4"/>
            </w:pPr>
            <w:r>
              <w:t>SO</w:t>
            </w:r>
            <w:r>
              <w:rPr>
                <w:vertAlign w:val="subscript"/>
              </w:rPr>
              <w:t>2</w:t>
            </w:r>
          </w:p>
        </w:tc>
        <w:tc>
          <w:tcPr>
            <w:tcW w:w="1054" w:type="dxa"/>
            <w:vAlign w:val="center"/>
          </w:tcPr>
          <w:p w14:paraId="254115B9" w14:textId="77777777" w:rsidR="00EC3842" w:rsidRDefault="00EC3842" w:rsidP="005162D1">
            <w:pPr>
              <w:pStyle w:val="a4"/>
            </w:pPr>
            <w:r>
              <w:t>360</w:t>
            </w:r>
          </w:p>
        </w:tc>
        <w:tc>
          <w:tcPr>
            <w:tcW w:w="1088" w:type="dxa"/>
            <w:vAlign w:val="center"/>
          </w:tcPr>
          <w:p w14:paraId="4CEB2C41" w14:textId="77777777" w:rsidR="00EC3842" w:rsidRDefault="00EC3842" w:rsidP="005162D1">
            <w:pPr>
              <w:pStyle w:val="a4"/>
            </w:pPr>
            <w:r>
              <w:t>360</w:t>
            </w:r>
          </w:p>
        </w:tc>
        <w:tc>
          <w:tcPr>
            <w:tcW w:w="1087" w:type="dxa"/>
            <w:vAlign w:val="center"/>
          </w:tcPr>
          <w:p w14:paraId="750D8F7A" w14:textId="77777777" w:rsidR="00EC3842" w:rsidRDefault="00EC3842" w:rsidP="005162D1">
            <w:pPr>
              <w:pStyle w:val="a4"/>
            </w:pPr>
            <w:r>
              <w:t>66</w:t>
            </w:r>
          </w:p>
        </w:tc>
        <w:tc>
          <w:tcPr>
            <w:tcW w:w="939" w:type="dxa"/>
            <w:vAlign w:val="center"/>
          </w:tcPr>
          <w:p w14:paraId="244641AB" w14:textId="77777777" w:rsidR="00EC3842" w:rsidRDefault="00EC3842" w:rsidP="005162D1">
            <w:pPr>
              <w:pStyle w:val="a4"/>
            </w:pPr>
            <w:r>
              <w:t>150</w:t>
            </w:r>
          </w:p>
        </w:tc>
        <w:tc>
          <w:tcPr>
            <w:tcW w:w="938" w:type="dxa"/>
            <w:vAlign w:val="center"/>
          </w:tcPr>
          <w:p w14:paraId="36520AD3" w14:textId="77777777" w:rsidR="00EC3842" w:rsidRDefault="00EC3842" w:rsidP="005162D1">
            <w:pPr>
              <w:pStyle w:val="a4"/>
            </w:pPr>
            <w:r>
              <w:t>100</w:t>
            </w:r>
          </w:p>
        </w:tc>
        <w:tc>
          <w:tcPr>
            <w:tcW w:w="879" w:type="dxa"/>
            <w:vAlign w:val="center"/>
          </w:tcPr>
          <w:p w14:paraId="047601FE" w14:textId="77777777" w:rsidR="00EC3842" w:rsidRDefault="00EC3842" w:rsidP="005162D1">
            <w:pPr>
              <w:pStyle w:val="a4"/>
            </w:pPr>
            <w:r>
              <w:t>18</w:t>
            </w:r>
          </w:p>
        </w:tc>
        <w:tc>
          <w:tcPr>
            <w:tcW w:w="939" w:type="dxa"/>
            <w:vAlign w:val="center"/>
          </w:tcPr>
          <w:p w14:paraId="3E372FBC" w14:textId="77777777" w:rsidR="00EC3842" w:rsidRDefault="00EC3842" w:rsidP="005162D1">
            <w:pPr>
              <w:pStyle w:val="a4"/>
            </w:pPr>
            <w:r>
              <w:t>60</w:t>
            </w:r>
          </w:p>
        </w:tc>
        <w:tc>
          <w:tcPr>
            <w:tcW w:w="1107" w:type="dxa"/>
            <w:vAlign w:val="center"/>
          </w:tcPr>
          <w:p w14:paraId="662F1D8E" w14:textId="77777777" w:rsidR="00EC3842" w:rsidRDefault="00EC3842" w:rsidP="005162D1">
            <w:pPr>
              <w:pStyle w:val="a4"/>
            </w:pPr>
          </w:p>
        </w:tc>
      </w:tr>
      <w:tr w:rsidR="00EC3842" w14:paraId="24FB5C21" w14:textId="77777777" w:rsidTr="005162D1">
        <w:trPr>
          <w:trHeight w:val="284"/>
          <w:jc w:val="center"/>
        </w:trPr>
        <w:tc>
          <w:tcPr>
            <w:tcW w:w="875" w:type="dxa"/>
            <w:vAlign w:val="center"/>
          </w:tcPr>
          <w:p w14:paraId="30B587E8" w14:textId="77777777" w:rsidR="00EC3842" w:rsidRDefault="00EC3842" w:rsidP="005162D1">
            <w:pPr>
              <w:pStyle w:val="a4"/>
            </w:pPr>
            <w:r>
              <w:t>NO</w:t>
            </w:r>
            <w:r>
              <w:rPr>
                <w:vertAlign w:val="subscript"/>
              </w:rPr>
              <w:t>2</w:t>
            </w:r>
          </w:p>
        </w:tc>
        <w:tc>
          <w:tcPr>
            <w:tcW w:w="1054" w:type="dxa"/>
            <w:vAlign w:val="center"/>
          </w:tcPr>
          <w:p w14:paraId="3F2B8D3F" w14:textId="77777777" w:rsidR="00EC3842" w:rsidRDefault="00EC3842" w:rsidP="005162D1">
            <w:pPr>
              <w:pStyle w:val="a4"/>
            </w:pPr>
            <w:r>
              <w:t>360</w:t>
            </w:r>
          </w:p>
        </w:tc>
        <w:tc>
          <w:tcPr>
            <w:tcW w:w="1088" w:type="dxa"/>
            <w:vAlign w:val="center"/>
          </w:tcPr>
          <w:p w14:paraId="04D68C0C" w14:textId="77777777" w:rsidR="00EC3842" w:rsidRDefault="00EC3842" w:rsidP="005162D1">
            <w:pPr>
              <w:pStyle w:val="a4"/>
            </w:pPr>
            <w:r>
              <w:t>317</w:t>
            </w:r>
          </w:p>
        </w:tc>
        <w:tc>
          <w:tcPr>
            <w:tcW w:w="1087" w:type="dxa"/>
            <w:vAlign w:val="center"/>
          </w:tcPr>
          <w:p w14:paraId="35C759E3" w14:textId="77777777" w:rsidR="00EC3842" w:rsidRDefault="00EC3842" w:rsidP="005162D1">
            <w:pPr>
              <w:pStyle w:val="a4"/>
            </w:pPr>
            <w:r>
              <w:t>133</w:t>
            </w:r>
          </w:p>
        </w:tc>
        <w:tc>
          <w:tcPr>
            <w:tcW w:w="939" w:type="dxa"/>
            <w:vAlign w:val="center"/>
          </w:tcPr>
          <w:p w14:paraId="3BD035C7" w14:textId="77777777" w:rsidR="00EC3842" w:rsidRDefault="00EC3842" w:rsidP="005162D1">
            <w:pPr>
              <w:pStyle w:val="a4"/>
            </w:pPr>
            <w:r>
              <w:t>80</w:t>
            </w:r>
          </w:p>
        </w:tc>
        <w:tc>
          <w:tcPr>
            <w:tcW w:w="938" w:type="dxa"/>
            <w:vAlign w:val="center"/>
          </w:tcPr>
          <w:p w14:paraId="3DABE4BE" w14:textId="77777777" w:rsidR="00EC3842" w:rsidRDefault="00EC3842" w:rsidP="005162D1">
            <w:pPr>
              <w:pStyle w:val="a4"/>
            </w:pPr>
            <w:r>
              <w:t>88.1</w:t>
            </w:r>
          </w:p>
        </w:tc>
        <w:tc>
          <w:tcPr>
            <w:tcW w:w="879" w:type="dxa"/>
            <w:vAlign w:val="center"/>
          </w:tcPr>
          <w:p w14:paraId="06731183" w14:textId="77777777" w:rsidR="00EC3842" w:rsidRDefault="00EC3842" w:rsidP="005162D1">
            <w:pPr>
              <w:pStyle w:val="a4"/>
            </w:pPr>
            <w:r>
              <w:t>47</w:t>
            </w:r>
          </w:p>
        </w:tc>
        <w:tc>
          <w:tcPr>
            <w:tcW w:w="939" w:type="dxa"/>
            <w:vAlign w:val="center"/>
          </w:tcPr>
          <w:p w14:paraId="077382D2" w14:textId="77777777" w:rsidR="00EC3842" w:rsidRDefault="00EC3842" w:rsidP="005162D1">
            <w:pPr>
              <w:pStyle w:val="a4"/>
            </w:pPr>
            <w:r>
              <w:t>40</w:t>
            </w:r>
          </w:p>
        </w:tc>
        <w:tc>
          <w:tcPr>
            <w:tcW w:w="1107" w:type="dxa"/>
            <w:vAlign w:val="center"/>
          </w:tcPr>
          <w:p w14:paraId="756E568D" w14:textId="77777777" w:rsidR="00EC3842" w:rsidRDefault="00EC3842" w:rsidP="005162D1">
            <w:pPr>
              <w:pStyle w:val="a4"/>
            </w:pPr>
            <w:r>
              <w:t>0.18</w:t>
            </w:r>
          </w:p>
        </w:tc>
      </w:tr>
      <w:tr w:rsidR="00EC3842" w14:paraId="1E1265C0" w14:textId="77777777" w:rsidTr="005162D1">
        <w:trPr>
          <w:trHeight w:val="284"/>
          <w:jc w:val="center"/>
        </w:trPr>
        <w:tc>
          <w:tcPr>
            <w:tcW w:w="875" w:type="dxa"/>
            <w:vAlign w:val="center"/>
          </w:tcPr>
          <w:p w14:paraId="5A0A3009" w14:textId="77777777" w:rsidR="00EC3842" w:rsidRDefault="00EC3842" w:rsidP="005162D1">
            <w:pPr>
              <w:pStyle w:val="a4"/>
            </w:pPr>
            <w:r>
              <w:t>PM</w:t>
            </w:r>
            <w:r>
              <w:rPr>
                <w:vertAlign w:val="subscript"/>
              </w:rPr>
              <w:t>10</w:t>
            </w:r>
          </w:p>
        </w:tc>
        <w:tc>
          <w:tcPr>
            <w:tcW w:w="1054" w:type="dxa"/>
            <w:vAlign w:val="center"/>
          </w:tcPr>
          <w:p w14:paraId="53E19F23" w14:textId="77777777" w:rsidR="00EC3842" w:rsidRDefault="00EC3842" w:rsidP="005162D1">
            <w:pPr>
              <w:pStyle w:val="a4"/>
            </w:pPr>
            <w:r>
              <w:t>354</w:t>
            </w:r>
          </w:p>
        </w:tc>
        <w:tc>
          <w:tcPr>
            <w:tcW w:w="1088" w:type="dxa"/>
            <w:vAlign w:val="center"/>
          </w:tcPr>
          <w:p w14:paraId="11A2E1B3" w14:textId="77777777" w:rsidR="00EC3842" w:rsidRDefault="00EC3842" w:rsidP="005162D1">
            <w:pPr>
              <w:pStyle w:val="a4"/>
            </w:pPr>
            <w:r>
              <w:t>327</w:t>
            </w:r>
          </w:p>
        </w:tc>
        <w:tc>
          <w:tcPr>
            <w:tcW w:w="1087" w:type="dxa"/>
            <w:vAlign w:val="center"/>
          </w:tcPr>
          <w:p w14:paraId="30B95DA8" w14:textId="77777777" w:rsidR="00EC3842" w:rsidRDefault="00EC3842" w:rsidP="005162D1">
            <w:pPr>
              <w:pStyle w:val="a4"/>
            </w:pPr>
            <w:r>
              <w:t>251</w:t>
            </w:r>
          </w:p>
        </w:tc>
        <w:tc>
          <w:tcPr>
            <w:tcW w:w="939" w:type="dxa"/>
            <w:vAlign w:val="center"/>
          </w:tcPr>
          <w:p w14:paraId="524AB066" w14:textId="77777777" w:rsidR="00EC3842" w:rsidRDefault="00EC3842" w:rsidP="005162D1">
            <w:pPr>
              <w:pStyle w:val="a4"/>
            </w:pPr>
            <w:r>
              <w:t>150</w:t>
            </w:r>
          </w:p>
        </w:tc>
        <w:tc>
          <w:tcPr>
            <w:tcW w:w="938" w:type="dxa"/>
            <w:vAlign w:val="center"/>
          </w:tcPr>
          <w:p w14:paraId="165E2601" w14:textId="77777777" w:rsidR="00EC3842" w:rsidRDefault="00EC3842" w:rsidP="005162D1">
            <w:pPr>
              <w:pStyle w:val="a4"/>
            </w:pPr>
            <w:r>
              <w:t>92.4</w:t>
            </w:r>
          </w:p>
        </w:tc>
        <w:tc>
          <w:tcPr>
            <w:tcW w:w="879" w:type="dxa"/>
            <w:vAlign w:val="center"/>
          </w:tcPr>
          <w:p w14:paraId="34E4ABE3" w14:textId="77777777" w:rsidR="00EC3842" w:rsidRDefault="00EC3842" w:rsidP="005162D1">
            <w:pPr>
              <w:pStyle w:val="a4"/>
            </w:pPr>
            <w:r>
              <w:t>73</w:t>
            </w:r>
          </w:p>
        </w:tc>
        <w:tc>
          <w:tcPr>
            <w:tcW w:w="939" w:type="dxa"/>
            <w:vAlign w:val="center"/>
          </w:tcPr>
          <w:p w14:paraId="43A2EDCB" w14:textId="77777777" w:rsidR="00EC3842" w:rsidRDefault="00EC3842" w:rsidP="005162D1">
            <w:pPr>
              <w:pStyle w:val="a4"/>
            </w:pPr>
            <w:r>
              <w:t>70</w:t>
            </w:r>
          </w:p>
        </w:tc>
        <w:tc>
          <w:tcPr>
            <w:tcW w:w="1107" w:type="dxa"/>
            <w:vAlign w:val="center"/>
          </w:tcPr>
          <w:p w14:paraId="5C8965C7" w14:textId="77777777" w:rsidR="00EC3842" w:rsidRDefault="00EC3842" w:rsidP="005162D1">
            <w:pPr>
              <w:pStyle w:val="a4"/>
            </w:pPr>
            <w:r>
              <w:t>0</w:t>
            </w:r>
          </w:p>
        </w:tc>
      </w:tr>
      <w:tr w:rsidR="00EC3842" w14:paraId="5D7496DB" w14:textId="77777777" w:rsidTr="005162D1">
        <w:trPr>
          <w:trHeight w:val="284"/>
          <w:jc w:val="center"/>
        </w:trPr>
        <w:tc>
          <w:tcPr>
            <w:tcW w:w="875" w:type="dxa"/>
            <w:vAlign w:val="center"/>
          </w:tcPr>
          <w:p w14:paraId="42D64427" w14:textId="77777777" w:rsidR="00EC3842" w:rsidRDefault="00EC3842" w:rsidP="005162D1">
            <w:pPr>
              <w:pStyle w:val="a4"/>
            </w:pPr>
            <w:r>
              <w:t>PM</w:t>
            </w:r>
            <w:r>
              <w:rPr>
                <w:vertAlign w:val="subscript"/>
              </w:rPr>
              <w:t>2.5</w:t>
            </w:r>
          </w:p>
        </w:tc>
        <w:tc>
          <w:tcPr>
            <w:tcW w:w="1054" w:type="dxa"/>
            <w:vAlign w:val="center"/>
          </w:tcPr>
          <w:p w14:paraId="310157FF" w14:textId="77777777" w:rsidR="00EC3842" w:rsidRDefault="00EC3842" w:rsidP="005162D1">
            <w:pPr>
              <w:pStyle w:val="a4"/>
            </w:pPr>
            <w:r>
              <w:t>358</w:t>
            </w:r>
          </w:p>
        </w:tc>
        <w:tc>
          <w:tcPr>
            <w:tcW w:w="1088" w:type="dxa"/>
            <w:vAlign w:val="center"/>
          </w:tcPr>
          <w:p w14:paraId="1B99A496" w14:textId="77777777" w:rsidR="00EC3842" w:rsidRDefault="00EC3842" w:rsidP="005162D1">
            <w:pPr>
              <w:pStyle w:val="a4"/>
            </w:pPr>
            <w:r>
              <w:t>301</w:t>
            </w:r>
          </w:p>
        </w:tc>
        <w:tc>
          <w:tcPr>
            <w:tcW w:w="1087" w:type="dxa"/>
            <w:vAlign w:val="center"/>
          </w:tcPr>
          <w:p w14:paraId="704BC4E3" w14:textId="77777777" w:rsidR="00EC3842" w:rsidRDefault="00EC3842" w:rsidP="005162D1">
            <w:pPr>
              <w:pStyle w:val="a4"/>
            </w:pPr>
            <w:r>
              <w:t>184</w:t>
            </w:r>
          </w:p>
        </w:tc>
        <w:tc>
          <w:tcPr>
            <w:tcW w:w="939" w:type="dxa"/>
            <w:vAlign w:val="center"/>
          </w:tcPr>
          <w:p w14:paraId="25CD33B9" w14:textId="77777777" w:rsidR="00EC3842" w:rsidRDefault="00EC3842" w:rsidP="005162D1">
            <w:pPr>
              <w:pStyle w:val="a4"/>
            </w:pPr>
            <w:r>
              <w:t>75</w:t>
            </w:r>
          </w:p>
        </w:tc>
        <w:tc>
          <w:tcPr>
            <w:tcW w:w="938" w:type="dxa"/>
            <w:vAlign w:val="center"/>
          </w:tcPr>
          <w:p w14:paraId="4C461267" w14:textId="77777777" w:rsidR="00EC3842" w:rsidRDefault="00EC3842" w:rsidP="005162D1">
            <w:pPr>
              <w:pStyle w:val="a4"/>
            </w:pPr>
            <w:r>
              <w:t>84.1</w:t>
            </w:r>
          </w:p>
        </w:tc>
        <w:tc>
          <w:tcPr>
            <w:tcW w:w="879" w:type="dxa"/>
            <w:vAlign w:val="center"/>
          </w:tcPr>
          <w:p w14:paraId="373CDD39" w14:textId="77777777" w:rsidR="00EC3842" w:rsidRDefault="00EC3842" w:rsidP="005162D1">
            <w:pPr>
              <w:pStyle w:val="a4"/>
            </w:pPr>
            <w:r>
              <w:t>45</w:t>
            </w:r>
          </w:p>
        </w:tc>
        <w:tc>
          <w:tcPr>
            <w:tcW w:w="939" w:type="dxa"/>
            <w:vAlign w:val="center"/>
          </w:tcPr>
          <w:p w14:paraId="34FFAB73" w14:textId="77777777" w:rsidR="00EC3842" w:rsidRDefault="00EC3842" w:rsidP="005162D1">
            <w:pPr>
              <w:pStyle w:val="a4"/>
            </w:pPr>
            <w:r>
              <w:t>35</w:t>
            </w:r>
          </w:p>
        </w:tc>
        <w:tc>
          <w:tcPr>
            <w:tcW w:w="1107" w:type="dxa"/>
            <w:vAlign w:val="center"/>
          </w:tcPr>
          <w:p w14:paraId="4F612927" w14:textId="77777777" w:rsidR="00EC3842" w:rsidRDefault="00EC3842" w:rsidP="005162D1">
            <w:pPr>
              <w:pStyle w:val="a4"/>
            </w:pPr>
            <w:r>
              <w:t>0.29</w:t>
            </w:r>
          </w:p>
        </w:tc>
      </w:tr>
    </w:tbl>
    <w:p w14:paraId="20BFA117" w14:textId="77777777" w:rsidR="00EC3842" w:rsidRDefault="00EC3842" w:rsidP="005D3904">
      <w:pPr>
        <w:rPr>
          <w:rFonts w:hint="eastAsia"/>
        </w:rPr>
      </w:pPr>
    </w:p>
    <w:p w14:paraId="639E9CA2" w14:textId="7293A7B3" w:rsidR="007408EC" w:rsidRDefault="00EC3842" w:rsidP="005D3904">
      <w:pPr>
        <w:rPr>
          <w:rFonts w:hint="eastAsia"/>
        </w:rPr>
      </w:pPr>
      <w:r>
        <w:rPr>
          <w:rFonts w:hint="eastAsia"/>
        </w:rPr>
        <w:t xml:space="preserve">    </w:t>
      </w:r>
      <w:r>
        <w:t>从监测数据统计结果来分析，龙江镇大气污染物</w:t>
      </w:r>
      <w:r>
        <w:t>SO</w:t>
      </w:r>
      <w:r>
        <w:rPr>
          <w:vertAlign w:val="subscript"/>
        </w:rPr>
        <w:t>2</w:t>
      </w:r>
      <w:r>
        <w:t>的</w:t>
      </w:r>
      <w:r>
        <w:t>24</w:t>
      </w:r>
      <w:r>
        <w:t>小时平均值、</w:t>
      </w:r>
      <w:r>
        <w:t>SO</w:t>
      </w:r>
      <w:r>
        <w:rPr>
          <w:vertAlign w:val="subscript"/>
        </w:rPr>
        <w:t>2</w:t>
      </w:r>
      <w:r>
        <w:t>和</w:t>
      </w:r>
      <w:r>
        <w:t>PM</w:t>
      </w:r>
      <w:r>
        <w:rPr>
          <w:vertAlign w:val="subscript"/>
        </w:rPr>
        <w:t>10</w:t>
      </w:r>
      <w:r>
        <w:t>的年平均值达到《环境空气质量标准》（</w:t>
      </w:r>
      <w:r>
        <w:t>GB3095-2012</w:t>
      </w:r>
      <w:r>
        <w:t>）的二级标准，</w:t>
      </w:r>
      <w:r>
        <w:t xml:space="preserve"> NO</w:t>
      </w:r>
      <w:r>
        <w:rPr>
          <w:vertAlign w:val="subscript"/>
        </w:rPr>
        <w:t>2</w:t>
      </w:r>
      <w:r>
        <w:t>、</w:t>
      </w:r>
      <w:r>
        <w:t>PM</w:t>
      </w:r>
      <w:r>
        <w:rPr>
          <w:vertAlign w:val="subscript"/>
        </w:rPr>
        <w:t>10</w:t>
      </w:r>
      <w:r>
        <w:t>、</w:t>
      </w:r>
      <w:r>
        <w:t>PM</w:t>
      </w:r>
      <w:r>
        <w:rPr>
          <w:vertAlign w:val="subscript"/>
        </w:rPr>
        <w:t>2.5</w:t>
      </w:r>
      <w:r>
        <w:t>的</w:t>
      </w:r>
      <w:r>
        <w:t>24</w:t>
      </w:r>
      <w:r>
        <w:t>小时平均值和</w:t>
      </w:r>
      <w:r>
        <w:t>NO</w:t>
      </w:r>
      <w:r>
        <w:rPr>
          <w:vertAlign w:val="subscript"/>
        </w:rPr>
        <w:t>2</w:t>
      </w:r>
      <w:r>
        <w:t>、</w:t>
      </w:r>
      <w:r>
        <w:t>PM</w:t>
      </w:r>
      <w:r>
        <w:rPr>
          <w:vertAlign w:val="subscript"/>
        </w:rPr>
        <w:t>2.5</w:t>
      </w:r>
      <w:r>
        <w:t>年平均值有不同程度的超标。污染稍重的</w:t>
      </w:r>
      <w:r>
        <w:t>PM</w:t>
      </w:r>
      <w:r>
        <w:rPr>
          <w:vertAlign w:val="subscript"/>
        </w:rPr>
        <w:t>2.5</w:t>
      </w:r>
      <w:r>
        <w:t>中</w:t>
      </w:r>
      <w:r>
        <w:t>24</w:t>
      </w:r>
      <w:r>
        <w:t>小时平均浓度达标率</w:t>
      </w:r>
      <w:r>
        <w:t>84.1%</w:t>
      </w:r>
      <w:r>
        <w:t>，年平均值超标</w:t>
      </w:r>
      <w:r>
        <w:t>0.29</w:t>
      </w:r>
      <w:r>
        <w:t>倍。</w:t>
      </w:r>
    </w:p>
    <w:p w14:paraId="02AD2D23" w14:textId="77777777" w:rsidR="00376B9C" w:rsidRDefault="00376B9C" w:rsidP="005D3904">
      <w:pPr>
        <w:rPr>
          <w:rFonts w:hint="eastAsia"/>
        </w:rPr>
      </w:pPr>
    </w:p>
    <w:p w14:paraId="48A9542F" w14:textId="77777777" w:rsidR="00376B9C" w:rsidRDefault="00376B9C" w:rsidP="005D3904">
      <w:pPr>
        <w:rPr>
          <w:rFonts w:hint="eastAsia"/>
        </w:rPr>
      </w:pPr>
    </w:p>
    <w:p w14:paraId="230F58F5" w14:textId="77777777" w:rsidR="00376B9C" w:rsidRPr="00EC3842" w:rsidRDefault="00376B9C" w:rsidP="005D3904">
      <w:pPr>
        <w:rPr>
          <w:rFonts w:hint="eastAsia"/>
        </w:rPr>
      </w:pPr>
      <w:bookmarkStart w:id="0" w:name="_GoBack"/>
      <w:bookmarkEnd w:id="0"/>
    </w:p>
    <w:sectPr w:rsidR="00376B9C" w:rsidRPr="00EC3842" w:rsidSect="00D970E3">
      <w:pgSz w:w="1358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1B"/>
    <w:rsid w:val="00074664"/>
    <w:rsid w:val="002D4AA2"/>
    <w:rsid w:val="003118CA"/>
    <w:rsid w:val="00324DD9"/>
    <w:rsid w:val="003758DE"/>
    <w:rsid w:val="00376B9C"/>
    <w:rsid w:val="004201C4"/>
    <w:rsid w:val="0043253D"/>
    <w:rsid w:val="00446683"/>
    <w:rsid w:val="004E434D"/>
    <w:rsid w:val="005417CC"/>
    <w:rsid w:val="00542385"/>
    <w:rsid w:val="00584F91"/>
    <w:rsid w:val="005D3904"/>
    <w:rsid w:val="006136CE"/>
    <w:rsid w:val="00631292"/>
    <w:rsid w:val="00694D3C"/>
    <w:rsid w:val="00734924"/>
    <w:rsid w:val="007408EC"/>
    <w:rsid w:val="00747BAF"/>
    <w:rsid w:val="0075485D"/>
    <w:rsid w:val="0076051C"/>
    <w:rsid w:val="007C081B"/>
    <w:rsid w:val="008C1C49"/>
    <w:rsid w:val="008F4A30"/>
    <w:rsid w:val="00AF51C7"/>
    <w:rsid w:val="00B10625"/>
    <w:rsid w:val="00B354F3"/>
    <w:rsid w:val="00B46BF7"/>
    <w:rsid w:val="00C211A1"/>
    <w:rsid w:val="00C818EC"/>
    <w:rsid w:val="00CB4B2D"/>
    <w:rsid w:val="00D21F28"/>
    <w:rsid w:val="00D27FD4"/>
    <w:rsid w:val="00D970E3"/>
    <w:rsid w:val="00EB5A5F"/>
    <w:rsid w:val="00EC3842"/>
    <w:rsid w:val="00ED3804"/>
    <w:rsid w:val="00F36BB1"/>
    <w:rsid w:val="00F538AE"/>
    <w:rsid w:val="00F74D9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47D2B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D3904"/>
    <w:pPr>
      <w:widowControl w:val="0"/>
      <w:spacing w:line="360" w:lineRule="auto"/>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表格标题"/>
    <w:basedOn w:val="a"/>
    <w:link w:val="aChar"/>
    <w:autoRedefine/>
    <w:qFormat/>
    <w:rsid w:val="005D3904"/>
    <w:pPr>
      <w:widowControl/>
      <w:spacing w:beforeLines="50" w:before="50" w:line="240" w:lineRule="auto"/>
      <w:jc w:val="center"/>
    </w:pPr>
    <w:rPr>
      <w:rFonts w:eastAsiaTheme="minorEastAsia" w:cs="宋体"/>
      <w:b/>
      <w:sz w:val="21"/>
      <w:szCs w:val="21"/>
    </w:rPr>
  </w:style>
  <w:style w:type="character" w:customStyle="1" w:styleId="aChar">
    <w:name w:val="a表格标题 Char"/>
    <w:basedOn w:val="a0"/>
    <w:link w:val="a3"/>
    <w:rsid w:val="005D3904"/>
    <w:rPr>
      <w:rFonts w:ascii="Times New Roman" w:hAnsi="Times New Roman" w:cs="宋体"/>
      <w:b/>
      <w:sz w:val="21"/>
      <w:szCs w:val="21"/>
    </w:rPr>
  </w:style>
  <w:style w:type="paragraph" w:customStyle="1" w:styleId="a4">
    <w:name w:val="a表格内容"/>
    <w:basedOn w:val="a"/>
    <w:link w:val="aChar0"/>
    <w:autoRedefine/>
    <w:qFormat/>
    <w:rsid w:val="005D3904"/>
    <w:pPr>
      <w:widowControl/>
      <w:spacing w:line="240" w:lineRule="auto"/>
      <w:jc w:val="center"/>
    </w:pPr>
    <w:rPr>
      <w:rFonts w:eastAsiaTheme="minorEastAsia" w:cs="宋体"/>
      <w:sz w:val="21"/>
      <w:szCs w:val="21"/>
    </w:rPr>
  </w:style>
  <w:style w:type="character" w:customStyle="1" w:styleId="aChar0">
    <w:name w:val="a表格内容 Char"/>
    <w:basedOn w:val="a0"/>
    <w:link w:val="a4"/>
    <w:rsid w:val="005D3904"/>
    <w:rPr>
      <w:rFonts w:ascii="Times New Roman" w:hAnsi="Times New Roman" w:cs="宋体"/>
      <w:sz w:val="21"/>
      <w:szCs w:val="21"/>
    </w:rPr>
  </w:style>
  <w:style w:type="paragraph" w:customStyle="1" w:styleId="a5">
    <w:name w:val="a正文"/>
    <w:basedOn w:val="a6"/>
    <w:link w:val="aChar1"/>
    <w:qFormat/>
    <w:rsid w:val="005D3904"/>
    <w:pPr>
      <w:ind w:firstLineChars="200" w:firstLine="480"/>
    </w:pPr>
    <w:rPr>
      <w:rFonts w:ascii="Times New Roman" w:hAnsi="Times New Roman"/>
    </w:rPr>
  </w:style>
  <w:style w:type="character" w:customStyle="1" w:styleId="aChar1">
    <w:name w:val="a正文 Char"/>
    <w:link w:val="a5"/>
    <w:rsid w:val="005D3904"/>
    <w:rPr>
      <w:rFonts w:ascii="Times New Roman" w:eastAsia="宋体" w:hAnsi="Times New Roman" w:cs="Times New Roman"/>
    </w:rPr>
  </w:style>
  <w:style w:type="paragraph" w:styleId="a6">
    <w:name w:val="Plain Text"/>
    <w:basedOn w:val="a"/>
    <w:link w:val="a7"/>
    <w:uiPriority w:val="99"/>
    <w:semiHidden/>
    <w:unhideWhenUsed/>
    <w:rsid w:val="005D3904"/>
    <w:rPr>
      <w:rFonts w:ascii="宋体" w:hAnsi="Courier"/>
      <w:szCs w:val="24"/>
    </w:rPr>
  </w:style>
  <w:style w:type="character" w:customStyle="1" w:styleId="a7">
    <w:name w:val="纯文本字符"/>
    <w:basedOn w:val="a0"/>
    <w:link w:val="a6"/>
    <w:uiPriority w:val="99"/>
    <w:semiHidden/>
    <w:rsid w:val="005D3904"/>
    <w:rPr>
      <w:rFonts w:ascii="宋体" w:eastAsia="宋体" w:hAnsi="Courier" w:cs="Times New Roman"/>
    </w:rPr>
  </w:style>
  <w:style w:type="character" w:styleId="a8">
    <w:name w:val="annotation reference"/>
    <w:rsid w:val="0043253D"/>
    <w:rPr>
      <w:sz w:val="21"/>
      <w:szCs w:val="21"/>
    </w:rPr>
  </w:style>
  <w:style w:type="character" w:customStyle="1" w:styleId="a9">
    <w:name w:val="批注文字字符"/>
    <w:link w:val="aa"/>
    <w:rsid w:val="0043253D"/>
    <w:rPr>
      <w:sz w:val="28"/>
    </w:rPr>
  </w:style>
  <w:style w:type="paragraph" w:styleId="aa">
    <w:name w:val="annotation text"/>
    <w:basedOn w:val="a"/>
    <w:link w:val="a9"/>
    <w:rsid w:val="0043253D"/>
    <w:pPr>
      <w:spacing w:line="240" w:lineRule="auto"/>
      <w:jc w:val="left"/>
    </w:pPr>
    <w:rPr>
      <w:rFonts w:asciiTheme="minorHAnsi" w:eastAsiaTheme="minorEastAsia" w:hAnsiTheme="minorHAnsi" w:cstheme="minorBidi"/>
      <w:sz w:val="28"/>
      <w:szCs w:val="24"/>
    </w:rPr>
  </w:style>
  <w:style w:type="character" w:customStyle="1" w:styleId="1">
    <w:name w:val="批注文字字符1"/>
    <w:basedOn w:val="a0"/>
    <w:uiPriority w:val="99"/>
    <w:semiHidden/>
    <w:rsid w:val="0043253D"/>
    <w:rPr>
      <w:rFonts w:ascii="Times New Roman" w:eastAsia="宋体" w:hAnsi="Times New Roman" w:cs="Times New Roman"/>
      <w:szCs w:val="20"/>
    </w:rPr>
  </w:style>
  <w:style w:type="paragraph" w:styleId="ab">
    <w:name w:val="Balloon Text"/>
    <w:basedOn w:val="a"/>
    <w:link w:val="ac"/>
    <w:uiPriority w:val="99"/>
    <w:semiHidden/>
    <w:unhideWhenUsed/>
    <w:rsid w:val="0043253D"/>
    <w:pPr>
      <w:spacing w:line="240" w:lineRule="auto"/>
    </w:pPr>
    <w:rPr>
      <w:rFonts w:ascii="宋体"/>
      <w:sz w:val="18"/>
      <w:szCs w:val="18"/>
    </w:rPr>
  </w:style>
  <w:style w:type="character" w:customStyle="1" w:styleId="ac">
    <w:name w:val="批注框文本字符"/>
    <w:basedOn w:val="a0"/>
    <w:link w:val="ab"/>
    <w:uiPriority w:val="99"/>
    <w:semiHidden/>
    <w:rsid w:val="0043253D"/>
    <w:rPr>
      <w:rFonts w:ascii="宋体" w:eastAsia="宋体" w:hAnsi="Times New Roman" w:cs="Times New Roman"/>
      <w:sz w:val="18"/>
      <w:szCs w:val="18"/>
    </w:rPr>
  </w:style>
  <w:style w:type="paragraph" w:customStyle="1" w:styleId="Default">
    <w:name w:val="Default"/>
    <w:rsid w:val="00324DD9"/>
    <w:pPr>
      <w:widowControl w:val="0"/>
      <w:autoSpaceDE w:val="0"/>
      <w:autoSpaceDN w:val="0"/>
      <w:adjustRightInd w:val="0"/>
    </w:pPr>
    <w:rPr>
      <w:rFonts w:ascii="黑体" w:eastAsia="黑体" w:hAnsi="Times New Roman" w:cs="Times New Roman"/>
      <w:kern w:val="0"/>
      <w:sz w:val="20"/>
      <w:szCs w:val="20"/>
    </w:rPr>
  </w:style>
  <w:style w:type="paragraph" w:customStyle="1" w:styleId="a10">
    <w:name w:val="a表格标题1"/>
    <w:basedOn w:val="a"/>
    <w:link w:val="a1Char"/>
    <w:qFormat/>
    <w:rsid w:val="00324DD9"/>
    <w:pPr>
      <w:ind w:left="17" w:rightChars="31" w:right="65" w:hangingChars="7" w:hanging="17"/>
      <w:jc w:val="center"/>
    </w:pPr>
    <w:rPr>
      <w:b/>
      <w:bCs/>
      <w:kern w:val="0"/>
      <w:szCs w:val="24"/>
    </w:rPr>
  </w:style>
  <w:style w:type="character" w:customStyle="1" w:styleId="a1Char">
    <w:name w:val="a表格标题1 Char"/>
    <w:basedOn w:val="a0"/>
    <w:link w:val="a10"/>
    <w:rsid w:val="00324DD9"/>
    <w:rPr>
      <w:rFonts w:ascii="Times New Roman" w:eastAsia="宋体" w:hAnsi="Times New Roman" w:cs="Times New Roman"/>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279</Words>
  <Characters>1593</Characters>
  <Application>Microsoft Macintosh Word</Application>
  <DocSecurity>0</DocSecurity>
  <Lines>13</Lines>
  <Paragraphs>3</Paragraphs>
  <ScaleCrop>false</ScaleCrop>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2017-04-18T15:23:00Z</dcterms:created>
  <dcterms:modified xsi:type="dcterms:W3CDTF">2017-04-18T15:25:00Z</dcterms:modified>
</cp:coreProperties>
</file>