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k3ozsncoshgk" w:id="0"/>
      <w:bookmarkEnd w:id="0"/>
      <w:r w:rsidDel="00000000" w:rsidR="00000000" w:rsidRPr="00000000">
        <w:rPr>
          <w:rtl w:val="0"/>
        </w:rPr>
        <w:t xml:space="preserve">SNAP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 on SNAP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Input 0 can be delayed using the command </w:t>
      </w:r>
      <w:r w:rsidDel="00000000" w:rsidR="00000000" w:rsidRPr="00000000">
        <w:rPr>
          <w:rtl w:val="0"/>
        </w:rPr>
        <w:t xml:space="preserve">fpga.</w:t>
      </w:r>
      <w:r w:rsidDel="00000000" w:rsidR="00000000" w:rsidRPr="00000000">
        <w:rPr>
          <w:rtl w:val="0"/>
        </w:rPr>
        <w:t xml:space="preserve">set_pol01_delay(delay) where </w:t>
      </w:r>
      <w:r w:rsidDel="00000000" w:rsidR="00000000" w:rsidRPr="00000000">
        <w:rPr>
          <w:i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is an integer from 0 to 511.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have two SNAPS.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A000023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00:08:cf:3d:13:03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10.10.10.236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C000091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00:35:56:0e:17:01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10.10.10.13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yh9tt7rzde6e" w:id="1"/>
      <w:bookmarkEnd w:id="1"/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ssh eigsep@10.10.10.10 (eth)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ssh eigsep@192.168.0.116 (wlan)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Password: universe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Pip installing without wifi: ``python -m pip install --no-build-isolation .”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Set up github over eth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3yq29rp5wr1" w:id="2"/>
      <w:bookmarkEnd w:id="2"/>
      <w:r w:rsidDel="00000000" w:rsidR="00000000" w:rsidRPr="00000000">
        <w:rPr>
          <w:rtl w:val="0"/>
        </w:rPr>
        <w:t xml:space="preserve">Valon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Program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https://github.com/nrao/ValonSynth</w:t>
        </w:r>
      </w:hyperlink>
      <w:r w:rsidDel="00000000" w:rsidR="00000000" w:rsidRPr="00000000">
        <w:rPr>
          <w:rtl w:val="0"/>
        </w:rPr>
        <w:t xml:space="preserve"> (Python 2). Christian has the program on his laptop. Connect with USB and program with: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valon_synth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 = valon_synth.Synthesizer(PORT)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s.set_frequency(synth, freq)  # synth = 0 or 8 (for output 1, 2), freq in MHz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print(s.get_frequency(synth))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s.set_rf_level(synth, rf_level)  # rf_level in dBm, either -4, -1, 2, or 5.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print(s.get_rf_level(synth))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s.flash()  # stores settings in memory so it is retained after power cycle.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Can get the PORT with the command: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python2 -m serial.tools.list_ports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Typically, it shows up for me as “/dev/ttyUSB0”. But this didn’t show up on the Raspberry Pi, so I had to do it on my laptop.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Valon was programmed on </w:t>
      </w:r>
      <w:r w:rsidDel="00000000" w:rsidR="00000000" w:rsidRPr="00000000">
        <w:rPr>
          <w:rtl w:val="0"/>
        </w:rPr>
        <w:t xml:space="preserve">Oct 4, 2023</w:t>
      </w:r>
      <w:r w:rsidDel="00000000" w:rsidR="00000000" w:rsidRPr="00000000">
        <w:rPr>
          <w:rtl w:val="0"/>
        </w:rPr>
        <w:t xml:space="preserve">. Using output 1 (synth=0) at rf_level 5 dBm and frequency 500 MHz. Output 2 (synth=8) is set to rf_level -4 dBm and frequency 500 MHz, the output is terminated.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2wm60ve6fzq9" w:id="3"/>
      <w:bookmarkEnd w:id="3"/>
      <w:r w:rsidDel="00000000" w:rsidR="00000000" w:rsidRPr="00000000">
        <w:rPr>
          <w:rtl w:val="0"/>
        </w:rPr>
        <w:t xml:space="preserve">Fem Switch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Real: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01: load (lsb off, msb on)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10: noise (lsb on, msb off)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00: antenna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OPPOSITE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10: Load (i.e., green on, yellow off)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01: Noise (green off, yellow on)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11: Antenna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npfp1rknixm0" w:id="4"/>
      <w:bookmarkEnd w:id="4"/>
      <w:r w:rsidDel="00000000" w:rsidR="00000000" w:rsidRPr="00000000">
        <w:rPr>
          <w:rtl w:val="0"/>
        </w:rPr>
        <w:t xml:space="preserve">Pi Tin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Rotate switches to be horizontal to save room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Going to have to use a flat head screwdriver to lift and remove ethernet cable right next to the switches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Wires into switch are bigger than the switch so be gentle with the switch or it could break off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The feed-throughs are also delicate. Be nice to them (don't crank them super tight)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rao/ValonSy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