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160"/>
        <w:gridCol w:w="4680"/>
      </w:tblGrid>
      <w:tr w:rsidR="0060388B" w:rsidRPr="00E0773A" w14:paraId="0ED6C366" w14:textId="77777777" w:rsidTr="00E0773A">
        <w:tc>
          <w:tcPr>
            <w:tcW w:w="2268" w:type="dxa"/>
            <w:shd w:val="clear" w:color="auto" w:fill="D9D9D9"/>
          </w:tcPr>
          <w:p w14:paraId="2F40E28A" w14:textId="77777777" w:rsidR="0060388B" w:rsidRPr="00E0773A" w:rsidRDefault="0060388B" w:rsidP="00E0773A">
            <w:pPr>
              <w:autoSpaceDE w:val="0"/>
              <w:autoSpaceDN w:val="0"/>
              <w:adjustRightInd w:val="0"/>
              <w:spacing w:before="60" w:after="60"/>
              <w:jc w:val="both"/>
              <w:rPr>
                <w:rFonts w:ascii="Arial" w:hAnsi="Arial" w:cs="Arial"/>
                <w:b/>
                <w:sz w:val="20"/>
                <w:szCs w:val="20"/>
                <w:lang w:val="en-GB"/>
              </w:rPr>
            </w:pPr>
            <w:bookmarkStart w:id="0" w:name="_GoBack"/>
            <w:bookmarkEnd w:id="0"/>
            <w:r w:rsidRPr="00E0773A">
              <w:rPr>
                <w:rFonts w:ascii="Arial" w:hAnsi="Arial" w:cs="Arial"/>
                <w:b/>
                <w:sz w:val="20"/>
                <w:szCs w:val="20"/>
                <w:lang w:val="en-GB"/>
              </w:rPr>
              <w:t>Assignment Title</w:t>
            </w:r>
          </w:p>
        </w:tc>
        <w:tc>
          <w:tcPr>
            <w:tcW w:w="6840" w:type="dxa"/>
            <w:gridSpan w:val="2"/>
            <w:shd w:val="clear" w:color="auto" w:fill="D9D9D9"/>
          </w:tcPr>
          <w:p w14:paraId="673F9F7F" w14:textId="77777777" w:rsidR="0060388B" w:rsidRPr="00E0773A" w:rsidRDefault="00A2027A" w:rsidP="00E0773A">
            <w:pPr>
              <w:tabs>
                <w:tab w:val="left" w:pos="4935"/>
              </w:tabs>
              <w:autoSpaceDE w:val="0"/>
              <w:autoSpaceDN w:val="0"/>
              <w:adjustRightInd w:val="0"/>
              <w:spacing w:before="60" w:after="60"/>
              <w:jc w:val="both"/>
              <w:rPr>
                <w:rFonts w:ascii="Arial" w:hAnsi="Arial" w:cs="Arial"/>
                <w:b/>
                <w:sz w:val="20"/>
                <w:szCs w:val="20"/>
                <w:lang w:val="en-GB"/>
              </w:rPr>
            </w:pPr>
            <w:r>
              <w:rPr>
                <w:rFonts w:ascii="Arial" w:hAnsi="Arial" w:cs="Arial"/>
                <w:b/>
                <w:sz w:val="20"/>
                <w:szCs w:val="20"/>
                <w:lang w:val="en-GB"/>
              </w:rPr>
              <w:t>Enterprise Integration Using</w:t>
            </w:r>
            <w:r w:rsidR="00C26988" w:rsidRPr="00C26988">
              <w:rPr>
                <w:rFonts w:ascii="Arial" w:hAnsi="Arial" w:cs="Arial"/>
                <w:b/>
                <w:sz w:val="20"/>
                <w:szCs w:val="20"/>
                <w:lang w:val="en-GB"/>
              </w:rPr>
              <w:t xml:space="preserve"> Integration Middleware</w:t>
            </w:r>
          </w:p>
        </w:tc>
      </w:tr>
      <w:tr w:rsidR="00563239" w:rsidRPr="00E0773A" w14:paraId="2947249D" w14:textId="77777777" w:rsidTr="00E0773A">
        <w:trPr>
          <w:trHeight w:val="75"/>
        </w:trPr>
        <w:tc>
          <w:tcPr>
            <w:tcW w:w="2268" w:type="dxa"/>
            <w:shd w:val="clear" w:color="auto" w:fill="auto"/>
          </w:tcPr>
          <w:p w14:paraId="6012E7FC" w14:textId="77777777" w:rsidR="00563239" w:rsidRPr="00E0773A" w:rsidRDefault="00563239" w:rsidP="00E0773A">
            <w:pPr>
              <w:autoSpaceDE w:val="0"/>
              <w:autoSpaceDN w:val="0"/>
              <w:adjustRightInd w:val="0"/>
              <w:spacing w:before="60" w:after="60"/>
              <w:jc w:val="both"/>
              <w:rPr>
                <w:rFonts w:ascii="Arial" w:hAnsi="Arial" w:cs="Arial"/>
                <w:b/>
                <w:sz w:val="20"/>
                <w:szCs w:val="20"/>
                <w:lang w:val="en-GB"/>
              </w:rPr>
            </w:pPr>
            <w:r w:rsidRPr="00E0773A">
              <w:rPr>
                <w:rFonts w:ascii="Arial" w:hAnsi="Arial" w:cs="Arial"/>
                <w:b/>
                <w:sz w:val="20"/>
                <w:szCs w:val="20"/>
                <w:lang w:val="en-GB"/>
              </w:rPr>
              <w:t>Team Size</w:t>
            </w:r>
          </w:p>
        </w:tc>
        <w:tc>
          <w:tcPr>
            <w:tcW w:w="6840" w:type="dxa"/>
            <w:gridSpan w:val="2"/>
            <w:shd w:val="clear" w:color="auto" w:fill="auto"/>
          </w:tcPr>
          <w:p w14:paraId="505A96C5" w14:textId="77777777" w:rsidR="00563239" w:rsidRDefault="004A4297" w:rsidP="00E0773A">
            <w:pPr>
              <w:autoSpaceDE w:val="0"/>
              <w:autoSpaceDN w:val="0"/>
              <w:adjustRightInd w:val="0"/>
              <w:spacing w:before="60" w:after="60"/>
              <w:rPr>
                <w:rFonts w:ascii="Arial" w:hAnsi="Arial" w:cs="Arial"/>
                <w:b/>
                <w:sz w:val="20"/>
                <w:szCs w:val="20"/>
                <w:lang w:val="en-GB"/>
              </w:rPr>
            </w:pPr>
            <w:r>
              <w:rPr>
                <w:rFonts w:ascii="Arial" w:hAnsi="Arial" w:cs="Arial"/>
                <w:b/>
                <w:sz w:val="20"/>
                <w:szCs w:val="20"/>
                <w:lang w:val="en-GB"/>
              </w:rPr>
              <w:t>5-6</w:t>
            </w:r>
            <w:r w:rsidR="00563239" w:rsidRPr="00E0773A">
              <w:rPr>
                <w:rFonts w:ascii="Arial" w:hAnsi="Arial" w:cs="Arial"/>
                <w:b/>
                <w:sz w:val="20"/>
                <w:szCs w:val="20"/>
                <w:lang w:val="en-GB"/>
              </w:rPr>
              <w:t xml:space="preserve"> persons</w:t>
            </w:r>
          </w:p>
          <w:p w14:paraId="3E56F6CE" w14:textId="77777777" w:rsidR="003F1A1B" w:rsidRPr="00E0773A" w:rsidRDefault="003F1A1B" w:rsidP="00143484">
            <w:pPr>
              <w:autoSpaceDE w:val="0"/>
              <w:autoSpaceDN w:val="0"/>
              <w:adjustRightInd w:val="0"/>
              <w:spacing w:before="60" w:after="60"/>
              <w:rPr>
                <w:rFonts w:ascii="Arial" w:hAnsi="Arial" w:cs="Arial"/>
                <w:b/>
                <w:sz w:val="20"/>
                <w:szCs w:val="20"/>
                <w:lang w:val="en-GB"/>
              </w:rPr>
            </w:pPr>
            <w:r>
              <w:rPr>
                <w:rFonts w:ascii="Arial" w:hAnsi="Arial" w:cs="Arial"/>
                <w:b/>
                <w:sz w:val="20"/>
                <w:szCs w:val="20"/>
                <w:lang w:val="en-GB"/>
              </w:rPr>
              <w:t xml:space="preserve">Form </w:t>
            </w:r>
            <w:r w:rsidR="00143484">
              <w:rPr>
                <w:rFonts w:ascii="Arial" w:hAnsi="Arial" w:cs="Arial"/>
                <w:b/>
                <w:sz w:val="20"/>
                <w:szCs w:val="20"/>
                <w:lang w:val="en-GB"/>
              </w:rPr>
              <w:t>during class in week 9.</w:t>
            </w:r>
          </w:p>
        </w:tc>
      </w:tr>
      <w:tr w:rsidR="0022498E" w:rsidRPr="00E0773A" w14:paraId="60511AB1" w14:textId="77777777" w:rsidTr="00E0773A">
        <w:trPr>
          <w:trHeight w:val="75"/>
        </w:trPr>
        <w:tc>
          <w:tcPr>
            <w:tcW w:w="2268" w:type="dxa"/>
            <w:shd w:val="clear" w:color="auto" w:fill="auto"/>
          </w:tcPr>
          <w:p w14:paraId="29546477" w14:textId="77777777" w:rsidR="00D05A21" w:rsidRDefault="0022498E" w:rsidP="00E409BE">
            <w:pPr>
              <w:autoSpaceDE w:val="0"/>
              <w:autoSpaceDN w:val="0"/>
              <w:adjustRightInd w:val="0"/>
              <w:spacing w:before="60" w:after="60"/>
              <w:rPr>
                <w:rFonts w:ascii="Arial" w:hAnsi="Arial" w:cs="Arial"/>
                <w:b/>
                <w:sz w:val="20"/>
                <w:szCs w:val="20"/>
                <w:lang w:val="en-GB"/>
              </w:rPr>
            </w:pPr>
            <w:r w:rsidRPr="00E0773A">
              <w:rPr>
                <w:rFonts w:ascii="Arial" w:hAnsi="Arial" w:cs="Arial"/>
                <w:b/>
                <w:sz w:val="20"/>
                <w:szCs w:val="20"/>
                <w:lang w:val="en-GB"/>
              </w:rPr>
              <w:t>Percentage of Overall assessment</w:t>
            </w:r>
          </w:p>
        </w:tc>
        <w:tc>
          <w:tcPr>
            <w:tcW w:w="6840" w:type="dxa"/>
            <w:gridSpan w:val="2"/>
            <w:shd w:val="clear" w:color="auto" w:fill="auto"/>
          </w:tcPr>
          <w:p w14:paraId="259F035F" w14:textId="77777777" w:rsidR="0022498E" w:rsidRDefault="0022498E" w:rsidP="00E0773A">
            <w:pPr>
              <w:autoSpaceDE w:val="0"/>
              <w:autoSpaceDN w:val="0"/>
              <w:adjustRightInd w:val="0"/>
              <w:spacing w:before="60" w:after="60"/>
              <w:rPr>
                <w:rFonts w:ascii="Arial" w:hAnsi="Arial" w:cs="Arial"/>
                <w:b/>
                <w:sz w:val="20"/>
                <w:szCs w:val="20"/>
                <w:lang w:val="en-GB"/>
              </w:rPr>
            </w:pPr>
            <w:r>
              <w:rPr>
                <w:rFonts w:ascii="Arial" w:hAnsi="Arial" w:cs="Arial"/>
                <w:b/>
                <w:sz w:val="20"/>
                <w:szCs w:val="20"/>
                <w:lang w:val="en-GB"/>
              </w:rPr>
              <w:t>30%</w:t>
            </w:r>
          </w:p>
        </w:tc>
      </w:tr>
      <w:tr w:rsidR="00EA7D02" w:rsidRPr="00E0773A" w14:paraId="0B636130" w14:textId="77777777" w:rsidTr="00E0773A">
        <w:trPr>
          <w:trHeight w:val="75"/>
        </w:trPr>
        <w:tc>
          <w:tcPr>
            <w:tcW w:w="2268" w:type="dxa"/>
            <w:vMerge w:val="restart"/>
            <w:shd w:val="clear" w:color="auto" w:fill="auto"/>
          </w:tcPr>
          <w:p w14:paraId="2279E792" w14:textId="77777777" w:rsidR="00EA7D02" w:rsidRPr="00E0773A" w:rsidRDefault="00EA7D02" w:rsidP="00E0773A">
            <w:pPr>
              <w:autoSpaceDE w:val="0"/>
              <w:autoSpaceDN w:val="0"/>
              <w:adjustRightInd w:val="0"/>
              <w:spacing w:before="60" w:after="60"/>
              <w:jc w:val="both"/>
              <w:rPr>
                <w:rFonts w:ascii="Arial" w:hAnsi="Arial" w:cs="Arial"/>
                <w:b/>
                <w:sz w:val="20"/>
                <w:szCs w:val="20"/>
                <w:lang w:val="en-GB"/>
              </w:rPr>
            </w:pPr>
            <w:r w:rsidRPr="00E0773A">
              <w:rPr>
                <w:rFonts w:ascii="Arial" w:hAnsi="Arial" w:cs="Arial"/>
                <w:b/>
                <w:sz w:val="20"/>
                <w:szCs w:val="20"/>
                <w:lang w:val="en-GB"/>
              </w:rPr>
              <w:t>Due Date</w:t>
            </w:r>
          </w:p>
        </w:tc>
        <w:tc>
          <w:tcPr>
            <w:tcW w:w="2160" w:type="dxa"/>
            <w:shd w:val="clear" w:color="auto" w:fill="auto"/>
          </w:tcPr>
          <w:p w14:paraId="39B59BC3" w14:textId="77777777" w:rsidR="00EA7D02" w:rsidRPr="00E0773A" w:rsidRDefault="00EA7D02" w:rsidP="00E0773A">
            <w:pPr>
              <w:autoSpaceDE w:val="0"/>
              <w:autoSpaceDN w:val="0"/>
              <w:adjustRightInd w:val="0"/>
              <w:spacing w:before="60" w:after="60"/>
              <w:rPr>
                <w:rFonts w:ascii="Arial" w:hAnsi="Arial" w:cs="Arial"/>
                <w:b/>
                <w:sz w:val="20"/>
                <w:szCs w:val="20"/>
                <w:lang w:val="en-GB"/>
              </w:rPr>
            </w:pPr>
            <w:r w:rsidRPr="00E0773A">
              <w:rPr>
                <w:rFonts w:ascii="Arial" w:hAnsi="Arial" w:cs="Arial"/>
                <w:b/>
                <w:sz w:val="20"/>
                <w:szCs w:val="20"/>
                <w:lang w:val="en-GB"/>
              </w:rPr>
              <w:t>Proposal</w:t>
            </w:r>
          </w:p>
        </w:tc>
        <w:tc>
          <w:tcPr>
            <w:tcW w:w="4680" w:type="dxa"/>
            <w:shd w:val="clear" w:color="auto" w:fill="auto"/>
          </w:tcPr>
          <w:p w14:paraId="07256BDF" w14:textId="77777777" w:rsidR="00EA7D02" w:rsidRPr="00E0773A" w:rsidRDefault="00EA7D02" w:rsidP="00E0773A">
            <w:pPr>
              <w:autoSpaceDE w:val="0"/>
              <w:autoSpaceDN w:val="0"/>
              <w:adjustRightInd w:val="0"/>
              <w:spacing w:before="60" w:after="60"/>
              <w:rPr>
                <w:rFonts w:ascii="Arial" w:hAnsi="Arial" w:cs="Arial"/>
                <w:b/>
                <w:sz w:val="20"/>
                <w:szCs w:val="20"/>
                <w:lang w:val="en-GB"/>
              </w:rPr>
            </w:pPr>
            <w:r w:rsidRPr="00E0773A">
              <w:rPr>
                <w:rFonts w:ascii="Arial" w:hAnsi="Arial" w:cs="Arial"/>
                <w:b/>
                <w:sz w:val="20"/>
                <w:szCs w:val="20"/>
                <w:lang w:val="en-GB"/>
              </w:rPr>
              <w:t xml:space="preserve">Week </w:t>
            </w:r>
            <w:r>
              <w:rPr>
                <w:rFonts w:ascii="Arial" w:hAnsi="Arial" w:cs="Arial"/>
                <w:b/>
                <w:sz w:val="20"/>
                <w:szCs w:val="20"/>
                <w:lang w:val="en-GB"/>
              </w:rPr>
              <w:t>10</w:t>
            </w:r>
          </w:p>
          <w:p w14:paraId="41A8104B" w14:textId="77777777" w:rsidR="00EA7D02" w:rsidRDefault="00EA7D02" w:rsidP="00174327">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 xml:space="preserve">By </w:t>
            </w:r>
            <w:r w:rsidR="00BE124D">
              <w:rPr>
                <w:rFonts w:ascii="Arial" w:hAnsi="Arial" w:cs="Arial"/>
                <w:b/>
                <w:sz w:val="20"/>
                <w:szCs w:val="20"/>
                <w:lang w:val="en-GB"/>
              </w:rPr>
              <w:t xml:space="preserve">Thursday </w:t>
            </w:r>
            <w:r w:rsidR="00A2027A">
              <w:rPr>
                <w:rFonts w:ascii="Arial" w:hAnsi="Arial" w:cs="Arial"/>
                <w:b/>
                <w:sz w:val="20"/>
                <w:szCs w:val="20"/>
                <w:lang w:val="en-GB"/>
              </w:rPr>
              <w:t>2359</w:t>
            </w:r>
            <w:r>
              <w:rPr>
                <w:rFonts w:ascii="Arial" w:hAnsi="Arial" w:cs="Arial"/>
                <w:b/>
                <w:sz w:val="20"/>
                <w:szCs w:val="20"/>
                <w:lang w:val="en-GB"/>
              </w:rPr>
              <w:t>hrs</w:t>
            </w:r>
            <w:r w:rsidRPr="00E0773A">
              <w:rPr>
                <w:rFonts w:ascii="Arial" w:hAnsi="Arial" w:cs="Arial"/>
                <w:b/>
                <w:sz w:val="20"/>
                <w:szCs w:val="20"/>
                <w:lang w:val="en-GB"/>
              </w:rPr>
              <w:t>,</w:t>
            </w:r>
            <w:r>
              <w:rPr>
                <w:rFonts w:ascii="Arial" w:hAnsi="Arial" w:cs="Arial"/>
                <w:sz w:val="20"/>
                <w:szCs w:val="20"/>
                <w:lang w:val="en-GB"/>
              </w:rPr>
              <w:t xml:space="preserve"> you must s</w:t>
            </w:r>
            <w:r w:rsidRPr="00E0773A">
              <w:rPr>
                <w:rFonts w:ascii="Arial" w:hAnsi="Arial" w:cs="Arial"/>
                <w:sz w:val="20"/>
                <w:szCs w:val="20"/>
                <w:lang w:val="en-GB"/>
              </w:rPr>
              <w:t>chedule</w:t>
            </w:r>
            <w:r>
              <w:rPr>
                <w:rFonts w:ascii="Arial" w:hAnsi="Arial" w:cs="Arial"/>
                <w:sz w:val="20"/>
                <w:szCs w:val="20"/>
                <w:lang w:val="en-GB"/>
              </w:rPr>
              <w:t xml:space="preserve"> </w:t>
            </w:r>
            <w:r w:rsidRPr="00E0773A">
              <w:rPr>
                <w:rFonts w:ascii="Arial" w:hAnsi="Arial" w:cs="Arial"/>
                <w:sz w:val="20"/>
                <w:szCs w:val="20"/>
                <w:lang w:val="en-GB"/>
              </w:rPr>
              <w:t>an appointment with your respective instructor for a 20-mins consultation.</w:t>
            </w:r>
          </w:p>
          <w:p w14:paraId="6785F59E" w14:textId="77777777" w:rsidR="00EA7D02" w:rsidRPr="00E0773A" w:rsidRDefault="00EA7D02" w:rsidP="00174327">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 xml:space="preserve">Be sure to schedule your consultation after you have </w:t>
            </w:r>
            <w:r w:rsidR="00A2027A">
              <w:rPr>
                <w:rFonts w:ascii="Arial" w:hAnsi="Arial" w:cs="Arial"/>
                <w:sz w:val="20"/>
                <w:szCs w:val="20"/>
                <w:lang w:val="en-GB"/>
              </w:rPr>
              <w:t xml:space="preserve">completed </w:t>
            </w:r>
            <w:r w:rsidR="00492FFE">
              <w:rPr>
                <w:rFonts w:ascii="Arial" w:hAnsi="Arial" w:cs="Arial"/>
                <w:sz w:val="20"/>
                <w:szCs w:val="20"/>
                <w:lang w:val="en-GB"/>
              </w:rPr>
              <w:t>the “Data Transformation” and the “Putting it all together” labs</w:t>
            </w:r>
            <w:r>
              <w:rPr>
                <w:rFonts w:ascii="Arial" w:hAnsi="Arial" w:cs="Arial"/>
                <w:sz w:val="20"/>
                <w:szCs w:val="20"/>
                <w:lang w:val="en-GB"/>
              </w:rPr>
              <w:t>.</w:t>
            </w:r>
          </w:p>
          <w:p w14:paraId="192CAF94" w14:textId="77777777" w:rsidR="00EA7D02" w:rsidRPr="00E0773A" w:rsidRDefault="00EA7D02" w:rsidP="00E0773A">
            <w:pPr>
              <w:autoSpaceDE w:val="0"/>
              <w:autoSpaceDN w:val="0"/>
              <w:adjustRightInd w:val="0"/>
              <w:spacing w:before="60" w:after="60"/>
              <w:rPr>
                <w:rFonts w:ascii="Arial" w:hAnsi="Arial" w:cs="Arial"/>
                <w:b/>
                <w:sz w:val="20"/>
                <w:szCs w:val="20"/>
                <w:lang w:val="en-GB"/>
              </w:rPr>
            </w:pPr>
          </w:p>
          <w:p w14:paraId="625879EF" w14:textId="77777777" w:rsidR="00EA7D02" w:rsidRPr="00E0773A" w:rsidRDefault="00EA7D02" w:rsidP="00E0773A">
            <w:pPr>
              <w:autoSpaceDE w:val="0"/>
              <w:autoSpaceDN w:val="0"/>
              <w:adjustRightInd w:val="0"/>
              <w:spacing w:before="60" w:after="60"/>
              <w:rPr>
                <w:rFonts w:ascii="Arial" w:hAnsi="Arial" w:cs="Arial"/>
                <w:b/>
                <w:sz w:val="20"/>
                <w:szCs w:val="20"/>
                <w:lang w:val="en-GB"/>
              </w:rPr>
            </w:pPr>
            <w:r w:rsidRPr="00E0773A">
              <w:rPr>
                <w:rFonts w:ascii="Arial" w:hAnsi="Arial" w:cs="Arial"/>
                <w:b/>
                <w:sz w:val="20"/>
                <w:szCs w:val="20"/>
                <w:lang w:val="en-GB"/>
              </w:rPr>
              <w:t>Week 11</w:t>
            </w:r>
          </w:p>
          <w:p w14:paraId="774AB65D" w14:textId="77777777" w:rsidR="00EA7D02" w:rsidRPr="00E0773A" w:rsidRDefault="00BE124D" w:rsidP="00A12A7B">
            <w:pPr>
              <w:numPr>
                <w:ilvl w:val="0"/>
                <w:numId w:val="16"/>
              </w:numPr>
              <w:autoSpaceDE w:val="0"/>
              <w:autoSpaceDN w:val="0"/>
              <w:adjustRightInd w:val="0"/>
              <w:spacing w:before="60" w:after="60"/>
              <w:ind w:left="288" w:hanging="288"/>
              <w:rPr>
                <w:rFonts w:ascii="Arial" w:hAnsi="Arial" w:cs="Arial"/>
                <w:sz w:val="20"/>
                <w:szCs w:val="20"/>
                <w:lang w:val="en-GB"/>
              </w:rPr>
            </w:pPr>
            <w:r>
              <w:rPr>
                <w:rFonts w:ascii="Arial" w:hAnsi="Arial" w:cs="Arial"/>
                <w:sz w:val="20"/>
                <w:szCs w:val="20"/>
                <w:lang w:val="en-GB"/>
              </w:rPr>
              <w:t>Before your consultation with your instructor,</w:t>
            </w:r>
          </w:p>
          <w:p w14:paraId="0843073F" w14:textId="77777777" w:rsidR="00EA7D02" w:rsidRPr="00E0773A" w:rsidRDefault="00EA7D02" w:rsidP="00A12A7B">
            <w:pPr>
              <w:numPr>
                <w:ilvl w:val="1"/>
                <w:numId w:val="16"/>
              </w:numPr>
              <w:autoSpaceDE w:val="0"/>
              <w:autoSpaceDN w:val="0"/>
              <w:adjustRightInd w:val="0"/>
              <w:spacing w:before="60" w:after="60"/>
              <w:ind w:left="576" w:hanging="288"/>
              <w:rPr>
                <w:rFonts w:ascii="Arial" w:hAnsi="Arial" w:cs="Arial"/>
                <w:sz w:val="20"/>
                <w:szCs w:val="20"/>
                <w:lang w:val="en-GB"/>
              </w:rPr>
            </w:pPr>
            <w:r w:rsidRPr="00E0773A">
              <w:rPr>
                <w:rFonts w:ascii="Arial" w:hAnsi="Arial" w:cs="Arial"/>
                <w:sz w:val="20"/>
                <w:szCs w:val="20"/>
                <w:lang w:val="en-GB"/>
              </w:rPr>
              <w:t xml:space="preserve">Prepare </w:t>
            </w:r>
            <w:r w:rsidR="00131E4C">
              <w:rPr>
                <w:rFonts w:ascii="Arial" w:hAnsi="Arial" w:cs="Arial"/>
                <w:sz w:val="20"/>
                <w:szCs w:val="20"/>
                <w:lang w:val="en-GB"/>
              </w:rPr>
              <w:t xml:space="preserve">2-page </w:t>
            </w:r>
            <w:r>
              <w:rPr>
                <w:rFonts w:ascii="Arial" w:hAnsi="Arial" w:cs="Arial"/>
                <w:sz w:val="20"/>
                <w:szCs w:val="20"/>
                <w:lang w:val="en-GB"/>
              </w:rPr>
              <w:t xml:space="preserve">proposal </w:t>
            </w:r>
            <w:r w:rsidRPr="00E0773A">
              <w:rPr>
                <w:rFonts w:ascii="Arial" w:hAnsi="Arial" w:cs="Arial"/>
                <w:sz w:val="20"/>
                <w:szCs w:val="20"/>
                <w:lang w:val="en-GB"/>
              </w:rPr>
              <w:t>document and meet your respective instructor (20mins consultation).</w:t>
            </w:r>
            <w:r w:rsidR="00131E4C">
              <w:rPr>
                <w:rFonts w:ascii="Arial" w:hAnsi="Arial" w:cs="Arial"/>
                <w:sz w:val="20"/>
                <w:szCs w:val="20"/>
                <w:lang w:val="en-GB"/>
              </w:rPr>
              <w:t xml:space="preserve"> This is not graded </w:t>
            </w:r>
            <w:r w:rsidR="00131E4C" w:rsidRPr="00D87D67">
              <w:rPr>
                <w:rFonts w:ascii="Arial" w:hAnsi="Arial" w:cs="Arial"/>
                <w:sz w:val="20"/>
                <w:szCs w:val="20"/>
                <w:lang w:val="en-GB"/>
              </w:rPr>
              <w:t xml:space="preserve">but you must bring this proposal when discussing with </w:t>
            </w:r>
            <w:r w:rsidR="00131E4C">
              <w:rPr>
                <w:rFonts w:ascii="Arial" w:hAnsi="Arial" w:cs="Arial"/>
                <w:sz w:val="20"/>
                <w:szCs w:val="20"/>
                <w:lang w:val="en-GB"/>
              </w:rPr>
              <w:t>your instructor</w:t>
            </w:r>
            <w:r w:rsidR="00131E4C" w:rsidRPr="00D87D67">
              <w:rPr>
                <w:rFonts w:ascii="Arial" w:hAnsi="Arial" w:cs="Arial"/>
                <w:sz w:val="20"/>
                <w:szCs w:val="20"/>
                <w:lang w:val="en-GB"/>
              </w:rPr>
              <w:t xml:space="preserve">. </w:t>
            </w:r>
            <w:r w:rsidR="00131E4C">
              <w:rPr>
                <w:rFonts w:ascii="Arial" w:hAnsi="Arial" w:cs="Arial"/>
                <w:sz w:val="20"/>
                <w:szCs w:val="20"/>
                <w:lang w:val="en-GB"/>
              </w:rPr>
              <w:t xml:space="preserve">You do not need to </w:t>
            </w:r>
            <w:r w:rsidR="00131E4C" w:rsidRPr="00D87D67">
              <w:rPr>
                <w:rFonts w:ascii="Arial" w:hAnsi="Arial" w:cs="Arial"/>
                <w:sz w:val="20"/>
                <w:szCs w:val="20"/>
                <w:lang w:val="en-GB"/>
              </w:rPr>
              <w:t>submit this document</w:t>
            </w:r>
            <w:r w:rsidR="00131E4C">
              <w:rPr>
                <w:rFonts w:ascii="Arial" w:hAnsi="Arial" w:cs="Arial"/>
                <w:sz w:val="20"/>
                <w:szCs w:val="20"/>
                <w:lang w:val="en-GB"/>
              </w:rPr>
              <w:t>.</w:t>
            </w:r>
          </w:p>
          <w:p w14:paraId="0E79C04D" w14:textId="77777777" w:rsidR="00EA7D02" w:rsidRPr="00E0773A" w:rsidRDefault="00EA7D02" w:rsidP="00A12A7B">
            <w:pPr>
              <w:numPr>
                <w:ilvl w:val="1"/>
                <w:numId w:val="16"/>
              </w:numPr>
              <w:autoSpaceDE w:val="0"/>
              <w:autoSpaceDN w:val="0"/>
              <w:adjustRightInd w:val="0"/>
              <w:spacing w:before="60" w:after="60"/>
              <w:ind w:left="576" w:hanging="288"/>
              <w:rPr>
                <w:rFonts w:ascii="Arial" w:hAnsi="Arial" w:cs="Arial"/>
                <w:sz w:val="20"/>
                <w:szCs w:val="20"/>
                <w:lang w:val="en-GB"/>
              </w:rPr>
            </w:pPr>
            <w:r>
              <w:rPr>
                <w:rFonts w:ascii="Arial" w:hAnsi="Arial" w:cs="Arial"/>
                <w:sz w:val="20"/>
                <w:szCs w:val="20"/>
                <w:lang w:val="en-GB"/>
              </w:rPr>
              <w:t>B</w:t>
            </w:r>
            <w:r w:rsidRPr="00E0773A">
              <w:rPr>
                <w:rFonts w:ascii="Arial" w:hAnsi="Arial" w:cs="Arial"/>
                <w:sz w:val="20"/>
                <w:szCs w:val="20"/>
                <w:lang w:val="en-GB"/>
              </w:rPr>
              <w:t xml:space="preserve">e prepared with questions and analysis </w:t>
            </w:r>
            <w:r>
              <w:rPr>
                <w:rFonts w:ascii="Arial" w:hAnsi="Arial" w:cs="Arial"/>
                <w:sz w:val="20"/>
                <w:szCs w:val="20"/>
                <w:lang w:val="en-GB"/>
              </w:rPr>
              <w:t xml:space="preserve">prior to the </w:t>
            </w:r>
            <w:r w:rsidRPr="00E0773A">
              <w:rPr>
                <w:rFonts w:ascii="Arial" w:hAnsi="Arial" w:cs="Arial"/>
                <w:sz w:val="20"/>
                <w:szCs w:val="20"/>
                <w:lang w:val="en-GB"/>
              </w:rPr>
              <w:t>consultation.</w:t>
            </w:r>
          </w:p>
          <w:p w14:paraId="6FD2F73A" w14:textId="77777777" w:rsidR="00D05A21" w:rsidRDefault="00D05A21" w:rsidP="004D0728">
            <w:pPr>
              <w:autoSpaceDE w:val="0"/>
              <w:autoSpaceDN w:val="0"/>
              <w:adjustRightInd w:val="0"/>
              <w:spacing w:before="120" w:after="120"/>
              <w:rPr>
                <w:rFonts w:ascii="Arial" w:hAnsi="Arial" w:cs="Arial"/>
                <w:sz w:val="20"/>
                <w:szCs w:val="20"/>
                <w:lang w:val="en-GB"/>
              </w:rPr>
            </w:pPr>
          </w:p>
        </w:tc>
      </w:tr>
      <w:tr w:rsidR="00EA7D02" w:rsidRPr="00E0773A" w14:paraId="50DEEE07" w14:textId="77777777" w:rsidTr="00E0773A">
        <w:trPr>
          <w:trHeight w:val="1375"/>
        </w:trPr>
        <w:tc>
          <w:tcPr>
            <w:tcW w:w="2268" w:type="dxa"/>
            <w:vMerge/>
            <w:shd w:val="clear" w:color="auto" w:fill="auto"/>
          </w:tcPr>
          <w:p w14:paraId="7E941E50" w14:textId="77777777" w:rsidR="00EA7D02" w:rsidRPr="00E0773A" w:rsidRDefault="00EA7D02" w:rsidP="00E0773A">
            <w:pPr>
              <w:autoSpaceDE w:val="0"/>
              <w:autoSpaceDN w:val="0"/>
              <w:adjustRightInd w:val="0"/>
              <w:spacing w:before="60" w:after="60"/>
              <w:jc w:val="both"/>
              <w:rPr>
                <w:rFonts w:ascii="Arial" w:hAnsi="Arial" w:cs="Arial"/>
                <w:b/>
                <w:sz w:val="20"/>
                <w:szCs w:val="20"/>
                <w:lang w:val="en-GB"/>
              </w:rPr>
            </w:pPr>
          </w:p>
        </w:tc>
        <w:tc>
          <w:tcPr>
            <w:tcW w:w="2160" w:type="dxa"/>
            <w:shd w:val="clear" w:color="auto" w:fill="auto"/>
          </w:tcPr>
          <w:p w14:paraId="135BE5E4" w14:textId="77777777" w:rsidR="00EA7D02" w:rsidRPr="00E0773A" w:rsidRDefault="00EA7D02" w:rsidP="0022498E">
            <w:pPr>
              <w:autoSpaceDE w:val="0"/>
              <w:autoSpaceDN w:val="0"/>
              <w:adjustRightInd w:val="0"/>
              <w:spacing w:before="60" w:after="60"/>
              <w:rPr>
                <w:rFonts w:ascii="Arial" w:hAnsi="Arial" w:cs="Arial"/>
                <w:b/>
                <w:sz w:val="20"/>
                <w:szCs w:val="20"/>
                <w:lang w:val="en-GB"/>
              </w:rPr>
            </w:pPr>
            <w:r w:rsidRPr="00E0773A">
              <w:rPr>
                <w:rFonts w:ascii="Arial" w:hAnsi="Arial" w:cs="Arial"/>
                <w:b/>
                <w:sz w:val="20"/>
                <w:szCs w:val="20"/>
                <w:lang w:val="en-GB"/>
              </w:rPr>
              <w:t xml:space="preserve">Final </w:t>
            </w:r>
            <w:r>
              <w:rPr>
                <w:rFonts w:ascii="Arial" w:hAnsi="Arial" w:cs="Arial"/>
                <w:b/>
                <w:sz w:val="20"/>
                <w:szCs w:val="20"/>
                <w:lang w:val="en-GB"/>
              </w:rPr>
              <w:t xml:space="preserve">Deliverables </w:t>
            </w:r>
          </w:p>
        </w:tc>
        <w:tc>
          <w:tcPr>
            <w:tcW w:w="4680" w:type="dxa"/>
            <w:shd w:val="clear" w:color="auto" w:fill="auto"/>
          </w:tcPr>
          <w:p w14:paraId="478F1500" w14:textId="77777777" w:rsidR="00D05A21" w:rsidRPr="004D0728" w:rsidRDefault="00D05A21" w:rsidP="004D0728">
            <w:pPr>
              <w:autoSpaceDE w:val="0"/>
              <w:autoSpaceDN w:val="0"/>
              <w:adjustRightInd w:val="0"/>
              <w:jc w:val="both"/>
              <w:rPr>
                <w:rFonts w:ascii="Arial" w:hAnsi="Arial" w:cs="Arial"/>
                <w:b/>
                <w:sz w:val="20"/>
                <w:szCs w:val="20"/>
                <w:lang w:val="en-GB"/>
              </w:rPr>
            </w:pPr>
            <w:r w:rsidRPr="004D0728">
              <w:rPr>
                <w:rFonts w:ascii="Arial" w:hAnsi="Arial" w:cs="Arial"/>
                <w:b/>
                <w:sz w:val="20"/>
                <w:szCs w:val="20"/>
                <w:lang w:val="en-GB"/>
              </w:rPr>
              <w:t xml:space="preserve">Submission deadline for your deliverables are on week 13. </w:t>
            </w:r>
            <w:r w:rsidR="00A2027A" w:rsidRPr="00753422">
              <w:rPr>
                <w:rFonts w:ascii="Arial" w:hAnsi="Arial" w:cs="Arial"/>
                <w:b/>
                <w:sz w:val="20"/>
                <w:szCs w:val="20"/>
                <w:lang w:val="en-GB"/>
              </w:rPr>
              <w:t>Presentation is during the class time.</w:t>
            </w:r>
            <w:r w:rsidR="00A2027A">
              <w:rPr>
                <w:rFonts w:ascii="Arial" w:hAnsi="Arial" w:cs="Arial"/>
                <w:b/>
                <w:sz w:val="20"/>
                <w:szCs w:val="20"/>
                <w:lang w:val="en-GB"/>
              </w:rPr>
              <w:t xml:space="preserve"> </w:t>
            </w:r>
            <w:r w:rsidRPr="004D0728">
              <w:rPr>
                <w:rFonts w:ascii="Arial" w:hAnsi="Arial" w:cs="Arial"/>
                <w:b/>
                <w:color w:val="C00000"/>
                <w:sz w:val="20"/>
                <w:szCs w:val="20"/>
                <w:lang w:val="en-GB"/>
              </w:rPr>
              <w:t>The deadline for all artefacts is at 30 minutes before the start of your respective classes;</w:t>
            </w:r>
            <w:r w:rsidRPr="004D0728">
              <w:rPr>
                <w:rFonts w:ascii="Arial" w:hAnsi="Arial" w:cs="Arial"/>
                <w:b/>
                <w:sz w:val="20"/>
                <w:szCs w:val="20"/>
                <w:lang w:val="en-GB"/>
              </w:rPr>
              <w:t xml:space="preserve"> </w:t>
            </w:r>
          </w:p>
          <w:p w14:paraId="57256B2E" w14:textId="3BC737D9" w:rsidR="00D05A21" w:rsidRPr="004D0728" w:rsidRDefault="00A2027A" w:rsidP="004D0728">
            <w:pPr>
              <w:autoSpaceDE w:val="0"/>
              <w:autoSpaceDN w:val="0"/>
              <w:adjustRightInd w:val="0"/>
              <w:jc w:val="both"/>
              <w:rPr>
                <w:rFonts w:ascii="Arial" w:hAnsi="Arial" w:cs="Arial"/>
                <w:b/>
                <w:sz w:val="20"/>
                <w:szCs w:val="20"/>
                <w:lang w:val="en-GB"/>
              </w:rPr>
            </w:pPr>
            <w:r w:rsidRPr="00F30A9E">
              <w:rPr>
                <w:rFonts w:ascii="Arial" w:hAnsi="Arial" w:cs="Arial"/>
                <w:b/>
                <w:sz w:val="20"/>
                <w:szCs w:val="20"/>
                <w:lang w:val="en-GB"/>
              </w:rPr>
              <w:t>E.g</w:t>
            </w:r>
            <w:r>
              <w:rPr>
                <w:rFonts w:ascii="Arial" w:hAnsi="Arial" w:cs="Arial"/>
                <w:b/>
                <w:sz w:val="20"/>
                <w:szCs w:val="20"/>
                <w:lang w:val="en-GB"/>
              </w:rPr>
              <w:t xml:space="preserve">., </w:t>
            </w:r>
          </w:p>
          <w:p w14:paraId="518D96CE" w14:textId="77777777" w:rsidR="00D05A21" w:rsidRPr="004D0728" w:rsidRDefault="00A2027A" w:rsidP="004D0728">
            <w:pPr>
              <w:autoSpaceDE w:val="0"/>
              <w:autoSpaceDN w:val="0"/>
              <w:adjustRightInd w:val="0"/>
              <w:ind w:left="342"/>
              <w:jc w:val="both"/>
              <w:rPr>
                <w:rFonts w:ascii="Arial" w:hAnsi="Arial" w:cs="Arial"/>
                <w:b/>
                <w:sz w:val="20"/>
                <w:szCs w:val="20"/>
                <w:lang w:val="en-GB"/>
              </w:rPr>
            </w:pPr>
            <w:r w:rsidRPr="00F30A9E">
              <w:rPr>
                <w:rFonts w:ascii="Arial" w:hAnsi="Arial" w:cs="Arial"/>
                <w:b/>
                <w:sz w:val="20"/>
                <w:szCs w:val="20"/>
                <w:lang w:val="en-GB"/>
              </w:rPr>
              <w:t>08</w:t>
            </w:r>
            <w:r w:rsidR="00492FFE">
              <w:rPr>
                <w:rFonts w:ascii="Arial" w:hAnsi="Arial" w:cs="Arial"/>
                <w:b/>
                <w:sz w:val="20"/>
                <w:szCs w:val="20"/>
                <w:lang w:val="en-GB"/>
              </w:rPr>
              <w:t>15</w:t>
            </w:r>
            <w:r w:rsidRPr="00F30A9E">
              <w:rPr>
                <w:rFonts w:ascii="Arial" w:hAnsi="Arial" w:cs="Arial"/>
                <w:b/>
                <w:sz w:val="20"/>
                <w:szCs w:val="20"/>
                <w:lang w:val="en-GB"/>
              </w:rPr>
              <w:t xml:space="preserve"> class</w:t>
            </w:r>
            <w:r w:rsidRPr="00F30A9E">
              <w:rPr>
                <w:rFonts w:ascii="Arial" w:hAnsi="Arial" w:cs="Arial"/>
                <w:b/>
                <w:sz w:val="20"/>
                <w:szCs w:val="20"/>
                <w:lang w:val="en-GB"/>
              </w:rPr>
              <w:tab/>
            </w:r>
            <w:r w:rsidRPr="00F30A9E">
              <w:rPr>
                <w:rFonts w:ascii="Arial" w:hAnsi="Arial" w:cs="Arial"/>
                <w:b/>
                <w:sz w:val="20"/>
                <w:szCs w:val="20"/>
                <w:lang w:val="en-GB"/>
              </w:rPr>
              <w:tab/>
              <w:t>:</w:t>
            </w:r>
            <w:r w:rsidRPr="00F30A9E">
              <w:rPr>
                <w:rFonts w:ascii="Arial" w:hAnsi="Arial" w:cs="Arial"/>
                <w:b/>
                <w:sz w:val="20"/>
                <w:szCs w:val="20"/>
                <w:lang w:val="en-GB"/>
              </w:rPr>
              <w:tab/>
            </w:r>
            <w:r w:rsidR="00492FFE">
              <w:rPr>
                <w:rFonts w:ascii="Arial" w:hAnsi="Arial" w:cs="Arial"/>
                <w:b/>
                <w:sz w:val="20"/>
                <w:szCs w:val="20"/>
                <w:lang w:val="en-GB"/>
              </w:rPr>
              <w:t>0745</w:t>
            </w:r>
            <w:r w:rsidR="00D05A21" w:rsidRPr="004D0728">
              <w:rPr>
                <w:rFonts w:ascii="Arial" w:hAnsi="Arial" w:cs="Arial"/>
                <w:b/>
                <w:sz w:val="20"/>
                <w:szCs w:val="20"/>
                <w:lang w:val="en-GB"/>
              </w:rPr>
              <w:t>hrs</w:t>
            </w:r>
          </w:p>
          <w:p w14:paraId="3FDF4789" w14:textId="77777777" w:rsidR="00D05A21" w:rsidRPr="004D0728" w:rsidRDefault="00A2027A" w:rsidP="004D0728">
            <w:pPr>
              <w:autoSpaceDE w:val="0"/>
              <w:autoSpaceDN w:val="0"/>
              <w:adjustRightInd w:val="0"/>
              <w:ind w:left="342"/>
              <w:jc w:val="both"/>
              <w:rPr>
                <w:rFonts w:ascii="Arial" w:hAnsi="Arial" w:cs="Arial"/>
                <w:b/>
                <w:sz w:val="20"/>
                <w:szCs w:val="20"/>
                <w:lang w:val="en-GB"/>
              </w:rPr>
            </w:pPr>
            <w:r w:rsidRPr="00F30A9E">
              <w:rPr>
                <w:rFonts w:ascii="Arial" w:hAnsi="Arial" w:cs="Arial"/>
                <w:b/>
                <w:sz w:val="20"/>
                <w:szCs w:val="20"/>
                <w:lang w:val="en-GB"/>
              </w:rPr>
              <w:t>1530 class</w:t>
            </w:r>
            <w:r w:rsidRPr="00F30A9E">
              <w:rPr>
                <w:rFonts w:ascii="Arial" w:hAnsi="Arial" w:cs="Arial"/>
                <w:b/>
                <w:sz w:val="20"/>
                <w:szCs w:val="20"/>
                <w:lang w:val="en-GB"/>
              </w:rPr>
              <w:tab/>
            </w:r>
            <w:r w:rsidRPr="00F30A9E">
              <w:rPr>
                <w:rFonts w:ascii="Arial" w:hAnsi="Arial" w:cs="Arial"/>
                <w:b/>
                <w:sz w:val="20"/>
                <w:szCs w:val="20"/>
                <w:lang w:val="en-GB"/>
              </w:rPr>
              <w:tab/>
              <w:t>:</w:t>
            </w:r>
            <w:r w:rsidRPr="00F30A9E">
              <w:rPr>
                <w:rFonts w:ascii="Arial" w:hAnsi="Arial" w:cs="Arial"/>
                <w:b/>
                <w:sz w:val="20"/>
                <w:szCs w:val="20"/>
                <w:lang w:val="en-GB"/>
              </w:rPr>
              <w:tab/>
              <w:t>15</w:t>
            </w:r>
            <w:r>
              <w:rPr>
                <w:rFonts w:ascii="Arial" w:hAnsi="Arial" w:cs="Arial"/>
                <w:b/>
                <w:sz w:val="20"/>
                <w:szCs w:val="20"/>
                <w:lang w:val="en-GB"/>
              </w:rPr>
              <w:t>00</w:t>
            </w:r>
            <w:r w:rsidR="00D05A21" w:rsidRPr="004D0728">
              <w:rPr>
                <w:rFonts w:ascii="Arial" w:hAnsi="Arial" w:cs="Arial"/>
                <w:b/>
                <w:sz w:val="20"/>
                <w:szCs w:val="20"/>
                <w:lang w:val="en-GB"/>
              </w:rPr>
              <w:t xml:space="preserve">hrs </w:t>
            </w:r>
          </w:p>
          <w:p w14:paraId="73C81F6B" w14:textId="77777777" w:rsidR="00EA7D02" w:rsidRPr="004D0728" w:rsidRDefault="00EA7D02" w:rsidP="00E865A4">
            <w:pPr>
              <w:autoSpaceDE w:val="0"/>
              <w:autoSpaceDN w:val="0"/>
              <w:adjustRightInd w:val="0"/>
              <w:ind w:left="432"/>
              <w:jc w:val="both"/>
              <w:rPr>
                <w:rFonts w:ascii="Arial" w:hAnsi="Arial" w:cs="Arial"/>
                <w:b/>
                <w:sz w:val="20"/>
                <w:szCs w:val="20"/>
                <w:lang w:val="en-GB"/>
              </w:rPr>
            </w:pPr>
          </w:p>
          <w:p w14:paraId="3CC2724D" w14:textId="41ABA4CF" w:rsidR="00492FFE" w:rsidRPr="004D0728" w:rsidRDefault="00D05A21" w:rsidP="0073362D">
            <w:pPr>
              <w:autoSpaceDE w:val="0"/>
              <w:autoSpaceDN w:val="0"/>
              <w:adjustRightInd w:val="0"/>
              <w:ind w:left="-18"/>
              <w:jc w:val="both"/>
              <w:rPr>
                <w:rFonts w:ascii="Arial" w:hAnsi="Arial" w:cs="Arial"/>
                <w:b/>
                <w:sz w:val="20"/>
                <w:szCs w:val="20"/>
                <w:lang w:val="en-GB"/>
              </w:rPr>
            </w:pPr>
            <w:r w:rsidRPr="004D0728">
              <w:rPr>
                <w:rFonts w:ascii="Arial" w:hAnsi="Arial" w:cs="Arial"/>
                <w:b/>
                <w:sz w:val="20"/>
                <w:szCs w:val="20"/>
                <w:lang w:val="en-GB"/>
              </w:rPr>
              <w:t>(Note</w:t>
            </w:r>
            <w:r w:rsidR="003E57FE">
              <w:rPr>
                <w:rFonts w:ascii="Arial" w:hAnsi="Arial" w:cs="Arial"/>
                <w:b/>
                <w:sz w:val="20"/>
                <w:szCs w:val="20"/>
                <w:lang w:val="en-GB"/>
              </w:rPr>
              <w:t>:</w:t>
            </w:r>
            <w:r w:rsidRPr="004D0728">
              <w:rPr>
                <w:rFonts w:ascii="Arial" w:hAnsi="Arial" w:cs="Arial"/>
                <w:b/>
                <w:sz w:val="20"/>
                <w:szCs w:val="20"/>
                <w:lang w:val="en-GB"/>
              </w:rPr>
              <w:t xml:space="preserve"> By default, we will mark the latest submission and apply penalties for late submissions</w:t>
            </w:r>
            <w:r w:rsidR="003E57FE">
              <w:rPr>
                <w:rFonts w:ascii="Arial" w:hAnsi="Arial" w:cs="Arial"/>
                <w:b/>
                <w:sz w:val="20"/>
                <w:szCs w:val="20"/>
                <w:lang w:val="en-GB"/>
              </w:rPr>
              <w:t>.</w:t>
            </w:r>
            <w:r w:rsidRPr="004D0728">
              <w:rPr>
                <w:rFonts w:ascii="Arial" w:hAnsi="Arial" w:cs="Arial"/>
                <w:b/>
                <w:sz w:val="20"/>
                <w:szCs w:val="20"/>
                <w:lang w:val="en-GB"/>
              </w:rPr>
              <w:t>)</w:t>
            </w:r>
            <w:r w:rsidR="00492FFE" w:rsidRPr="004D0728">
              <w:rPr>
                <w:rFonts w:ascii="Arial" w:hAnsi="Arial" w:cs="Arial"/>
                <w:b/>
                <w:sz w:val="20"/>
                <w:szCs w:val="20"/>
                <w:lang w:val="en-GB"/>
              </w:rPr>
              <w:t xml:space="preserve"> </w:t>
            </w:r>
          </w:p>
          <w:p w14:paraId="0AA7B70A" w14:textId="77777777" w:rsidR="00D93DF4" w:rsidRDefault="00D93DF4" w:rsidP="000227F4">
            <w:pPr>
              <w:autoSpaceDE w:val="0"/>
              <w:autoSpaceDN w:val="0"/>
              <w:adjustRightInd w:val="0"/>
              <w:jc w:val="both"/>
              <w:rPr>
                <w:rFonts w:ascii="Arial" w:hAnsi="Arial" w:cs="Arial"/>
                <w:b/>
                <w:sz w:val="20"/>
                <w:szCs w:val="20"/>
                <w:lang w:val="en-GB"/>
              </w:rPr>
            </w:pPr>
          </w:p>
          <w:p w14:paraId="5F25ABEF" w14:textId="77777777" w:rsidR="00D05A21" w:rsidRDefault="00F4073A" w:rsidP="004D0728">
            <w:pPr>
              <w:autoSpaceDE w:val="0"/>
              <w:autoSpaceDN w:val="0"/>
              <w:adjustRightInd w:val="0"/>
              <w:ind w:left="-18"/>
              <w:jc w:val="both"/>
              <w:rPr>
                <w:rFonts w:ascii="Arial" w:hAnsi="Arial" w:cs="Arial"/>
                <w:b/>
                <w:sz w:val="20"/>
                <w:szCs w:val="20"/>
                <w:lang w:val="en-GB"/>
              </w:rPr>
            </w:pPr>
            <w:r>
              <w:rPr>
                <w:rFonts w:ascii="Arial" w:hAnsi="Arial" w:cs="Arial"/>
                <w:b/>
                <w:sz w:val="20"/>
                <w:szCs w:val="20"/>
                <w:lang w:val="en-GB"/>
              </w:rPr>
              <w:t>See deliverables section for details.</w:t>
            </w:r>
          </w:p>
          <w:p w14:paraId="4341DD98" w14:textId="77777777" w:rsidR="00EA7D02" w:rsidRPr="00E0773A" w:rsidRDefault="00EA7D02" w:rsidP="0022498E">
            <w:pPr>
              <w:autoSpaceDE w:val="0"/>
              <w:autoSpaceDN w:val="0"/>
              <w:adjustRightInd w:val="0"/>
              <w:spacing w:before="60" w:after="60"/>
              <w:rPr>
                <w:rFonts w:ascii="Arial" w:hAnsi="Arial" w:cs="Arial"/>
                <w:sz w:val="20"/>
                <w:szCs w:val="20"/>
                <w:lang w:val="fr-FR"/>
              </w:rPr>
            </w:pPr>
          </w:p>
        </w:tc>
      </w:tr>
      <w:tr w:rsidR="0022498E" w:rsidRPr="00E0773A" w14:paraId="5C919C36" w14:textId="77777777" w:rsidTr="00E0773A">
        <w:tc>
          <w:tcPr>
            <w:tcW w:w="2268" w:type="dxa"/>
            <w:shd w:val="clear" w:color="auto" w:fill="auto"/>
          </w:tcPr>
          <w:p w14:paraId="135E6C45" w14:textId="77777777" w:rsidR="0022498E" w:rsidRPr="00E0773A" w:rsidRDefault="0022498E" w:rsidP="00E0773A">
            <w:pPr>
              <w:autoSpaceDE w:val="0"/>
              <w:autoSpaceDN w:val="0"/>
              <w:adjustRightInd w:val="0"/>
              <w:spacing w:before="60" w:after="60"/>
              <w:jc w:val="both"/>
              <w:rPr>
                <w:rFonts w:ascii="Arial" w:hAnsi="Arial" w:cs="Arial"/>
                <w:b/>
                <w:sz w:val="20"/>
                <w:szCs w:val="20"/>
                <w:lang w:val="en-GB"/>
              </w:rPr>
            </w:pPr>
            <w:r>
              <w:rPr>
                <w:rFonts w:ascii="Arial" w:hAnsi="Arial" w:cs="Arial"/>
                <w:b/>
                <w:sz w:val="20"/>
                <w:szCs w:val="20"/>
                <w:lang w:val="en-GB"/>
              </w:rPr>
              <w:t xml:space="preserve">Final </w:t>
            </w:r>
            <w:r w:rsidRPr="00E0773A">
              <w:rPr>
                <w:rFonts w:ascii="Arial" w:hAnsi="Arial" w:cs="Arial"/>
                <w:b/>
                <w:sz w:val="20"/>
                <w:szCs w:val="20"/>
                <w:lang w:val="en-GB"/>
              </w:rPr>
              <w:t>Deliverables</w:t>
            </w:r>
          </w:p>
        </w:tc>
        <w:tc>
          <w:tcPr>
            <w:tcW w:w="6840" w:type="dxa"/>
            <w:gridSpan w:val="2"/>
            <w:shd w:val="clear" w:color="auto" w:fill="auto"/>
          </w:tcPr>
          <w:p w14:paraId="286C51DC" w14:textId="77777777" w:rsidR="00131E4C" w:rsidRDefault="00FC01D4" w:rsidP="00BE1433">
            <w:pPr>
              <w:numPr>
                <w:ilvl w:val="0"/>
                <w:numId w:val="1"/>
              </w:numPr>
              <w:tabs>
                <w:tab w:val="clear" w:pos="360"/>
                <w:tab w:val="right" w:pos="5562"/>
              </w:tabs>
              <w:autoSpaceDE w:val="0"/>
              <w:autoSpaceDN w:val="0"/>
              <w:adjustRightInd w:val="0"/>
              <w:spacing w:before="120" w:after="120"/>
              <w:ind w:left="288" w:hanging="288"/>
              <w:rPr>
                <w:rFonts w:ascii="Arial" w:hAnsi="Arial" w:cs="Arial"/>
                <w:sz w:val="20"/>
                <w:szCs w:val="20"/>
                <w:lang w:val="en-GB"/>
              </w:rPr>
            </w:pPr>
            <w:r>
              <w:rPr>
                <w:rFonts w:ascii="Arial" w:hAnsi="Arial" w:cs="Arial"/>
                <w:b/>
                <w:sz w:val="20"/>
                <w:szCs w:val="20"/>
                <w:lang w:val="en-GB"/>
              </w:rPr>
              <w:t>Presentation</w:t>
            </w:r>
            <w:r w:rsidR="00340BD0">
              <w:rPr>
                <w:rFonts w:ascii="Arial" w:hAnsi="Arial" w:cs="Arial"/>
                <w:b/>
                <w:sz w:val="20"/>
                <w:szCs w:val="20"/>
                <w:lang w:val="en-GB"/>
              </w:rPr>
              <w:t xml:space="preserve"> </w:t>
            </w:r>
            <w:r w:rsidR="00D05A21" w:rsidRPr="004D0728">
              <w:rPr>
                <w:rFonts w:ascii="Arial" w:hAnsi="Arial" w:cs="Arial"/>
                <w:b/>
                <w:sz w:val="20"/>
                <w:szCs w:val="20"/>
                <w:lang w:val="en-GB"/>
              </w:rPr>
              <w:t>component</w:t>
            </w:r>
            <w:r w:rsidR="00131E4C">
              <w:rPr>
                <w:rFonts w:ascii="Arial" w:hAnsi="Arial" w:cs="Arial"/>
                <w:sz w:val="20"/>
                <w:szCs w:val="20"/>
                <w:lang w:val="en-GB"/>
              </w:rPr>
              <w:t xml:space="preserve"> </w:t>
            </w:r>
            <w:r w:rsidR="00131E4C" w:rsidRPr="00E0773A">
              <w:rPr>
                <w:rFonts w:ascii="Arial" w:hAnsi="Arial" w:cs="Arial"/>
                <w:b/>
                <w:sz w:val="20"/>
                <w:szCs w:val="20"/>
                <w:lang w:val="en-GB"/>
              </w:rPr>
              <w:t>(1</w:t>
            </w:r>
            <w:r w:rsidR="00340BD0">
              <w:rPr>
                <w:rFonts w:ascii="Arial" w:hAnsi="Arial" w:cs="Arial"/>
                <w:b/>
                <w:sz w:val="20"/>
                <w:szCs w:val="20"/>
                <w:lang w:val="en-GB"/>
              </w:rPr>
              <w:t>8</w:t>
            </w:r>
            <w:r w:rsidR="00131E4C" w:rsidRPr="00E0773A">
              <w:rPr>
                <w:rFonts w:ascii="Arial" w:hAnsi="Arial" w:cs="Arial"/>
                <w:b/>
                <w:sz w:val="20"/>
                <w:szCs w:val="20"/>
                <w:lang w:val="en-GB"/>
              </w:rPr>
              <w:t xml:space="preserve"> marks)</w:t>
            </w:r>
            <w:r w:rsidR="00131E4C">
              <w:rPr>
                <w:rFonts w:ascii="Arial" w:hAnsi="Arial" w:cs="Arial"/>
                <w:sz w:val="20"/>
                <w:szCs w:val="20"/>
                <w:lang w:val="en-GB"/>
              </w:rPr>
              <w:t xml:space="preserve">: </w:t>
            </w:r>
          </w:p>
          <w:p w14:paraId="5E8D20A3" w14:textId="77777777" w:rsidR="00D05A21" w:rsidRDefault="00131E4C" w:rsidP="004D0728">
            <w:pPr>
              <w:numPr>
                <w:ilvl w:val="1"/>
                <w:numId w:val="1"/>
              </w:numPr>
              <w:tabs>
                <w:tab w:val="right" w:pos="5562"/>
              </w:tabs>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Presentation slides</w:t>
            </w:r>
          </w:p>
          <w:p w14:paraId="672A0480" w14:textId="77777777" w:rsidR="00D05A21" w:rsidRDefault="00F4073A" w:rsidP="004D0728">
            <w:pPr>
              <w:numPr>
                <w:ilvl w:val="1"/>
                <w:numId w:val="1"/>
              </w:numPr>
              <w:tabs>
                <w:tab w:val="right" w:pos="5562"/>
              </w:tabs>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 xml:space="preserve">In-class </w:t>
            </w:r>
            <w:r w:rsidR="00340BD0">
              <w:rPr>
                <w:rFonts w:ascii="Arial" w:hAnsi="Arial" w:cs="Arial"/>
                <w:sz w:val="20"/>
                <w:szCs w:val="20"/>
                <w:lang w:val="en-GB"/>
              </w:rPr>
              <w:t>p</w:t>
            </w:r>
            <w:r w:rsidR="0022498E" w:rsidRPr="00E0773A">
              <w:rPr>
                <w:rFonts w:ascii="Arial" w:hAnsi="Arial" w:cs="Arial"/>
                <w:sz w:val="20"/>
                <w:szCs w:val="20"/>
                <w:lang w:val="en-GB"/>
              </w:rPr>
              <w:t xml:space="preserve">resentation / demonstration of your </w:t>
            </w:r>
            <w:r>
              <w:rPr>
                <w:rFonts w:ascii="Arial" w:hAnsi="Arial" w:cs="Arial"/>
                <w:sz w:val="20"/>
                <w:szCs w:val="20"/>
                <w:lang w:val="en-GB"/>
              </w:rPr>
              <w:t xml:space="preserve">scenario and technical </w:t>
            </w:r>
            <w:r w:rsidR="0022498E" w:rsidRPr="00E0773A">
              <w:rPr>
                <w:rFonts w:ascii="Arial" w:hAnsi="Arial" w:cs="Arial"/>
                <w:sz w:val="20"/>
                <w:szCs w:val="20"/>
                <w:lang w:val="en-GB"/>
              </w:rPr>
              <w:t xml:space="preserve">solution </w:t>
            </w:r>
            <w:r>
              <w:rPr>
                <w:rFonts w:ascii="Arial" w:hAnsi="Arial" w:cs="Arial"/>
                <w:sz w:val="20"/>
                <w:szCs w:val="20"/>
                <w:lang w:val="en-GB"/>
              </w:rPr>
              <w:t xml:space="preserve">(12 minutes presentation/demo followed by Q&amp;A) </w:t>
            </w:r>
          </w:p>
          <w:p w14:paraId="51FB82EF" w14:textId="77777777" w:rsidR="0022498E" w:rsidRPr="00E0773A" w:rsidRDefault="002B5B74" w:rsidP="00BE1433">
            <w:pPr>
              <w:numPr>
                <w:ilvl w:val="0"/>
                <w:numId w:val="1"/>
              </w:numPr>
              <w:tabs>
                <w:tab w:val="clear" w:pos="360"/>
                <w:tab w:val="right" w:pos="5562"/>
              </w:tabs>
              <w:autoSpaceDE w:val="0"/>
              <w:autoSpaceDN w:val="0"/>
              <w:adjustRightInd w:val="0"/>
              <w:spacing w:before="120" w:after="120"/>
              <w:ind w:left="288" w:hanging="288"/>
              <w:rPr>
                <w:rFonts w:ascii="Arial" w:hAnsi="Arial" w:cs="Arial"/>
                <w:sz w:val="20"/>
                <w:szCs w:val="20"/>
                <w:lang w:val="en-GB"/>
              </w:rPr>
            </w:pPr>
            <w:r>
              <w:rPr>
                <w:rFonts w:ascii="Arial" w:hAnsi="Arial" w:cs="Arial"/>
                <w:b/>
                <w:sz w:val="20"/>
                <w:szCs w:val="20"/>
                <w:lang w:val="en-GB"/>
              </w:rPr>
              <w:t xml:space="preserve">Documentation and Executable </w:t>
            </w:r>
            <w:r w:rsidR="0022498E" w:rsidRPr="00E0773A">
              <w:rPr>
                <w:rFonts w:ascii="Arial" w:hAnsi="Arial" w:cs="Arial"/>
                <w:b/>
                <w:sz w:val="20"/>
                <w:szCs w:val="20"/>
                <w:lang w:val="en-GB"/>
              </w:rPr>
              <w:t>(</w:t>
            </w:r>
            <w:r w:rsidR="0022498E">
              <w:rPr>
                <w:rFonts w:ascii="Arial" w:hAnsi="Arial" w:cs="Arial"/>
                <w:b/>
                <w:sz w:val="20"/>
                <w:szCs w:val="20"/>
                <w:lang w:val="en-GB"/>
              </w:rPr>
              <w:t>1</w:t>
            </w:r>
            <w:r w:rsidR="00340BD0">
              <w:rPr>
                <w:rFonts w:ascii="Arial" w:hAnsi="Arial" w:cs="Arial"/>
                <w:b/>
                <w:sz w:val="20"/>
                <w:szCs w:val="20"/>
                <w:lang w:val="en-GB"/>
              </w:rPr>
              <w:t>2</w:t>
            </w:r>
            <w:r w:rsidR="0022498E" w:rsidRPr="00E0773A">
              <w:rPr>
                <w:rFonts w:ascii="Arial" w:hAnsi="Arial" w:cs="Arial"/>
                <w:b/>
                <w:sz w:val="20"/>
                <w:szCs w:val="20"/>
                <w:lang w:val="en-GB"/>
              </w:rPr>
              <w:t xml:space="preserve"> marks)</w:t>
            </w:r>
          </w:p>
          <w:p w14:paraId="38DADBE6" w14:textId="77777777" w:rsidR="0022498E" w:rsidRDefault="0022498E" w:rsidP="00BE1433">
            <w:pPr>
              <w:numPr>
                <w:ilvl w:val="1"/>
                <w:numId w:val="1"/>
              </w:numPr>
              <w:tabs>
                <w:tab w:val="clear" w:pos="1080"/>
                <w:tab w:val="num" w:pos="702"/>
              </w:tabs>
              <w:autoSpaceDE w:val="0"/>
              <w:autoSpaceDN w:val="0"/>
              <w:adjustRightInd w:val="0"/>
              <w:spacing w:before="120" w:after="120"/>
              <w:ind w:left="702"/>
              <w:rPr>
                <w:rFonts w:ascii="Arial" w:hAnsi="Arial" w:cs="Arial"/>
                <w:sz w:val="20"/>
                <w:szCs w:val="20"/>
                <w:lang w:val="en-GB"/>
              </w:rPr>
            </w:pPr>
            <w:r>
              <w:rPr>
                <w:rFonts w:ascii="Arial" w:hAnsi="Arial" w:cs="Arial"/>
                <w:sz w:val="20"/>
                <w:szCs w:val="20"/>
                <w:lang w:val="en-GB"/>
              </w:rPr>
              <w:t xml:space="preserve">A final report </w:t>
            </w:r>
          </w:p>
          <w:p w14:paraId="3F32CE90" w14:textId="77777777" w:rsidR="00131E4C" w:rsidRDefault="00F4073A" w:rsidP="00EA261A">
            <w:pPr>
              <w:tabs>
                <w:tab w:val="num" w:pos="702"/>
              </w:tabs>
              <w:autoSpaceDE w:val="0"/>
              <w:autoSpaceDN w:val="0"/>
              <w:adjustRightInd w:val="0"/>
              <w:spacing w:before="120" w:after="120"/>
              <w:ind w:left="702"/>
              <w:rPr>
                <w:rFonts w:ascii="Arial" w:hAnsi="Arial" w:cs="Arial"/>
                <w:sz w:val="20"/>
                <w:szCs w:val="20"/>
                <w:lang w:val="en-GB"/>
              </w:rPr>
            </w:pPr>
            <w:r>
              <w:rPr>
                <w:rFonts w:ascii="Arial" w:hAnsi="Arial" w:cs="Arial"/>
                <w:sz w:val="20"/>
                <w:szCs w:val="20"/>
                <w:lang w:val="en-GB"/>
              </w:rPr>
              <w:t>Your report must include</w:t>
            </w:r>
            <w:r w:rsidR="00131E4C">
              <w:rPr>
                <w:rFonts w:ascii="Arial" w:hAnsi="Arial" w:cs="Arial"/>
                <w:sz w:val="20"/>
                <w:szCs w:val="20"/>
                <w:lang w:val="en-GB"/>
              </w:rPr>
              <w:t>:</w:t>
            </w:r>
          </w:p>
          <w:p w14:paraId="1B2B3325" w14:textId="77777777" w:rsidR="00D05A21" w:rsidRDefault="00B82849" w:rsidP="004D0728">
            <w:pPr>
              <w:pStyle w:val="ListParagraph"/>
              <w:numPr>
                <w:ilvl w:val="0"/>
                <w:numId w:val="26"/>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 xml:space="preserve">Scenario and technical implementation (max 6 pages, see report </w:t>
            </w:r>
            <w:r w:rsidR="00962167">
              <w:rPr>
                <w:rFonts w:ascii="Arial" w:hAnsi="Arial" w:cs="Arial"/>
                <w:sz w:val="20"/>
                <w:szCs w:val="20"/>
                <w:lang w:val="en-GB"/>
              </w:rPr>
              <w:t>deliverable</w:t>
            </w:r>
            <w:r>
              <w:rPr>
                <w:rFonts w:ascii="Arial" w:hAnsi="Arial" w:cs="Arial"/>
                <w:sz w:val="20"/>
                <w:szCs w:val="20"/>
                <w:lang w:val="en-GB"/>
              </w:rPr>
              <w:t xml:space="preserve"> for details of what should be included)</w:t>
            </w:r>
          </w:p>
          <w:p w14:paraId="6355DB32" w14:textId="77777777" w:rsidR="00D05A21" w:rsidRDefault="004337B0" w:rsidP="004D0728">
            <w:pPr>
              <w:pStyle w:val="ListParagraph"/>
              <w:numPr>
                <w:ilvl w:val="0"/>
                <w:numId w:val="26"/>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 xml:space="preserve">Walkthrough of your demonstration using </w:t>
            </w:r>
            <w:r w:rsidR="00131E4C">
              <w:rPr>
                <w:rFonts w:ascii="Arial" w:hAnsi="Arial" w:cs="Arial"/>
                <w:sz w:val="20"/>
                <w:szCs w:val="20"/>
                <w:lang w:val="en-GB"/>
              </w:rPr>
              <w:t>s</w:t>
            </w:r>
            <w:r w:rsidR="00D05A21" w:rsidRPr="004D0728">
              <w:rPr>
                <w:rFonts w:ascii="Arial" w:hAnsi="Arial" w:cs="Arial"/>
                <w:sz w:val="20"/>
                <w:szCs w:val="20"/>
                <w:lang w:val="en-GB"/>
              </w:rPr>
              <w:t>creen captures</w:t>
            </w:r>
            <w:r w:rsidR="00B82849">
              <w:rPr>
                <w:rFonts w:ascii="Arial" w:hAnsi="Arial" w:cs="Arial"/>
                <w:sz w:val="20"/>
                <w:szCs w:val="20"/>
                <w:lang w:val="en-GB"/>
              </w:rPr>
              <w:t xml:space="preserve"> </w:t>
            </w:r>
            <w:r w:rsidR="00B82849">
              <w:rPr>
                <w:rFonts w:ascii="Arial" w:hAnsi="Arial" w:cs="Arial"/>
                <w:sz w:val="20"/>
                <w:szCs w:val="20"/>
                <w:lang w:val="en-GB"/>
              </w:rPr>
              <w:lastRenderedPageBreak/>
              <w:t>(max 10 pages)</w:t>
            </w:r>
          </w:p>
          <w:p w14:paraId="6FC6F550" w14:textId="77777777" w:rsidR="0022498E" w:rsidRDefault="0022498E" w:rsidP="00BE1433">
            <w:pPr>
              <w:numPr>
                <w:ilvl w:val="1"/>
                <w:numId w:val="1"/>
              </w:numPr>
              <w:tabs>
                <w:tab w:val="clear" w:pos="1080"/>
                <w:tab w:val="num" w:pos="702"/>
              </w:tabs>
              <w:autoSpaceDE w:val="0"/>
              <w:autoSpaceDN w:val="0"/>
              <w:adjustRightInd w:val="0"/>
              <w:spacing w:before="120" w:after="120"/>
              <w:ind w:left="702"/>
              <w:rPr>
                <w:rFonts w:ascii="Arial" w:hAnsi="Arial" w:cs="Arial"/>
                <w:sz w:val="20"/>
                <w:szCs w:val="20"/>
                <w:lang w:val="en-GB"/>
              </w:rPr>
            </w:pPr>
            <w:r>
              <w:rPr>
                <w:rFonts w:ascii="Arial" w:hAnsi="Arial" w:cs="Arial"/>
                <w:sz w:val="20"/>
                <w:szCs w:val="20"/>
                <w:lang w:val="en-GB"/>
              </w:rPr>
              <w:t>Code/Scripts/Exported TIBCO Project</w:t>
            </w:r>
          </w:p>
          <w:p w14:paraId="3EBDEA56" w14:textId="77777777" w:rsidR="0022498E" w:rsidRDefault="0022498E" w:rsidP="00EA261A">
            <w:pPr>
              <w:tabs>
                <w:tab w:val="num" w:pos="702"/>
              </w:tabs>
              <w:autoSpaceDE w:val="0"/>
              <w:autoSpaceDN w:val="0"/>
              <w:adjustRightInd w:val="0"/>
              <w:spacing w:before="120" w:after="120"/>
              <w:ind w:left="702"/>
              <w:rPr>
                <w:rFonts w:ascii="Arial" w:hAnsi="Arial" w:cs="Arial"/>
                <w:sz w:val="20"/>
                <w:szCs w:val="20"/>
                <w:lang w:val="en-GB"/>
              </w:rPr>
            </w:pPr>
            <w:r w:rsidRPr="00EA261A">
              <w:rPr>
                <w:rFonts w:ascii="Arial" w:hAnsi="Arial" w:cs="Arial"/>
                <w:sz w:val="20"/>
                <w:szCs w:val="20"/>
                <w:lang w:val="en-GB"/>
              </w:rPr>
              <w:t xml:space="preserve">Short write-up of </w:t>
            </w:r>
            <w:r>
              <w:rPr>
                <w:rFonts w:ascii="Arial" w:hAnsi="Arial" w:cs="Arial"/>
                <w:sz w:val="20"/>
                <w:szCs w:val="20"/>
                <w:lang w:val="en-GB"/>
              </w:rPr>
              <w:t>how to run your scenario with your submitted code/scripts/exported TIBCO project, etc</w:t>
            </w:r>
            <w:r w:rsidR="009B7CEE">
              <w:rPr>
                <w:rFonts w:ascii="Arial" w:hAnsi="Arial" w:cs="Arial"/>
                <w:sz w:val="20"/>
                <w:szCs w:val="20"/>
                <w:lang w:val="en-GB"/>
              </w:rPr>
              <w:t>.</w:t>
            </w:r>
          </w:p>
          <w:p w14:paraId="16D3AADA" w14:textId="77777777" w:rsidR="00F4073A" w:rsidRPr="00BE1433" w:rsidRDefault="00F4073A" w:rsidP="00EA261A">
            <w:pPr>
              <w:tabs>
                <w:tab w:val="num" w:pos="702"/>
              </w:tabs>
              <w:autoSpaceDE w:val="0"/>
              <w:autoSpaceDN w:val="0"/>
              <w:adjustRightInd w:val="0"/>
              <w:spacing w:before="120" w:after="120"/>
              <w:ind w:left="702"/>
              <w:rPr>
                <w:rFonts w:ascii="Arial" w:hAnsi="Arial" w:cs="Arial"/>
                <w:sz w:val="20"/>
                <w:szCs w:val="20"/>
                <w:lang w:val="en-GB"/>
              </w:rPr>
            </w:pPr>
            <w:r>
              <w:rPr>
                <w:rFonts w:ascii="Arial" w:hAnsi="Arial" w:cs="Arial"/>
                <w:sz w:val="20"/>
                <w:szCs w:val="20"/>
                <w:lang w:val="en-GB"/>
              </w:rPr>
              <w:t xml:space="preserve">The code/scripts/project </w:t>
            </w:r>
            <w:r w:rsidR="00E409BE">
              <w:rPr>
                <w:rFonts w:ascii="Arial" w:hAnsi="Arial" w:cs="Arial"/>
                <w:sz w:val="20"/>
                <w:szCs w:val="20"/>
                <w:lang w:val="en-GB"/>
              </w:rPr>
              <w:t>are</w:t>
            </w:r>
            <w:r>
              <w:rPr>
                <w:rFonts w:ascii="Arial" w:hAnsi="Arial" w:cs="Arial"/>
                <w:sz w:val="20"/>
                <w:szCs w:val="20"/>
                <w:lang w:val="en-GB"/>
              </w:rPr>
              <w:t xml:space="preserve"> not explicitly graded</w:t>
            </w:r>
            <w:r w:rsidR="00E409BE">
              <w:rPr>
                <w:rFonts w:ascii="Arial" w:hAnsi="Arial" w:cs="Arial"/>
                <w:sz w:val="20"/>
                <w:szCs w:val="20"/>
                <w:lang w:val="en-GB"/>
              </w:rPr>
              <w:t>;</w:t>
            </w:r>
            <w:r>
              <w:rPr>
                <w:rFonts w:ascii="Arial" w:hAnsi="Arial" w:cs="Arial"/>
                <w:sz w:val="20"/>
                <w:szCs w:val="20"/>
                <w:lang w:val="en-GB"/>
              </w:rPr>
              <w:t xml:space="preserve"> they are used to verify </w:t>
            </w:r>
            <w:r w:rsidR="002B5B74">
              <w:rPr>
                <w:rFonts w:ascii="Arial" w:hAnsi="Arial" w:cs="Arial"/>
                <w:sz w:val="20"/>
                <w:szCs w:val="20"/>
                <w:lang w:val="en-GB"/>
              </w:rPr>
              <w:t xml:space="preserve">against </w:t>
            </w:r>
            <w:r>
              <w:rPr>
                <w:rFonts w:ascii="Arial" w:hAnsi="Arial" w:cs="Arial"/>
                <w:sz w:val="20"/>
                <w:szCs w:val="20"/>
                <w:lang w:val="en-GB"/>
              </w:rPr>
              <w:t>your solution</w:t>
            </w:r>
            <w:r w:rsidR="002B5B74">
              <w:rPr>
                <w:rFonts w:ascii="Arial" w:hAnsi="Arial" w:cs="Arial"/>
                <w:sz w:val="20"/>
                <w:szCs w:val="20"/>
                <w:lang w:val="en-GB"/>
              </w:rPr>
              <w:t xml:space="preserve"> as described in report if required</w:t>
            </w:r>
            <w:r>
              <w:rPr>
                <w:rFonts w:ascii="Arial" w:hAnsi="Arial" w:cs="Arial"/>
                <w:sz w:val="20"/>
                <w:szCs w:val="20"/>
                <w:lang w:val="en-GB"/>
              </w:rPr>
              <w:t>.</w:t>
            </w:r>
          </w:p>
          <w:p w14:paraId="514E3D38" w14:textId="77777777" w:rsidR="0022498E" w:rsidRPr="00E0773A" w:rsidRDefault="0022498E" w:rsidP="00E0773A">
            <w:pPr>
              <w:autoSpaceDE w:val="0"/>
              <w:autoSpaceDN w:val="0"/>
              <w:adjustRightInd w:val="0"/>
              <w:spacing w:before="120" w:after="120"/>
              <w:rPr>
                <w:rFonts w:ascii="Arial" w:hAnsi="Arial" w:cs="Arial"/>
                <w:sz w:val="20"/>
                <w:szCs w:val="20"/>
                <w:lang w:val="en-GB"/>
              </w:rPr>
            </w:pPr>
            <w:r w:rsidRPr="00E0773A">
              <w:rPr>
                <w:rFonts w:ascii="Arial" w:hAnsi="Arial" w:cs="Arial"/>
                <w:sz w:val="20"/>
                <w:szCs w:val="20"/>
                <w:lang w:val="en-GB"/>
              </w:rPr>
              <w:t>For all deliverables, see below section on Requirements for more information.</w:t>
            </w:r>
          </w:p>
          <w:p w14:paraId="418F66E2" w14:textId="77777777" w:rsidR="0022498E" w:rsidRDefault="00D05A21" w:rsidP="00E0773A">
            <w:pPr>
              <w:autoSpaceDE w:val="0"/>
              <w:autoSpaceDN w:val="0"/>
              <w:adjustRightInd w:val="0"/>
              <w:rPr>
                <w:rFonts w:ascii="Arial" w:hAnsi="Arial" w:cs="Arial"/>
                <w:sz w:val="20"/>
                <w:szCs w:val="20"/>
                <w:lang w:val="en-GB"/>
              </w:rPr>
            </w:pPr>
            <w:r w:rsidRPr="004D0728">
              <w:rPr>
                <w:rFonts w:ascii="Arial" w:hAnsi="Arial" w:cs="Arial"/>
                <w:b/>
                <w:sz w:val="20"/>
                <w:szCs w:val="20"/>
                <w:lang w:val="en-GB"/>
              </w:rPr>
              <w:t>Note</w:t>
            </w:r>
            <w:r w:rsidR="00131E4C">
              <w:rPr>
                <w:rFonts w:ascii="Arial" w:hAnsi="Arial" w:cs="Arial"/>
                <w:sz w:val="20"/>
                <w:szCs w:val="20"/>
                <w:lang w:val="en-GB"/>
              </w:rPr>
              <w:t>: Manage your resources carefully, i.e., you will not be allowed to present beyond 12 minutes regardless of whether you have finished your demo</w:t>
            </w:r>
            <w:r w:rsidR="00D80C46">
              <w:rPr>
                <w:rFonts w:ascii="Arial" w:hAnsi="Arial" w:cs="Arial"/>
                <w:sz w:val="20"/>
                <w:szCs w:val="20"/>
                <w:lang w:val="en-GB"/>
              </w:rPr>
              <w:t>/presentation</w:t>
            </w:r>
            <w:r w:rsidR="00131E4C">
              <w:rPr>
                <w:rFonts w:ascii="Arial" w:hAnsi="Arial" w:cs="Arial"/>
                <w:sz w:val="20"/>
                <w:szCs w:val="20"/>
                <w:lang w:val="en-GB"/>
              </w:rPr>
              <w:t>; any pages in your report that is beyond the page limit will not be marked.</w:t>
            </w:r>
          </w:p>
          <w:p w14:paraId="356AC844" w14:textId="77777777" w:rsidR="00131E4C" w:rsidRPr="00E0773A" w:rsidRDefault="00131E4C" w:rsidP="00E0773A">
            <w:pPr>
              <w:autoSpaceDE w:val="0"/>
              <w:autoSpaceDN w:val="0"/>
              <w:adjustRightInd w:val="0"/>
              <w:rPr>
                <w:rFonts w:ascii="Arial" w:hAnsi="Arial" w:cs="Arial"/>
                <w:sz w:val="20"/>
                <w:szCs w:val="20"/>
                <w:lang w:val="en-GB"/>
              </w:rPr>
            </w:pPr>
          </w:p>
        </w:tc>
      </w:tr>
      <w:tr w:rsidR="00EA7D02" w:rsidRPr="00E0773A" w14:paraId="6DCC7191" w14:textId="77777777" w:rsidTr="00E0773A">
        <w:tc>
          <w:tcPr>
            <w:tcW w:w="2268" w:type="dxa"/>
            <w:shd w:val="clear" w:color="auto" w:fill="auto"/>
          </w:tcPr>
          <w:p w14:paraId="5922B6B5" w14:textId="77777777" w:rsidR="00EA7D02" w:rsidRDefault="00EA7D02" w:rsidP="00E0773A">
            <w:pPr>
              <w:autoSpaceDE w:val="0"/>
              <w:autoSpaceDN w:val="0"/>
              <w:adjustRightInd w:val="0"/>
              <w:spacing w:before="60" w:after="60"/>
              <w:jc w:val="both"/>
              <w:rPr>
                <w:rFonts w:ascii="Arial" w:hAnsi="Arial" w:cs="Arial"/>
                <w:b/>
                <w:sz w:val="20"/>
                <w:szCs w:val="20"/>
                <w:lang w:val="en-GB"/>
              </w:rPr>
            </w:pPr>
            <w:r w:rsidRPr="00E0773A">
              <w:rPr>
                <w:rFonts w:ascii="Arial" w:hAnsi="Arial" w:cs="Arial"/>
                <w:b/>
                <w:sz w:val="20"/>
                <w:szCs w:val="20"/>
                <w:lang w:val="en-GB"/>
              </w:rPr>
              <w:lastRenderedPageBreak/>
              <w:t xml:space="preserve">Intra-Team </w:t>
            </w:r>
            <w:r>
              <w:rPr>
                <w:rFonts w:ascii="Arial" w:hAnsi="Arial" w:cs="Arial"/>
                <w:b/>
                <w:sz w:val="20"/>
                <w:szCs w:val="20"/>
                <w:lang w:val="en-GB"/>
              </w:rPr>
              <w:t>Issues</w:t>
            </w:r>
          </w:p>
        </w:tc>
        <w:tc>
          <w:tcPr>
            <w:tcW w:w="6840" w:type="dxa"/>
            <w:gridSpan w:val="2"/>
            <w:shd w:val="clear" w:color="auto" w:fill="auto"/>
          </w:tcPr>
          <w:p w14:paraId="23C81798" w14:textId="77777777" w:rsidR="00D05A21" w:rsidRDefault="00EA7D02" w:rsidP="004D0728">
            <w:pPr>
              <w:tabs>
                <w:tab w:val="left" w:pos="0"/>
              </w:tabs>
              <w:rPr>
                <w:rFonts w:ascii="Arial" w:hAnsi="Arial" w:cs="Arial"/>
                <w:b/>
                <w:bCs/>
                <w:kern w:val="32"/>
                <w:sz w:val="20"/>
                <w:szCs w:val="20"/>
                <w:lang w:val="en-GB"/>
              </w:rPr>
            </w:pPr>
            <w:r>
              <w:rPr>
                <w:rFonts w:ascii="Arial" w:hAnsi="Arial" w:cs="Arial"/>
                <w:sz w:val="20"/>
                <w:szCs w:val="20"/>
                <w:lang w:val="en-GB"/>
              </w:rPr>
              <w:t xml:space="preserve">Since there is no intra-team peer-evaluation we will investigate on a </w:t>
            </w:r>
            <w:r w:rsidRPr="000A49B5">
              <w:rPr>
                <w:rFonts w:ascii="Arial" w:hAnsi="Arial" w:cs="Arial"/>
                <w:b/>
                <w:sz w:val="20"/>
                <w:szCs w:val="20"/>
                <w:lang w:val="en-GB"/>
              </w:rPr>
              <w:t>CASE-BY-CASE</w:t>
            </w:r>
            <w:r>
              <w:rPr>
                <w:rFonts w:ascii="Arial" w:hAnsi="Arial" w:cs="Arial"/>
                <w:sz w:val="20"/>
                <w:szCs w:val="20"/>
                <w:lang w:val="en-GB"/>
              </w:rPr>
              <w:t xml:space="preserve"> basis and make appropriate decisions on penalties to the member(s) who did not do their part for the project. However, note the following point:</w:t>
            </w:r>
          </w:p>
          <w:p w14:paraId="4E3DF3E4" w14:textId="77777777" w:rsidR="00D05A21" w:rsidRDefault="00D05A21" w:rsidP="004D0728">
            <w:pPr>
              <w:tabs>
                <w:tab w:val="left" w:pos="0"/>
              </w:tabs>
              <w:rPr>
                <w:rFonts w:ascii="Arial" w:eastAsia="Arial Unicode MS" w:hAnsi="Arial"/>
              </w:rPr>
            </w:pPr>
          </w:p>
          <w:p w14:paraId="39C24B38" w14:textId="77777777" w:rsidR="00D05A21" w:rsidRPr="004D0728" w:rsidRDefault="00EA7D02" w:rsidP="004D0728">
            <w:pPr>
              <w:tabs>
                <w:tab w:val="left" w:pos="0"/>
              </w:tabs>
              <w:rPr>
                <w:rFonts w:ascii="Arial" w:eastAsia="Arial Unicode MS" w:hAnsi="Arial"/>
              </w:rPr>
            </w:pPr>
            <w:r w:rsidRPr="00AB1047">
              <w:rPr>
                <w:rFonts w:ascii="Arial" w:hAnsi="Arial" w:cs="Arial"/>
                <w:sz w:val="20"/>
                <w:szCs w:val="20"/>
                <w:lang w:val="en-GB"/>
              </w:rPr>
              <w:t xml:space="preserve">If there is any issue(s) within the team, you </w:t>
            </w:r>
            <w:r w:rsidRPr="00AB1047">
              <w:rPr>
                <w:rFonts w:ascii="Arial" w:hAnsi="Arial" w:cs="Arial"/>
                <w:b/>
                <w:sz w:val="20"/>
                <w:szCs w:val="20"/>
                <w:lang w:val="en-GB"/>
              </w:rPr>
              <w:t>MUST</w:t>
            </w:r>
            <w:r w:rsidRPr="00AB1047">
              <w:rPr>
                <w:rFonts w:ascii="Arial" w:hAnsi="Arial" w:cs="Arial"/>
                <w:sz w:val="20"/>
                <w:szCs w:val="20"/>
                <w:lang w:val="en-GB"/>
              </w:rPr>
              <w:t xml:space="preserve"> let us know the problem(s) </w:t>
            </w:r>
            <w:r w:rsidRPr="00AB1047">
              <w:rPr>
                <w:rFonts w:ascii="Arial" w:hAnsi="Arial" w:cs="Arial"/>
                <w:b/>
                <w:sz w:val="20"/>
                <w:szCs w:val="20"/>
                <w:lang w:val="en-GB"/>
              </w:rPr>
              <w:t>AS AND WHEN</w:t>
            </w:r>
            <w:r w:rsidRPr="00AB1047">
              <w:rPr>
                <w:rFonts w:ascii="Arial" w:hAnsi="Arial" w:cs="Arial"/>
                <w:sz w:val="20"/>
                <w:szCs w:val="20"/>
                <w:lang w:val="en-GB"/>
              </w:rPr>
              <w:t xml:space="preserve"> the problem(s) surfaces. If you have issues that persisted throughout the project and inform us about it only at the end of the project</w:t>
            </w:r>
            <w:r>
              <w:rPr>
                <w:rFonts w:ascii="Arial" w:hAnsi="Arial" w:cs="Arial"/>
                <w:sz w:val="20"/>
                <w:szCs w:val="20"/>
                <w:lang w:val="en-GB"/>
              </w:rPr>
              <w:t xml:space="preserve">, we are afraid that there is </w:t>
            </w:r>
            <w:r w:rsidRPr="00995467">
              <w:rPr>
                <w:rFonts w:ascii="Arial" w:hAnsi="Arial" w:cs="Arial"/>
                <w:b/>
                <w:sz w:val="20"/>
                <w:szCs w:val="20"/>
                <w:lang w:val="en-GB"/>
              </w:rPr>
              <w:t xml:space="preserve">really not much we can do </w:t>
            </w:r>
            <w:r w:rsidR="00942BFD">
              <w:rPr>
                <w:rFonts w:ascii="Arial" w:hAnsi="Arial" w:cs="Arial"/>
                <w:b/>
                <w:sz w:val="20"/>
                <w:szCs w:val="20"/>
                <w:lang w:val="en-GB"/>
              </w:rPr>
              <w:t xml:space="preserve">at </w:t>
            </w:r>
            <w:r w:rsidRPr="00995467">
              <w:rPr>
                <w:rFonts w:ascii="Arial" w:hAnsi="Arial" w:cs="Arial"/>
                <w:b/>
                <w:sz w:val="20"/>
                <w:szCs w:val="20"/>
                <w:lang w:val="en-GB"/>
              </w:rPr>
              <w:t>that stage!</w:t>
            </w:r>
            <w:r w:rsidRPr="00AB1047">
              <w:rPr>
                <w:rFonts w:ascii="Arial" w:hAnsi="Arial" w:cs="Arial"/>
                <w:b/>
                <w:sz w:val="20"/>
                <w:szCs w:val="20"/>
                <w:lang w:val="en-GB"/>
              </w:rPr>
              <w:t xml:space="preserve"> </w:t>
            </w:r>
          </w:p>
        </w:tc>
      </w:tr>
    </w:tbl>
    <w:p w14:paraId="572DB9CA" w14:textId="77777777" w:rsidR="002E116B" w:rsidRDefault="002E116B" w:rsidP="00BB164A">
      <w:pPr>
        <w:autoSpaceDE w:val="0"/>
        <w:autoSpaceDN w:val="0"/>
        <w:adjustRightInd w:val="0"/>
        <w:jc w:val="both"/>
        <w:rPr>
          <w:rFonts w:ascii="Arial" w:hAnsi="Arial" w:cs="Arial"/>
          <w:b/>
          <w:sz w:val="20"/>
          <w:szCs w:val="20"/>
          <w:lang w:val="en-GB"/>
        </w:rPr>
      </w:pPr>
    </w:p>
    <w:p w14:paraId="103D6CCD" w14:textId="77777777" w:rsidR="005B27DE" w:rsidRDefault="005B27DE" w:rsidP="00BB164A">
      <w:pPr>
        <w:autoSpaceDE w:val="0"/>
        <w:autoSpaceDN w:val="0"/>
        <w:adjustRightInd w:val="0"/>
        <w:jc w:val="both"/>
        <w:rPr>
          <w:rFonts w:ascii="Arial" w:hAnsi="Arial" w:cs="Arial"/>
          <w:b/>
          <w:lang w:val="en-GB"/>
        </w:rPr>
      </w:pPr>
    </w:p>
    <w:p w14:paraId="1F83B5F6" w14:textId="77777777" w:rsidR="00172928" w:rsidRPr="004D0728" w:rsidRDefault="00D05A21">
      <w:pPr>
        <w:rPr>
          <w:rFonts w:ascii="Arial" w:hAnsi="Arial" w:cs="Arial"/>
          <w:sz w:val="20"/>
          <w:szCs w:val="20"/>
          <w:lang w:val="en-GB"/>
        </w:rPr>
      </w:pPr>
      <w:r w:rsidRPr="004D0728">
        <w:rPr>
          <w:rFonts w:ascii="Arial" w:hAnsi="Arial" w:cs="Arial"/>
          <w:b/>
          <w:lang w:val="en-GB"/>
        </w:rPr>
        <w:t>Marking scheme</w:t>
      </w:r>
      <w:r w:rsidRPr="004D0728">
        <w:rPr>
          <w:rFonts w:ascii="Arial" w:hAnsi="Arial" w:cs="Arial"/>
          <w:sz w:val="20"/>
          <w:szCs w:val="20"/>
          <w:lang w:val="en-GB"/>
        </w:rPr>
        <w:t xml:space="preserve"> </w:t>
      </w:r>
    </w:p>
    <w:p w14:paraId="1AE86EC5" w14:textId="77777777" w:rsidR="00172928" w:rsidRPr="00E0773A" w:rsidRDefault="00DC6EB8" w:rsidP="00172928">
      <w:pPr>
        <w:spacing w:before="60" w:after="60"/>
        <w:rPr>
          <w:rFonts w:ascii="Arial" w:hAnsi="Arial" w:cs="Arial"/>
          <w:sz w:val="20"/>
          <w:szCs w:val="20"/>
          <w:lang w:val="en-GB"/>
        </w:rPr>
      </w:pPr>
      <w:r>
        <w:rPr>
          <w:rFonts w:ascii="Arial" w:hAnsi="Arial" w:cs="Arial"/>
          <w:sz w:val="20"/>
          <w:szCs w:val="20"/>
          <w:lang w:val="en-GB"/>
        </w:rPr>
        <w:t xml:space="preserve">Here are some (but not restricted to) of the criteria that may determine your grade: </w:t>
      </w:r>
    </w:p>
    <w:p w14:paraId="61EE2B38" w14:textId="77777777" w:rsidR="00172928" w:rsidRPr="004337B0" w:rsidRDefault="00172928" w:rsidP="00172928">
      <w:pPr>
        <w:spacing w:before="60" w:after="60"/>
        <w:rPr>
          <w:rFonts w:ascii="Arial" w:hAnsi="Arial" w:cs="Arial"/>
          <w:b/>
          <w:sz w:val="20"/>
          <w:szCs w:val="20"/>
          <w:lang w:val="en-GB"/>
        </w:rPr>
      </w:pPr>
    </w:p>
    <w:p w14:paraId="08FCF144" w14:textId="77777777" w:rsidR="00172928" w:rsidRPr="004D0728" w:rsidRDefault="00172928" w:rsidP="00172928">
      <w:pPr>
        <w:autoSpaceDE w:val="0"/>
        <w:autoSpaceDN w:val="0"/>
        <w:adjustRightInd w:val="0"/>
        <w:jc w:val="both"/>
        <w:rPr>
          <w:rFonts w:ascii="Arial" w:hAnsi="Arial" w:cs="Arial"/>
          <w:b/>
          <w:lang w:val="en-GB"/>
        </w:rPr>
      </w:pPr>
      <w:r>
        <w:rPr>
          <w:rFonts w:ascii="Arial" w:hAnsi="Arial" w:cs="Arial"/>
          <w:b/>
          <w:lang w:val="en-GB"/>
        </w:rPr>
        <w:t xml:space="preserve">(1) </w:t>
      </w:r>
      <w:r w:rsidR="00D05A21" w:rsidRPr="004D0728">
        <w:rPr>
          <w:rFonts w:ascii="Arial" w:hAnsi="Arial" w:cs="Arial"/>
          <w:b/>
          <w:lang w:val="en-GB"/>
        </w:rPr>
        <w:t>In Class-Presentation with Demo</w:t>
      </w:r>
    </w:p>
    <w:p w14:paraId="6AC08316" w14:textId="77777777" w:rsidR="00DC6EB8" w:rsidRPr="004D0728" w:rsidRDefault="00DC6EB8" w:rsidP="00F30A9E">
      <w:pPr>
        <w:autoSpaceDE w:val="0"/>
        <w:autoSpaceDN w:val="0"/>
        <w:adjustRightInd w:val="0"/>
        <w:jc w:val="both"/>
        <w:rPr>
          <w:rFonts w:ascii="Arial" w:hAnsi="Arial" w:cs="Arial"/>
          <w:sz w:val="20"/>
          <w:szCs w:val="20"/>
          <w:lang w:val="en-GB"/>
        </w:rPr>
      </w:pPr>
    </w:p>
    <w:p w14:paraId="7671C479" w14:textId="77777777" w:rsidR="00D05A21" w:rsidRPr="004D0728" w:rsidRDefault="00D05A21" w:rsidP="004D0728">
      <w:pPr>
        <w:pStyle w:val="ListParagraph"/>
        <w:numPr>
          <w:ilvl w:val="0"/>
          <w:numId w:val="35"/>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Is the scenario clearly explained?</w:t>
      </w:r>
    </w:p>
    <w:p w14:paraId="058B3BDD" w14:textId="77777777" w:rsidR="00D05A21" w:rsidRPr="004D0728" w:rsidRDefault="00D05A21" w:rsidP="004D0728">
      <w:pPr>
        <w:pStyle w:val="ListParagraph"/>
        <w:numPr>
          <w:ilvl w:val="0"/>
          <w:numId w:val="35"/>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Is the</w:t>
      </w:r>
      <w:r w:rsidR="00DC6EB8">
        <w:rPr>
          <w:rFonts w:ascii="Arial" w:hAnsi="Arial" w:cs="Arial"/>
          <w:sz w:val="20"/>
          <w:szCs w:val="20"/>
          <w:lang w:val="en-GB"/>
        </w:rPr>
        <w:t xml:space="preserve">re </w:t>
      </w:r>
      <w:r w:rsidRPr="004D0728">
        <w:rPr>
          <w:rFonts w:ascii="Arial" w:hAnsi="Arial" w:cs="Arial"/>
          <w:sz w:val="20"/>
          <w:szCs w:val="20"/>
          <w:lang w:val="en-GB"/>
        </w:rPr>
        <w:t>smooth flow of the ideas throughout the presentation?</w:t>
      </w:r>
    </w:p>
    <w:p w14:paraId="498441F6" w14:textId="77777777" w:rsidR="00D05A21" w:rsidRPr="004D0728" w:rsidRDefault="00D05A21" w:rsidP="004D0728">
      <w:pPr>
        <w:pStyle w:val="ListParagraph"/>
        <w:numPr>
          <w:ilvl w:val="0"/>
          <w:numId w:val="35"/>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Are the slides well designed and clearly readable?</w:t>
      </w:r>
    </w:p>
    <w:p w14:paraId="71E34871" w14:textId="77777777" w:rsidR="00D05A21" w:rsidRPr="004D0728" w:rsidRDefault="00DC6EB8"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Is </w:t>
      </w:r>
      <w:r w:rsidR="00D05A21" w:rsidRPr="004D0728">
        <w:rPr>
          <w:rFonts w:ascii="Arial" w:hAnsi="Arial" w:cs="Arial"/>
          <w:sz w:val="20"/>
          <w:szCs w:val="20"/>
          <w:lang w:val="en-GB"/>
        </w:rPr>
        <w:t>the presentation well</w:t>
      </w:r>
      <w:r>
        <w:rPr>
          <w:rFonts w:ascii="Arial" w:hAnsi="Arial" w:cs="Arial"/>
          <w:sz w:val="20"/>
          <w:szCs w:val="20"/>
          <w:lang w:val="en-GB"/>
        </w:rPr>
        <w:t>-</w:t>
      </w:r>
      <w:r w:rsidR="00D05A21" w:rsidRPr="004D0728">
        <w:rPr>
          <w:rFonts w:ascii="Arial" w:hAnsi="Arial" w:cs="Arial"/>
          <w:sz w:val="20"/>
          <w:szCs w:val="20"/>
          <w:lang w:val="en-GB"/>
        </w:rPr>
        <w:t>paced?</w:t>
      </w:r>
    </w:p>
    <w:p w14:paraId="375EFB3B" w14:textId="77777777" w:rsidR="00D05A21" w:rsidRPr="004D0728" w:rsidRDefault="002D7D22"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Are</w:t>
      </w:r>
      <w:r w:rsidR="00DC6EB8">
        <w:rPr>
          <w:rFonts w:ascii="Arial" w:hAnsi="Arial" w:cs="Arial"/>
          <w:sz w:val="20"/>
          <w:szCs w:val="20"/>
          <w:lang w:val="en-GB"/>
        </w:rPr>
        <w:t xml:space="preserve"> there </w:t>
      </w:r>
      <w:r w:rsidR="00D05A21" w:rsidRPr="004D0728">
        <w:rPr>
          <w:rFonts w:ascii="Arial" w:hAnsi="Arial" w:cs="Arial"/>
          <w:sz w:val="20"/>
          <w:szCs w:val="20"/>
          <w:lang w:val="en-GB"/>
        </w:rPr>
        <w:t>sufficient details provided in the presentation to help audience understand the technical diagram and process flow?</w:t>
      </w:r>
    </w:p>
    <w:p w14:paraId="51D8DABA" w14:textId="77777777" w:rsidR="00D05A21" w:rsidRPr="004D0728" w:rsidRDefault="00DC6EB8"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Does </w:t>
      </w:r>
      <w:r w:rsidR="00D05A21" w:rsidRPr="004D0728">
        <w:rPr>
          <w:rFonts w:ascii="Arial" w:hAnsi="Arial" w:cs="Arial"/>
          <w:sz w:val="20"/>
          <w:szCs w:val="20"/>
          <w:lang w:val="en-GB"/>
        </w:rPr>
        <w:t>the demo clearly demonstrate the scenario discussed?</w:t>
      </w:r>
    </w:p>
    <w:p w14:paraId="074BF8AD" w14:textId="77777777" w:rsidR="00D05A21" w:rsidRPr="004D0728" w:rsidRDefault="00DC6EB8"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Does </w:t>
      </w:r>
      <w:r w:rsidR="00D05A21" w:rsidRPr="004D0728">
        <w:rPr>
          <w:rFonts w:ascii="Arial" w:hAnsi="Arial" w:cs="Arial"/>
          <w:sz w:val="20"/>
          <w:szCs w:val="20"/>
          <w:lang w:val="en-GB"/>
        </w:rPr>
        <w:t>the demo work without any hiccups?</w:t>
      </w:r>
    </w:p>
    <w:p w14:paraId="088FB5EE" w14:textId="77777777" w:rsidR="00D05A21" w:rsidRDefault="00DC6EB8"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Are </w:t>
      </w:r>
      <w:r w:rsidR="00D05A21" w:rsidRPr="004D0728">
        <w:rPr>
          <w:rFonts w:ascii="Arial" w:hAnsi="Arial" w:cs="Arial"/>
          <w:sz w:val="20"/>
          <w:szCs w:val="20"/>
          <w:lang w:val="en-GB"/>
        </w:rPr>
        <w:t>the user interaction</w:t>
      </w:r>
      <w:r>
        <w:rPr>
          <w:rFonts w:ascii="Arial" w:hAnsi="Arial" w:cs="Arial"/>
          <w:sz w:val="20"/>
          <w:szCs w:val="20"/>
          <w:lang w:val="en-GB"/>
        </w:rPr>
        <w:t>s</w:t>
      </w:r>
      <w:r w:rsidR="00D05A21" w:rsidRPr="004D0728">
        <w:rPr>
          <w:rFonts w:ascii="Arial" w:hAnsi="Arial" w:cs="Arial"/>
          <w:sz w:val="20"/>
          <w:szCs w:val="20"/>
          <w:lang w:val="en-GB"/>
        </w:rPr>
        <w:t xml:space="preserve"> and system responses clearly visible?</w:t>
      </w:r>
    </w:p>
    <w:p w14:paraId="0C431DF7" w14:textId="77777777" w:rsidR="00CE7AE2" w:rsidRDefault="00C977E4"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Was the team able to answer questions asked by the audience?</w:t>
      </w:r>
    </w:p>
    <w:p w14:paraId="05E1508B" w14:textId="77777777" w:rsidR="00791F5F" w:rsidRDefault="00791F5F" w:rsidP="004D0728">
      <w:pPr>
        <w:pStyle w:val="ListParagraph"/>
        <w:numPr>
          <w:ilvl w:val="0"/>
          <w:numId w:val="35"/>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Did the presentation demonstrate </w:t>
      </w:r>
      <w:r w:rsidR="009C44FC">
        <w:rPr>
          <w:rFonts w:ascii="Arial" w:hAnsi="Arial" w:cs="Arial"/>
          <w:sz w:val="20"/>
          <w:szCs w:val="20"/>
          <w:lang w:val="en-GB"/>
        </w:rPr>
        <w:t xml:space="preserve">the </w:t>
      </w:r>
      <w:r>
        <w:rPr>
          <w:rFonts w:ascii="Arial" w:hAnsi="Arial" w:cs="Arial"/>
          <w:sz w:val="20"/>
          <w:szCs w:val="20"/>
          <w:lang w:val="en-GB"/>
        </w:rPr>
        <w:t>team</w:t>
      </w:r>
      <w:r w:rsidR="009C44FC">
        <w:rPr>
          <w:rFonts w:ascii="Arial" w:hAnsi="Arial" w:cs="Arial"/>
          <w:sz w:val="20"/>
          <w:szCs w:val="20"/>
          <w:lang w:val="en-GB"/>
        </w:rPr>
        <w:t>’s</w:t>
      </w:r>
      <w:r>
        <w:rPr>
          <w:rFonts w:ascii="Arial" w:hAnsi="Arial" w:cs="Arial"/>
          <w:sz w:val="20"/>
          <w:szCs w:val="20"/>
          <w:lang w:val="en-GB"/>
        </w:rPr>
        <w:t xml:space="preserve"> understand</w:t>
      </w:r>
      <w:r w:rsidR="009C44FC">
        <w:rPr>
          <w:rFonts w:ascii="Arial" w:hAnsi="Arial" w:cs="Arial"/>
          <w:sz w:val="20"/>
          <w:szCs w:val="20"/>
          <w:lang w:val="en-GB"/>
        </w:rPr>
        <w:t>ing</w:t>
      </w:r>
      <w:r>
        <w:rPr>
          <w:rFonts w:ascii="Arial" w:hAnsi="Arial" w:cs="Arial"/>
          <w:sz w:val="20"/>
          <w:szCs w:val="20"/>
          <w:lang w:val="en-GB"/>
        </w:rPr>
        <w:t xml:space="preserve"> of various integration concepts?</w:t>
      </w:r>
    </w:p>
    <w:p w14:paraId="2FDBA6BC" w14:textId="77777777" w:rsidR="00791F5F" w:rsidRPr="004D0728" w:rsidRDefault="00791F5F" w:rsidP="004D0728">
      <w:pPr>
        <w:autoSpaceDE w:val="0"/>
        <w:autoSpaceDN w:val="0"/>
        <w:adjustRightInd w:val="0"/>
        <w:ind w:left="360"/>
        <w:jc w:val="both"/>
        <w:rPr>
          <w:rFonts w:ascii="Arial" w:hAnsi="Arial" w:cs="Arial"/>
          <w:sz w:val="20"/>
          <w:szCs w:val="20"/>
          <w:lang w:val="en-GB"/>
        </w:rPr>
      </w:pPr>
    </w:p>
    <w:p w14:paraId="189843A8" w14:textId="77777777" w:rsidR="00D05A21" w:rsidRDefault="00172928" w:rsidP="004D0728">
      <w:pPr>
        <w:spacing w:before="60" w:after="60"/>
        <w:ind w:left="360"/>
        <w:rPr>
          <w:rFonts w:ascii="Arial" w:hAnsi="Arial" w:cs="Arial"/>
          <w:b/>
          <w:sz w:val="20"/>
          <w:szCs w:val="20"/>
          <w:lang w:val="en-GB"/>
        </w:rPr>
      </w:pPr>
      <w:r w:rsidRPr="004337B0">
        <w:rPr>
          <w:rFonts w:ascii="Arial" w:hAnsi="Arial" w:cs="Arial"/>
          <w:b/>
          <w:sz w:val="20"/>
          <w:szCs w:val="20"/>
          <w:lang w:val="en-GB"/>
        </w:rPr>
        <w:t>Technical Depth</w:t>
      </w:r>
    </w:p>
    <w:p w14:paraId="246830D7" w14:textId="77777777" w:rsidR="00D05A21" w:rsidRPr="004D0728" w:rsidRDefault="00DC6EB8" w:rsidP="004D0728">
      <w:pPr>
        <w:pStyle w:val="ListParagraph"/>
        <w:numPr>
          <w:ilvl w:val="0"/>
          <w:numId w:val="36"/>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Have the </w:t>
      </w:r>
      <w:r w:rsidR="00D05A21" w:rsidRPr="004D0728">
        <w:rPr>
          <w:rFonts w:ascii="Arial" w:hAnsi="Arial" w:cs="Arial"/>
          <w:sz w:val="20"/>
          <w:szCs w:val="20"/>
          <w:lang w:val="en-GB"/>
        </w:rPr>
        <w:t xml:space="preserve">minimum technical requirements as per the assignment description </w:t>
      </w:r>
      <w:r>
        <w:rPr>
          <w:rFonts w:ascii="Arial" w:hAnsi="Arial" w:cs="Arial"/>
          <w:sz w:val="20"/>
          <w:szCs w:val="20"/>
          <w:lang w:val="en-GB"/>
        </w:rPr>
        <w:t>been fulfilled</w:t>
      </w:r>
      <w:r w:rsidR="00D05A21" w:rsidRPr="004D0728">
        <w:rPr>
          <w:rFonts w:ascii="Arial" w:hAnsi="Arial" w:cs="Arial"/>
          <w:sz w:val="20"/>
          <w:szCs w:val="20"/>
          <w:lang w:val="en-GB"/>
        </w:rPr>
        <w:t>?</w:t>
      </w:r>
    </w:p>
    <w:p w14:paraId="4C267368" w14:textId="77777777" w:rsidR="00D05A21" w:rsidRPr="004D0728" w:rsidRDefault="00DC6EB8" w:rsidP="004D0728">
      <w:pPr>
        <w:pStyle w:val="ListParagraph"/>
        <w:numPr>
          <w:ilvl w:val="0"/>
          <w:numId w:val="36"/>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Are </w:t>
      </w:r>
      <w:r w:rsidR="00D05A21" w:rsidRPr="004D0728">
        <w:rPr>
          <w:rFonts w:ascii="Arial" w:hAnsi="Arial" w:cs="Arial"/>
          <w:sz w:val="20"/>
          <w:szCs w:val="20"/>
          <w:lang w:val="en-GB"/>
        </w:rPr>
        <w:t>there any technical aspects that went beyond the labs?</w:t>
      </w:r>
    </w:p>
    <w:p w14:paraId="7A264BAC" w14:textId="77777777" w:rsidR="00D05A21" w:rsidRDefault="00C977E4" w:rsidP="004D0728">
      <w:pPr>
        <w:pStyle w:val="ListParagraph"/>
        <w:numPr>
          <w:ilvl w:val="0"/>
          <w:numId w:val="36"/>
        </w:numPr>
        <w:autoSpaceDE w:val="0"/>
        <w:autoSpaceDN w:val="0"/>
        <w:adjustRightInd w:val="0"/>
        <w:jc w:val="both"/>
        <w:rPr>
          <w:rFonts w:ascii="Arial" w:hAnsi="Arial" w:cs="Arial"/>
          <w:sz w:val="20"/>
          <w:szCs w:val="20"/>
          <w:lang w:val="en-GB"/>
        </w:rPr>
      </w:pPr>
      <w:r>
        <w:rPr>
          <w:rFonts w:ascii="Arial" w:hAnsi="Arial" w:cs="Arial"/>
          <w:sz w:val="20"/>
          <w:szCs w:val="20"/>
          <w:lang w:val="en-GB"/>
        </w:rPr>
        <w:t>How</w:t>
      </w:r>
      <w:r w:rsidR="00D05A21" w:rsidRPr="004D0728">
        <w:rPr>
          <w:rFonts w:ascii="Arial" w:hAnsi="Arial" w:cs="Arial"/>
          <w:sz w:val="20"/>
          <w:szCs w:val="20"/>
          <w:lang w:val="en-GB"/>
        </w:rPr>
        <w:t xml:space="preserve"> relevant </w:t>
      </w:r>
      <w:r w:rsidR="00DC6EB8">
        <w:rPr>
          <w:rFonts w:ascii="Arial" w:hAnsi="Arial" w:cs="Arial"/>
          <w:sz w:val="20"/>
          <w:szCs w:val="20"/>
          <w:lang w:val="en-GB"/>
        </w:rPr>
        <w:t xml:space="preserve">are </w:t>
      </w:r>
      <w:r w:rsidR="00D05A21" w:rsidRPr="004D0728">
        <w:rPr>
          <w:rFonts w:ascii="Arial" w:hAnsi="Arial" w:cs="Arial"/>
          <w:sz w:val="20"/>
          <w:szCs w:val="20"/>
          <w:lang w:val="en-GB"/>
        </w:rPr>
        <w:t>the</w:t>
      </w:r>
      <w:r w:rsidR="004D0E0A">
        <w:rPr>
          <w:rFonts w:ascii="Arial" w:hAnsi="Arial" w:cs="Arial"/>
          <w:sz w:val="20"/>
          <w:szCs w:val="20"/>
          <w:lang w:val="en-GB"/>
        </w:rPr>
        <w:t xml:space="preserve"> technical implementations</w:t>
      </w:r>
      <w:r w:rsidR="00D05A21" w:rsidRPr="004D0728">
        <w:rPr>
          <w:rFonts w:ascii="Arial" w:hAnsi="Arial" w:cs="Arial"/>
          <w:sz w:val="20"/>
          <w:szCs w:val="20"/>
          <w:lang w:val="en-GB"/>
        </w:rPr>
        <w:t xml:space="preserve"> for the scenario?</w:t>
      </w:r>
    </w:p>
    <w:p w14:paraId="2A31FF18" w14:textId="77777777" w:rsidR="004D0E0A" w:rsidRPr="00753422" w:rsidRDefault="004D0E0A" w:rsidP="004D0E0A">
      <w:pPr>
        <w:pStyle w:val="ListParagraph"/>
        <w:numPr>
          <w:ilvl w:val="0"/>
          <w:numId w:val="36"/>
        </w:numPr>
        <w:autoSpaceDE w:val="0"/>
        <w:autoSpaceDN w:val="0"/>
        <w:adjustRightInd w:val="0"/>
        <w:jc w:val="both"/>
        <w:rPr>
          <w:rFonts w:ascii="Arial" w:hAnsi="Arial" w:cs="Arial"/>
          <w:sz w:val="20"/>
          <w:szCs w:val="20"/>
          <w:lang w:val="en-GB"/>
        </w:rPr>
      </w:pPr>
      <w:r w:rsidRPr="00753422">
        <w:rPr>
          <w:rFonts w:ascii="Arial" w:hAnsi="Arial" w:cs="Arial"/>
          <w:sz w:val="20"/>
          <w:szCs w:val="20"/>
          <w:lang w:val="en-GB"/>
        </w:rPr>
        <w:t xml:space="preserve">How complex </w:t>
      </w:r>
      <w:r>
        <w:rPr>
          <w:rFonts w:ascii="Arial" w:hAnsi="Arial" w:cs="Arial"/>
          <w:sz w:val="20"/>
          <w:szCs w:val="20"/>
          <w:lang w:val="en-GB"/>
        </w:rPr>
        <w:t xml:space="preserve">are </w:t>
      </w:r>
      <w:r w:rsidRPr="00753422">
        <w:rPr>
          <w:rFonts w:ascii="Arial" w:hAnsi="Arial" w:cs="Arial"/>
          <w:sz w:val="20"/>
          <w:szCs w:val="20"/>
          <w:lang w:val="en-GB"/>
        </w:rPr>
        <w:t>the technical implementation</w:t>
      </w:r>
      <w:r>
        <w:rPr>
          <w:rFonts w:ascii="Arial" w:hAnsi="Arial" w:cs="Arial"/>
          <w:sz w:val="20"/>
          <w:szCs w:val="20"/>
          <w:lang w:val="en-GB"/>
        </w:rPr>
        <w:t>s (including those beyond the labs)</w:t>
      </w:r>
      <w:r w:rsidRPr="00753422">
        <w:rPr>
          <w:rFonts w:ascii="Arial" w:hAnsi="Arial" w:cs="Arial"/>
          <w:sz w:val="20"/>
          <w:szCs w:val="20"/>
          <w:lang w:val="en-GB"/>
        </w:rPr>
        <w:t>?</w:t>
      </w:r>
    </w:p>
    <w:p w14:paraId="5B140E10" w14:textId="77777777" w:rsidR="00D05A21" w:rsidRPr="004D0728" w:rsidRDefault="00D05A21" w:rsidP="004D0728">
      <w:pPr>
        <w:pStyle w:val="ListParagraph"/>
        <w:autoSpaceDE w:val="0"/>
        <w:autoSpaceDN w:val="0"/>
        <w:adjustRightInd w:val="0"/>
        <w:jc w:val="both"/>
        <w:rPr>
          <w:rFonts w:ascii="Arial" w:hAnsi="Arial" w:cs="Arial"/>
          <w:sz w:val="20"/>
          <w:szCs w:val="20"/>
          <w:lang w:val="en-GB"/>
        </w:rPr>
      </w:pPr>
    </w:p>
    <w:p w14:paraId="2B6C6D8E" w14:textId="77777777" w:rsidR="00172928" w:rsidRDefault="00172928" w:rsidP="00172928">
      <w:pPr>
        <w:autoSpaceDE w:val="0"/>
        <w:autoSpaceDN w:val="0"/>
        <w:adjustRightInd w:val="0"/>
        <w:jc w:val="both"/>
        <w:rPr>
          <w:rFonts w:ascii="Arial" w:hAnsi="Arial" w:cs="Arial"/>
          <w:lang w:val="en-GB"/>
        </w:rPr>
      </w:pPr>
    </w:p>
    <w:p w14:paraId="79B3B015" w14:textId="77777777" w:rsidR="00172928" w:rsidRDefault="00172928" w:rsidP="00172928">
      <w:pPr>
        <w:autoSpaceDE w:val="0"/>
        <w:autoSpaceDN w:val="0"/>
        <w:adjustRightInd w:val="0"/>
        <w:jc w:val="both"/>
        <w:rPr>
          <w:rFonts w:ascii="Arial" w:hAnsi="Arial" w:cs="Arial"/>
          <w:lang w:val="en-GB"/>
        </w:rPr>
      </w:pPr>
      <w:r>
        <w:rPr>
          <w:rFonts w:ascii="Arial" w:hAnsi="Arial" w:cs="Arial"/>
          <w:lang w:val="en-GB"/>
        </w:rPr>
        <w:t>Rubric</w:t>
      </w:r>
      <w:r w:rsidR="00DC6EB8">
        <w:rPr>
          <w:rFonts w:ascii="Arial" w:hAnsi="Arial" w:cs="Arial"/>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7241"/>
      </w:tblGrid>
      <w:tr w:rsidR="00172928" w:rsidRPr="00186762" w14:paraId="1D08CBD3" w14:textId="77777777" w:rsidTr="004D0728">
        <w:tc>
          <w:tcPr>
            <w:tcW w:w="1687" w:type="dxa"/>
            <w:shd w:val="clear" w:color="auto" w:fill="D9D9D9"/>
          </w:tcPr>
          <w:p w14:paraId="7D770B1D" w14:textId="77777777" w:rsidR="00172928" w:rsidRPr="00186762" w:rsidRDefault="00172928" w:rsidP="004D0E0A">
            <w:pPr>
              <w:autoSpaceDE w:val="0"/>
              <w:autoSpaceDN w:val="0"/>
              <w:adjustRightInd w:val="0"/>
              <w:spacing w:before="60" w:after="60"/>
              <w:rPr>
                <w:rFonts w:ascii="Arial" w:hAnsi="Arial" w:cs="Arial"/>
                <w:b/>
                <w:sz w:val="20"/>
                <w:szCs w:val="20"/>
                <w:lang w:val="en-GB"/>
              </w:rPr>
            </w:pPr>
            <w:r w:rsidRPr="00186762">
              <w:rPr>
                <w:rFonts w:ascii="Arial" w:hAnsi="Arial" w:cs="Arial"/>
                <w:b/>
                <w:sz w:val="20"/>
                <w:szCs w:val="20"/>
                <w:lang w:val="en-GB"/>
              </w:rPr>
              <w:t>Marks</w:t>
            </w:r>
          </w:p>
        </w:tc>
        <w:tc>
          <w:tcPr>
            <w:tcW w:w="7241" w:type="dxa"/>
            <w:shd w:val="clear" w:color="auto" w:fill="D9D9D9"/>
          </w:tcPr>
          <w:p w14:paraId="5AF2508B" w14:textId="77777777" w:rsidR="00172928" w:rsidRPr="00186762" w:rsidRDefault="00172928" w:rsidP="004D0E0A">
            <w:pPr>
              <w:autoSpaceDE w:val="0"/>
              <w:autoSpaceDN w:val="0"/>
              <w:adjustRightInd w:val="0"/>
              <w:spacing w:before="60" w:after="60"/>
              <w:rPr>
                <w:rFonts w:ascii="Arial" w:hAnsi="Arial" w:cs="Arial"/>
                <w:b/>
                <w:sz w:val="20"/>
                <w:szCs w:val="20"/>
                <w:lang w:val="en-GB"/>
              </w:rPr>
            </w:pPr>
            <w:r w:rsidRPr="00186762">
              <w:rPr>
                <w:rFonts w:ascii="Arial" w:hAnsi="Arial" w:cs="Arial"/>
                <w:b/>
                <w:sz w:val="20"/>
                <w:szCs w:val="20"/>
                <w:lang w:val="en-GB"/>
              </w:rPr>
              <w:t>Details</w:t>
            </w:r>
          </w:p>
        </w:tc>
      </w:tr>
      <w:tr w:rsidR="00172928" w14:paraId="769687DA" w14:textId="77777777" w:rsidTr="004D0728">
        <w:tc>
          <w:tcPr>
            <w:tcW w:w="1687" w:type="dxa"/>
          </w:tcPr>
          <w:p w14:paraId="758023A2" w14:textId="77777777" w:rsidR="00172928" w:rsidRPr="00186762"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&lt;10</w:t>
            </w:r>
          </w:p>
        </w:tc>
        <w:tc>
          <w:tcPr>
            <w:tcW w:w="7241" w:type="dxa"/>
          </w:tcPr>
          <w:p w14:paraId="4FE3F0B7" w14:textId="77777777" w:rsidR="00172928" w:rsidRDefault="00172928" w:rsidP="004D0E0A">
            <w:pPr>
              <w:autoSpaceDE w:val="0"/>
              <w:autoSpaceDN w:val="0"/>
              <w:adjustRightInd w:val="0"/>
              <w:spacing w:before="60" w:after="60"/>
              <w:rPr>
                <w:rFonts w:ascii="Arial" w:hAnsi="Arial" w:cs="Arial"/>
                <w:sz w:val="20"/>
                <w:szCs w:val="20"/>
                <w:lang w:val="en-GB"/>
              </w:rPr>
            </w:pPr>
            <w:r w:rsidRPr="00186762">
              <w:rPr>
                <w:rFonts w:ascii="Arial" w:hAnsi="Arial" w:cs="Arial"/>
                <w:sz w:val="20"/>
                <w:szCs w:val="20"/>
                <w:lang w:val="en-GB"/>
              </w:rPr>
              <w:t xml:space="preserve">Presentation </w:t>
            </w:r>
            <w:r>
              <w:rPr>
                <w:rFonts w:ascii="Arial" w:hAnsi="Arial" w:cs="Arial"/>
                <w:sz w:val="20"/>
                <w:szCs w:val="20"/>
                <w:lang w:val="en-GB"/>
              </w:rPr>
              <w:t xml:space="preserve">with Demo </w:t>
            </w:r>
            <w:r w:rsidRPr="00186762">
              <w:rPr>
                <w:rFonts w:ascii="Arial" w:hAnsi="Arial" w:cs="Arial"/>
                <w:sz w:val="20"/>
                <w:szCs w:val="20"/>
                <w:lang w:val="en-GB"/>
              </w:rPr>
              <w:t>sloppy</w:t>
            </w:r>
            <w:r>
              <w:rPr>
                <w:rFonts w:ascii="Arial" w:hAnsi="Arial" w:cs="Arial"/>
                <w:sz w:val="20"/>
                <w:szCs w:val="20"/>
                <w:lang w:val="en-GB"/>
              </w:rPr>
              <w:t>. Bare minimum technical depth.</w:t>
            </w:r>
          </w:p>
        </w:tc>
      </w:tr>
      <w:tr w:rsidR="00172928" w14:paraId="14E4EAA7" w14:textId="77777777" w:rsidTr="004D0728">
        <w:tc>
          <w:tcPr>
            <w:tcW w:w="1687" w:type="dxa"/>
          </w:tcPr>
          <w:p w14:paraId="07E69B34"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10-12</w:t>
            </w:r>
          </w:p>
        </w:tc>
        <w:tc>
          <w:tcPr>
            <w:tcW w:w="7241" w:type="dxa"/>
          </w:tcPr>
          <w:p w14:paraId="34DCC7AC" w14:textId="77777777" w:rsidR="00172928" w:rsidRDefault="00172928" w:rsidP="004D0E0A">
            <w:pPr>
              <w:autoSpaceDE w:val="0"/>
              <w:autoSpaceDN w:val="0"/>
              <w:adjustRightInd w:val="0"/>
              <w:spacing w:before="60" w:after="60"/>
              <w:rPr>
                <w:rFonts w:ascii="Arial" w:hAnsi="Arial" w:cs="Arial"/>
                <w:sz w:val="20"/>
                <w:szCs w:val="20"/>
                <w:lang w:val="en-GB"/>
              </w:rPr>
            </w:pPr>
            <w:r w:rsidRPr="00186762">
              <w:rPr>
                <w:rFonts w:ascii="Arial" w:hAnsi="Arial" w:cs="Arial"/>
                <w:sz w:val="20"/>
                <w:szCs w:val="20"/>
                <w:lang w:val="en-GB"/>
              </w:rPr>
              <w:t xml:space="preserve">Presentation </w:t>
            </w:r>
            <w:r>
              <w:rPr>
                <w:rFonts w:ascii="Arial" w:hAnsi="Arial" w:cs="Arial"/>
                <w:sz w:val="20"/>
                <w:szCs w:val="20"/>
                <w:lang w:val="en-GB"/>
              </w:rPr>
              <w:t xml:space="preserve">with Demo is of reasonable </w:t>
            </w:r>
            <w:r w:rsidRPr="00186762">
              <w:rPr>
                <w:rFonts w:ascii="Arial" w:hAnsi="Arial" w:cs="Arial"/>
                <w:sz w:val="20"/>
                <w:szCs w:val="20"/>
                <w:lang w:val="en-GB"/>
              </w:rPr>
              <w:t>standard</w:t>
            </w:r>
            <w:r>
              <w:rPr>
                <w:rFonts w:ascii="Arial" w:hAnsi="Arial" w:cs="Arial"/>
                <w:sz w:val="20"/>
                <w:szCs w:val="20"/>
                <w:lang w:val="en-GB"/>
              </w:rPr>
              <w:t>. Reasonable technical depth</w:t>
            </w:r>
          </w:p>
        </w:tc>
      </w:tr>
      <w:tr w:rsidR="00172928" w14:paraId="5238DA65" w14:textId="77777777" w:rsidTr="004D0728">
        <w:tc>
          <w:tcPr>
            <w:tcW w:w="1687" w:type="dxa"/>
          </w:tcPr>
          <w:p w14:paraId="2D0AC1FD"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lastRenderedPageBreak/>
              <w:t>&gt;12-14</w:t>
            </w:r>
          </w:p>
        </w:tc>
        <w:tc>
          <w:tcPr>
            <w:tcW w:w="7241" w:type="dxa"/>
          </w:tcPr>
          <w:p w14:paraId="10C0DF07" w14:textId="77777777" w:rsidR="00172928" w:rsidRDefault="00172928" w:rsidP="004D0E0A">
            <w:pPr>
              <w:autoSpaceDE w:val="0"/>
              <w:autoSpaceDN w:val="0"/>
              <w:adjustRightInd w:val="0"/>
              <w:spacing w:before="60" w:after="60"/>
              <w:rPr>
                <w:rFonts w:ascii="Arial" w:hAnsi="Arial" w:cs="Arial"/>
                <w:sz w:val="20"/>
                <w:szCs w:val="20"/>
                <w:lang w:val="en-GB"/>
              </w:rPr>
            </w:pPr>
            <w:r w:rsidRPr="00186762">
              <w:rPr>
                <w:rFonts w:ascii="Arial" w:hAnsi="Arial" w:cs="Arial"/>
                <w:sz w:val="20"/>
                <w:szCs w:val="20"/>
                <w:lang w:val="en-GB"/>
              </w:rPr>
              <w:t xml:space="preserve">Presentation </w:t>
            </w:r>
            <w:r>
              <w:rPr>
                <w:rFonts w:ascii="Arial" w:hAnsi="Arial" w:cs="Arial"/>
                <w:sz w:val="20"/>
                <w:szCs w:val="20"/>
                <w:lang w:val="en-GB"/>
              </w:rPr>
              <w:t xml:space="preserve">with Demo is </w:t>
            </w:r>
            <w:r w:rsidRPr="00186762">
              <w:rPr>
                <w:rFonts w:ascii="Arial" w:hAnsi="Arial" w:cs="Arial"/>
                <w:sz w:val="20"/>
                <w:szCs w:val="20"/>
                <w:lang w:val="en-GB"/>
              </w:rPr>
              <w:t>good</w:t>
            </w:r>
            <w:r>
              <w:rPr>
                <w:rFonts w:ascii="Arial" w:hAnsi="Arial" w:cs="Arial"/>
                <w:sz w:val="20"/>
                <w:szCs w:val="20"/>
                <w:lang w:val="en-GB"/>
              </w:rPr>
              <w:t>. Good technical depth.</w:t>
            </w:r>
          </w:p>
        </w:tc>
      </w:tr>
      <w:tr w:rsidR="00172928" w14:paraId="47C5B1F6" w14:textId="77777777" w:rsidTr="004D0728">
        <w:tc>
          <w:tcPr>
            <w:tcW w:w="1687" w:type="dxa"/>
          </w:tcPr>
          <w:p w14:paraId="6A1F4023"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&gt;14-16</w:t>
            </w:r>
          </w:p>
        </w:tc>
        <w:tc>
          <w:tcPr>
            <w:tcW w:w="7241" w:type="dxa"/>
          </w:tcPr>
          <w:p w14:paraId="4BEC6AB0" w14:textId="77777777" w:rsidR="00172928" w:rsidRDefault="00172928" w:rsidP="004D0E0A">
            <w:pPr>
              <w:autoSpaceDE w:val="0"/>
              <w:autoSpaceDN w:val="0"/>
              <w:adjustRightInd w:val="0"/>
              <w:spacing w:before="60" w:after="60"/>
              <w:rPr>
                <w:rFonts w:ascii="Arial" w:hAnsi="Arial" w:cs="Arial"/>
                <w:sz w:val="20"/>
                <w:szCs w:val="20"/>
                <w:lang w:val="en-GB"/>
              </w:rPr>
            </w:pPr>
            <w:r w:rsidRPr="00186762">
              <w:rPr>
                <w:rFonts w:ascii="Arial" w:hAnsi="Arial" w:cs="Arial"/>
                <w:sz w:val="20"/>
                <w:szCs w:val="20"/>
                <w:lang w:val="en-GB"/>
              </w:rPr>
              <w:t xml:space="preserve">Presentation </w:t>
            </w:r>
            <w:r>
              <w:rPr>
                <w:rFonts w:ascii="Arial" w:hAnsi="Arial" w:cs="Arial"/>
                <w:sz w:val="20"/>
                <w:szCs w:val="20"/>
                <w:lang w:val="en-GB"/>
              </w:rPr>
              <w:t xml:space="preserve">with Demo is </w:t>
            </w:r>
            <w:r w:rsidRPr="00186762">
              <w:rPr>
                <w:rFonts w:ascii="Arial" w:hAnsi="Arial" w:cs="Arial"/>
                <w:sz w:val="20"/>
                <w:szCs w:val="20"/>
                <w:lang w:val="en-GB"/>
              </w:rPr>
              <w:t>very good</w:t>
            </w:r>
            <w:r>
              <w:rPr>
                <w:rFonts w:ascii="Arial" w:hAnsi="Arial" w:cs="Arial"/>
                <w:sz w:val="20"/>
                <w:szCs w:val="20"/>
                <w:lang w:val="en-GB"/>
              </w:rPr>
              <w:t>. Very good technical depth.</w:t>
            </w:r>
          </w:p>
        </w:tc>
      </w:tr>
      <w:tr w:rsidR="00172928" w14:paraId="20B553ED" w14:textId="77777777" w:rsidTr="004D0728">
        <w:tc>
          <w:tcPr>
            <w:tcW w:w="1687" w:type="dxa"/>
          </w:tcPr>
          <w:p w14:paraId="064903E9"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&gt;16</w:t>
            </w:r>
          </w:p>
        </w:tc>
        <w:tc>
          <w:tcPr>
            <w:tcW w:w="7241" w:type="dxa"/>
          </w:tcPr>
          <w:p w14:paraId="3A27B772" w14:textId="77777777" w:rsidR="00172928" w:rsidRDefault="00172928" w:rsidP="004D0E0A">
            <w:pPr>
              <w:autoSpaceDE w:val="0"/>
              <w:autoSpaceDN w:val="0"/>
              <w:adjustRightInd w:val="0"/>
              <w:spacing w:before="60" w:after="60"/>
              <w:rPr>
                <w:rFonts w:ascii="Arial" w:hAnsi="Arial" w:cs="Arial"/>
                <w:sz w:val="20"/>
                <w:szCs w:val="20"/>
                <w:lang w:val="en-GB"/>
              </w:rPr>
            </w:pPr>
            <w:r w:rsidRPr="00186762">
              <w:rPr>
                <w:rFonts w:ascii="Arial" w:hAnsi="Arial" w:cs="Arial"/>
                <w:sz w:val="20"/>
                <w:szCs w:val="20"/>
                <w:lang w:val="en-GB"/>
              </w:rPr>
              <w:t xml:space="preserve">Presentation </w:t>
            </w:r>
            <w:r>
              <w:rPr>
                <w:rFonts w:ascii="Arial" w:hAnsi="Arial" w:cs="Arial"/>
                <w:sz w:val="20"/>
                <w:szCs w:val="20"/>
                <w:lang w:val="en-GB"/>
              </w:rPr>
              <w:t>with Demo is exceptional. Exceptional technical depth.</w:t>
            </w:r>
          </w:p>
        </w:tc>
      </w:tr>
    </w:tbl>
    <w:p w14:paraId="676177D2" w14:textId="77777777" w:rsidR="00172928" w:rsidRPr="00B65249" w:rsidRDefault="00172928" w:rsidP="00172928">
      <w:pPr>
        <w:spacing w:before="60" w:after="60"/>
        <w:rPr>
          <w:rFonts w:ascii="Arial" w:hAnsi="Arial" w:cs="Arial"/>
          <w:b/>
        </w:rPr>
      </w:pPr>
    </w:p>
    <w:p w14:paraId="213EB37E" w14:textId="77777777" w:rsidR="00172928" w:rsidRPr="004D0728" w:rsidRDefault="00D05A21" w:rsidP="00172928">
      <w:pPr>
        <w:spacing w:before="60" w:after="60"/>
        <w:rPr>
          <w:rFonts w:ascii="Arial" w:hAnsi="Arial" w:cs="Arial"/>
          <w:b/>
          <w:lang w:val="en-GB"/>
        </w:rPr>
      </w:pPr>
      <w:r w:rsidRPr="004D0728">
        <w:rPr>
          <w:rFonts w:ascii="Arial" w:hAnsi="Arial" w:cs="Arial"/>
          <w:b/>
          <w:lang w:val="en-GB"/>
        </w:rPr>
        <w:t>(2) Report</w:t>
      </w:r>
    </w:p>
    <w:p w14:paraId="7D78BA71" w14:textId="77777777" w:rsidR="00D05A21" w:rsidRPr="004D0728" w:rsidRDefault="004D0E0A" w:rsidP="004D0728">
      <w:pPr>
        <w:pStyle w:val="ListParagraph"/>
        <w:numPr>
          <w:ilvl w:val="0"/>
          <w:numId w:val="37"/>
        </w:numPr>
        <w:autoSpaceDE w:val="0"/>
        <w:autoSpaceDN w:val="0"/>
        <w:adjustRightInd w:val="0"/>
        <w:jc w:val="both"/>
        <w:rPr>
          <w:rFonts w:ascii="Arial" w:hAnsi="Arial" w:cs="Arial"/>
          <w:sz w:val="20"/>
          <w:szCs w:val="20"/>
          <w:lang w:val="en-GB"/>
        </w:rPr>
      </w:pPr>
      <w:r>
        <w:rPr>
          <w:rFonts w:ascii="Arial" w:hAnsi="Arial" w:cs="Arial"/>
          <w:sz w:val="20"/>
          <w:szCs w:val="20"/>
          <w:lang w:val="en-GB"/>
        </w:rPr>
        <w:t xml:space="preserve">Is the report </w:t>
      </w:r>
      <w:r w:rsidR="00D05A21" w:rsidRPr="004D0728">
        <w:rPr>
          <w:rFonts w:ascii="Arial" w:hAnsi="Arial" w:cs="Arial"/>
          <w:sz w:val="20"/>
          <w:szCs w:val="20"/>
          <w:lang w:val="en-GB"/>
        </w:rPr>
        <w:t>well structured</w:t>
      </w:r>
      <w:r>
        <w:rPr>
          <w:rFonts w:ascii="Arial" w:hAnsi="Arial" w:cs="Arial"/>
          <w:sz w:val="20"/>
          <w:szCs w:val="20"/>
          <w:lang w:val="en-GB"/>
        </w:rPr>
        <w:t xml:space="preserve"> (including professionalism)</w:t>
      </w:r>
      <w:r w:rsidR="00D05A21" w:rsidRPr="004D0728">
        <w:rPr>
          <w:rFonts w:ascii="Arial" w:hAnsi="Arial" w:cs="Arial"/>
          <w:sz w:val="20"/>
          <w:szCs w:val="20"/>
          <w:lang w:val="en-GB"/>
        </w:rPr>
        <w:t>?</w:t>
      </w:r>
    </w:p>
    <w:p w14:paraId="1B9580CE" w14:textId="77777777" w:rsidR="004D0E0A" w:rsidRPr="003A0218" w:rsidRDefault="004D0E0A" w:rsidP="004D0E0A">
      <w:pPr>
        <w:pStyle w:val="ListParagraph"/>
        <w:numPr>
          <w:ilvl w:val="0"/>
          <w:numId w:val="37"/>
        </w:numPr>
        <w:autoSpaceDE w:val="0"/>
        <w:autoSpaceDN w:val="0"/>
        <w:adjustRightInd w:val="0"/>
        <w:jc w:val="both"/>
        <w:rPr>
          <w:rFonts w:ascii="Arial" w:hAnsi="Arial" w:cs="Arial"/>
          <w:sz w:val="20"/>
          <w:szCs w:val="20"/>
          <w:lang w:val="en-GB"/>
        </w:rPr>
      </w:pPr>
      <w:r w:rsidRPr="003A0218">
        <w:rPr>
          <w:rFonts w:ascii="Arial" w:hAnsi="Arial" w:cs="Arial"/>
          <w:sz w:val="20"/>
          <w:szCs w:val="20"/>
          <w:lang w:val="en-GB"/>
        </w:rPr>
        <w:t>Does the report explain clearly the scenario?</w:t>
      </w:r>
    </w:p>
    <w:p w14:paraId="517B2D23" w14:textId="77777777" w:rsidR="004D0E0A" w:rsidRPr="003A0218" w:rsidRDefault="004D0E0A" w:rsidP="004D0E0A">
      <w:pPr>
        <w:pStyle w:val="ListParagraph"/>
        <w:numPr>
          <w:ilvl w:val="0"/>
          <w:numId w:val="37"/>
        </w:numPr>
        <w:autoSpaceDE w:val="0"/>
        <w:autoSpaceDN w:val="0"/>
        <w:adjustRightInd w:val="0"/>
        <w:jc w:val="both"/>
        <w:rPr>
          <w:rFonts w:ascii="Arial" w:hAnsi="Arial" w:cs="Arial"/>
          <w:sz w:val="20"/>
          <w:szCs w:val="20"/>
          <w:lang w:val="en-GB"/>
        </w:rPr>
      </w:pPr>
      <w:r w:rsidRPr="003A0218">
        <w:rPr>
          <w:rFonts w:ascii="Arial" w:hAnsi="Arial" w:cs="Arial"/>
          <w:sz w:val="20"/>
          <w:szCs w:val="20"/>
          <w:lang w:val="en-GB"/>
        </w:rPr>
        <w:t>Doe</w:t>
      </w:r>
      <w:r>
        <w:rPr>
          <w:rFonts w:ascii="Arial" w:hAnsi="Arial" w:cs="Arial"/>
          <w:sz w:val="20"/>
          <w:szCs w:val="20"/>
          <w:lang w:val="en-GB"/>
        </w:rPr>
        <w:t>s</w:t>
      </w:r>
      <w:r w:rsidRPr="003A0218">
        <w:rPr>
          <w:rFonts w:ascii="Arial" w:hAnsi="Arial" w:cs="Arial"/>
          <w:sz w:val="20"/>
          <w:szCs w:val="20"/>
          <w:lang w:val="en-GB"/>
        </w:rPr>
        <w:t xml:space="preserve"> the report clearly describe the technical implementation?</w:t>
      </w:r>
    </w:p>
    <w:p w14:paraId="7D7F6A6F" w14:textId="77777777" w:rsidR="00D05A21" w:rsidRPr="004D0728" w:rsidRDefault="00D05A21" w:rsidP="004D0728">
      <w:pPr>
        <w:pStyle w:val="ListParagraph"/>
        <w:numPr>
          <w:ilvl w:val="0"/>
          <w:numId w:val="37"/>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Are there discrepancies between the different sections of the report?</w:t>
      </w:r>
    </w:p>
    <w:p w14:paraId="1C23128C" w14:textId="77777777" w:rsidR="00D05A21" w:rsidRPr="004D0728" w:rsidRDefault="00D05A21" w:rsidP="004D0728">
      <w:pPr>
        <w:pStyle w:val="ListParagraph"/>
        <w:numPr>
          <w:ilvl w:val="0"/>
          <w:numId w:val="37"/>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Are the diagrams clear and consistent with the scenario and technical implementation?</w:t>
      </w:r>
    </w:p>
    <w:p w14:paraId="088B3FD5" w14:textId="77777777" w:rsidR="00D05A21" w:rsidRPr="004D0728" w:rsidRDefault="00D05A21" w:rsidP="004D0728">
      <w:pPr>
        <w:pStyle w:val="ListParagraph"/>
        <w:numPr>
          <w:ilvl w:val="0"/>
          <w:numId w:val="37"/>
        </w:numPr>
        <w:autoSpaceDE w:val="0"/>
        <w:autoSpaceDN w:val="0"/>
        <w:adjustRightInd w:val="0"/>
        <w:jc w:val="both"/>
        <w:rPr>
          <w:rFonts w:ascii="Arial" w:hAnsi="Arial" w:cs="Arial"/>
          <w:sz w:val="20"/>
          <w:szCs w:val="20"/>
          <w:lang w:val="en-GB"/>
        </w:rPr>
      </w:pPr>
      <w:r w:rsidRPr="004D0728">
        <w:rPr>
          <w:rFonts w:ascii="Arial" w:hAnsi="Arial" w:cs="Arial"/>
          <w:sz w:val="20"/>
          <w:szCs w:val="20"/>
          <w:lang w:val="en-GB"/>
        </w:rPr>
        <w:t>Are the technical aspects that go beyond the labs clearly explained in the report?</w:t>
      </w:r>
    </w:p>
    <w:p w14:paraId="611C7FFB" w14:textId="77777777" w:rsidR="00D05A21" w:rsidRPr="004D0728" w:rsidRDefault="004D0E0A" w:rsidP="004D0728">
      <w:pPr>
        <w:pStyle w:val="ListParagraph"/>
        <w:numPr>
          <w:ilvl w:val="0"/>
          <w:numId w:val="37"/>
        </w:numPr>
        <w:autoSpaceDE w:val="0"/>
        <w:autoSpaceDN w:val="0"/>
        <w:adjustRightInd w:val="0"/>
        <w:jc w:val="both"/>
        <w:rPr>
          <w:rFonts w:ascii="Arial" w:hAnsi="Arial" w:cs="Arial"/>
          <w:sz w:val="20"/>
          <w:szCs w:val="20"/>
          <w:lang w:val="en-GB"/>
        </w:rPr>
      </w:pPr>
      <w:r>
        <w:rPr>
          <w:rFonts w:ascii="Arial" w:hAnsi="Arial" w:cs="Arial"/>
          <w:sz w:val="20"/>
          <w:szCs w:val="20"/>
          <w:lang w:val="en-GB"/>
        </w:rPr>
        <w:t>Are the terminologies used in the report correct?</w:t>
      </w:r>
    </w:p>
    <w:p w14:paraId="1D66A377" w14:textId="77777777" w:rsidR="00172928" w:rsidRDefault="00172928" w:rsidP="00172928">
      <w:pPr>
        <w:autoSpaceDE w:val="0"/>
        <w:autoSpaceDN w:val="0"/>
        <w:adjustRightInd w:val="0"/>
        <w:jc w:val="both"/>
        <w:rPr>
          <w:rFonts w:ascii="Arial" w:hAnsi="Arial" w:cs="Arial"/>
          <w:lang w:val="en-GB"/>
        </w:rPr>
      </w:pPr>
    </w:p>
    <w:p w14:paraId="0599D98F" w14:textId="77777777" w:rsidR="00172928" w:rsidRDefault="00172928" w:rsidP="00172928">
      <w:pPr>
        <w:autoSpaceDE w:val="0"/>
        <w:autoSpaceDN w:val="0"/>
        <w:adjustRightInd w:val="0"/>
        <w:jc w:val="both"/>
        <w:rPr>
          <w:rFonts w:ascii="Arial" w:hAnsi="Arial" w:cs="Arial"/>
          <w:lang w:val="en-GB"/>
        </w:rPr>
      </w:pPr>
      <w:r>
        <w:rPr>
          <w:rFonts w:ascii="Arial" w:hAnsi="Arial" w:cs="Arial"/>
          <w:lang w:val="en-GB"/>
        </w:rPr>
        <w:t>Rubric</w:t>
      </w:r>
      <w:r w:rsidR="004D0E0A">
        <w:rPr>
          <w:rFonts w:ascii="Arial" w:hAnsi="Arial" w:cs="Arial"/>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7241"/>
      </w:tblGrid>
      <w:tr w:rsidR="00172928" w:rsidRPr="00186762" w14:paraId="7FFA783C" w14:textId="77777777" w:rsidTr="004D0728">
        <w:tc>
          <w:tcPr>
            <w:tcW w:w="1687" w:type="dxa"/>
            <w:shd w:val="clear" w:color="auto" w:fill="D9D9D9"/>
          </w:tcPr>
          <w:p w14:paraId="7A3C07CE" w14:textId="77777777" w:rsidR="00172928" w:rsidRPr="00186762" w:rsidRDefault="00172928" w:rsidP="004D0E0A">
            <w:pPr>
              <w:autoSpaceDE w:val="0"/>
              <w:autoSpaceDN w:val="0"/>
              <w:adjustRightInd w:val="0"/>
              <w:spacing w:before="60" w:after="60"/>
              <w:rPr>
                <w:rFonts w:ascii="Arial" w:hAnsi="Arial" w:cs="Arial"/>
                <w:b/>
                <w:sz w:val="20"/>
                <w:szCs w:val="20"/>
                <w:lang w:val="en-GB"/>
              </w:rPr>
            </w:pPr>
            <w:r w:rsidRPr="00186762">
              <w:rPr>
                <w:rFonts w:ascii="Arial" w:hAnsi="Arial" w:cs="Arial"/>
                <w:b/>
                <w:sz w:val="20"/>
                <w:szCs w:val="20"/>
                <w:lang w:val="en-GB"/>
              </w:rPr>
              <w:t>Marks</w:t>
            </w:r>
          </w:p>
        </w:tc>
        <w:tc>
          <w:tcPr>
            <w:tcW w:w="7241" w:type="dxa"/>
            <w:shd w:val="clear" w:color="auto" w:fill="D9D9D9"/>
          </w:tcPr>
          <w:p w14:paraId="6C046743" w14:textId="77777777" w:rsidR="00172928" w:rsidRPr="00186762" w:rsidRDefault="00172928" w:rsidP="004D0E0A">
            <w:pPr>
              <w:autoSpaceDE w:val="0"/>
              <w:autoSpaceDN w:val="0"/>
              <w:adjustRightInd w:val="0"/>
              <w:spacing w:before="60" w:after="60"/>
              <w:rPr>
                <w:rFonts w:ascii="Arial" w:hAnsi="Arial" w:cs="Arial"/>
                <w:b/>
                <w:sz w:val="20"/>
                <w:szCs w:val="20"/>
                <w:lang w:val="en-GB"/>
              </w:rPr>
            </w:pPr>
            <w:r w:rsidRPr="00186762">
              <w:rPr>
                <w:rFonts w:ascii="Arial" w:hAnsi="Arial" w:cs="Arial"/>
                <w:b/>
                <w:sz w:val="20"/>
                <w:szCs w:val="20"/>
                <w:lang w:val="en-GB"/>
              </w:rPr>
              <w:t>Details</w:t>
            </w:r>
          </w:p>
        </w:tc>
      </w:tr>
      <w:tr w:rsidR="00172928" w:rsidRPr="00BE1433" w14:paraId="4C7BB060" w14:textId="77777777" w:rsidTr="004D0728">
        <w:tc>
          <w:tcPr>
            <w:tcW w:w="1687" w:type="dxa"/>
          </w:tcPr>
          <w:p w14:paraId="46E3A296" w14:textId="77777777" w:rsidR="00172928" w:rsidRPr="00186762"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&lt;7</w:t>
            </w:r>
          </w:p>
        </w:tc>
        <w:tc>
          <w:tcPr>
            <w:tcW w:w="7241" w:type="dxa"/>
          </w:tcPr>
          <w:p w14:paraId="25E13A06"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 xml:space="preserve">Report is </w:t>
            </w:r>
            <w:r w:rsidRPr="00186762">
              <w:rPr>
                <w:rFonts w:ascii="Arial" w:hAnsi="Arial" w:cs="Arial"/>
                <w:sz w:val="20"/>
                <w:szCs w:val="20"/>
                <w:lang w:val="en-GB"/>
              </w:rPr>
              <w:t>sloppy</w:t>
            </w:r>
            <w:r>
              <w:rPr>
                <w:rFonts w:ascii="Arial" w:hAnsi="Arial" w:cs="Arial"/>
                <w:sz w:val="20"/>
                <w:szCs w:val="20"/>
                <w:lang w:val="en-GB"/>
              </w:rPr>
              <w:t>.</w:t>
            </w:r>
          </w:p>
        </w:tc>
      </w:tr>
      <w:tr w:rsidR="00172928" w:rsidRPr="00BE1433" w14:paraId="1DF292A8" w14:textId="77777777" w:rsidTr="004D0728">
        <w:tc>
          <w:tcPr>
            <w:tcW w:w="1687" w:type="dxa"/>
          </w:tcPr>
          <w:p w14:paraId="402A358E" w14:textId="77777777" w:rsidR="00172928" w:rsidRPr="00186762"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7-8</w:t>
            </w:r>
          </w:p>
        </w:tc>
        <w:tc>
          <w:tcPr>
            <w:tcW w:w="7241" w:type="dxa"/>
          </w:tcPr>
          <w:p w14:paraId="2E556AE5"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 xml:space="preserve">Report is of reasonable </w:t>
            </w:r>
            <w:r w:rsidRPr="00186762">
              <w:rPr>
                <w:rFonts w:ascii="Arial" w:hAnsi="Arial" w:cs="Arial"/>
                <w:sz w:val="20"/>
                <w:szCs w:val="20"/>
                <w:lang w:val="en-GB"/>
              </w:rPr>
              <w:t>standard</w:t>
            </w:r>
            <w:r>
              <w:rPr>
                <w:rFonts w:ascii="Arial" w:hAnsi="Arial" w:cs="Arial"/>
                <w:sz w:val="20"/>
                <w:szCs w:val="20"/>
                <w:lang w:val="en-GB"/>
              </w:rPr>
              <w:t xml:space="preserve">. </w:t>
            </w:r>
          </w:p>
        </w:tc>
      </w:tr>
      <w:tr w:rsidR="00172928" w:rsidRPr="00BE1433" w14:paraId="77C29574" w14:textId="77777777" w:rsidTr="004D0728">
        <w:tc>
          <w:tcPr>
            <w:tcW w:w="1687" w:type="dxa"/>
          </w:tcPr>
          <w:p w14:paraId="7DF10B19" w14:textId="77777777" w:rsidR="00172928" w:rsidRPr="00186762"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&gt;8-9</w:t>
            </w:r>
          </w:p>
        </w:tc>
        <w:tc>
          <w:tcPr>
            <w:tcW w:w="7241" w:type="dxa"/>
          </w:tcPr>
          <w:p w14:paraId="2343B6A5"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Report is good.</w:t>
            </w:r>
          </w:p>
        </w:tc>
      </w:tr>
      <w:tr w:rsidR="00172928" w:rsidRPr="00186762" w14:paraId="510887EF" w14:textId="77777777" w:rsidTr="004D0728">
        <w:tc>
          <w:tcPr>
            <w:tcW w:w="1687" w:type="dxa"/>
          </w:tcPr>
          <w:p w14:paraId="7EEC8836"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&gt;9-10</w:t>
            </w:r>
          </w:p>
        </w:tc>
        <w:tc>
          <w:tcPr>
            <w:tcW w:w="7241" w:type="dxa"/>
          </w:tcPr>
          <w:p w14:paraId="5332703C"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Report is very good.</w:t>
            </w:r>
          </w:p>
        </w:tc>
      </w:tr>
      <w:tr w:rsidR="00172928" w:rsidRPr="00186762" w14:paraId="11D97A99" w14:textId="77777777" w:rsidTr="004D0728">
        <w:tc>
          <w:tcPr>
            <w:tcW w:w="1687" w:type="dxa"/>
          </w:tcPr>
          <w:p w14:paraId="4F53C95E"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&gt;10</w:t>
            </w:r>
          </w:p>
        </w:tc>
        <w:tc>
          <w:tcPr>
            <w:tcW w:w="7241" w:type="dxa"/>
          </w:tcPr>
          <w:p w14:paraId="5C610A6A" w14:textId="77777777" w:rsidR="00172928" w:rsidRDefault="00172928" w:rsidP="004D0E0A">
            <w:pPr>
              <w:autoSpaceDE w:val="0"/>
              <w:autoSpaceDN w:val="0"/>
              <w:adjustRightInd w:val="0"/>
              <w:spacing w:before="60" w:after="60"/>
              <w:rPr>
                <w:rFonts w:ascii="Arial" w:hAnsi="Arial" w:cs="Arial"/>
                <w:sz w:val="20"/>
                <w:szCs w:val="20"/>
                <w:lang w:val="en-GB"/>
              </w:rPr>
            </w:pPr>
            <w:r>
              <w:rPr>
                <w:rFonts w:ascii="Arial" w:hAnsi="Arial" w:cs="Arial"/>
                <w:sz w:val="20"/>
                <w:szCs w:val="20"/>
                <w:lang w:val="en-GB"/>
              </w:rPr>
              <w:t>Report is exceptional.</w:t>
            </w:r>
          </w:p>
        </w:tc>
      </w:tr>
    </w:tbl>
    <w:p w14:paraId="5F40FD3F" w14:textId="77777777" w:rsidR="00172928" w:rsidRDefault="00172928" w:rsidP="00172928">
      <w:pPr>
        <w:spacing w:before="60" w:after="60"/>
        <w:rPr>
          <w:rFonts w:ascii="Arial" w:hAnsi="Arial" w:cs="Arial"/>
          <w:sz w:val="20"/>
          <w:szCs w:val="20"/>
          <w:lang w:val="en-GB"/>
        </w:rPr>
      </w:pPr>
    </w:p>
    <w:p w14:paraId="5B404688" w14:textId="77777777" w:rsidR="00172928" w:rsidRDefault="00172928" w:rsidP="00172928">
      <w:pPr>
        <w:spacing w:before="60" w:after="60"/>
        <w:rPr>
          <w:rFonts w:ascii="Arial" w:hAnsi="Arial" w:cs="Arial"/>
          <w:sz w:val="20"/>
          <w:szCs w:val="20"/>
          <w:lang w:val="en-GB"/>
        </w:rPr>
      </w:pPr>
      <w:r>
        <w:rPr>
          <w:rFonts w:ascii="Arial" w:hAnsi="Arial" w:cs="Arial"/>
          <w:sz w:val="20"/>
          <w:szCs w:val="20"/>
          <w:lang w:val="en-GB"/>
        </w:rPr>
        <w:t>In addition we will take the following into consideration:</w:t>
      </w:r>
    </w:p>
    <w:p w14:paraId="4BDEB7C8" w14:textId="77777777" w:rsidR="00172928" w:rsidRDefault="00172928" w:rsidP="00172928">
      <w:pPr>
        <w:pStyle w:val="ListParagraph"/>
        <w:numPr>
          <w:ilvl w:val="0"/>
          <w:numId w:val="34"/>
        </w:numPr>
        <w:rPr>
          <w:rFonts w:ascii="Arial" w:hAnsi="Arial" w:cs="Arial"/>
          <w:sz w:val="20"/>
          <w:szCs w:val="20"/>
          <w:lang w:val="en-GB"/>
        </w:rPr>
      </w:pPr>
      <w:r w:rsidRPr="004337B0">
        <w:rPr>
          <w:rFonts w:ascii="Arial" w:hAnsi="Arial" w:cs="Arial"/>
          <w:sz w:val="20"/>
          <w:szCs w:val="20"/>
          <w:lang w:val="en-GB"/>
        </w:rPr>
        <w:t>Punctuality in submission on week 13</w:t>
      </w:r>
    </w:p>
    <w:p w14:paraId="3A3D4E78" w14:textId="77777777" w:rsidR="00172928" w:rsidRPr="004D0728" w:rsidRDefault="00D05A21" w:rsidP="00172928">
      <w:pPr>
        <w:pStyle w:val="ListParagraph"/>
        <w:numPr>
          <w:ilvl w:val="0"/>
          <w:numId w:val="34"/>
        </w:numPr>
        <w:rPr>
          <w:rFonts w:ascii="Arial" w:hAnsi="Arial" w:cs="Arial"/>
          <w:sz w:val="20"/>
          <w:szCs w:val="20"/>
          <w:lang w:val="en-GB"/>
        </w:rPr>
      </w:pPr>
      <w:r w:rsidRPr="004D0728">
        <w:rPr>
          <w:rFonts w:ascii="Arial" w:hAnsi="Arial" w:cs="Arial"/>
          <w:sz w:val="20"/>
          <w:szCs w:val="20"/>
          <w:lang w:val="en-GB"/>
        </w:rPr>
        <w:t>Results of inter-team peer evaluation (in-class exercise on week 13)</w:t>
      </w:r>
    </w:p>
    <w:p w14:paraId="5CF83120" w14:textId="77777777" w:rsidR="00D05A21" w:rsidRDefault="00172928" w:rsidP="004D0728">
      <w:pPr>
        <w:pStyle w:val="ListParagraph"/>
        <w:numPr>
          <w:ilvl w:val="0"/>
          <w:numId w:val="34"/>
        </w:numPr>
        <w:rPr>
          <w:rFonts w:ascii="Arial" w:hAnsi="Arial" w:cs="Arial"/>
          <w:sz w:val="20"/>
          <w:szCs w:val="20"/>
          <w:lang w:val="en-GB"/>
        </w:rPr>
      </w:pPr>
      <w:r>
        <w:rPr>
          <w:rFonts w:ascii="Arial" w:hAnsi="Arial" w:cs="Arial"/>
          <w:sz w:val="20"/>
          <w:szCs w:val="20"/>
          <w:lang w:val="en-GB"/>
        </w:rPr>
        <w:t>Results of I</w:t>
      </w:r>
      <w:r w:rsidRPr="00E0773A">
        <w:rPr>
          <w:rFonts w:ascii="Arial" w:hAnsi="Arial" w:cs="Arial"/>
          <w:sz w:val="20"/>
          <w:szCs w:val="20"/>
          <w:lang w:val="en-GB"/>
        </w:rPr>
        <w:t>ntra-team</w:t>
      </w:r>
      <w:r>
        <w:rPr>
          <w:rFonts w:ascii="Arial" w:hAnsi="Arial" w:cs="Arial"/>
          <w:sz w:val="20"/>
          <w:szCs w:val="20"/>
          <w:lang w:val="en-GB"/>
        </w:rPr>
        <w:t xml:space="preserve"> evaluation if there is any team issues being raised</w:t>
      </w:r>
    </w:p>
    <w:p w14:paraId="3881892B" w14:textId="77777777" w:rsidR="00876567" w:rsidRDefault="00876567" w:rsidP="00172928">
      <w:pPr>
        <w:spacing w:before="60" w:after="60"/>
        <w:rPr>
          <w:rFonts w:ascii="Arial" w:hAnsi="Arial" w:cs="Arial"/>
          <w:b/>
          <w:sz w:val="20"/>
          <w:szCs w:val="20"/>
          <w:lang w:val="en-GB"/>
        </w:rPr>
      </w:pPr>
    </w:p>
    <w:p w14:paraId="5C7809B7" w14:textId="77777777" w:rsidR="00172928" w:rsidRPr="00E0773A" w:rsidRDefault="00172928" w:rsidP="00172928">
      <w:pPr>
        <w:spacing w:before="60" w:after="60"/>
        <w:rPr>
          <w:rFonts w:ascii="Arial" w:hAnsi="Arial" w:cs="Arial"/>
          <w:b/>
          <w:sz w:val="20"/>
          <w:szCs w:val="20"/>
          <w:lang w:val="en-GB"/>
        </w:rPr>
      </w:pPr>
      <w:r w:rsidRPr="00E0773A">
        <w:rPr>
          <w:rFonts w:ascii="Arial" w:hAnsi="Arial" w:cs="Arial"/>
          <w:b/>
          <w:sz w:val="20"/>
          <w:szCs w:val="20"/>
          <w:lang w:val="en-GB"/>
        </w:rPr>
        <w:t xml:space="preserve">Note: </w:t>
      </w:r>
    </w:p>
    <w:p w14:paraId="04199C2F" w14:textId="77777777" w:rsidR="00172928" w:rsidRPr="00E0773A" w:rsidRDefault="00172928" w:rsidP="00172928">
      <w:pPr>
        <w:spacing w:before="60" w:after="60"/>
        <w:rPr>
          <w:rFonts w:ascii="Arial" w:hAnsi="Arial" w:cs="Arial"/>
          <w:sz w:val="20"/>
          <w:szCs w:val="20"/>
          <w:lang w:val="en-GB"/>
        </w:rPr>
      </w:pPr>
      <w:r w:rsidRPr="00E0773A">
        <w:rPr>
          <w:rFonts w:ascii="Arial" w:hAnsi="Arial" w:cs="Arial"/>
          <w:sz w:val="20"/>
          <w:szCs w:val="20"/>
          <w:lang w:val="en-GB"/>
        </w:rPr>
        <w:t>Marks will be deducted for</w:t>
      </w:r>
      <w:r w:rsidR="00876567">
        <w:rPr>
          <w:rFonts w:ascii="Arial" w:hAnsi="Arial" w:cs="Arial"/>
          <w:sz w:val="20"/>
          <w:szCs w:val="20"/>
          <w:lang w:val="en-GB"/>
        </w:rPr>
        <w:t xml:space="preserve"> (also see section on submission)</w:t>
      </w:r>
    </w:p>
    <w:p w14:paraId="65895D5C" w14:textId="77777777" w:rsidR="00172928" w:rsidRPr="00E0773A" w:rsidRDefault="00172928" w:rsidP="00B65249">
      <w:pPr>
        <w:numPr>
          <w:ilvl w:val="0"/>
          <w:numId w:val="2"/>
        </w:numPr>
        <w:tabs>
          <w:tab w:val="clear" w:pos="720"/>
        </w:tabs>
        <w:spacing w:before="60" w:after="60"/>
        <w:ind w:left="288" w:hanging="288"/>
        <w:jc w:val="both"/>
        <w:rPr>
          <w:rFonts w:ascii="Arial" w:hAnsi="Arial" w:cs="Arial"/>
          <w:sz w:val="20"/>
          <w:szCs w:val="20"/>
          <w:lang w:val="en-GB"/>
        </w:rPr>
      </w:pPr>
      <w:r w:rsidRPr="00E0773A">
        <w:rPr>
          <w:rFonts w:ascii="Arial" w:hAnsi="Arial" w:cs="Arial"/>
          <w:sz w:val="20"/>
          <w:szCs w:val="20"/>
          <w:lang w:val="en-GB"/>
        </w:rPr>
        <w:t>Late submission</w:t>
      </w:r>
    </w:p>
    <w:p w14:paraId="61CF8BA7" w14:textId="77777777" w:rsidR="00172928" w:rsidRPr="00E0773A" w:rsidRDefault="00172928" w:rsidP="00B65249">
      <w:pPr>
        <w:numPr>
          <w:ilvl w:val="0"/>
          <w:numId w:val="2"/>
        </w:numPr>
        <w:tabs>
          <w:tab w:val="clear" w:pos="720"/>
        </w:tabs>
        <w:spacing w:before="60" w:after="60"/>
        <w:ind w:left="288" w:hanging="288"/>
        <w:jc w:val="both"/>
        <w:rPr>
          <w:rFonts w:ascii="Arial" w:hAnsi="Arial" w:cs="Arial"/>
          <w:sz w:val="20"/>
          <w:szCs w:val="20"/>
          <w:lang w:val="en-GB"/>
        </w:rPr>
      </w:pPr>
      <w:r w:rsidRPr="00E0773A">
        <w:rPr>
          <w:rFonts w:ascii="Arial" w:hAnsi="Arial" w:cs="Arial"/>
          <w:sz w:val="20"/>
          <w:szCs w:val="20"/>
          <w:lang w:val="en-GB"/>
        </w:rPr>
        <w:t>Poor inter team peer evaluation (such as low points and feedbacks from teams evaluating you)</w:t>
      </w:r>
    </w:p>
    <w:p w14:paraId="722D81D2" w14:textId="77777777" w:rsidR="00876567" w:rsidRDefault="00172928" w:rsidP="00B65249">
      <w:pPr>
        <w:numPr>
          <w:ilvl w:val="0"/>
          <w:numId w:val="2"/>
        </w:numPr>
        <w:tabs>
          <w:tab w:val="clear" w:pos="720"/>
        </w:tabs>
        <w:spacing w:before="60" w:after="60"/>
        <w:ind w:left="288" w:hanging="288"/>
        <w:jc w:val="both"/>
        <w:rPr>
          <w:rFonts w:ascii="Arial" w:hAnsi="Arial" w:cs="Arial"/>
          <w:sz w:val="20"/>
          <w:szCs w:val="20"/>
          <w:lang w:val="en-GB"/>
        </w:rPr>
      </w:pPr>
      <w:r w:rsidRPr="00E0773A">
        <w:rPr>
          <w:rFonts w:ascii="Arial" w:hAnsi="Arial" w:cs="Arial"/>
          <w:sz w:val="20"/>
          <w:szCs w:val="20"/>
          <w:lang w:val="en-GB"/>
        </w:rPr>
        <w:t>Poor intra team peer evaluation</w:t>
      </w:r>
      <w:r w:rsidR="004D0E0A">
        <w:rPr>
          <w:rFonts w:ascii="Arial" w:hAnsi="Arial" w:cs="Arial"/>
          <w:sz w:val="20"/>
          <w:szCs w:val="20"/>
          <w:lang w:val="en-GB"/>
        </w:rPr>
        <w:t xml:space="preserve"> (</w:t>
      </w:r>
      <w:r>
        <w:rPr>
          <w:rFonts w:ascii="Arial" w:hAnsi="Arial" w:cs="Arial"/>
          <w:sz w:val="20"/>
          <w:szCs w:val="20"/>
          <w:lang w:val="en-GB"/>
        </w:rPr>
        <w:t>if applicable</w:t>
      </w:r>
      <w:r w:rsidR="004D0E0A">
        <w:rPr>
          <w:rFonts w:ascii="Arial" w:hAnsi="Arial" w:cs="Arial"/>
          <w:sz w:val="20"/>
          <w:szCs w:val="20"/>
          <w:lang w:val="en-GB"/>
        </w:rPr>
        <w:t>)</w:t>
      </w:r>
    </w:p>
    <w:p w14:paraId="56DA54AB" w14:textId="77777777" w:rsidR="00172928" w:rsidRDefault="00172928" w:rsidP="002E116B">
      <w:pPr>
        <w:autoSpaceDE w:val="0"/>
        <w:autoSpaceDN w:val="0"/>
        <w:adjustRightInd w:val="0"/>
        <w:jc w:val="both"/>
        <w:rPr>
          <w:rFonts w:ascii="Arial" w:hAnsi="Arial" w:cs="Arial"/>
          <w:b/>
          <w:lang w:val="en-GB"/>
        </w:rPr>
      </w:pPr>
    </w:p>
    <w:p w14:paraId="10EEF5DF" w14:textId="77777777" w:rsidR="00172928" w:rsidRDefault="00172928">
      <w:pPr>
        <w:rPr>
          <w:rFonts w:ascii="Arial" w:hAnsi="Arial" w:cs="Arial"/>
          <w:b/>
          <w:lang w:val="en-GB"/>
        </w:rPr>
      </w:pPr>
      <w:r>
        <w:rPr>
          <w:rFonts w:ascii="Arial" w:hAnsi="Arial" w:cs="Arial"/>
          <w:b/>
          <w:lang w:val="en-GB"/>
        </w:rPr>
        <w:br w:type="page"/>
      </w:r>
    </w:p>
    <w:p w14:paraId="3A5B2602" w14:textId="77777777" w:rsidR="002E116B" w:rsidRPr="00563239" w:rsidRDefault="002E116B" w:rsidP="002E116B">
      <w:pPr>
        <w:autoSpaceDE w:val="0"/>
        <w:autoSpaceDN w:val="0"/>
        <w:adjustRightInd w:val="0"/>
        <w:jc w:val="both"/>
        <w:rPr>
          <w:rFonts w:ascii="Arial" w:hAnsi="Arial" w:cs="Arial"/>
          <w:b/>
          <w:lang w:val="en-GB"/>
        </w:rPr>
      </w:pPr>
      <w:r w:rsidRPr="00563239">
        <w:rPr>
          <w:rFonts w:ascii="Arial" w:hAnsi="Arial" w:cs="Arial"/>
          <w:b/>
          <w:lang w:val="en-GB"/>
        </w:rPr>
        <w:lastRenderedPageBreak/>
        <w:t>Learning Outcomes</w:t>
      </w:r>
    </w:p>
    <w:p w14:paraId="55CDE4D4" w14:textId="77777777" w:rsidR="002E116B" w:rsidRPr="00563239" w:rsidRDefault="002E116B" w:rsidP="002E116B">
      <w:pPr>
        <w:rPr>
          <w:rFonts w:ascii="Arial" w:hAnsi="Arial" w:cs="Arial"/>
          <w:lang w:val="en-GB"/>
        </w:rPr>
      </w:pPr>
      <w:r w:rsidRPr="00563239">
        <w:rPr>
          <w:rFonts w:ascii="Arial" w:hAnsi="Arial" w:cs="Arial"/>
          <w:sz w:val="20"/>
          <w:szCs w:val="20"/>
          <w:lang w:val="en-GB"/>
        </w:rPr>
        <w:t>This assignment will contribute towards the following learning outcomes</w:t>
      </w:r>
      <w:r w:rsidR="00FD2A7E" w:rsidRPr="00563239">
        <w:rPr>
          <w:rFonts w:ascii="Arial" w:hAnsi="Arial" w:cs="Arial"/>
          <w:sz w:val="20"/>
          <w:szCs w:val="20"/>
          <w:lang w:val="en-GB"/>
        </w:rPr>
        <w: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690"/>
        <w:gridCol w:w="3240"/>
      </w:tblGrid>
      <w:tr w:rsidR="002E116B" w:rsidRPr="00E0773A" w14:paraId="0D8EA497" w14:textId="77777777" w:rsidTr="00E0773A">
        <w:trPr>
          <w:trHeight w:val="368"/>
        </w:trPr>
        <w:tc>
          <w:tcPr>
            <w:tcW w:w="2178" w:type="dxa"/>
            <w:shd w:val="clear" w:color="auto" w:fill="D9D9D9"/>
            <w:vAlign w:val="center"/>
          </w:tcPr>
          <w:p w14:paraId="56D08B81" w14:textId="77777777" w:rsidR="002E116B" w:rsidRPr="00E0773A" w:rsidRDefault="002E116B" w:rsidP="002825C8">
            <w:pPr>
              <w:spacing w:before="60" w:after="60"/>
              <w:rPr>
                <w:rFonts w:ascii="Arial" w:hAnsi="Arial" w:cs="Arial"/>
                <w:b/>
                <w:sz w:val="20"/>
                <w:szCs w:val="20"/>
                <w:lang w:val="en-GB"/>
              </w:rPr>
            </w:pPr>
            <w:r w:rsidRPr="00E0773A">
              <w:rPr>
                <w:rFonts w:ascii="Arial" w:hAnsi="Arial" w:cs="Arial"/>
                <w:b/>
                <w:sz w:val="20"/>
                <w:szCs w:val="20"/>
                <w:lang w:val="en-GB"/>
              </w:rPr>
              <w:t>Learning Outcome</w:t>
            </w:r>
          </w:p>
        </w:tc>
        <w:tc>
          <w:tcPr>
            <w:tcW w:w="3690" w:type="dxa"/>
            <w:shd w:val="clear" w:color="auto" w:fill="D9D9D9"/>
            <w:vAlign w:val="center"/>
          </w:tcPr>
          <w:p w14:paraId="1984C2AF" w14:textId="77777777" w:rsidR="002E116B" w:rsidRPr="00E0773A" w:rsidRDefault="002E116B" w:rsidP="002825C8">
            <w:pPr>
              <w:spacing w:before="60" w:after="60"/>
              <w:rPr>
                <w:rFonts w:ascii="Arial" w:hAnsi="Arial" w:cs="Arial"/>
                <w:b/>
                <w:sz w:val="20"/>
                <w:szCs w:val="20"/>
                <w:lang w:val="en-GB"/>
              </w:rPr>
            </w:pPr>
            <w:r w:rsidRPr="00E0773A">
              <w:rPr>
                <w:rFonts w:ascii="Arial" w:hAnsi="Arial" w:cs="Arial"/>
                <w:b/>
                <w:sz w:val="20"/>
                <w:szCs w:val="20"/>
                <w:lang w:val="en-GB"/>
              </w:rPr>
              <w:t>Sub-Skills</w:t>
            </w:r>
          </w:p>
        </w:tc>
        <w:tc>
          <w:tcPr>
            <w:tcW w:w="3240" w:type="dxa"/>
            <w:shd w:val="clear" w:color="auto" w:fill="D9D9D9"/>
            <w:vAlign w:val="center"/>
          </w:tcPr>
          <w:p w14:paraId="152D7FDB" w14:textId="77777777" w:rsidR="002E116B" w:rsidRPr="00E0773A" w:rsidRDefault="002E116B" w:rsidP="002825C8">
            <w:pPr>
              <w:spacing w:before="60" w:after="60"/>
              <w:rPr>
                <w:rFonts w:ascii="Arial" w:hAnsi="Arial" w:cs="Arial"/>
                <w:b/>
                <w:sz w:val="20"/>
                <w:szCs w:val="20"/>
                <w:lang w:val="en-GB"/>
              </w:rPr>
            </w:pPr>
            <w:r w:rsidRPr="00E0773A">
              <w:rPr>
                <w:rFonts w:ascii="Arial" w:hAnsi="Arial" w:cs="Arial"/>
                <w:b/>
                <w:sz w:val="20"/>
                <w:szCs w:val="20"/>
                <w:lang w:val="en-GB"/>
              </w:rPr>
              <w:t>Comment</w:t>
            </w:r>
          </w:p>
        </w:tc>
      </w:tr>
      <w:tr w:rsidR="002E116B" w:rsidRPr="00E0773A" w14:paraId="423B3A05" w14:textId="77777777" w:rsidTr="00E0773A">
        <w:tc>
          <w:tcPr>
            <w:tcW w:w="2178" w:type="dxa"/>
            <w:shd w:val="clear" w:color="auto" w:fill="auto"/>
          </w:tcPr>
          <w:p w14:paraId="344CF8E4" w14:textId="77777777" w:rsidR="002E116B" w:rsidRPr="00E0773A" w:rsidRDefault="002E116B" w:rsidP="002825C8">
            <w:pPr>
              <w:spacing w:before="60" w:after="60"/>
              <w:rPr>
                <w:rFonts w:ascii="Arial" w:hAnsi="Arial" w:cs="Arial"/>
                <w:sz w:val="20"/>
                <w:szCs w:val="20"/>
                <w:lang w:val="en-GB"/>
              </w:rPr>
            </w:pPr>
            <w:r w:rsidRPr="00E0773A">
              <w:rPr>
                <w:rStyle w:val="Strong"/>
                <w:rFonts w:ascii="Arial" w:hAnsi="Arial" w:cs="Arial"/>
                <w:color w:val="333333"/>
                <w:sz w:val="20"/>
                <w:szCs w:val="20"/>
                <w:lang w:val="en-GB"/>
              </w:rPr>
              <w:t>Integration of business and technology in a sector context</w:t>
            </w:r>
          </w:p>
        </w:tc>
        <w:tc>
          <w:tcPr>
            <w:tcW w:w="3690" w:type="dxa"/>
            <w:shd w:val="clear" w:color="auto" w:fill="auto"/>
          </w:tcPr>
          <w:p w14:paraId="07F519F9" w14:textId="77777777" w:rsidR="009D64F3" w:rsidRPr="00E0773A" w:rsidRDefault="002E116B" w:rsidP="00A12A7B">
            <w:pPr>
              <w:numPr>
                <w:ilvl w:val="0"/>
                <w:numId w:val="5"/>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Business IT value linkage skills</w:t>
            </w:r>
          </w:p>
          <w:p w14:paraId="60F22272" w14:textId="77777777" w:rsidR="002E116B" w:rsidRPr="00E0773A" w:rsidRDefault="002E116B" w:rsidP="00A12A7B">
            <w:pPr>
              <w:numPr>
                <w:ilvl w:val="0"/>
                <w:numId w:val="5"/>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 xml:space="preserve">Ability to understand &amp; </w:t>
            </w:r>
            <w:proofErr w:type="spellStart"/>
            <w:r w:rsidRPr="00E0773A">
              <w:rPr>
                <w:rFonts w:ascii="Arial" w:hAnsi="Arial" w:cs="Arial"/>
                <w:sz w:val="20"/>
                <w:szCs w:val="20"/>
                <w:lang w:val="en-GB"/>
              </w:rPr>
              <w:t>analyze</w:t>
            </w:r>
            <w:proofErr w:type="spellEnd"/>
            <w:r w:rsidRPr="00E0773A">
              <w:rPr>
                <w:rFonts w:ascii="Arial" w:hAnsi="Arial" w:cs="Arial"/>
                <w:sz w:val="20"/>
                <w:szCs w:val="20"/>
                <w:lang w:val="en-GB"/>
              </w:rPr>
              <w:t xml:space="preserve"> the linkages between: </w:t>
            </w:r>
          </w:p>
          <w:p w14:paraId="44206A12" w14:textId="77777777" w:rsidR="002E116B" w:rsidRPr="00E0773A" w:rsidRDefault="002E116B" w:rsidP="00A12A7B">
            <w:pPr>
              <w:numPr>
                <w:ilvl w:val="0"/>
                <w:numId w:val="6"/>
              </w:numPr>
              <w:spacing w:before="60" w:after="60"/>
              <w:ind w:left="576" w:hanging="288"/>
              <w:rPr>
                <w:rFonts w:ascii="Arial" w:hAnsi="Arial" w:cs="Arial"/>
                <w:sz w:val="20"/>
                <w:szCs w:val="20"/>
                <w:lang w:val="en-GB"/>
              </w:rPr>
            </w:pPr>
            <w:r w:rsidRPr="00E0773A">
              <w:rPr>
                <w:rFonts w:ascii="Arial" w:hAnsi="Arial" w:cs="Arial"/>
                <w:sz w:val="20"/>
                <w:szCs w:val="20"/>
                <w:lang w:val="en-GB"/>
              </w:rPr>
              <w:t>Business Processes or Technology Strategy and IT Solution</w:t>
            </w:r>
          </w:p>
        </w:tc>
        <w:tc>
          <w:tcPr>
            <w:tcW w:w="3240" w:type="dxa"/>
            <w:shd w:val="clear" w:color="auto" w:fill="auto"/>
          </w:tcPr>
          <w:p w14:paraId="2A921BA4" w14:textId="77777777" w:rsidR="002E116B" w:rsidRPr="00E0773A" w:rsidRDefault="007C0AE1" w:rsidP="002825C8">
            <w:pPr>
              <w:spacing w:before="60" w:after="60"/>
              <w:rPr>
                <w:rFonts w:ascii="Arial" w:hAnsi="Arial" w:cs="Arial"/>
                <w:sz w:val="20"/>
                <w:szCs w:val="20"/>
                <w:lang w:val="en-GB"/>
              </w:rPr>
            </w:pPr>
            <w:r w:rsidRPr="00E0773A">
              <w:rPr>
                <w:rFonts w:ascii="Arial" w:hAnsi="Arial" w:cs="Arial"/>
                <w:bCs/>
                <w:sz w:val="20"/>
                <w:szCs w:val="20"/>
              </w:rPr>
              <w:t>Understand the importance of business processes and how IT supports the automation of the process</w:t>
            </w:r>
            <w:r w:rsidR="00167631" w:rsidRPr="00E0773A">
              <w:rPr>
                <w:rFonts w:ascii="Arial" w:hAnsi="Arial" w:cs="Arial"/>
                <w:bCs/>
                <w:sz w:val="20"/>
                <w:szCs w:val="20"/>
              </w:rPr>
              <w:t>es</w:t>
            </w:r>
            <w:r w:rsidRPr="00E0773A">
              <w:rPr>
                <w:rFonts w:ascii="Arial" w:hAnsi="Arial" w:cs="Arial"/>
                <w:bCs/>
                <w:sz w:val="20"/>
                <w:szCs w:val="20"/>
              </w:rPr>
              <w:t>.</w:t>
            </w:r>
          </w:p>
        </w:tc>
      </w:tr>
      <w:tr w:rsidR="002E116B" w:rsidRPr="00E0773A" w14:paraId="49E36C9D" w14:textId="77777777" w:rsidTr="00E0773A">
        <w:tc>
          <w:tcPr>
            <w:tcW w:w="2178" w:type="dxa"/>
            <w:shd w:val="clear" w:color="auto" w:fill="auto"/>
          </w:tcPr>
          <w:p w14:paraId="752DAAAE" w14:textId="77777777" w:rsidR="002E116B" w:rsidRPr="00E0773A" w:rsidRDefault="007C0AE1" w:rsidP="002825C8">
            <w:pPr>
              <w:spacing w:before="60" w:after="60"/>
              <w:rPr>
                <w:rStyle w:val="Strong"/>
                <w:rFonts w:ascii="Arial" w:hAnsi="Arial" w:cs="Arial"/>
                <w:color w:val="333333"/>
                <w:sz w:val="20"/>
                <w:szCs w:val="20"/>
                <w:lang w:val="en-GB"/>
              </w:rPr>
            </w:pPr>
            <w:r w:rsidRPr="00E0773A">
              <w:rPr>
                <w:rFonts w:ascii="Arial" w:hAnsi="Arial" w:cs="Arial"/>
                <w:b/>
                <w:bCs/>
                <w:sz w:val="20"/>
                <w:szCs w:val="20"/>
              </w:rPr>
              <w:t>IT architecture, design and development skills</w:t>
            </w:r>
          </w:p>
        </w:tc>
        <w:tc>
          <w:tcPr>
            <w:tcW w:w="3690" w:type="dxa"/>
            <w:shd w:val="clear" w:color="auto" w:fill="auto"/>
          </w:tcPr>
          <w:p w14:paraId="73F9BF62" w14:textId="77777777" w:rsidR="007C0AE1" w:rsidRPr="00E0773A" w:rsidRDefault="007C0AE1" w:rsidP="00A12A7B">
            <w:pPr>
              <w:numPr>
                <w:ilvl w:val="0"/>
                <w:numId w:val="13"/>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Software and IT architecture analysis and Design skills</w:t>
            </w:r>
          </w:p>
          <w:p w14:paraId="4F2FFB47" w14:textId="77777777" w:rsidR="007C0AE1" w:rsidRPr="00E0773A" w:rsidRDefault="007C0AE1" w:rsidP="00A12A7B">
            <w:pPr>
              <w:numPr>
                <w:ilvl w:val="0"/>
                <w:numId w:val="13"/>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Implementation skills</w:t>
            </w:r>
          </w:p>
          <w:p w14:paraId="7EC7A330" w14:textId="77777777" w:rsidR="002E116B" w:rsidRPr="00E0773A" w:rsidRDefault="007C0AE1" w:rsidP="00A12A7B">
            <w:pPr>
              <w:numPr>
                <w:ilvl w:val="0"/>
                <w:numId w:val="13"/>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Technology Application skills</w:t>
            </w:r>
          </w:p>
        </w:tc>
        <w:tc>
          <w:tcPr>
            <w:tcW w:w="3240" w:type="dxa"/>
            <w:shd w:val="clear" w:color="auto" w:fill="auto"/>
          </w:tcPr>
          <w:p w14:paraId="4BCC64D1" w14:textId="77777777" w:rsidR="009E0A0F" w:rsidRPr="00E0773A" w:rsidRDefault="009E0A0F" w:rsidP="00A12A7B">
            <w:pPr>
              <w:numPr>
                <w:ilvl w:val="0"/>
                <w:numId w:val="18"/>
              </w:numPr>
              <w:spacing w:before="60" w:after="60"/>
              <w:ind w:left="288" w:hanging="288"/>
              <w:rPr>
                <w:rFonts w:ascii="Arial" w:hAnsi="Arial" w:cs="Arial"/>
                <w:sz w:val="20"/>
                <w:szCs w:val="20"/>
                <w:lang w:val="en-GB"/>
              </w:rPr>
            </w:pPr>
            <w:proofErr w:type="spellStart"/>
            <w:r w:rsidRPr="00E0773A">
              <w:rPr>
                <w:rFonts w:ascii="Arial" w:hAnsi="Arial" w:cs="Arial"/>
                <w:sz w:val="20"/>
                <w:szCs w:val="20"/>
                <w:lang w:val="en-GB"/>
              </w:rPr>
              <w:t>Analyze</w:t>
            </w:r>
            <w:proofErr w:type="spellEnd"/>
            <w:r w:rsidRPr="00E0773A">
              <w:rPr>
                <w:rFonts w:ascii="Arial" w:hAnsi="Arial" w:cs="Arial"/>
                <w:sz w:val="20"/>
                <w:szCs w:val="20"/>
                <w:lang w:val="en-GB"/>
              </w:rPr>
              <w:t xml:space="preserve"> integration requirements for given </w:t>
            </w:r>
            <w:r w:rsidR="00824F18" w:rsidRPr="00E0773A">
              <w:rPr>
                <w:rFonts w:ascii="Arial" w:hAnsi="Arial" w:cs="Arial"/>
                <w:sz w:val="20"/>
                <w:szCs w:val="20"/>
                <w:lang w:val="en-GB"/>
              </w:rPr>
              <w:t>scenario</w:t>
            </w:r>
            <w:r w:rsidR="002825C8">
              <w:rPr>
                <w:rFonts w:ascii="Arial" w:hAnsi="Arial" w:cs="Arial"/>
                <w:sz w:val="20"/>
                <w:szCs w:val="20"/>
                <w:lang w:val="en-GB"/>
              </w:rPr>
              <w:t xml:space="preserve"> and </w:t>
            </w:r>
            <w:r w:rsidRPr="00E0773A">
              <w:rPr>
                <w:rFonts w:ascii="Arial" w:hAnsi="Arial" w:cs="Arial"/>
                <w:sz w:val="20"/>
                <w:szCs w:val="20"/>
                <w:lang w:val="en-GB"/>
              </w:rPr>
              <w:t xml:space="preserve">design the solution. </w:t>
            </w:r>
          </w:p>
          <w:p w14:paraId="7B4493D8" w14:textId="77777777" w:rsidR="009E0A0F" w:rsidRPr="00E0773A" w:rsidRDefault="009E0A0F" w:rsidP="00A12A7B">
            <w:pPr>
              <w:numPr>
                <w:ilvl w:val="0"/>
                <w:numId w:val="18"/>
              </w:numPr>
              <w:spacing w:before="60" w:after="60"/>
              <w:ind w:left="288" w:hanging="288"/>
              <w:rPr>
                <w:rFonts w:ascii="Arial" w:hAnsi="Arial" w:cs="Arial"/>
                <w:sz w:val="20"/>
                <w:szCs w:val="20"/>
                <w:lang w:val="en-GB"/>
              </w:rPr>
            </w:pPr>
            <w:r w:rsidRPr="00E0773A">
              <w:rPr>
                <w:rFonts w:ascii="Arial" w:hAnsi="Arial" w:cs="Arial"/>
                <w:sz w:val="20"/>
                <w:szCs w:val="20"/>
                <w:lang w:val="en-GB"/>
              </w:rPr>
              <w:t>Implement integration solution using various technologies.</w:t>
            </w:r>
          </w:p>
          <w:p w14:paraId="10E8B138" w14:textId="77777777" w:rsidR="002E116B" w:rsidRPr="00E0773A" w:rsidRDefault="009E0A0F" w:rsidP="00A12A7B">
            <w:pPr>
              <w:numPr>
                <w:ilvl w:val="0"/>
                <w:numId w:val="18"/>
              </w:numPr>
              <w:spacing w:before="60" w:after="60"/>
              <w:ind w:left="288" w:hanging="288"/>
              <w:rPr>
                <w:rFonts w:ascii="Arial" w:hAnsi="Arial" w:cs="Arial"/>
                <w:sz w:val="20"/>
                <w:szCs w:val="20"/>
                <w:lang w:val="en-GB"/>
              </w:rPr>
            </w:pPr>
            <w:r w:rsidRPr="00E0773A">
              <w:rPr>
                <w:rFonts w:ascii="Arial" w:hAnsi="Arial" w:cs="Arial"/>
                <w:sz w:val="20"/>
                <w:szCs w:val="20"/>
                <w:lang w:val="en-GB"/>
              </w:rPr>
              <w:t>Apply appropriate technology to solve integration problems.</w:t>
            </w:r>
          </w:p>
        </w:tc>
      </w:tr>
      <w:tr w:rsidR="002E116B" w:rsidRPr="00E0773A" w14:paraId="0BD450A9" w14:textId="77777777" w:rsidTr="00E0773A">
        <w:tc>
          <w:tcPr>
            <w:tcW w:w="2178" w:type="dxa"/>
            <w:shd w:val="clear" w:color="auto" w:fill="auto"/>
          </w:tcPr>
          <w:p w14:paraId="34CA9083" w14:textId="77777777" w:rsidR="002E116B" w:rsidRPr="00E0773A" w:rsidRDefault="002E116B" w:rsidP="002825C8">
            <w:pPr>
              <w:spacing w:before="60" w:after="60"/>
              <w:rPr>
                <w:rFonts w:ascii="Arial" w:hAnsi="Arial" w:cs="Arial"/>
                <w:sz w:val="20"/>
                <w:szCs w:val="20"/>
                <w:lang w:val="en-GB"/>
              </w:rPr>
            </w:pPr>
            <w:r w:rsidRPr="00E0773A">
              <w:rPr>
                <w:rStyle w:val="Strong"/>
                <w:rFonts w:ascii="Arial" w:hAnsi="Arial" w:cs="Arial"/>
                <w:color w:val="333333"/>
                <w:sz w:val="20"/>
                <w:szCs w:val="20"/>
                <w:lang w:val="en-GB"/>
              </w:rPr>
              <w:t>Learning-to-learn skills</w:t>
            </w:r>
          </w:p>
        </w:tc>
        <w:tc>
          <w:tcPr>
            <w:tcW w:w="3690" w:type="dxa"/>
            <w:shd w:val="clear" w:color="auto" w:fill="auto"/>
          </w:tcPr>
          <w:p w14:paraId="5A16C462" w14:textId="77777777" w:rsidR="002E116B" w:rsidRPr="00E0773A" w:rsidRDefault="002E116B" w:rsidP="00A12A7B">
            <w:pPr>
              <w:numPr>
                <w:ilvl w:val="0"/>
                <w:numId w:val="9"/>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Search skills</w:t>
            </w:r>
          </w:p>
          <w:p w14:paraId="3678D8CA" w14:textId="77777777" w:rsidR="002E116B" w:rsidRPr="00E0773A" w:rsidRDefault="002E116B" w:rsidP="002825C8">
            <w:pPr>
              <w:spacing w:before="60" w:after="60"/>
              <w:ind w:left="288"/>
              <w:rPr>
                <w:rFonts w:ascii="Arial" w:hAnsi="Arial" w:cs="Arial"/>
                <w:sz w:val="20"/>
                <w:szCs w:val="20"/>
                <w:lang w:val="en-GB"/>
              </w:rPr>
            </w:pPr>
            <w:r w:rsidRPr="00E0773A">
              <w:rPr>
                <w:rFonts w:ascii="Arial" w:hAnsi="Arial" w:cs="Arial"/>
                <w:sz w:val="20"/>
                <w:szCs w:val="20"/>
                <w:lang w:val="en-GB"/>
              </w:rPr>
              <w:t>Ability to:</w:t>
            </w:r>
          </w:p>
          <w:p w14:paraId="55219A85" w14:textId="77777777" w:rsidR="002E116B" w:rsidRPr="00E0773A" w:rsidRDefault="002E116B" w:rsidP="00A12A7B">
            <w:pPr>
              <w:numPr>
                <w:ilvl w:val="0"/>
                <w:numId w:val="7"/>
              </w:numPr>
              <w:spacing w:before="60" w:after="60"/>
              <w:ind w:left="576" w:hanging="288"/>
              <w:rPr>
                <w:rFonts w:ascii="Arial" w:hAnsi="Arial" w:cs="Arial"/>
                <w:sz w:val="20"/>
                <w:szCs w:val="20"/>
                <w:lang w:val="en-GB"/>
              </w:rPr>
            </w:pPr>
            <w:r w:rsidRPr="00E0773A">
              <w:rPr>
                <w:rFonts w:ascii="Arial" w:hAnsi="Arial" w:cs="Arial"/>
                <w:color w:val="333333"/>
                <w:sz w:val="20"/>
                <w:szCs w:val="20"/>
                <w:lang w:val="en-GB"/>
              </w:rPr>
              <w:t xml:space="preserve">Search for information </w:t>
            </w:r>
            <w:r w:rsidRPr="00E0773A">
              <w:rPr>
                <w:rFonts w:ascii="Arial" w:hAnsi="Arial" w:cs="Arial"/>
                <w:sz w:val="20"/>
                <w:szCs w:val="20"/>
                <w:lang w:val="en-GB"/>
              </w:rPr>
              <w:t>efficiently</w:t>
            </w:r>
            <w:r w:rsidRPr="00E0773A">
              <w:rPr>
                <w:rFonts w:ascii="Arial" w:hAnsi="Arial" w:cs="Arial"/>
                <w:color w:val="333333"/>
                <w:sz w:val="20"/>
                <w:szCs w:val="20"/>
                <w:lang w:val="en-GB"/>
              </w:rPr>
              <w:t xml:space="preserve"> and effectively</w:t>
            </w:r>
            <w:r w:rsidR="00FD220F" w:rsidRPr="00E0773A">
              <w:rPr>
                <w:rFonts w:ascii="Arial" w:hAnsi="Arial" w:cs="Arial"/>
                <w:color w:val="333333"/>
                <w:sz w:val="20"/>
                <w:szCs w:val="20"/>
                <w:lang w:val="en-GB"/>
              </w:rPr>
              <w:br/>
            </w:r>
          </w:p>
          <w:p w14:paraId="0531B1B1" w14:textId="77777777" w:rsidR="002E116B" w:rsidRPr="00E0773A" w:rsidRDefault="002E116B" w:rsidP="00A12A7B">
            <w:pPr>
              <w:numPr>
                <w:ilvl w:val="0"/>
                <w:numId w:val="9"/>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Learning Methodology skills</w:t>
            </w:r>
          </w:p>
          <w:p w14:paraId="5E7A90D1" w14:textId="77777777" w:rsidR="002E116B" w:rsidRPr="00E0773A" w:rsidRDefault="002E116B" w:rsidP="002825C8">
            <w:pPr>
              <w:spacing w:before="60" w:after="60"/>
              <w:ind w:left="576" w:hanging="288"/>
              <w:rPr>
                <w:rFonts w:ascii="Arial" w:hAnsi="Arial" w:cs="Arial"/>
                <w:sz w:val="20"/>
                <w:szCs w:val="20"/>
                <w:lang w:val="en-GB"/>
              </w:rPr>
            </w:pPr>
            <w:r w:rsidRPr="00E0773A">
              <w:rPr>
                <w:rFonts w:ascii="Arial" w:hAnsi="Arial" w:cs="Arial"/>
                <w:sz w:val="20"/>
                <w:szCs w:val="20"/>
                <w:lang w:val="en-GB"/>
              </w:rPr>
              <w:t xml:space="preserve">Ability to: </w:t>
            </w:r>
          </w:p>
          <w:p w14:paraId="1F1280A3" w14:textId="77777777" w:rsidR="002E116B" w:rsidRPr="00E0773A" w:rsidRDefault="002E116B" w:rsidP="00A12A7B">
            <w:pPr>
              <w:numPr>
                <w:ilvl w:val="0"/>
                <w:numId w:val="10"/>
              </w:numPr>
              <w:spacing w:before="60" w:after="60"/>
              <w:ind w:left="576" w:hanging="288"/>
              <w:rPr>
                <w:rFonts w:ascii="Arial" w:hAnsi="Arial" w:cs="Arial"/>
                <w:sz w:val="20"/>
                <w:szCs w:val="20"/>
                <w:lang w:val="en-GB"/>
              </w:rPr>
            </w:pPr>
            <w:r w:rsidRPr="00E0773A">
              <w:rPr>
                <w:rFonts w:ascii="Arial" w:hAnsi="Arial" w:cs="Arial"/>
                <w:color w:val="333333"/>
                <w:sz w:val="20"/>
                <w:szCs w:val="20"/>
                <w:lang w:val="en-GB"/>
              </w:rPr>
              <w:t xml:space="preserve">Develop learning heuristics in order to acquire new knowledge skills (focus on HOW to learn versus </w:t>
            </w:r>
            <w:r w:rsidRPr="00E0773A">
              <w:rPr>
                <w:rFonts w:ascii="Arial" w:hAnsi="Arial" w:cs="Arial"/>
                <w:sz w:val="20"/>
                <w:szCs w:val="20"/>
                <w:lang w:val="en-GB"/>
              </w:rPr>
              <w:t>WHAT to learn)</w:t>
            </w:r>
          </w:p>
        </w:tc>
        <w:tc>
          <w:tcPr>
            <w:tcW w:w="3240" w:type="dxa"/>
            <w:shd w:val="clear" w:color="auto" w:fill="auto"/>
          </w:tcPr>
          <w:p w14:paraId="23DDB779" w14:textId="77777777" w:rsidR="002E116B" w:rsidRPr="00E0773A" w:rsidRDefault="002E116B" w:rsidP="009F5C6F">
            <w:pPr>
              <w:spacing w:before="60" w:after="60"/>
              <w:rPr>
                <w:rFonts w:ascii="Arial" w:hAnsi="Arial" w:cs="Arial"/>
                <w:sz w:val="20"/>
                <w:szCs w:val="20"/>
                <w:lang w:val="en-GB"/>
              </w:rPr>
            </w:pPr>
            <w:r w:rsidRPr="00E0773A">
              <w:rPr>
                <w:rFonts w:ascii="Arial" w:hAnsi="Arial" w:cs="Arial"/>
                <w:sz w:val="20"/>
                <w:szCs w:val="20"/>
                <w:lang w:val="en-GB"/>
              </w:rPr>
              <w:t xml:space="preserve">Ability to search relevant information with reference to the </w:t>
            </w:r>
            <w:r w:rsidR="008557B4" w:rsidRPr="00E0773A">
              <w:rPr>
                <w:rFonts w:ascii="Arial" w:hAnsi="Arial" w:cs="Arial"/>
                <w:sz w:val="20"/>
                <w:szCs w:val="20"/>
                <w:lang w:val="en-GB"/>
              </w:rPr>
              <w:t xml:space="preserve">chosen </w:t>
            </w:r>
            <w:r w:rsidR="00824F18" w:rsidRPr="00E0773A">
              <w:rPr>
                <w:rFonts w:ascii="Arial" w:hAnsi="Arial" w:cs="Arial"/>
                <w:sz w:val="20"/>
                <w:szCs w:val="20"/>
                <w:lang w:val="en-GB"/>
              </w:rPr>
              <w:t>scenario</w:t>
            </w:r>
            <w:r w:rsidRPr="00E0773A">
              <w:rPr>
                <w:rFonts w:ascii="Arial" w:hAnsi="Arial" w:cs="Arial"/>
                <w:sz w:val="20"/>
                <w:szCs w:val="20"/>
                <w:lang w:val="en-GB"/>
              </w:rPr>
              <w:t xml:space="preserve">. The </w:t>
            </w:r>
            <w:r w:rsidR="008557B4" w:rsidRPr="00E0773A">
              <w:rPr>
                <w:rFonts w:ascii="Arial" w:hAnsi="Arial" w:cs="Arial"/>
                <w:sz w:val="20"/>
                <w:szCs w:val="20"/>
                <w:lang w:val="en-GB"/>
              </w:rPr>
              <w:t xml:space="preserve">assignment </w:t>
            </w:r>
            <w:r w:rsidRPr="00E0773A">
              <w:rPr>
                <w:rFonts w:ascii="Arial" w:hAnsi="Arial" w:cs="Arial"/>
                <w:sz w:val="20"/>
                <w:szCs w:val="20"/>
                <w:lang w:val="en-GB"/>
              </w:rPr>
              <w:t xml:space="preserve">requires the students to search for relevant information in the domain in order to make appropriate assumptions, </w:t>
            </w:r>
            <w:r w:rsidR="003B3AE5" w:rsidRPr="00E0773A">
              <w:rPr>
                <w:rFonts w:ascii="Arial" w:hAnsi="Arial" w:cs="Arial"/>
                <w:sz w:val="20"/>
                <w:szCs w:val="20"/>
                <w:lang w:val="en-GB"/>
              </w:rPr>
              <w:t xml:space="preserve">identify suitable applications, </w:t>
            </w:r>
            <w:r w:rsidR="00AA2120" w:rsidRPr="00E0773A">
              <w:rPr>
                <w:rFonts w:ascii="Arial" w:hAnsi="Arial" w:cs="Arial"/>
                <w:sz w:val="20"/>
                <w:szCs w:val="20"/>
                <w:lang w:val="en-GB"/>
              </w:rPr>
              <w:t>locate or build web services to use</w:t>
            </w:r>
            <w:r w:rsidRPr="00E0773A">
              <w:rPr>
                <w:rFonts w:ascii="Arial" w:hAnsi="Arial" w:cs="Arial"/>
                <w:sz w:val="20"/>
                <w:szCs w:val="20"/>
                <w:lang w:val="en-GB"/>
              </w:rPr>
              <w:t>, etc.</w:t>
            </w:r>
          </w:p>
        </w:tc>
      </w:tr>
      <w:tr w:rsidR="002E116B" w:rsidRPr="00E0773A" w14:paraId="6DF85121" w14:textId="77777777" w:rsidTr="00E0773A">
        <w:tc>
          <w:tcPr>
            <w:tcW w:w="2178" w:type="dxa"/>
            <w:shd w:val="clear" w:color="auto" w:fill="auto"/>
          </w:tcPr>
          <w:p w14:paraId="6B27239B" w14:textId="77777777" w:rsidR="002E116B" w:rsidRPr="00E0773A" w:rsidRDefault="002E116B" w:rsidP="002825C8">
            <w:pPr>
              <w:spacing w:before="60" w:after="60"/>
              <w:rPr>
                <w:rFonts w:ascii="Arial" w:hAnsi="Arial" w:cs="Arial"/>
                <w:sz w:val="20"/>
                <w:szCs w:val="20"/>
                <w:lang w:val="en-GB"/>
              </w:rPr>
            </w:pPr>
            <w:r w:rsidRPr="00E0773A">
              <w:rPr>
                <w:rStyle w:val="Strong"/>
                <w:rFonts w:ascii="Arial" w:hAnsi="Arial" w:cs="Arial"/>
                <w:color w:val="333333"/>
                <w:sz w:val="20"/>
                <w:szCs w:val="20"/>
                <w:lang w:val="en-GB"/>
              </w:rPr>
              <w:t>Collaboration (or team) skills</w:t>
            </w:r>
          </w:p>
        </w:tc>
        <w:tc>
          <w:tcPr>
            <w:tcW w:w="3690" w:type="dxa"/>
            <w:shd w:val="clear" w:color="auto" w:fill="auto"/>
          </w:tcPr>
          <w:p w14:paraId="578DE4B2" w14:textId="77777777" w:rsidR="002E116B" w:rsidRPr="00E0773A" w:rsidRDefault="002E116B" w:rsidP="00A12A7B">
            <w:pPr>
              <w:numPr>
                <w:ilvl w:val="0"/>
                <w:numId w:val="12"/>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Skills to improve the effectiveness of group processes and work products</w:t>
            </w:r>
          </w:p>
          <w:p w14:paraId="798B7660" w14:textId="77777777" w:rsidR="00E05470" w:rsidRPr="00E0773A" w:rsidRDefault="00E05470" w:rsidP="002825C8">
            <w:pPr>
              <w:spacing w:before="60" w:after="60"/>
              <w:ind w:left="288"/>
              <w:rPr>
                <w:rFonts w:ascii="Arial" w:hAnsi="Arial" w:cs="Arial"/>
                <w:sz w:val="20"/>
                <w:szCs w:val="20"/>
                <w:lang w:val="en-GB"/>
              </w:rPr>
            </w:pPr>
          </w:p>
          <w:p w14:paraId="7649286C" w14:textId="77777777" w:rsidR="002E116B" w:rsidRPr="00E0773A" w:rsidRDefault="002E116B" w:rsidP="002825C8">
            <w:pPr>
              <w:spacing w:before="60" w:after="60"/>
              <w:ind w:left="288"/>
              <w:rPr>
                <w:rFonts w:ascii="Arial" w:hAnsi="Arial" w:cs="Arial"/>
                <w:sz w:val="20"/>
                <w:szCs w:val="20"/>
                <w:lang w:val="en-GB"/>
              </w:rPr>
            </w:pPr>
            <w:r w:rsidRPr="00E0773A">
              <w:rPr>
                <w:rFonts w:ascii="Arial" w:hAnsi="Arial" w:cs="Arial"/>
                <w:sz w:val="20"/>
                <w:szCs w:val="20"/>
                <w:lang w:val="en-GB"/>
              </w:rPr>
              <w:t>Ability to develop:</w:t>
            </w:r>
          </w:p>
          <w:p w14:paraId="6FA0B8A2" w14:textId="77777777" w:rsidR="002E116B" w:rsidRPr="00E0773A" w:rsidRDefault="002E116B" w:rsidP="00A12A7B">
            <w:pPr>
              <w:numPr>
                <w:ilvl w:val="0"/>
                <w:numId w:val="8"/>
              </w:numPr>
              <w:spacing w:before="60" w:after="60"/>
              <w:ind w:left="576" w:hanging="288"/>
              <w:rPr>
                <w:rFonts w:ascii="Arial" w:hAnsi="Arial" w:cs="Arial"/>
                <w:sz w:val="20"/>
                <w:szCs w:val="20"/>
                <w:lang w:val="en-GB"/>
              </w:rPr>
            </w:pPr>
            <w:r w:rsidRPr="00E0773A">
              <w:rPr>
                <w:rFonts w:ascii="Arial" w:hAnsi="Arial" w:cs="Arial"/>
                <w:sz w:val="20"/>
                <w:szCs w:val="20"/>
                <w:lang w:val="en-GB"/>
              </w:rPr>
              <w:t xml:space="preserve">Communication skills </w:t>
            </w:r>
          </w:p>
          <w:p w14:paraId="03D8135E" w14:textId="77777777" w:rsidR="00E05470" w:rsidRPr="002825C8" w:rsidRDefault="002E116B" w:rsidP="00A12A7B">
            <w:pPr>
              <w:numPr>
                <w:ilvl w:val="0"/>
                <w:numId w:val="8"/>
              </w:numPr>
              <w:spacing w:before="60" w:after="60"/>
              <w:ind w:left="576" w:hanging="288"/>
              <w:rPr>
                <w:rFonts w:ascii="Arial" w:hAnsi="Arial" w:cs="Arial"/>
                <w:sz w:val="20"/>
                <w:szCs w:val="20"/>
                <w:lang w:val="en-GB"/>
              </w:rPr>
            </w:pPr>
            <w:r w:rsidRPr="00E0773A">
              <w:rPr>
                <w:rFonts w:ascii="Arial" w:hAnsi="Arial" w:cs="Arial"/>
                <w:sz w:val="20"/>
                <w:szCs w:val="20"/>
                <w:lang w:val="en-GB"/>
              </w:rPr>
              <w:t>Consensus and conflict resolution skills</w:t>
            </w:r>
          </w:p>
        </w:tc>
        <w:tc>
          <w:tcPr>
            <w:tcW w:w="3240" w:type="dxa"/>
            <w:shd w:val="clear" w:color="auto" w:fill="auto"/>
          </w:tcPr>
          <w:p w14:paraId="136BC203" w14:textId="77777777" w:rsidR="002E116B" w:rsidRPr="00E0773A" w:rsidRDefault="002E116B" w:rsidP="002825C8">
            <w:pPr>
              <w:spacing w:before="60" w:after="60"/>
              <w:rPr>
                <w:rFonts w:ascii="Arial" w:hAnsi="Arial" w:cs="Arial"/>
                <w:sz w:val="20"/>
                <w:szCs w:val="20"/>
                <w:lang w:val="en-GB"/>
              </w:rPr>
            </w:pPr>
            <w:r w:rsidRPr="00E0773A">
              <w:rPr>
                <w:rFonts w:ascii="Arial" w:hAnsi="Arial" w:cs="Arial"/>
                <w:sz w:val="20"/>
                <w:szCs w:val="20"/>
                <w:lang w:val="en-GB"/>
              </w:rPr>
              <w:t>Ability to effectively demonstrate teamwork and resolve conflicts in</w:t>
            </w:r>
            <w:r w:rsidR="003B3AE5" w:rsidRPr="00E0773A">
              <w:rPr>
                <w:rFonts w:ascii="Arial" w:hAnsi="Arial" w:cs="Arial"/>
                <w:sz w:val="20"/>
                <w:szCs w:val="20"/>
                <w:lang w:val="en-GB"/>
              </w:rPr>
              <w:t xml:space="preserve"> designing </w:t>
            </w:r>
            <w:r w:rsidRPr="00E0773A">
              <w:rPr>
                <w:rFonts w:ascii="Arial" w:hAnsi="Arial" w:cs="Arial"/>
                <w:sz w:val="20"/>
                <w:szCs w:val="20"/>
                <w:lang w:val="en-GB"/>
              </w:rPr>
              <w:t xml:space="preserve"> </w:t>
            </w:r>
            <w:r w:rsidR="003B3AE5" w:rsidRPr="00E0773A">
              <w:rPr>
                <w:rFonts w:ascii="Arial" w:hAnsi="Arial" w:cs="Arial"/>
                <w:sz w:val="20"/>
                <w:szCs w:val="20"/>
                <w:lang w:val="en-GB"/>
              </w:rPr>
              <w:t xml:space="preserve">and implementing the </w:t>
            </w:r>
            <w:r w:rsidR="00824F18" w:rsidRPr="00E0773A">
              <w:rPr>
                <w:rFonts w:ascii="Arial" w:hAnsi="Arial" w:cs="Arial"/>
                <w:sz w:val="20"/>
                <w:szCs w:val="20"/>
                <w:lang w:val="en-GB"/>
              </w:rPr>
              <w:t>scenario</w:t>
            </w:r>
            <w:r w:rsidR="003B3AE5" w:rsidRPr="00E0773A">
              <w:rPr>
                <w:rFonts w:ascii="Arial" w:hAnsi="Arial" w:cs="Arial"/>
                <w:sz w:val="20"/>
                <w:szCs w:val="20"/>
                <w:lang w:val="en-GB"/>
              </w:rPr>
              <w:t xml:space="preserve"> and the IT applications </w:t>
            </w:r>
            <w:r w:rsidRPr="00E0773A">
              <w:rPr>
                <w:rFonts w:ascii="Arial" w:hAnsi="Arial" w:cs="Arial"/>
                <w:sz w:val="20"/>
                <w:szCs w:val="20"/>
                <w:lang w:val="en-GB"/>
              </w:rPr>
              <w:t xml:space="preserve"> </w:t>
            </w:r>
          </w:p>
          <w:p w14:paraId="27FE9DCC" w14:textId="77777777" w:rsidR="002E116B" w:rsidRPr="00E0773A" w:rsidRDefault="002E116B" w:rsidP="002825C8">
            <w:pPr>
              <w:spacing w:before="60" w:after="60"/>
              <w:rPr>
                <w:rFonts w:ascii="Arial" w:hAnsi="Arial" w:cs="Arial"/>
                <w:sz w:val="20"/>
                <w:szCs w:val="20"/>
                <w:lang w:val="en-GB"/>
              </w:rPr>
            </w:pPr>
          </w:p>
        </w:tc>
      </w:tr>
      <w:tr w:rsidR="002E116B" w:rsidRPr="00E0773A" w14:paraId="237BC0B1" w14:textId="77777777" w:rsidTr="00E0773A">
        <w:tc>
          <w:tcPr>
            <w:tcW w:w="2178" w:type="dxa"/>
            <w:shd w:val="clear" w:color="auto" w:fill="auto"/>
          </w:tcPr>
          <w:p w14:paraId="6A4D5DC4" w14:textId="77777777" w:rsidR="002E116B" w:rsidRPr="00E0773A" w:rsidRDefault="002E116B" w:rsidP="002825C8">
            <w:pPr>
              <w:spacing w:before="60" w:after="60"/>
              <w:rPr>
                <w:rFonts w:ascii="Arial" w:hAnsi="Arial" w:cs="Arial"/>
                <w:sz w:val="20"/>
                <w:szCs w:val="20"/>
                <w:lang w:val="en-GB"/>
              </w:rPr>
            </w:pPr>
            <w:r w:rsidRPr="00E0773A">
              <w:rPr>
                <w:rStyle w:val="Strong"/>
                <w:rFonts w:ascii="Arial" w:hAnsi="Arial" w:cs="Arial"/>
                <w:color w:val="333333"/>
                <w:sz w:val="20"/>
                <w:szCs w:val="20"/>
                <w:lang w:val="en-GB"/>
              </w:rPr>
              <w:t>Communication skills</w:t>
            </w:r>
          </w:p>
        </w:tc>
        <w:tc>
          <w:tcPr>
            <w:tcW w:w="3690" w:type="dxa"/>
            <w:shd w:val="clear" w:color="auto" w:fill="auto"/>
          </w:tcPr>
          <w:p w14:paraId="35130EEE" w14:textId="77777777" w:rsidR="002E116B" w:rsidRPr="00E0773A" w:rsidRDefault="002E116B" w:rsidP="00A12A7B">
            <w:pPr>
              <w:numPr>
                <w:ilvl w:val="0"/>
                <w:numId w:val="11"/>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Presentation skills</w:t>
            </w:r>
          </w:p>
          <w:p w14:paraId="37309B6D" w14:textId="77777777" w:rsidR="002E116B" w:rsidRPr="00E0773A" w:rsidRDefault="002E116B" w:rsidP="00A12A7B">
            <w:pPr>
              <w:numPr>
                <w:ilvl w:val="0"/>
                <w:numId w:val="11"/>
              </w:numPr>
              <w:tabs>
                <w:tab w:val="clear" w:pos="360"/>
              </w:tabs>
              <w:spacing w:before="60" w:after="60"/>
              <w:ind w:left="288" w:hanging="288"/>
              <w:rPr>
                <w:rFonts w:ascii="Arial" w:hAnsi="Arial" w:cs="Arial"/>
                <w:sz w:val="20"/>
                <w:szCs w:val="20"/>
                <w:lang w:val="en-GB"/>
              </w:rPr>
            </w:pPr>
            <w:r w:rsidRPr="00E0773A">
              <w:rPr>
                <w:rFonts w:ascii="Arial" w:hAnsi="Arial" w:cs="Arial"/>
                <w:sz w:val="20"/>
                <w:szCs w:val="20"/>
                <w:lang w:val="en-GB"/>
              </w:rPr>
              <w:t xml:space="preserve">Provide an effective and efficient presentation on a specified topic </w:t>
            </w:r>
          </w:p>
        </w:tc>
        <w:tc>
          <w:tcPr>
            <w:tcW w:w="3240" w:type="dxa"/>
            <w:shd w:val="clear" w:color="auto" w:fill="auto"/>
          </w:tcPr>
          <w:p w14:paraId="5EC76BB4" w14:textId="77777777" w:rsidR="002E116B" w:rsidRPr="00E0773A" w:rsidRDefault="002E116B" w:rsidP="002825C8">
            <w:pPr>
              <w:spacing w:before="60" w:after="60"/>
              <w:rPr>
                <w:rFonts w:ascii="Arial" w:hAnsi="Arial" w:cs="Arial"/>
                <w:sz w:val="20"/>
                <w:szCs w:val="20"/>
                <w:lang w:val="en-GB"/>
              </w:rPr>
            </w:pPr>
            <w:r w:rsidRPr="00E0773A">
              <w:rPr>
                <w:rFonts w:ascii="Arial" w:hAnsi="Arial" w:cs="Arial"/>
                <w:sz w:val="20"/>
                <w:szCs w:val="20"/>
                <w:lang w:val="en-GB"/>
              </w:rPr>
              <w:t xml:space="preserve">Ability to identify the required content that will </w:t>
            </w:r>
            <w:r w:rsidR="003B3AE5" w:rsidRPr="00E0773A">
              <w:rPr>
                <w:rFonts w:ascii="Arial" w:hAnsi="Arial" w:cs="Arial"/>
                <w:sz w:val="20"/>
                <w:szCs w:val="20"/>
                <w:lang w:val="en-GB"/>
              </w:rPr>
              <w:t>be presented</w:t>
            </w:r>
            <w:r w:rsidRPr="00E0773A">
              <w:rPr>
                <w:rFonts w:ascii="Arial" w:hAnsi="Arial" w:cs="Arial"/>
                <w:sz w:val="20"/>
                <w:szCs w:val="20"/>
                <w:lang w:val="en-GB"/>
              </w:rPr>
              <w:t xml:space="preserve"> to demonstrate the </w:t>
            </w:r>
            <w:r w:rsidR="0002740F" w:rsidRPr="00E0773A">
              <w:rPr>
                <w:rFonts w:ascii="Arial" w:hAnsi="Arial" w:cs="Arial"/>
                <w:sz w:val="20"/>
                <w:szCs w:val="20"/>
                <w:lang w:val="en-GB"/>
              </w:rPr>
              <w:t>scenario</w:t>
            </w:r>
            <w:r w:rsidRPr="00E0773A">
              <w:rPr>
                <w:rFonts w:ascii="Arial" w:hAnsi="Arial" w:cs="Arial"/>
                <w:sz w:val="20"/>
                <w:szCs w:val="20"/>
                <w:lang w:val="en-GB"/>
              </w:rPr>
              <w:t xml:space="preserve">. </w:t>
            </w:r>
          </w:p>
        </w:tc>
      </w:tr>
    </w:tbl>
    <w:p w14:paraId="5D9C1A25" w14:textId="77777777" w:rsidR="009E0A0F" w:rsidRPr="00563239" w:rsidRDefault="009E0A0F" w:rsidP="00BB164A">
      <w:pPr>
        <w:autoSpaceDE w:val="0"/>
        <w:autoSpaceDN w:val="0"/>
        <w:adjustRightInd w:val="0"/>
        <w:jc w:val="both"/>
        <w:rPr>
          <w:rFonts w:ascii="Arial" w:hAnsi="Arial" w:cs="Arial"/>
          <w:b/>
          <w:sz w:val="20"/>
          <w:szCs w:val="20"/>
          <w:lang w:val="en-GB"/>
        </w:rPr>
      </w:pPr>
    </w:p>
    <w:p w14:paraId="48A3E119" w14:textId="77777777" w:rsidR="009E0A0F" w:rsidRPr="00563239" w:rsidRDefault="00984DAA" w:rsidP="00BB164A">
      <w:pPr>
        <w:autoSpaceDE w:val="0"/>
        <w:autoSpaceDN w:val="0"/>
        <w:adjustRightInd w:val="0"/>
        <w:jc w:val="both"/>
        <w:rPr>
          <w:rFonts w:ascii="Arial" w:hAnsi="Arial" w:cs="Arial"/>
          <w:b/>
          <w:sz w:val="20"/>
          <w:szCs w:val="20"/>
          <w:lang w:val="en-GB"/>
        </w:rPr>
      </w:pPr>
      <w:r>
        <w:rPr>
          <w:rFonts w:ascii="Arial" w:hAnsi="Arial" w:cs="Arial"/>
          <w:b/>
          <w:sz w:val="20"/>
          <w:szCs w:val="20"/>
          <w:lang w:val="en-GB"/>
        </w:rPr>
        <w:br w:type="page"/>
      </w:r>
    </w:p>
    <w:p w14:paraId="51FF45E3" w14:textId="77777777" w:rsidR="00EC5CA8" w:rsidRPr="00563239" w:rsidRDefault="00FA59A3" w:rsidP="00280153">
      <w:pPr>
        <w:autoSpaceDE w:val="0"/>
        <w:autoSpaceDN w:val="0"/>
        <w:adjustRightInd w:val="0"/>
        <w:rPr>
          <w:rFonts w:ascii="Arial" w:hAnsi="Arial" w:cs="Arial"/>
          <w:b/>
          <w:sz w:val="20"/>
          <w:szCs w:val="20"/>
          <w:lang w:val="en-GB"/>
        </w:rPr>
      </w:pPr>
      <w:r w:rsidRPr="00563239">
        <w:rPr>
          <w:rFonts w:ascii="Arial" w:hAnsi="Arial" w:cs="Arial"/>
          <w:b/>
          <w:sz w:val="20"/>
          <w:szCs w:val="20"/>
          <w:lang w:val="en-GB"/>
        </w:rPr>
        <w:lastRenderedPageBreak/>
        <w:t>IS30</w:t>
      </w:r>
      <w:r w:rsidR="002419F5" w:rsidRPr="00563239">
        <w:rPr>
          <w:rFonts w:ascii="Arial" w:hAnsi="Arial" w:cs="Arial"/>
          <w:b/>
          <w:sz w:val="20"/>
          <w:szCs w:val="20"/>
          <w:lang w:val="en-GB"/>
        </w:rPr>
        <w:t>1</w:t>
      </w:r>
      <w:r w:rsidR="00EC5CA8" w:rsidRPr="00563239">
        <w:rPr>
          <w:rFonts w:ascii="Arial" w:hAnsi="Arial" w:cs="Arial"/>
          <w:b/>
          <w:sz w:val="20"/>
          <w:szCs w:val="20"/>
          <w:lang w:val="en-GB"/>
        </w:rPr>
        <w:t xml:space="preserve"> </w:t>
      </w:r>
      <w:r w:rsidR="00E75772" w:rsidRPr="00563239">
        <w:rPr>
          <w:rFonts w:ascii="Arial" w:hAnsi="Arial" w:cs="Arial"/>
          <w:b/>
          <w:sz w:val="20"/>
          <w:szCs w:val="20"/>
          <w:lang w:val="en-GB"/>
        </w:rPr>
        <w:t>Assignment 2</w:t>
      </w:r>
      <w:r w:rsidRPr="00563239">
        <w:rPr>
          <w:rFonts w:ascii="Arial" w:hAnsi="Arial" w:cs="Arial"/>
          <w:b/>
          <w:sz w:val="20"/>
          <w:szCs w:val="20"/>
          <w:lang w:val="en-GB"/>
        </w:rPr>
        <w:t xml:space="preserve">: </w:t>
      </w:r>
      <w:r w:rsidR="00824F18" w:rsidRPr="00563239">
        <w:rPr>
          <w:rFonts w:ascii="Arial" w:hAnsi="Arial" w:cs="Arial"/>
          <w:b/>
          <w:sz w:val="20"/>
          <w:szCs w:val="20"/>
          <w:lang w:val="en-GB"/>
        </w:rPr>
        <w:t>Enterprise</w:t>
      </w:r>
      <w:r w:rsidR="00E75772" w:rsidRPr="00563239">
        <w:rPr>
          <w:rFonts w:ascii="Arial" w:hAnsi="Arial" w:cs="Arial"/>
          <w:b/>
          <w:sz w:val="20"/>
          <w:szCs w:val="20"/>
          <w:lang w:val="en-GB"/>
        </w:rPr>
        <w:t xml:space="preserve"> Integration U</w:t>
      </w:r>
      <w:r w:rsidR="002419F5" w:rsidRPr="00563239">
        <w:rPr>
          <w:rFonts w:ascii="Arial" w:hAnsi="Arial" w:cs="Arial"/>
          <w:b/>
          <w:sz w:val="20"/>
          <w:szCs w:val="20"/>
          <w:lang w:val="en-GB"/>
        </w:rPr>
        <w:t xml:space="preserve">sing </w:t>
      </w:r>
      <w:r w:rsidR="00E75772" w:rsidRPr="00563239">
        <w:rPr>
          <w:rFonts w:ascii="Arial" w:hAnsi="Arial" w:cs="Arial"/>
          <w:b/>
          <w:sz w:val="20"/>
          <w:szCs w:val="20"/>
          <w:lang w:val="en-GB"/>
        </w:rPr>
        <w:t xml:space="preserve">Integration </w:t>
      </w:r>
      <w:r w:rsidR="00D40645" w:rsidRPr="00563239">
        <w:rPr>
          <w:rFonts w:ascii="Arial" w:hAnsi="Arial" w:cs="Arial"/>
          <w:b/>
          <w:sz w:val="20"/>
          <w:szCs w:val="20"/>
          <w:lang w:val="en-GB"/>
        </w:rPr>
        <w:t>Middleware</w:t>
      </w:r>
    </w:p>
    <w:p w14:paraId="4928EC15" w14:textId="77777777" w:rsidR="00165E53" w:rsidRPr="00563239" w:rsidRDefault="00165E53" w:rsidP="00280153">
      <w:pPr>
        <w:rPr>
          <w:rFonts w:ascii="Arial" w:hAnsi="Arial" w:cs="Arial"/>
          <w:b/>
          <w:sz w:val="20"/>
          <w:szCs w:val="20"/>
          <w:lang w:val="en-GB"/>
        </w:rPr>
      </w:pPr>
    </w:p>
    <w:p w14:paraId="41F5BA92" w14:textId="77777777" w:rsidR="00B379AF" w:rsidRPr="00563239" w:rsidRDefault="00B379AF" w:rsidP="00280153">
      <w:pPr>
        <w:adjustRightInd w:val="0"/>
        <w:spacing w:line="360" w:lineRule="auto"/>
        <w:rPr>
          <w:rFonts w:ascii="Arial" w:hAnsi="Arial" w:cs="Arial"/>
          <w:sz w:val="20"/>
          <w:szCs w:val="20"/>
          <w:lang w:val="en-GB"/>
        </w:rPr>
      </w:pPr>
      <w:bookmarkStart w:id="1" w:name="1027341"/>
      <w:bookmarkEnd w:id="1"/>
    </w:p>
    <w:p w14:paraId="0B033DD2" w14:textId="77777777" w:rsidR="00D05A21" w:rsidRDefault="00E75772" w:rsidP="004D0728">
      <w:pPr>
        <w:adjustRightInd w:val="0"/>
        <w:spacing w:line="360" w:lineRule="auto"/>
        <w:jc w:val="both"/>
        <w:rPr>
          <w:rFonts w:ascii="Arial" w:hAnsi="Arial" w:cs="Arial"/>
          <w:sz w:val="20"/>
          <w:szCs w:val="20"/>
          <w:lang w:val="en-GB"/>
        </w:rPr>
      </w:pPr>
      <w:r w:rsidRPr="00563239">
        <w:rPr>
          <w:rFonts w:ascii="Arial" w:hAnsi="Arial" w:cs="Arial"/>
          <w:sz w:val="20"/>
          <w:szCs w:val="20"/>
          <w:lang w:val="en-GB"/>
        </w:rPr>
        <w:t xml:space="preserve">An Integration </w:t>
      </w:r>
      <w:r w:rsidR="00D40645" w:rsidRPr="00563239">
        <w:rPr>
          <w:rFonts w:ascii="Arial" w:hAnsi="Arial" w:cs="Arial"/>
          <w:sz w:val="20"/>
          <w:szCs w:val="20"/>
          <w:lang w:val="en-GB"/>
        </w:rPr>
        <w:t>Middleware (IM</w:t>
      </w:r>
      <w:r w:rsidRPr="00563239">
        <w:rPr>
          <w:rFonts w:ascii="Arial" w:hAnsi="Arial" w:cs="Arial"/>
          <w:sz w:val="20"/>
          <w:szCs w:val="20"/>
          <w:lang w:val="en-GB"/>
        </w:rPr>
        <w:t>) is a middleware that provides functionalities for integrating disparate IT applications in an organization. The I</w:t>
      </w:r>
      <w:r w:rsidR="00D40645" w:rsidRPr="00563239">
        <w:rPr>
          <w:rFonts w:ascii="Arial" w:hAnsi="Arial" w:cs="Arial"/>
          <w:sz w:val="20"/>
          <w:szCs w:val="20"/>
          <w:lang w:val="en-GB"/>
        </w:rPr>
        <w:t>M</w:t>
      </w:r>
      <w:r w:rsidRPr="00563239">
        <w:rPr>
          <w:rFonts w:ascii="Arial" w:hAnsi="Arial" w:cs="Arial"/>
          <w:sz w:val="20"/>
          <w:szCs w:val="20"/>
          <w:lang w:val="en-GB"/>
        </w:rPr>
        <w:t xml:space="preserve"> provides capability for integrating applications that communicate using various protocols such as JMS, HTTP, </w:t>
      </w:r>
      <w:r w:rsidR="00D40645" w:rsidRPr="00563239">
        <w:rPr>
          <w:rFonts w:ascii="Arial" w:hAnsi="Arial" w:cs="Arial"/>
          <w:sz w:val="20"/>
          <w:szCs w:val="20"/>
          <w:lang w:val="en-GB"/>
        </w:rPr>
        <w:t xml:space="preserve">JDBC, </w:t>
      </w:r>
      <w:r w:rsidRPr="00563239">
        <w:rPr>
          <w:rFonts w:ascii="Arial" w:hAnsi="Arial" w:cs="Arial"/>
          <w:sz w:val="20"/>
          <w:szCs w:val="20"/>
          <w:lang w:val="en-GB"/>
        </w:rPr>
        <w:t xml:space="preserve">SOAP, JRMI, CORBA. In addition it provides a means for </w:t>
      </w:r>
      <w:r w:rsidR="00827DE7" w:rsidRPr="00563239">
        <w:rPr>
          <w:rFonts w:ascii="Arial" w:hAnsi="Arial" w:cs="Arial"/>
          <w:sz w:val="20"/>
          <w:szCs w:val="20"/>
          <w:lang w:val="en-GB"/>
        </w:rPr>
        <w:t>transforming</w:t>
      </w:r>
      <w:r w:rsidRPr="00563239">
        <w:rPr>
          <w:rFonts w:ascii="Arial" w:hAnsi="Arial" w:cs="Arial"/>
          <w:sz w:val="20"/>
          <w:szCs w:val="20"/>
          <w:lang w:val="en-GB"/>
        </w:rPr>
        <w:t xml:space="preserve"> data from one format to another</w:t>
      </w:r>
      <w:r w:rsidR="00827DE7" w:rsidRPr="00563239">
        <w:rPr>
          <w:rFonts w:ascii="Arial" w:hAnsi="Arial" w:cs="Arial"/>
          <w:sz w:val="20"/>
          <w:szCs w:val="20"/>
          <w:lang w:val="en-GB"/>
        </w:rPr>
        <w:t>, routing of data based on content</w:t>
      </w:r>
      <w:r w:rsidRPr="00563239">
        <w:rPr>
          <w:rFonts w:ascii="Arial" w:hAnsi="Arial" w:cs="Arial"/>
          <w:sz w:val="20"/>
          <w:szCs w:val="20"/>
          <w:lang w:val="en-GB"/>
        </w:rPr>
        <w:t xml:space="preserve"> and also for defining and executing a </w:t>
      </w:r>
      <w:r w:rsidR="00824F18" w:rsidRPr="00563239">
        <w:rPr>
          <w:rFonts w:ascii="Arial" w:hAnsi="Arial" w:cs="Arial"/>
          <w:sz w:val="20"/>
          <w:szCs w:val="20"/>
          <w:lang w:val="en-GB"/>
        </w:rPr>
        <w:t>scenario</w:t>
      </w:r>
      <w:r w:rsidRPr="00563239">
        <w:rPr>
          <w:rFonts w:ascii="Arial" w:hAnsi="Arial" w:cs="Arial"/>
          <w:sz w:val="20"/>
          <w:szCs w:val="20"/>
          <w:lang w:val="en-GB"/>
        </w:rPr>
        <w:t xml:space="preserve"> that defines the logic to control the flow of information between the applications. </w:t>
      </w:r>
      <w:r w:rsidR="00827DE7" w:rsidRPr="00563239">
        <w:rPr>
          <w:rFonts w:ascii="Arial" w:hAnsi="Arial" w:cs="Arial"/>
          <w:sz w:val="20"/>
          <w:szCs w:val="20"/>
          <w:lang w:val="en-GB"/>
        </w:rPr>
        <w:t>The Business Documents used in the integration are usually defined in XML and manipulated using XPATH and XQUERY.</w:t>
      </w:r>
    </w:p>
    <w:p w14:paraId="16675F68" w14:textId="77777777" w:rsidR="00ED712B" w:rsidRPr="00563239" w:rsidRDefault="00ED712B" w:rsidP="00B96EA9">
      <w:pPr>
        <w:spacing w:line="360" w:lineRule="auto"/>
        <w:jc w:val="center"/>
        <w:rPr>
          <w:rFonts w:ascii="Arial" w:hAnsi="Arial" w:cs="Arial"/>
          <w:sz w:val="20"/>
          <w:szCs w:val="20"/>
          <w:lang w:val="en-GB"/>
        </w:rPr>
      </w:pPr>
      <w:r w:rsidRPr="00563239">
        <w:rPr>
          <w:rFonts w:ascii="Arial" w:hAnsi="Arial" w:cs="Arial"/>
          <w:sz w:val="20"/>
          <w:szCs w:val="20"/>
          <w:lang w:val="en-GB"/>
        </w:rPr>
        <w:sym w:font="Wingdings" w:char="F077"/>
      </w:r>
      <w:r w:rsidRPr="00563239">
        <w:rPr>
          <w:rFonts w:ascii="Arial" w:hAnsi="Arial" w:cs="Arial"/>
          <w:sz w:val="20"/>
          <w:szCs w:val="20"/>
          <w:lang w:val="en-GB"/>
        </w:rPr>
        <w:tab/>
      </w:r>
      <w:r w:rsidRPr="00563239">
        <w:rPr>
          <w:rFonts w:ascii="Arial" w:hAnsi="Arial" w:cs="Arial"/>
          <w:sz w:val="20"/>
          <w:szCs w:val="20"/>
          <w:lang w:val="en-GB"/>
        </w:rPr>
        <w:sym w:font="Wingdings" w:char="F077"/>
      </w:r>
      <w:r w:rsidRPr="00563239">
        <w:rPr>
          <w:rFonts w:ascii="Arial" w:hAnsi="Arial" w:cs="Arial"/>
          <w:sz w:val="20"/>
          <w:szCs w:val="20"/>
          <w:lang w:val="en-GB"/>
        </w:rPr>
        <w:tab/>
      </w:r>
      <w:r w:rsidRPr="00563239">
        <w:rPr>
          <w:rFonts w:ascii="Arial" w:hAnsi="Arial" w:cs="Arial"/>
          <w:sz w:val="20"/>
          <w:szCs w:val="20"/>
          <w:lang w:val="en-GB"/>
        </w:rPr>
        <w:sym w:font="Wingdings" w:char="F077"/>
      </w:r>
    </w:p>
    <w:p w14:paraId="16C3E283" w14:textId="77777777" w:rsidR="00ED712B" w:rsidRPr="00563239" w:rsidRDefault="00ED712B" w:rsidP="00280153">
      <w:pPr>
        <w:spacing w:line="360" w:lineRule="auto"/>
        <w:rPr>
          <w:rFonts w:ascii="Arial" w:hAnsi="Arial" w:cs="Arial"/>
          <w:sz w:val="20"/>
          <w:szCs w:val="20"/>
          <w:lang w:val="en-GB"/>
        </w:rPr>
      </w:pPr>
    </w:p>
    <w:p w14:paraId="73D58B3C" w14:textId="77777777" w:rsidR="00D05A21" w:rsidRDefault="00AC208F" w:rsidP="004D0728">
      <w:pPr>
        <w:spacing w:line="360" w:lineRule="auto"/>
        <w:jc w:val="both"/>
        <w:rPr>
          <w:rFonts w:ascii="Arial" w:hAnsi="Arial" w:cs="Arial"/>
          <w:sz w:val="20"/>
          <w:szCs w:val="20"/>
          <w:lang w:val="en-GB"/>
        </w:rPr>
      </w:pPr>
      <w:r w:rsidRPr="00563239">
        <w:rPr>
          <w:rFonts w:ascii="Arial" w:hAnsi="Arial" w:cs="Arial"/>
          <w:sz w:val="20"/>
          <w:szCs w:val="20"/>
          <w:lang w:val="en-GB"/>
        </w:rPr>
        <w:t xml:space="preserve">In this assignment, your team </w:t>
      </w:r>
      <w:r w:rsidR="00445667" w:rsidRPr="00563239">
        <w:rPr>
          <w:rFonts w:ascii="Arial" w:hAnsi="Arial" w:cs="Arial"/>
          <w:sz w:val="20"/>
          <w:szCs w:val="20"/>
          <w:lang w:val="en-GB"/>
        </w:rPr>
        <w:t xml:space="preserve">must </w:t>
      </w:r>
      <w:r w:rsidR="00827DE7" w:rsidRPr="00563239">
        <w:rPr>
          <w:rFonts w:ascii="Arial" w:hAnsi="Arial" w:cs="Arial"/>
          <w:sz w:val="20"/>
          <w:szCs w:val="20"/>
          <w:lang w:val="en-GB"/>
        </w:rPr>
        <w:t xml:space="preserve">come up with a </w:t>
      </w:r>
      <w:r w:rsidR="00824F18" w:rsidRPr="00563239">
        <w:rPr>
          <w:rFonts w:ascii="Arial" w:hAnsi="Arial" w:cs="Arial"/>
          <w:sz w:val="20"/>
          <w:szCs w:val="20"/>
          <w:lang w:val="en-GB"/>
        </w:rPr>
        <w:t>scenario</w:t>
      </w:r>
      <w:r w:rsidR="00827DE7" w:rsidRPr="00563239">
        <w:rPr>
          <w:rFonts w:ascii="Arial" w:hAnsi="Arial" w:cs="Arial"/>
          <w:sz w:val="20"/>
          <w:szCs w:val="20"/>
          <w:lang w:val="en-GB"/>
        </w:rPr>
        <w:t xml:space="preserve"> </w:t>
      </w:r>
      <w:r w:rsidR="007C40D3" w:rsidRPr="00563239">
        <w:rPr>
          <w:rFonts w:ascii="Arial" w:hAnsi="Arial" w:cs="Arial"/>
          <w:sz w:val="20"/>
          <w:szCs w:val="20"/>
          <w:lang w:val="en-GB"/>
        </w:rPr>
        <w:t xml:space="preserve">that </w:t>
      </w:r>
      <w:r w:rsidR="00C77CB8">
        <w:rPr>
          <w:rFonts w:ascii="Arial" w:hAnsi="Arial" w:cs="Arial"/>
          <w:sz w:val="20"/>
          <w:szCs w:val="20"/>
          <w:lang w:val="en-GB"/>
        </w:rPr>
        <w:t xml:space="preserve">uses a business process to </w:t>
      </w:r>
      <w:r w:rsidR="00827DE7" w:rsidRPr="00563239">
        <w:rPr>
          <w:rFonts w:ascii="Arial" w:hAnsi="Arial" w:cs="Arial"/>
          <w:sz w:val="20"/>
          <w:szCs w:val="20"/>
          <w:lang w:val="en-GB"/>
        </w:rPr>
        <w:t xml:space="preserve">control the flow of information between </w:t>
      </w:r>
      <w:r w:rsidR="007C40D3" w:rsidRPr="00563239">
        <w:rPr>
          <w:rFonts w:ascii="Arial" w:hAnsi="Arial" w:cs="Arial"/>
          <w:sz w:val="20"/>
          <w:szCs w:val="20"/>
          <w:lang w:val="en-GB"/>
        </w:rPr>
        <w:t xml:space="preserve">a </w:t>
      </w:r>
      <w:r w:rsidR="002825C8" w:rsidRPr="00563239">
        <w:rPr>
          <w:rFonts w:ascii="Arial" w:hAnsi="Arial" w:cs="Arial"/>
          <w:sz w:val="20"/>
          <w:szCs w:val="20"/>
          <w:lang w:val="en-GB"/>
        </w:rPr>
        <w:t>numbers</w:t>
      </w:r>
      <w:r w:rsidR="007C40D3" w:rsidRPr="00563239">
        <w:rPr>
          <w:rFonts w:ascii="Arial" w:hAnsi="Arial" w:cs="Arial"/>
          <w:sz w:val="20"/>
          <w:szCs w:val="20"/>
          <w:lang w:val="en-GB"/>
        </w:rPr>
        <w:t xml:space="preserve"> of IT systems. </w:t>
      </w:r>
      <w:r w:rsidR="001A632F" w:rsidRPr="00563239">
        <w:rPr>
          <w:rFonts w:ascii="Arial" w:hAnsi="Arial" w:cs="Arial"/>
          <w:color w:val="000000"/>
          <w:sz w:val="20"/>
          <w:szCs w:val="20"/>
        </w:rPr>
        <w:t>The following are some examples of business processes that your scenario can be based on:</w:t>
      </w:r>
    </w:p>
    <w:p w14:paraId="624B8038" w14:textId="77777777" w:rsidR="00827DE7" w:rsidRPr="00563239" w:rsidRDefault="000F56A7" w:rsidP="00A12A7B">
      <w:pPr>
        <w:numPr>
          <w:ilvl w:val="0"/>
          <w:numId w:val="4"/>
        </w:numPr>
        <w:tabs>
          <w:tab w:val="clear" w:pos="720"/>
        </w:tabs>
        <w:spacing w:line="360" w:lineRule="auto"/>
        <w:ind w:left="288" w:hanging="288"/>
        <w:rPr>
          <w:rFonts w:ascii="Arial" w:hAnsi="Arial" w:cs="Arial"/>
          <w:sz w:val="20"/>
          <w:szCs w:val="20"/>
          <w:lang w:val="en-GB"/>
        </w:rPr>
      </w:pPr>
      <w:r w:rsidRPr="00563239">
        <w:rPr>
          <w:rFonts w:ascii="Arial" w:hAnsi="Arial" w:cs="Arial"/>
          <w:sz w:val="20"/>
          <w:szCs w:val="20"/>
          <w:lang w:val="en-GB"/>
        </w:rPr>
        <w:t>Order-to-cash</w:t>
      </w:r>
      <w:r w:rsidR="00827DE7" w:rsidRPr="00563239">
        <w:rPr>
          <w:rFonts w:ascii="Arial" w:hAnsi="Arial" w:cs="Arial"/>
          <w:sz w:val="20"/>
          <w:szCs w:val="20"/>
          <w:lang w:val="en-GB"/>
        </w:rPr>
        <w:t xml:space="preserve"> Process</w:t>
      </w:r>
    </w:p>
    <w:p w14:paraId="0582D544" w14:textId="77777777" w:rsidR="00827DE7" w:rsidRPr="00563239" w:rsidRDefault="00827DE7" w:rsidP="00A12A7B">
      <w:pPr>
        <w:numPr>
          <w:ilvl w:val="0"/>
          <w:numId w:val="4"/>
        </w:numPr>
        <w:tabs>
          <w:tab w:val="clear" w:pos="720"/>
        </w:tabs>
        <w:spacing w:line="360" w:lineRule="auto"/>
        <w:ind w:left="288" w:hanging="288"/>
        <w:rPr>
          <w:rFonts w:ascii="Arial" w:hAnsi="Arial" w:cs="Arial"/>
          <w:sz w:val="20"/>
          <w:szCs w:val="20"/>
          <w:lang w:val="en-GB"/>
        </w:rPr>
      </w:pPr>
      <w:r w:rsidRPr="00563239">
        <w:rPr>
          <w:rFonts w:ascii="Arial" w:hAnsi="Arial" w:cs="Arial"/>
          <w:sz w:val="20"/>
          <w:szCs w:val="20"/>
          <w:lang w:val="en-GB"/>
        </w:rPr>
        <w:t>Procurement Process</w:t>
      </w:r>
    </w:p>
    <w:p w14:paraId="073C3AEB" w14:textId="77777777" w:rsidR="00827DE7" w:rsidRPr="00563239" w:rsidRDefault="00827DE7" w:rsidP="00A12A7B">
      <w:pPr>
        <w:numPr>
          <w:ilvl w:val="0"/>
          <w:numId w:val="4"/>
        </w:numPr>
        <w:tabs>
          <w:tab w:val="clear" w:pos="720"/>
        </w:tabs>
        <w:spacing w:line="360" w:lineRule="auto"/>
        <w:ind w:left="288" w:hanging="288"/>
        <w:rPr>
          <w:rFonts w:ascii="Arial" w:hAnsi="Arial" w:cs="Arial"/>
          <w:sz w:val="20"/>
          <w:szCs w:val="20"/>
          <w:lang w:val="en-GB"/>
        </w:rPr>
      </w:pPr>
      <w:r w:rsidRPr="00563239">
        <w:rPr>
          <w:rFonts w:ascii="Arial" w:hAnsi="Arial" w:cs="Arial"/>
          <w:sz w:val="20"/>
          <w:szCs w:val="20"/>
          <w:lang w:val="en-GB"/>
        </w:rPr>
        <w:t>Student Admissions Process</w:t>
      </w:r>
    </w:p>
    <w:p w14:paraId="2CACF91A" w14:textId="77777777" w:rsidR="00827DE7" w:rsidRPr="00563239" w:rsidRDefault="00827DE7" w:rsidP="00A12A7B">
      <w:pPr>
        <w:numPr>
          <w:ilvl w:val="0"/>
          <w:numId w:val="4"/>
        </w:numPr>
        <w:tabs>
          <w:tab w:val="clear" w:pos="720"/>
        </w:tabs>
        <w:spacing w:line="360" w:lineRule="auto"/>
        <w:ind w:left="288" w:hanging="288"/>
        <w:rPr>
          <w:rFonts w:ascii="Arial" w:hAnsi="Arial" w:cs="Arial"/>
          <w:sz w:val="20"/>
          <w:szCs w:val="20"/>
          <w:lang w:val="en-GB"/>
        </w:rPr>
      </w:pPr>
      <w:r w:rsidRPr="00563239">
        <w:rPr>
          <w:rFonts w:ascii="Arial" w:hAnsi="Arial" w:cs="Arial"/>
          <w:sz w:val="20"/>
          <w:szCs w:val="20"/>
          <w:lang w:val="en-GB"/>
        </w:rPr>
        <w:t>Housing Loan Process</w:t>
      </w:r>
    </w:p>
    <w:p w14:paraId="02DD28F9" w14:textId="77777777" w:rsidR="00827DE7" w:rsidRPr="00563239" w:rsidRDefault="00827DE7" w:rsidP="00A12A7B">
      <w:pPr>
        <w:numPr>
          <w:ilvl w:val="0"/>
          <w:numId w:val="4"/>
        </w:numPr>
        <w:tabs>
          <w:tab w:val="clear" w:pos="720"/>
        </w:tabs>
        <w:spacing w:line="360" w:lineRule="auto"/>
        <w:ind w:left="288" w:hanging="288"/>
        <w:rPr>
          <w:rFonts w:ascii="Arial" w:hAnsi="Arial" w:cs="Arial"/>
          <w:sz w:val="20"/>
          <w:szCs w:val="20"/>
          <w:lang w:val="en-GB"/>
        </w:rPr>
      </w:pPr>
      <w:r w:rsidRPr="00563239">
        <w:rPr>
          <w:rFonts w:ascii="Arial" w:hAnsi="Arial" w:cs="Arial"/>
          <w:sz w:val="20"/>
          <w:szCs w:val="20"/>
          <w:lang w:val="en-GB"/>
        </w:rPr>
        <w:t>New Credit Card Application Process</w:t>
      </w:r>
    </w:p>
    <w:p w14:paraId="797999B7" w14:textId="77777777" w:rsidR="007C40D3" w:rsidRPr="00563239" w:rsidRDefault="007C40D3" w:rsidP="00280153">
      <w:pPr>
        <w:spacing w:line="360" w:lineRule="auto"/>
        <w:ind w:left="360"/>
        <w:rPr>
          <w:rFonts w:ascii="Arial" w:hAnsi="Arial" w:cs="Arial"/>
          <w:sz w:val="20"/>
          <w:szCs w:val="20"/>
          <w:lang w:val="en-GB"/>
        </w:rPr>
      </w:pPr>
    </w:p>
    <w:p w14:paraId="490B09B4" w14:textId="77777777" w:rsidR="00D05A21" w:rsidRDefault="008264F0" w:rsidP="004D0728">
      <w:pPr>
        <w:spacing w:line="360" w:lineRule="auto"/>
        <w:jc w:val="both"/>
        <w:rPr>
          <w:rFonts w:ascii="Arial" w:hAnsi="Arial" w:cs="Arial"/>
          <w:sz w:val="20"/>
          <w:szCs w:val="20"/>
          <w:lang w:val="en-GB"/>
        </w:rPr>
      </w:pPr>
      <w:r w:rsidRPr="00563239">
        <w:rPr>
          <w:rFonts w:ascii="Arial" w:hAnsi="Arial" w:cs="Arial"/>
          <w:sz w:val="20"/>
          <w:szCs w:val="20"/>
          <w:lang w:val="en-GB"/>
        </w:rPr>
        <w:t xml:space="preserve">You </w:t>
      </w:r>
      <w:r w:rsidR="00445667" w:rsidRPr="00563239">
        <w:rPr>
          <w:rFonts w:ascii="Arial" w:hAnsi="Arial" w:cs="Arial"/>
          <w:sz w:val="20"/>
          <w:szCs w:val="20"/>
          <w:lang w:val="en-GB"/>
        </w:rPr>
        <w:t>must</w:t>
      </w:r>
      <w:r w:rsidRPr="00563239">
        <w:rPr>
          <w:rFonts w:ascii="Arial" w:hAnsi="Arial" w:cs="Arial"/>
          <w:sz w:val="20"/>
          <w:szCs w:val="20"/>
          <w:lang w:val="en-GB"/>
        </w:rPr>
        <w:t xml:space="preserve"> i</w:t>
      </w:r>
      <w:r w:rsidR="007C40D3" w:rsidRPr="00563239">
        <w:rPr>
          <w:rFonts w:ascii="Arial" w:hAnsi="Arial" w:cs="Arial"/>
          <w:sz w:val="20"/>
          <w:szCs w:val="20"/>
          <w:lang w:val="en-GB"/>
        </w:rPr>
        <w:t xml:space="preserve">mplement the </w:t>
      </w:r>
      <w:r w:rsidR="00824F18" w:rsidRPr="00563239">
        <w:rPr>
          <w:rFonts w:ascii="Arial" w:hAnsi="Arial" w:cs="Arial"/>
          <w:sz w:val="20"/>
          <w:szCs w:val="20"/>
          <w:lang w:val="en-GB"/>
        </w:rPr>
        <w:t>scenario</w:t>
      </w:r>
      <w:r w:rsidR="00827DE7" w:rsidRPr="00563239">
        <w:rPr>
          <w:rFonts w:ascii="Arial" w:hAnsi="Arial" w:cs="Arial"/>
          <w:sz w:val="20"/>
          <w:szCs w:val="20"/>
          <w:lang w:val="en-GB"/>
        </w:rPr>
        <w:t xml:space="preserve"> </w:t>
      </w:r>
      <w:r w:rsidRPr="00563239">
        <w:rPr>
          <w:rFonts w:ascii="Arial" w:hAnsi="Arial" w:cs="Arial"/>
          <w:sz w:val="20"/>
          <w:szCs w:val="20"/>
          <w:lang w:val="en-GB"/>
        </w:rPr>
        <w:t>with appropriate use of</w:t>
      </w:r>
      <w:r w:rsidRPr="00563239">
        <w:rPr>
          <w:rFonts w:ascii="Arial" w:hAnsi="Arial" w:cs="Arial"/>
          <w:b/>
          <w:sz w:val="20"/>
          <w:szCs w:val="20"/>
          <w:lang w:val="en-GB"/>
        </w:rPr>
        <w:t xml:space="preserve"> </w:t>
      </w:r>
      <w:r w:rsidR="00827DE7" w:rsidRPr="00563239">
        <w:rPr>
          <w:rFonts w:ascii="Arial" w:hAnsi="Arial" w:cs="Arial"/>
          <w:b/>
          <w:sz w:val="20"/>
          <w:szCs w:val="20"/>
          <w:lang w:val="en-GB"/>
        </w:rPr>
        <w:t xml:space="preserve">Integration </w:t>
      </w:r>
      <w:r w:rsidR="00D40645" w:rsidRPr="00563239">
        <w:rPr>
          <w:rFonts w:ascii="Arial" w:hAnsi="Arial" w:cs="Arial"/>
          <w:b/>
          <w:sz w:val="20"/>
          <w:szCs w:val="20"/>
          <w:lang w:val="en-GB"/>
        </w:rPr>
        <w:t>Middleware</w:t>
      </w:r>
      <w:r w:rsidR="00827DE7" w:rsidRPr="00563239">
        <w:rPr>
          <w:rFonts w:ascii="Arial" w:hAnsi="Arial" w:cs="Arial"/>
          <w:b/>
          <w:sz w:val="20"/>
          <w:szCs w:val="20"/>
          <w:lang w:val="en-GB"/>
        </w:rPr>
        <w:t xml:space="preserve"> </w:t>
      </w:r>
      <w:r w:rsidR="00827DE7" w:rsidRPr="00563239">
        <w:rPr>
          <w:rFonts w:ascii="Arial" w:hAnsi="Arial" w:cs="Arial"/>
          <w:sz w:val="20"/>
          <w:szCs w:val="20"/>
          <w:lang w:val="en-GB"/>
        </w:rPr>
        <w:t xml:space="preserve">to illustrate your </w:t>
      </w:r>
      <w:r w:rsidR="00824F18" w:rsidRPr="00563239">
        <w:rPr>
          <w:rFonts w:ascii="Arial" w:hAnsi="Arial" w:cs="Arial"/>
          <w:sz w:val="20"/>
          <w:szCs w:val="20"/>
          <w:lang w:val="en-GB"/>
        </w:rPr>
        <w:t>scenario</w:t>
      </w:r>
      <w:r w:rsidRPr="00563239">
        <w:rPr>
          <w:rFonts w:ascii="Arial" w:hAnsi="Arial" w:cs="Arial"/>
          <w:sz w:val="20"/>
          <w:szCs w:val="20"/>
          <w:lang w:val="en-GB"/>
        </w:rPr>
        <w:t xml:space="preserve">. </w:t>
      </w:r>
      <w:r w:rsidR="00981242">
        <w:rPr>
          <w:rFonts w:ascii="Arial" w:hAnsi="Arial" w:cs="Arial"/>
          <w:sz w:val="20"/>
          <w:szCs w:val="20"/>
          <w:lang w:val="en-GB"/>
        </w:rPr>
        <w:t xml:space="preserve">The process </w:t>
      </w:r>
      <w:r w:rsidR="00981242" w:rsidRPr="00E672A1">
        <w:rPr>
          <w:rFonts w:ascii="Arial" w:hAnsi="Arial" w:cs="Arial"/>
          <w:b/>
          <w:color w:val="FF0000"/>
          <w:sz w:val="20"/>
          <w:szCs w:val="20"/>
          <w:lang w:val="en-GB"/>
        </w:rPr>
        <w:t>MUST</w:t>
      </w:r>
      <w:r w:rsidR="00981242">
        <w:rPr>
          <w:rFonts w:ascii="Arial" w:hAnsi="Arial" w:cs="Arial"/>
          <w:sz w:val="20"/>
          <w:szCs w:val="20"/>
          <w:lang w:val="en-GB"/>
        </w:rPr>
        <w:t xml:space="preserve"> be implemented using </w:t>
      </w:r>
      <w:r w:rsidR="00981242" w:rsidRPr="00563239">
        <w:rPr>
          <w:rFonts w:ascii="Arial" w:hAnsi="Arial" w:cs="Arial"/>
          <w:b/>
          <w:sz w:val="20"/>
          <w:szCs w:val="20"/>
          <w:lang w:val="en-GB"/>
        </w:rPr>
        <w:t xml:space="preserve">TIBCO </w:t>
      </w:r>
      <w:proofErr w:type="spellStart"/>
      <w:r w:rsidR="00981242" w:rsidRPr="00563239">
        <w:rPr>
          <w:rFonts w:ascii="Arial" w:hAnsi="Arial" w:cs="Arial"/>
          <w:b/>
          <w:sz w:val="20"/>
          <w:szCs w:val="20"/>
          <w:lang w:val="en-GB"/>
        </w:rPr>
        <w:t>BusinessWorks</w:t>
      </w:r>
      <w:proofErr w:type="spellEnd"/>
      <w:r w:rsidR="00981242">
        <w:rPr>
          <w:rFonts w:ascii="Arial" w:hAnsi="Arial" w:cs="Arial"/>
          <w:sz w:val="20"/>
          <w:szCs w:val="20"/>
          <w:lang w:val="en-GB"/>
        </w:rPr>
        <w:t>.</w:t>
      </w:r>
    </w:p>
    <w:p w14:paraId="4780117C" w14:textId="77777777" w:rsidR="00165E53" w:rsidRPr="00563239" w:rsidRDefault="00165E53" w:rsidP="00280153">
      <w:pPr>
        <w:spacing w:line="360" w:lineRule="auto"/>
        <w:rPr>
          <w:rFonts w:ascii="Arial" w:hAnsi="Arial" w:cs="Arial"/>
          <w:sz w:val="20"/>
          <w:szCs w:val="20"/>
          <w:lang w:val="en-GB"/>
        </w:rPr>
      </w:pPr>
    </w:p>
    <w:p w14:paraId="172BACBF" w14:textId="77777777" w:rsidR="008264F0" w:rsidRPr="00563239" w:rsidRDefault="008264F0" w:rsidP="00280153">
      <w:pPr>
        <w:spacing w:line="360" w:lineRule="auto"/>
        <w:rPr>
          <w:rFonts w:ascii="Arial" w:hAnsi="Arial" w:cs="Arial"/>
          <w:sz w:val="20"/>
          <w:szCs w:val="20"/>
          <w:lang w:val="en-GB"/>
        </w:rPr>
      </w:pPr>
      <w:r w:rsidRPr="00563239">
        <w:rPr>
          <w:rFonts w:ascii="Arial" w:hAnsi="Arial" w:cs="Arial"/>
          <w:sz w:val="20"/>
          <w:szCs w:val="20"/>
          <w:lang w:val="en-GB"/>
        </w:rPr>
        <w:t xml:space="preserve">Your </w:t>
      </w:r>
      <w:r w:rsidR="001A632F" w:rsidRPr="00563239">
        <w:rPr>
          <w:rFonts w:ascii="Arial" w:hAnsi="Arial" w:cs="Arial"/>
          <w:sz w:val="20"/>
          <w:szCs w:val="20"/>
          <w:lang w:val="en-GB"/>
        </w:rPr>
        <w:t xml:space="preserve">scenario </w:t>
      </w:r>
      <w:r w:rsidRPr="00563239">
        <w:rPr>
          <w:rFonts w:ascii="Arial" w:hAnsi="Arial" w:cs="Arial"/>
          <w:sz w:val="20"/>
          <w:szCs w:val="20"/>
          <w:lang w:val="en-GB"/>
        </w:rPr>
        <w:t>should satisfy the following requirements</w:t>
      </w:r>
    </w:p>
    <w:p w14:paraId="018EE80B" w14:textId="77777777" w:rsidR="003A3A74" w:rsidRPr="00563239" w:rsidRDefault="003A3A74" w:rsidP="00280153">
      <w:pPr>
        <w:spacing w:line="360" w:lineRule="auto"/>
        <w:rPr>
          <w:rFonts w:ascii="Arial" w:hAnsi="Arial" w:cs="Arial"/>
          <w:sz w:val="20"/>
          <w:szCs w:val="20"/>
          <w:lang w:val="en-GB"/>
        </w:rPr>
      </w:pPr>
    </w:p>
    <w:p w14:paraId="62689A80" w14:textId="77777777" w:rsidR="003E3DC8" w:rsidRPr="00563239" w:rsidRDefault="008264F0" w:rsidP="00280153">
      <w:pPr>
        <w:spacing w:line="360" w:lineRule="auto"/>
        <w:rPr>
          <w:rFonts w:ascii="Arial" w:hAnsi="Arial" w:cs="Arial"/>
          <w:b/>
          <w:sz w:val="20"/>
          <w:szCs w:val="20"/>
          <w:lang w:val="en-GB"/>
        </w:rPr>
      </w:pPr>
      <w:r w:rsidRPr="00563239">
        <w:rPr>
          <w:rFonts w:ascii="Arial" w:hAnsi="Arial" w:cs="Arial"/>
          <w:b/>
          <w:sz w:val="20"/>
          <w:szCs w:val="20"/>
          <w:lang w:val="en-GB"/>
        </w:rPr>
        <w:t xml:space="preserve">Requirements </w:t>
      </w:r>
    </w:p>
    <w:p w14:paraId="61FC1CA8" w14:textId="77777777" w:rsidR="00D05A21" w:rsidRPr="006C1CC4" w:rsidRDefault="008264F0" w:rsidP="006C1CC4">
      <w:pPr>
        <w:numPr>
          <w:ilvl w:val="0"/>
          <w:numId w:val="3"/>
        </w:numPr>
        <w:spacing w:line="360" w:lineRule="auto"/>
        <w:jc w:val="both"/>
        <w:rPr>
          <w:rFonts w:ascii="Arial" w:hAnsi="Arial" w:cs="Arial"/>
          <w:sz w:val="20"/>
          <w:szCs w:val="20"/>
          <w:lang w:val="en-GB"/>
        </w:rPr>
      </w:pPr>
      <w:r w:rsidRPr="006C1CC4">
        <w:rPr>
          <w:rFonts w:ascii="Arial" w:hAnsi="Arial" w:cs="Arial"/>
          <w:sz w:val="20"/>
          <w:szCs w:val="20"/>
          <w:lang w:val="en-GB"/>
        </w:rPr>
        <w:t>Y</w:t>
      </w:r>
      <w:r w:rsidR="00F262AC" w:rsidRPr="006C1CC4">
        <w:rPr>
          <w:rFonts w:ascii="Arial" w:hAnsi="Arial" w:cs="Arial"/>
          <w:sz w:val="20"/>
          <w:szCs w:val="20"/>
          <w:lang w:val="en-GB"/>
        </w:rPr>
        <w:t>ou</w:t>
      </w:r>
      <w:r w:rsidRPr="006C1CC4">
        <w:rPr>
          <w:rFonts w:ascii="Arial" w:hAnsi="Arial" w:cs="Arial"/>
          <w:sz w:val="20"/>
          <w:szCs w:val="20"/>
          <w:lang w:val="en-GB"/>
        </w:rPr>
        <w:t xml:space="preserve"> must show integration across</w:t>
      </w:r>
      <w:r w:rsidRPr="006C1CC4">
        <w:rPr>
          <w:rFonts w:ascii="Arial" w:hAnsi="Arial" w:cs="Arial"/>
          <w:b/>
          <w:sz w:val="20"/>
          <w:szCs w:val="20"/>
          <w:lang w:val="en-GB"/>
        </w:rPr>
        <w:t xml:space="preserve"> at least </w:t>
      </w:r>
      <w:r w:rsidR="00A42AF5" w:rsidRPr="006C1CC4">
        <w:rPr>
          <w:rFonts w:ascii="Arial" w:hAnsi="Arial" w:cs="Arial"/>
          <w:b/>
          <w:sz w:val="20"/>
          <w:szCs w:val="20"/>
          <w:lang w:val="en-GB"/>
        </w:rPr>
        <w:t>2</w:t>
      </w:r>
      <w:r w:rsidRPr="006C1CC4">
        <w:rPr>
          <w:rFonts w:ascii="Arial" w:hAnsi="Arial" w:cs="Arial"/>
          <w:b/>
          <w:sz w:val="20"/>
          <w:szCs w:val="20"/>
          <w:lang w:val="en-GB"/>
        </w:rPr>
        <w:t xml:space="preserve"> machines</w:t>
      </w:r>
      <w:r w:rsidR="00F262AC" w:rsidRPr="006C1CC4">
        <w:rPr>
          <w:rFonts w:ascii="Arial" w:hAnsi="Arial" w:cs="Arial"/>
          <w:sz w:val="20"/>
          <w:szCs w:val="20"/>
          <w:lang w:val="en-GB"/>
        </w:rPr>
        <w:t xml:space="preserve"> </w:t>
      </w:r>
      <w:r w:rsidR="001E350D" w:rsidRPr="006C1CC4">
        <w:rPr>
          <w:rFonts w:ascii="Arial" w:hAnsi="Arial" w:cs="Arial"/>
          <w:sz w:val="20"/>
          <w:szCs w:val="20"/>
          <w:lang w:val="en-GB"/>
        </w:rPr>
        <w:t>(representing different IT system</w:t>
      </w:r>
      <w:r w:rsidR="002D31AD" w:rsidRPr="006C1CC4">
        <w:rPr>
          <w:rFonts w:ascii="Arial" w:hAnsi="Arial" w:cs="Arial"/>
          <w:sz w:val="20"/>
          <w:szCs w:val="20"/>
          <w:lang w:val="en-GB"/>
        </w:rPr>
        <w:t>s</w:t>
      </w:r>
      <w:r w:rsidR="001E350D" w:rsidRPr="006C1CC4">
        <w:rPr>
          <w:rFonts w:ascii="Arial" w:hAnsi="Arial" w:cs="Arial"/>
          <w:sz w:val="20"/>
          <w:szCs w:val="20"/>
          <w:lang w:val="en-GB"/>
        </w:rPr>
        <w:t xml:space="preserve"> in your </w:t>
      </w:r>
      <w:r w:rsidR="00824F18" w:rsidRPr="006C1CC4">
        <w:rPr>
          <w:rFonts w:ascii="Arial" w:hAnsi="Arial" w:cs="Arial"/>
          <w:sz w:val="20"/>
          <w:szCs w:val="20"/>
          <w:lang w:val="en-GB"/>
        </w:rPr>
        <w:t>scenario</w:t>
      </w:r>
      <w:r w:rsidR="001E350D" w:rsidRPr="006C1CC4">
        <w:rPr>
          <w:rFonts w:ascii="Arial" w:hAnsi="Arial" w:cs="Arial"/>
          <w:sz w:val="20"/>
          <w:szCs w:val="20"/>
          <w:lang w:val="en-GB"/>
        </w:rPr>
        <w:t>)</w:t>
      </w:r>
      <w:r w:rsidR="00F262AC" w:rsidRPr="006C1CC4">
        <w:rPr>
          <w:rFonts w:ascii="Arial" w:hAnsi="Arial" w:cs="Arial"/>
          <w:sz w:val="20"/>
          <w:szCs w:val="20"/>
          <w:lang w:val="en-GB"/>
        </w:rPr>
        <w:t xml:space="preserve">, </w:t>
      </w:r>
      <w:r w:rsidR="00F262AC" w:rsidRPr="006C1CC4">
        <w:rPr>
          <w:rFonts w:ascii="Arial" w:hAnsi="Arial" w:cs="Arial"/>
          <w:b/>
          <w:sz w:val="20"/>
          <w:szCs w:val="20"/>
          <w:lang w:val="en-GB"/>
        </w:rPr>
        <w:t>maximum</w:t>
      </w:r>
      <w:r w:rsidR="00861AE5" w:rsidRPr="006C1CC4">
        <w:rPr>
          <w:rFonts w:ascii="Arial" w:hAnsi="Arial" w:cs="Arial"/>
          <w:b/>
          <w:sz w:val="20"/>
          <w:szCs w:val="20"/>
          <w:lang w:val="en-GB"/>
        </w:rPr>
        <w:t xml:space="preserve"> of</w:t>
      </w:r>
      <w:r w:rsidR="00F262AC" w:rsidRPr="006C1CC4">
        <w:rPr>
          <w:rFonts w:ascii="Arial" w:hAnsi="Arial" w:cs="Arial"/>
          <w:b/>
          <w:sz w:val="20"/>
          <w:szCs w:val="20"/>
          <w:lang w:val="en-GB"/>
        </w:rPr>
        <w:t xml:space="preserve"> </w:t>
      </w:r>
      <w:r w:rsidR="00CC6CCA" w:rsidRPr="006C1CC4">
        <w:rPr>
          <w:rFonts w:ascii="Arial" w:hAnsi="Arial" w:cs="Arial"/>
          <w:b/>
          <w:sz w:val="20"/>
          <w:szCs w:val="20"/>
          <w:lang w:val="en-GB"/>
        </w:rPr>
        <w:t>4</w:t>
      </w:r>
      <w:r w:rsidR="00610F7F" w:rsidRPr="006C1CC4">
        <w:rPr>
          <w:rFonts w:ascii="Arial" w:hAnsi="Arial" w:cs="Arial"/>
          <w:b/>
          <w:sz w:val="20"/>
          <w:szCs w:val="20"/>
          <w:lang w:val="en-GB"/>
        </w:rPr>
        <w:t xml:space="preserve"> machines</w:t>
      </w:r>
      <w:r w:rsidR="00F262AC" w:rsidRPr="006C1CC4">
        <w:rPr>
          <w:rFonts w:ascii="Arial" w:hAnsi="Arial" w:cs="Arial"/>
          <w:sz w:val="20"/>
          <w:szCs w:val="20"/>
          <w:lang w:val="en-GB"/>
        </w:rPr>
        <w:t xml:space="preserve">. </w:t>
      </w:r>
      <w:r w:rsidR="00610F7F" w:rsidRPr="006C1CC4">
        <w:rPr>
          <w:rFonts w:ascii="Arial" w:hAnsi="Arial" w:cs="Arial"/>
          <w:sz w:val="20"/>
          <w:szCs w:val="20"/>
          <w:lang w:val="en-GB"/>
        </w:rPr>
        <w:t>You can also show more than one IT system running on a machine.</w:t>
      </w:r>
      <w:r w:rsidR="006C1CC4" w:rsidRPr="006C1CC4">
        <w:rPr>
          <w:rFonts w:ascii="Arial" w:hAnsi="Arial" w:cs="Arial"/>
          <w:sz w:val="20"/>
          <w:szCs w:val="20"/>
          <w:lang w:val="en-GB"/>
        </w:rPr>
        <w:t xml:space="preserve"> For the demo in the class, it is highly recommended that you run all your </w:t>
      </w:r>
      <w:r w:rsidR="006C1CC4">
        <w:rPr>
          <w:rFonts w:ascii="Arial" w:hAnsi="Arial" w:cs="Arial"/>
          <w:sz w:val="20"/>
          <w:szCs w:val="20"/>
          <w:lang w:val="en-GB"/>
        </w:rPr>
        <w:t>IT systems</w:t>
      </w:r>
      <w:r w:rsidR="006C1CC4" w:rsidRPr="006C1CC4">
        <w:rPr>
          <w:rFonts w:ascii="Arial" w:hAnsi="Arial" w:cs="Arial"/>
          <w:sz w:val="20"/>
          <w:szCs w:val="20"/>
          <w:lang w:val="en-GB"/>
        </w:rPr>
        <w:t xml:space="preserve"> on </w:t>
      </w:r>
      <w:r w:rsidR="00951194" w:rsidRPr="00951194">
        <w:rPr>
          <w:rFonts w:ascii="Arial" w:hAnsi="Arial" w:cs="Arial"/>
          <w:b/>
          <w:sz w:val="20"/>
          <w:szCs w:val="20"/>
          <w:lang w:val="en-GB"/>
        </w:rPr>
        <w:t>2</w:t>
      </w:r>
      <w:r w:rsidR="006C1CC4" w:rsidRPr="006C1CC4">
        <w:rPr>
          <w:rFonts w:ascii="Arial" w:hAnsi="Arial" w:cs="Arial"/>
          <w:sz w:val="20"/>
          <w:szCs w:val="20"/>
          <w:lang w:val="en-GB"/>
        </w:rPr>
        <w:t xml:space="preserve"> </w:t>
      </w:r>
      <w:r w:rsidR="006C1CC4" w:rsidRPr="00951194">
        <w:rPr>
          <w:rFonts w:ascii="Arial" w:hAnsi="Arial" w:cs="Arial"/>
          <w:b/>
          <w:sz w:val="20"/>
          <w:szCs w:val="20"/>
          <w:lang w:val="en-GB"/>
        </w:rPr>
        <w:t>machines</w:t>
      </w:r>
      <w:r w:rsidR="006C1CC4" w:rsidRPr="006C1CC4">
        <w:rPr>
          <w:rFonts w:ascii="Arial" w:hAnsi="Arial" w:cs="Arial"/>
          <w:sz w:val="20"/>
          <w:szCs w:val="20"/>
          <w:lang w:val="en-GB"/>
        </w:rPr>
        <w:t>. The reason being that, each machine wil</w:t>
      </w:r>
      <w:r w:rsidR="006C1CC4">
        <w:rPr>
          <w:rFonts w:ascii="Arial" w:hAnsi="Arial" w:cs="Arial"/>
          <w:sz w:val="20"/>
          <w:szCs w:val="20"/>
          <w:lang w:val="en-GB"/>
        </w:rPr>
        <w:t>l be connected to one projector. H</w:t>
      </w:r>
      <w:r w:rsidR="006C1CC4" w:rsidRPr="006C1CC4">
        <w:rPr>
          <w:rFonts w:ascii="Arial" w:hAnsi="Arial" w:cs="Arial"/>
          <w:sz w:val="20"/>
          <w:szCs w:val="20"/>
          <w:lang w:val="en-GB"/>
        </w:rPr>
        <w:t>ence</w:t>
      </w:r>
      <w:r w:rsidR="006C1CC4">
        <w:rPr>
          <w:rFonts w:ascii="Arial" w:hAnsi="Arial" w:cs="Arial"/>
          <w:sz w:val="20"/>
          <w:szCs w:val="20"/>
          <w:lang w:val="en-GB"/>
        </w:rPr>
        <w:t>,</w:t>
      </w:r>
      <w:r w:rsidR="006C1CC4" w:rsidRPr="006C1CC4">
        <w:rPr>
          <w:rFonts w:ascii="Arial" w:hAnsi="Arial" w:cs="Arial"/>
          <w:sz w:val="20"/>
          <w:szCs w:val="20"/>
          <w:lang w:val="en-GB"/>
        </w:rPr>
        <w:t xml:space="preserve"> the maximum number of machines you can project is two.</w:t>
      </w:r>
    </w:p>
    <w:p w14:paraId="1FE43D83" w14:textId="77777777" w:rsidR="00D05A21" w:rsidRDefault="00827DE7" w:rsidP="004D0728">
      <w:pPr>
        <w:numPr>
          <w:ilvl w:val="0"/>
          <w:numId w:val="3"/>
        </w:numPr>
        <w:spacing w:line="360" w:lineRule="auto"/>
        <w:ind w:left="288" w:hanging="288"/>
        <w:jc w:val="both"/>
        <w:rPr>
          <w:rFonts w:ascii="Arial" w:hAnsi="Arial" w:cs="Arial"/>
          <w:sz w:val="20"/>
          <w:szCs w:val="20"/>
          <w:lang w:val="en-GB"/>
        </w:rPr>
      </w:pPr>
      <w:r w:rsidRPr="0034349B">
        <w:rPr>
          <w:rFonts w:ascii="Arial" w:hAnsi="Arial" w:cs="Arial"/>
          <w:sz w:val="20"/>
          <w:szCs w:val="20"/>
          <w:lang w:val="en-GB"/>
        </w:rPr>
        <w:t xml:space="preserve">The </w:t>
      </w:r>
      <w:r w:rsidR="00824F18" w:rsidRPr="0034349B">
        <w:rPr>
          <w:rFonts w:ascii="Arial" w:hAnsi="Arial" w:cs="Arial"/>
          <w:sz w:val="20"/>
          <w:szCs w:val="20"/>
          <w:lang w:val="en-GB"/>
        </w:rPr>
        <w:t>scenario</w:t>
      </w:r>
      <w:r w:rsidRPr="0034349B">
        <w:rPr>
          <w:rFonts w:ascii="Arial" w:hAnsi="Arial" w:cs="Arial"/>
          <w:sz w:val="20"/>
          <w:szCs w:val="20"/>
          <w:lang w:val="en-GB"/>
        </w:rPr>
        <w:t xml:space="preserve"> </w:t>
      </w:r>
      <w:r w:rsidR="001E350D" w:rsidRPr="0034349B">
        <w:rPr>
          <w:rFonts w:ascii="Arial" w:hAnsi="Arial" w:cs="Arial"/>
          <w:sz w:val="20"/>
          <w:szCs w:val="20"/>
          <w:lang w:val="en-GB"/>
        </w:rPr>
        <w:t xml:space="preserve">must </w:t>
      </w:r>
      <w:r w:rsidRPr="0034349B">
        <w:rPr>
          <w:rFonts w:ascii="Arial" w:hAnsi="Arial" w:cs="Arial"/>
          <w:sz w:val="20"/>
          <w:szCs w:val="20"/>
          <w:lang w:val="en-GB"/>
        </w:rPr>
        <w:t xml:space="preserve">include integration </w:t>
      </w:r>
      <w:r w:rsidR="002D31AD" w:rsidRPr="0034349B">
        <w:rPr>
          <w:rFonts w:ascii="Arial" w:hAnsi="Arial" w:cs="Arial"/>
          <w:sz w:val="20"/>
          <w:szCs w:val="20"/>
          <w:lang w:val="en-GB"/>
        </w:rPr>
        <w:t xml:space="preserve">using </w:t>
      </w:r>
      <w:r w:rsidRPr="0034349B">
        <w:rPr>
          <w:rFonts w:ascii="Arial" w:hAnsi="Arial" w:cs="Arial"/>
          <w:sz w:val="20"/>
          <w:szCs w:val="20"/>
          <w:lang w:val="en-GB"/>
        </w:rPr>
        <w:t xml:space="preserve">at least </w:t>
      </w:r>
      <w:r w:rsidR="00492FFE">
        <w:rPr>
          <w:rFonts w:ascii="Arial" w:hAnsi="Arial" w:cs="Arial"/>
          <w:b/>
          <w:sz w:val="20"/>
          <w:szCs w:val="20"/>
          <w:lang w:val="en-GB"/>
        </w:rPr>
        <w:t>1</w:t>
      </w:r>
      <w:r w:rsidR="00492FFE" w:rsidRPr="0034349B">
        <w:rPr>
          <w:rFonts w:ascii="Arial" w:hAnsi="Arial" w:cs="Arial"/>
          <w:b/>
          <w:sz w:val="20"/>
          <w:szCs w:val="20"/>
          <w:lang w:val="en-GB"/>
        </w:rPr>
        <w:t xml:space="preserve"> </w:t>
      </w:r>
      <w:r w:rsidRPr="0034349B">
        <w:rPr>
          <w:rFonts w:ascii="Arial" w:hAnsi="Arial" w:cs="Arial"/>
          <w:b/>
          <w:sz w:val="20"/>
          <w:szCs w:val="20"/>
          <w:lang w:val="en-GB"/>
        </w:rPr>
        <w:t>JMS</w:t>
      </w:r>
      <w:r w:rsidRPr="0034349B">
        <w:rPr>
          <w:rFonts w:ascii="Arial" w:hAnsi="Arial" w:cs="Arial"/>
          <w:sz w:val="20"/>
          <w:szCs w:val="20"/>
          <w:lang w:val="en-GB"/>
        </w:rPr>
        <w:t xml:space="preserve"> </w:t>
      </w:r>
      <w:r w:rsidR="007742AE" w:rsidRPr="0034349B">
        <w:rPr>
          <w:rFonts w:ascii="Arial" w:hAnsi="Arial" w:cs="Arial"/>
          <w:b/>
          <w:bCs/>
          <w:sz w:val="20"/>
          <w:szCs w:val="20"/>
          <w:lang w:val="en-GB"/>
        </w:rPr>
        <w:t>interaction</w:t>
      </w:r>
      <w:r w:rsidR="00D1669E" w:rsidRPr="0034349B">
        <w:rPr>
          <w:rFonts w:ascii="Arial" w:hAnsi="Arial" w:cs="Arial"/>
          <w:sz w:val="20"/>
          <w:szCs w:val="20"/>
          <w:lang w:val="en-GB"/>
        </w:rPr>
        <w:t xml:space="preserve"> </w:t>
      </w:r>
      <w:r w:rsidR="002D31AD" w:rsidRPr="0034349B">
        <w:rPr>
          <w:rFonts w:ascii="Arial" w:hAnsi="Arial" w:cs="Arial"/>
          <w:sz w:val="20"/>
          <w:szCs w:val="20"/>
          <w:lang w:val="en-GB"/>
        </w:rPr>
        <w:t xml:space="preserve"> </w:t>
      </w:r>
      <w:r w:rsidRPr="0034349B">
        <w:rPr>
          <w:rFonts w:ascii="Arial" w:hAnsi="Arial" w:cs="Arial"/>
          <w:sz w:val="20"/>
          <w:szCs w:val="20"/>
          <w:lang w:val="en-GB"/>
        </w:rPr>
        <w:t>and</w:t>
      </w:r>
      <w:r w:rsidR="00E672A1">
        <w:rPr>
          <w:rFonts w:ascii="Arial" w:hAnsi="Arial" w:cs="Arial"/>
          <w:sz w:val="20"/>
          <w:szCs w:val="20"/>
          <w:lang w:val="en-GB"/>
        </w:rPr>
        <w:t xml:space="preserve"> at least </w:t>
      </w:r>
      <w:r w:rsidRPr="0034349B">
        <w:rPr>
          <w:rFonts w:ascii="Arial" w:hAnsi="Arial" w:cs="Arial"/>
          <w:sz w:val="20"/>
          <w:szCs w:val="20"/>
          <w:lang w:val="en-GB"/>
        </w:rPr>
        <w:t xml:space="preserve"> </w:t>
      </w:r>
      <w:r w:rsidR="004D0E0A">
        <w:rPr>
          <w:rFonts w:ascii="Arial" w:hAnsi="Arial" w:cs="Arial"/>
          <w:b/>
          <w:sz w:val="20"/>
          <w:szCs w:val="20"/>
          <w:lang w:val="en-GB"/>
        </w:rPr>
        <w:t>2</w:t>
      </w:r>
      <w:r w:rsidR="007108E7" w:rsidRPr="0034349B">
        <w:rPr>
          <w:rFonts w:ascii="Arial" w:hAnsi="Arial" w:cs="Arial"/>
          <w:b/>
          <w:sz w:val="20"/>
          <w:szCs w:val="20"/>
          <w:lang w:val="en-GB"/>
        </w:rPr>
        <w:t xml:space="preserve"> </w:t>
      </w:r>
      <w:r w:rsidRPr="0034349B">
        <w:rPr>
          <w:rFonts w:ascii="Arial" w:hAnsi="Arial" w:cs="Arial"/>
          <w:b/>
          <w:sz w:val="20"/>
          <w:szCs w:val="20"/>
          <w:lang w:val="en-GB"/>
        </w:rPr>
        <w:t>web service</w:t>
      </w:r>
      <w:r w:rsidR="004D0E0A">
        <w:rPr>
          <w:rFonts w:ascii="Arial" w:hAnsi="Arial" w:cs="Arial"/>
          <w:b/>
          <w:sz w:val="20"/>
          <w:szCs w:val="20"/>
          <w:lang w:val="en-GB"/>
        </w:rPr>
        <w:t>s</w:t>
      </w:r>
      <w:r w:rsidR="009F5C6F">
        <w:rPr>
          <w:rFonts w:ascii="Arial" w:hAnsi="Arial" w:cs="Arial"/>
          <w:b/>
          <w:sz w:val="20"/>
          <w:szCs w:val="20"/>
          <w:lang w:val="en-GB"/>
        </w:rPr>
        <w:t xml:space="preserve"> </w:t>
      </w:r>
      <w:r w:rsidR="009F5C6F">
        <w:rPr>
          <w:rFonts w:ascii="Arial" w:hAnsi="Arial" w:cs="Arial"/>
          <w:sz w:val="20"/>
          <w:szCs w:val="20"/>
          <w:lang w:val="en-GB"/>
        </w:rPr>
        <w:t>(see web services requirements below)</w:t>
      </w:r>
      <w:r w:rsidR="007108E7" w:rsidRPr="0034349B">
        <w:rPr>
          <w:rFonts w:ascii="Arial" w:hAnsi="Arial" w:cs="Arial"/>
          <w:sz w:val="20"/>
          <w:szCs w:val="20"/>
          <w:lang w:val="en-GB"/>
        </w:rPr>
        <w:t xml:space="preserve"> </w:t>
      </w:r>
    </w:p>
    <w:p w14:paraId="12189453" w14:textId="77777777" w:rsidR="00D05A21" w:rsidRDefault="009F5C6F" w:rsidP="004D0728">
      <w:pPr>
        <w:numPr>
          <w:ilvl w:val="0"/>
          <w:numId w:val="3"/>
        </w:numPr>
        <w:spacing w:line="360" w:lineRule="auto"/>
        <w:ind w:left="288" w:hanging="288"/>
        <w:jc w:val="both"/>
        <w:rPr>
          <w:rFonts w:ascii="Arial" w:hAnsi="Arial" w:cs="Arial"/>
          <w:sz w:val="20"/>
          <w:szCs w:val="20"/>
          <w:lang w:val="en-GB"/>
        </w:rPr>
      </w:pPr>
      <w:r>
        <w:rPr>
          <w:rFonts w:ascii="Arial" w:hAnsi="Arial" w:cs="Arial"/>
          <w:sz w:val="20"/>
          <w:szCs w:val="20"/>
          <w:lang w:val="en-GB"/>
        </w:rPr>
        <w:t xml:space="preserve">Web services requirements: </w:t>
      </w:r>
    </w:p>
    <w:p w14:paraId="53FEDD70" w14:textId="77777777" w:rsidR="00D05A21" w:rsidRDefault="00D80C46" w:rsidP="004D0728">
      <w:pPr>
        <w:numPr>
          <w:ilvl w:val="1"/>
          <w:numId w:val="3"/>
        </w:numPr>
        <w:spacing w:line="360" w:lineRule="auto"/>
        <w:ind w:left="630"/>
        <w:jc w:val="both"/>
        <w:rPr>
          <w:rFonts w:ascii="Arial" w:hAnsi="Arial" w:cs="Arial"/>
          <w:sz w:val="20"/>
          <w:szCs w:val="20"/>
          <w:lang w:val="en-GB"/>
        </w:rPr>
      </w:pPr>
      <w:r>
        <w:rPr>
          <w:rFonts w:ascii="Arial" w:hAnsi="Arial" w:cs="Arial"/>
          <w:sz w:val="20"/>
          <w:szCs w:val="20"/>
          <w:lang w:val="en-GB"/>
        </w:rPr>
        <w:t>Y</w:t>
      </w:r>
      <w:r w:rsidR="007108E7" w:rsidRPr="0034349B">
        <w:rPr>
          <w:rFonts w:ascii="Arial" w:hAnsi="Arial" w:cs="Arial"/>
          <w:sz w:val="20"/>
          <w:szCs w:val="20"/>
          <w:lang w:val="en-GB"/>
        </w:rPr>
        <w:t xml:space="preserve">ou must </w:t>
      </w:r>
      <w:r w:rsidR="007108E7" w:rsidRPr="0034349B">
        <w:rPr>
          <w:rFonts w:ascii="Arial" w:hAnsi="Arial" w:cs="Arial"/>
          <w:b/>
          <w:sz w:val="20"/>
          <w:szCs w:val="20"/>
          <w:lang w:val="en-GB"/>
        </w:rPr>
        <w:t xml:space="preserve">code and host </w:t>
      </w:r>
      <w:r w:rsidR="007A44A6" w:rsidRPr="0034349B">
        <w:rPr>
          <w:rFonts w:ascii="Arial" w:hAnsi="Arial" w:cs="Arial"/>
          <w:b/>
          <w:sz w:val="20"/>
          <w:szCs w:val="20"/>
          <w:lang w:val="en-GB"/>
        </w:rPr>
        <w:t xml:space="preserve">at least </w:t>
      </w:r>
      <w:r w:rsidR="007108E7" w:rsidRPr="0034349B">
        <w:rPr>
          <w:rFonts w:ascii="Arial" w:hAnsi="Arial" w:cs="Arial"/>
          <w:b/>
          <w:sz w:val="20"/>
          <w:szCs w:val="20"/>
          <w:lang w:val="en-GB"/>
        </w:rPr>
        <w:t>one</w:t>
      </w:r>
      <w:r w:rsidR="007108E7" w:rsidRPr="0034349B">
        <w:rPr>
          <w:rFonts w:ascii="Arial" w:hAnsi="Arial" w:cs="Arial"/>
          <w:sz w:val="20"/>
          <w:szCs w:val="20"/>
          <w:lang w:val="en-GB"/>
        </w:rPr>
        <w:t xml:space="preserve"> </w:t>
      </w:r>
      <w:r w:rsidR="007A44A6" w:rsidRPr="0034349B">
        <w:rPr>
          <w:rFonts w:ascii="Arial" w:hAnsi="Arial" w:cs="Arial"/>
          <w:sz w:val="20"/>
          <w:szCs w:val="20"/>
          <w:lang w:val="en-GB"/>
        </w:rPr>
        <w:t xml:space="preserve">of the </w:t>
      </w:r>
      <w:r w:rsidR="007108E7" w:rsidRPr="0034349B">
        <w:rPr>
          <w:rFonts w:ascii="Arial" w:hAnsi="Arial" w:cs="Arial"/>
          <w:sz w:val="20"/>
          <w:szCs w:val="20"/>
          <w:lang w:val="en-GB"/>
        </w:rPr>
        <w:t>web service</w:t>
      </w:r>
      <w:r w:rsidR="007A44A6" w:rsidRPr="0034349B">
        <w:rPr>
          <w:rFonts w:ascii="Arial" w:hAnsi="Arial" w:cs="Arial"/>
          <w:sz w:val="20"/>
          <w:szCs w:val="20"/>
          <w:lang w:val="en-GB"/>
        </w:rPr>
        <w:t>s</w:t>
      </w:r>
    </w:p>
    <w:p w14:paraId="00971215" w14:textId="13E24A93" w:rsidR="00DA649D" w:rsidRPr="00DA649D" w:rsidRDefault="00DA649D" w:rsidP="0073362D">
      <w:pPr>
        <w:numPr>
          <w:ilvl w:val="1"/>
          <w:numId w:val="3"/>
        </w:numPr>
        <w:spacing w:line="360" w:lineRule="auto"/>
        <w:ind w:left="630"/>
        <w:jc w:val="both"/>
        <w:rPr>
          <w:rFonts w:ascii="Arial" w:hAnsi="Arial" w:cs="Arial"/>
          <w:sz w:val="20"/>
          <w:szCs w:val="20"/>
          <w:lang w:val="en-GB"/>
        </w:rPr>
      </w:pPr>
      <w:r w:rsidRPr="00DA649D">
        <w:rPr>
          <w:rFonts w:ascii="Arial" w:hAnsi="Arial" w:cs="Arial"/>
          <w:sz w:val="20"/>
          <w:szCs w:val="20"/>
          <w:lang w:val="en-GB"/>
        </w:rPr>
        <w:t>You can either:</w:t>
      </w:r>
    </w:p>
    <w:p w14:paraId="345D9219" w14:textId="0C5619B6" w:rsidR="00DA649D" w:rsidRPr="00DA649D" w:rsidRDefault="00DA649D" w:rsidP="0073362D">
      <w:pPr>
        <w:numPr>
          <w:ilvl w:val="2"/>
          <w:numId w:val="3"/>
        </w:numPr>
        <w:spacing w:line="360" w:lineRule="auto"/>
        <w:ind w:left="993"/>
        <w:jc w:val="both"/>
        <w:rPr>
          <w:rFonts w:ascii="Arial" w:hAnsi="Arial" w:cs="Arial"/>
          <w:sz w:val="20"/>
          <w:szCs w:val="20"/>
          <w:lang w:val="en-GB"/>
        </w:rPr>
      </w:pPr>
      <w:r w:rsidRPr="00DA649D">
        <w:rPr>
          <w:rFonts w:ascii="Arial" w:hAnsi="Arial" w:cs="Arial"/>
          <w:sz w:val="20"/>
          <w:szCs w:val="20"/>
          <w:lang w:val="en-GB"/>
        </w:rPr>
        <w:t xml:space="preserve">Write Java code and use Axis2 to expose the web service (such as the </w:t>
      </w:r>
      <w:proofErr w:type="spellStart"/>
      <w:r w:rsidRPr="00DA649D">
        <w:rPr>
          <w:rFonts w:ascii="Arial" w:hAnsi="Arial" w:cs="Arial"/>
          <w:sz w:val="20"/>
          <w:szCs w:val="20"/>
          <w:lang w:val="en-GB"/>
        </w:rPr>
        <w:t>E</w:t>
      </w:r>
      <w:r>
        <w:rPr>
          <w:rFonts w:ascii="Arial" w:hAnsi="Arial" w:cs="Arial"/>
          <w:sz w:val="20"/>
          <w:szCs w:val="20"/>
          <w:lang w:val="en-GB"/>
        </w:rPr>
        <w:t>xchangeRate</w:t>
      </w:r>
      <w:proofErr w:type="spellEnd"/>
      <w:r>
        <w:rPr>
          <w:rFonts w:ascii="Arial" w:hAnsi="Arial" w:cs="Arial"/>
          <w:sz w:val="20"/>
          <w:szCs w:val="20"/>
          <w:lang w:val="en-GB"/>
        </w:rPr>
        <w:t xml:space="preserve"> web service</w:t>
      </w:r>
      <w:r w:rsidRPr="00DA649D">
        <w:rPr>
          <w:rFonts w:ascii="Arial" w:hAnsi="Arial" w:cs="Arial"/>
          <w:sz w:val="20"/>
          <w:szCs w:val="20"/>
          <w:lang w:val="en-GB"/>
        </w:rPr>
        <w:t>) OR</w:t>
      </w:r>
    </w:p>
    <w:p w14:paraId="066250E9" w14:textId="284031A3" w:rsidR="00DA649D" w:rsidRPr="00DA649D" w:rsidRDefault="00DA649D" w:rsidP="0073362D">
      <w:pPr>
        <w:numPr>
          <w:ilvl w:val="2"/>
          <w:numId w:val="3"/>
        </w:numPr>
        <w:spacing w:line="360" w:lineRule="auto"/>
        <w:ind w:left="993"/>
        <w:jc w:val="both"/>
        <w:rPr>
          <w:rFonts w:ascii="Arial" w:hAnsi="Arial" w:cs="Arial"/>
          <w:sz w:val="20"/>
          <w:szCs w:val="20"/>
          <w:lang w:val="en-GB"/>
        </w:rPr>
      </w:pPr>
      <w:r w:rsidRPr="00DA649D">
        <w:rPr>
          <w:rFonts w:ascii="Arial" w:hAnsi="Arial" w:cs="Arial"/>
          <w:sz w:val="20"/>
          <w:szCs w:val="20"/>
          <w:lang w:val="en-GB"/>
        </w:rPr>
        <w:t xml:space="preserve">Use TIBCO Designer to create a web service (such as the </w:t>
      </w:r>
      <w:proofErr w:type="spellStart"/>
      <w:r w:rsidRPr="00DA649D">
        <w:rPr>
          <w:rFonts w:ascii="Arial" w:hAnsi="Arial" w:cs="Arial"/>
          <w:sz w:val="20"/>
          <w:szCs w:val="20"/>
          <w:lang w:val="en-GB"/>
        </w:rPr>
        <w:t>RouteOrder</w:t>
      </w:r>
      <w:proofErr w:type="spellEnd"/>
      <w:r w:rsidRPr="00DA649D">
        <w:rPr>
          <w:rFonts w:ascii="Arial" w:hAnsi="Arial" w:cs="Arial"/>
          <w:sz w:val="20"/>
          <w:szCs w:val="20"/>
          <w:lang w:val="en-GB"/>
        </w:rPr>
        <w:t xml:space="preserve"> service in </w:t>
      </w:r>
      <w:r>
        <w:rPr>
          <w:rFonts w:ascii="Arial" w:hAnsi="Arial" w:cs="Arial"/>
          <w:sz w:val="20"/>
          <w:szCs w:val="20"/>
          <w:lang w:val="en-GB"/>
        </w:rPr>
        <w:t>“Put Everything Together” lab</w:t>
      </w:r>
      <w:r w:rsidRPr="00DA649D">
        <w:rPr>
          <w:rFonts w:ascii="Arial" w:hAnsi="Arial" w:cs="Arial"/>
          <w:sz w:val="20"/>
          <w:szCs w:val="20"/>
          <w:lang w:val="en-GB"/>
        </w:rPr>
        <w:t>) OR</w:t>
      </w:r>
    </w:p>
    <w:p w14:paraId="397A4965" w14:textId="24423723" w:rsidR="00DA649D" w:rsidRDefault="00DA649D" w:rsidP="0073362D">
      <w:pPr>
        <w:numPr>
          <w:ilvl w:val="2"/>
          <w:numId w:val="3"/>
        </w:numPr>
        <w:spacing w:line="360" w:lineRule="auto"/>
        <w:ind w:left="993"/>
        <w:jc w:val="both"/>
        <w:rPr>
          <w:rFonts w:ascii="Arial" w:hAnsi="Arial" w:cs="Arial"/>
          <w:sz w:val="20"/>
          <w:szCs w:val="20"/>
          <w:lang w:val="en-GB"/>
        </w:rPr>
      </w:pPr>
      <w:r w:rsidRPr="00DA649D">
        <w:rPr>
          <w:rFonts w:ascii="Arial" w:hAnsi="Arial" w:cs="Arial"/>
          <w:sz w:val="20"/>
          <w:szCs w:val="20"/>
          <w:lang w:val="en-GB"/>
        </w:rPr>
        <w:t>Use any other way you know to create a web service (such as using .NET)</w:t>
      </w:r>
    </w:p>
    <w:p w14:paraId="7381EEBF" w14:textId="77777777" w:rsidR="00D05A21" w:rsidRDefault="0034349B" w:rsidP="004D0728">
      <w:pPr>
        <w:numPr>
          <w:ilvl w:val="1"/>
          <w:numId w:val="3"/>
        </w:numPr>
        <w:spacing w:line="360" w:lineRule="auto"/>
        <w:ind w:left="630"/>
        <w:jc w:val="both"/>
        <w:rPr>
          <w:rFonts w:ascii="Arial" w:hAnsi="Arial" w:cs="Arial"/>
          <w:sz w:val="20"/>
          <w:szCs w:val="20"/>
          <w:lang w:val="en-GB"/>
        </w:rPr>
      </w:pPr>
      <w:r>
        <w:rPr>
          <w:rFonts w:ascii="Arial" w:hAnsi="Arial" w:cs="Arial"/>
          <w:sz w:val="20"/>
          <w:szCs w:val="20"/>
          <w:lang w:val="en-GB"/>
        </w:rPr>
        <w:lastRenderedPageBreak/>
        <w:t>Should you decide to host only one</w:t>
      </w:r>
      <w:r w:rsidR="00D80C46">
        <w:rPr>
          <w:rFonts w:ascii="Arial" w:hAnsi="Arial" w:cs="Arial"/>
          <w:sz w:val="20"/>
          <w:szCs w:val="20"/>
          <w:lang w:val="en-GB"/>
        </w:rPr>
        <w:t xml:space="preserve"> web-service (no restriction on whether it is SOAP-based or </w:t>
      </w:r>
      <w:proofErr w:type="spellStart"/>
      <w:r w:rsidR="00D80C46">
        <w:rPr>
          <w:rFonts w:ascii="Arial" w:hAnsi="Arial" w:cs="Arial"/>
          <w:sz w:val="20"/>
          <w:szCs w:val="20"/>
          <w:lang w:val="en-GB"/>
        </w:rPr>
        <w:t>RESTful</w:t>
      </w:r>
      <w:proofErr w:type="spellEnd"/>
      <w:r w:rsidR="00D80C46">
        <w:rPr>
          <w:rFonts w:ascii="Arial" w:hAnsi="Arial" w:cs="Arial"/>
          <w:sz w:val="20"/>
          <w:szCs w:val="20"/>
          <w:lang w:val="en-GB"/>
        </w:rPr>
        <w:t xml:space="preserve">), </w:t>
      </w:r>
      <w:r>
        <w:rPr>
          <w:rFonts w:ascii="Arial" w:hAnsi="Arial" w:cs="Arial"/>
          <w:sz w:val="20"/>
          <w:szCs w:val="20"/>
          <w:lang w:val="en-GB"/>
        </w:rPr>
        <w:t>y</w:t>
      </w:r>
      <w:r w:rsidRPr="0034349B">
        <w:rPr>
          <w:rFonts w:ascii="Arial" w:hAnsi="Arial" w:cs="Arial"/>
          <w:sz w:val="20"/>
          <w:szCs w:val="20"/>
          <w:lang w:val="en-GB"/>
        </w:rPr>
        <w:t xml:space="preserve">ou can use any </w:t>
      </w:r>
      <w:r>
        <w:rPr>
          <w:rFonts w:ascii="Arial" w:hAnsi="Arial" w:cs="Arial"/>
          <w:sz w:val="20"/>
          <w:szCs w:val="20"/>
          <w:lang w:val="en-GB"/>
        </w:rPr>
        <w:t xml:space="preserve">available </w:t>
      </w:r>
      <w:r w:rsidRPr="0034349B">
        <w:rPr>
          <w:rFonts w:ascii="Arial" w:hAnsi="Arial" w:cs="Arial"/>
          <w:sz w:val="20"/>
          <w:szCs w:val="20"/>
          <w:lang w:val="en-GB"/>
        </w:rPr>
        <w:t>web service</w:t>
      </w:r>
      <w:r w:rsidR="00D80C46">
        <w:rPr>
          <w:rFonts w:ascii="Arial" w:hAnsi="Arial" w:cs="Arial"/>
          <w:sz w:val="20"/>
          <w:szCs w:val="20"/>
          <w:lang w:val="en-GB"/>
        </w:rPr>
        <w:t>s</w:t>
      </w:r>
      <w:r w:rsidRPr="0034349B">
        <w:rPr>
          <w:rFonts w:ascii="Arial" w:hAnsi="Arial" w:cs="Arial"/>
          <w:sz w:val="20"/>
          <w:szCs w:val="20"/>
          <w:lang w:val="en-GB"/>
        </w:rPr>
        <w:t xml:space="preserve"> on the</w:t>
      </w:r>
      <w:r>
        <w:rPr>
          <w:rFonts w:ascii="Arial" w:hAnsi="Arial" w:cs="Arial"/>
          <w:sz w:val="20"/>
          <w:szCs w:val="20"/>
          <w:lang w:val="en-GB"/>
        </w:rPr>
        <w:t xml:space="preserve"> Internet for the other </w:t>
      </w:r>
      <w:r w:rsidR="00D80C46">
        <w:rPr>
          <w:rFonts w:ascii="Arial" w:hAnsi="Arial" w:cs="Arial"/>
          <w:sz w:val="20"/>
          <w:szCs w:val="20"/>
          <w:lang w:val="en-GB"/>
        </w:rPr>
        <w:t>web services</w:t>
      </w:r>
      <w:r w:rsidRPr="0034349B">
        <w:rPr>
          <w:rFonts w:ascii="Arial" w:hAnsi="Arial" w:cs="Arial"/>
          <w:sz w:val="20"/>
          <w:szCs w:val="20"/>
          <w:lang w:val="en-GB"/>
        </w:rPr>
        <w:t>. See</w:t>
      </w:r>
      <w:r w:rsidR="004D0E0A">
        <w:rPr>
          <w:rFonts w:ascii="Arial" w:hAnsi="Arial" w:cs="Arial"/>
          <w:sz w:val="20"/>
          <w:szCs w:val="20"/>
          <w:lang w:val="en-GB"/>
        </w:rPr>
        <w:t xml:space="preserve"> “Web Services Resources” </w:t>
      </w:r>
      <w:r w:rsidRPr="0034349B">
        <w:rPr>
          <w:rFonts w:ascii="Arial" w:hAnsi="Arial" w:cs="Arial"/>
          <w:sz w:val="20"/>
          <w:szCs w:val="20"/>
          <w:lang w:val="en-GB"/>
        </w:rPr>
        <w:t>for example sites where you can find some web services.</w:t>
      </w:r>
    </w:p>
    <w:p w14:paraId="5AB10627" w14:textId="77777777" w:rsidR="00D05A21" w:rsidRDefault="001E350D" w:rsidP="004D0728">
      <w:pPr>
        <w:numPr>
          <w:ilvl w:val="0"/>
          <w:numId w:val="3"/>
        </w:numPr>
        <w:spacing w:line="360" w:lineRule="auto"/>
        <w:ind w:left="288" w:hanging="288"/>
        <w:jc w:val="both"/>
        <w:rPr>
          <w:rFonts w:ascii="Arial" w:hAnsi="Arial" w:cs="Arial"/>
          <w:sz w:val="20"/>
          <w:szCs w:val="20"/>
          <w:lang w:val="en-GB"/>
        </w:rPr>
      </w:pPr>
      <w:r w:rsidRPr="00563239">
        <w:rPr>
          <w:rFonts w:ascii="Arial" w:hAnsi="Arial" w:cs="Arial"/>
          <w:sz w:val="20"/>
          <w:szCs w:val="20"/>
          <w:lang w:val="en-GB"/>
        </w:rPr>
        <w:t xml:space="preserve">You must </w:t>
      </w:r>
      <w:r w:rsidR="002D31AD" w:rsidRPr="00563239">
        <w:rPr>
          <w:rFonts w:ascii="Arial" w:hAnsi="Arial" w:cs="Arial"/>
          <w:sz w:val="20"/>
          <w:szCs w:val="20"/>
          <w:lang w:val="en-GB"/>
        </w:rPr>
        <w:t xml:space="preserve">show </w:t>
      </w:r>
      <w:r w:rsidRPr="00563239">
        <w:rPr>
          <w:rFonts w:ascii="Arial" w:hAnsi="Arial" w:cs="Arial"/>
          <w:sz w:val="20"/>
          <w:szCs w:val="20"/>
          <w:lang w:val="en-GB"/>
        </w:rPr>
        <w:t xml:space="preserve">at least </w:t>
      </w:r>
      <w:r w:rsidR="00CE13E1">
        <w:rPr>
          <w:rFonts w:ascii="Arial" w:hAnsi="Arial" w:cs="Arial"/>
          <w:b/>
          <w:sz w:val="20"/>
          <w:szCs w:val="20"/>
          <w:lang w:val="en-GB"/>
        </w:rPr>
        <w:t>1</w:t>
      </w:r>
      <w:r w:rsidR="00827DE7" w:rsidRPr="00563239">
        <w:rPr>
          <w:rFonts w:ascii="Arial" w:hAnsi="Arial" w:cs="Arial"/>
          <w:b/>
          <w:sz w:val="20"/>
          <w:szCs w:val="20"/>
          <w:lang w:val="en-GB"/>
        </w:rPr>
        <w:t xml:space="preserve"> data transformation</w:t>
      </w:r>
      <w:r w:rsidR="009F5C6F">
        <w:rPr>
          <w:rFonts w:ascii="Arial" w:hAnsi="Arial" w:cs="Arial"/>
          <w:sz w:val="20"/>
          <w:szCs w:val="20"/>
          <w:lang w:val="en-GB"/>
        </w:rPr>
        <w:t xml:space="preserve">. </w:t>
      </w:r>
      <w:r w:rsidR="00E672A1">
        <w:rPr>
          <w:rFonts w:ascii="Arial" w:hAnsi="Arial" w:cs="Arial"/>
          <w:sz w:val="20"/>
          <w:szCs w:val="20"/>
          <w:lang w:val="en-GB"/>
        </w:rPr>
        <w:t xml:space="preserve">This data transformation </w:t>
      </w:r>
      <w:r w:rsidR="009F5C6F">
        <w:rPr>
          <w:rFonts w:ascii="Arial" w:hAnsi="Arial" w:cs="Arial"/>
          <w:sz w:val="20"/>
          <w:szCs w:val="20"/>
          <w:lang w:val="en-GB"/>
        </w:rPr>
        <w:t>must involve structural change in the data format between the systems, an example</w:t>
      </w:r>
      <w:r w:rsidR="00E672A1">
        <w:rPr>
          <w:rFonts w:ascii="Arial" w:hAnsi="Arial" w:cs="Arial"/>
          <w:sz w:val="20"/>
          <w:szCs w:val="20"/>
          <w:lang w:val="en-GB"/>
        </w:rPr>
        <w:t xml:space="preserve"> of such a </w:t>
      </w:r>
      <w:r w:rsidR="009F5C6F">
        <w:rPr>
          <w:rFonts w:ascii="Arial" w:hAnsi="Arial" w:cs="Arial"/>
          <w:sz w:val="20"/>
          <w:szCs w:val="20"/>
          <w:lang w:val="en-GB"/>
        </w:rPr>
        <w:t>data transformation</w:t>
      </w:r>
      <w:r w:rsidR="00E672A1">
        <w:rPr>
          <w:rFonts w:ascii="Arial" w:hAnsi="Arial" w:cs="Arial"/>
          <w:sz w:val="20"/>
          <w:szCs w:val="20"/>
          <w:lang w:val="en-GB"/>
        </w:rPr>
        <w:t xml:space="preserve"> is </w:t>
      </w:r>
      <w:r w:rsidR="009F5C6F">
        <w:rPr>
          <w:rFonts w:ascii="Arial" w:hAnsi="Arial" w:cs="Arial"/>
          <w:sz w:val="20"/>
          <w:szCs w:val="20"/>
          <w:lang w:val="en-GB"/>
        </w:rPr>
        <w:t xml:space="preserve">found in </w:t>
      </w:r>
      <w:r w:rsidR="000B5190">
        <w:rPr>
          <w:rFonts w:ascii="Arial" w:hAnsi="Arial" w:cs="Arial"/>
          <w:sz w:val="20"/>
          <w:szCs w:val="20"/>
          <w:lang w:val="en-GB"/>
        </w:rPr>
        <w:t xml:space="preserve">the “Data Transformation” </w:t>
      </w:r>
      <w:r w:rsidR="009F5C6F">
        <w:rPr>
          <w:rFonts w:ascii="Arial" w:hAnsi="Arial" w:cs="Arial"/>
          <w:sz w:val="20"/>
          <w:szCs w:val="20"/>
          <w:lang w:val="en-GB"/>
        </w:rPr>
        <w:t xml:space="preserve">lab. </w:t>
      </w:r>
      <w:r w:rsidR="004D0E0A">
        <w:rPr>
          <w:rFonts w:ascii="Arial" w:hAnsi="Arial" w:cs="Arial"/>
          <w:sz w:val="20"/>
          <w:szCs w:val="20"/>
          <w:lang w:val="en-GB"/>
        </w:rPr>
        <w:t>(Note: Data manipulations are also data transformations but they should not count towards the data transformation requirement.)</w:t>
      </w:r>
    </w:p>
    <w:p w14:paraId="5445EE3E" w14:textId="77777777" w:rsidR="001E350D" w:rsidRDefault="00D80C46" w:rsidP="00A12A7B">
      <w:pPr>
        <w:numPr>
          <w:ilvl w:val="0"/>
          <w:numId w:val="3"/>
        </w:numPr>
        <w:spacing w:line="360" w:lineRule="auto"/>
        <w:ind w:left="288" w:hanging="288"/>
        <w:rPr>
          <w:rFonts w:ascii="Arial" w:hAnsi="Arial" w:cs="Arial"/>
          <w:sz w:val="20"/>
          <w:szCs w:val="20"/>
          <w:lang w:val="en-GB"/>
        </w:rPr>
      </w:pPr>
      <w:r>
        <w:rPr>
          <w:rFonts w:ascii="Arial" w:hAnsi="Arial" w:cs="Arial"/>
          <w:sz w:val="20"/>
          <w:szCs w:val="20"/>
          <w:lang w:val="en-GB"/>
        </w:rPr>
        <w:t>You must show at least</w:t>
      </w:r>
      <w:r w:rsidRPr="00563239">
        <w:rPr>
          <w:rFonts w:ascii="Arial" w:hAnsi="Arial" w:cs="Arial"/>
          <w:sz w:val="20"/>
          <w:szCs w:val="20"/>
          <w:lang w:val="en-GB"/>
        </w:rPr>
        <w:t xml:space="preserve"> </w:t>
      </w:r>
      <w:r w:rsidR="00827DE7" w:rsidRPr="00563239">
        <w:rPr>
          <w:rFonts w:ascii="Arial" w:hAnsi="Arial" w:cs="Arial"/>
          <w:b/>
          <w:sz w:val="20"/>
          <w:szCs w:val="20"/>
          <w:lang w:val="en-GB"/>
        </w:rPr>
        <w:t>1 content</w:t>
      </w:r>
      <w:r>
        <w:rPr>
          <w:rFonts w:ascii="Arial" w:hAnsi="Arial" w:cs="Arial"/>
          <w:b/>
          <w:sz w:val="20"/>
          <w:szCs w:val="20"/>
          <w:lang w:val="en-GB"/>
        </w:rPr>
        <w:t>-</w:t>
      </w:r>
      <w:r w:rsidR="00827DE7" w:rsidRPr="00563239">
        <w:rPr>
          <w:rFonts w:ascii="Arial" w:hAnsi="Arial" w:cs="Arial"/>
          <w:b/>
          <w:sz w:val="20"/>
          <w:szCs w:val="20"/>
          <w:lang w:val="en-GB"/>
        </w:rPr>
        <w:t>based</w:t>
      </w:r>
      <w:r w:rsidR="00CE13E1">
        <w:rPr>
          <w:rFonts w:ascii="Arial" w:hAnsi="Arial" w:cs="Arial"/>
          <w:b/>
          <w:sz w:val="20"/>
          <w:szCs w:val="20"/>
          <w:lang w:val="en-GB"/>
        </w:rPr>
        <w:t xml:space="preserve"> </w:t>
      </w:r>
      <w:r w:rsidR="00827DE7" w:rsidRPr="00563239">
        <w:rPr>
          <w:rFonts w:ascii="Arial" w:hAnsi="Arial" w:cs="Arial"/>
          <w:b/>
          <w:sz w:val="20"/>
          <w:szCs w:val="20"/>
          <w:lang w:val="en-GB"/>
        </w:rPr>
        <w:t>routing</w:t>
      </w:r>
      <w:r w:rsidR="00827DE7" w:rsidRPr="00563239">
        <w:rPr>
          <w:rFonts w:ascii="Arial" w:hAnsi="Arial" w:cs="Arial"/>
          <w:sz w:val="20"/>
          <w:szCs w:val="20"/>
          <w:lang w:val="en-GB"/>
        </w:rPr>
        <w:t xml:space="preserve"> in your </w:t>
      </w:r>
      <w:r w:rsidR="00824F18" w:rsidRPr="00563239">
        <w:rPr>
          <w:rFonts w:ascii="Arial" w:hAnsi="Arial" w:cs="Arial"/>
          <w:sz w:val="20"/>
          <w:szCs w:val="20"/>
          <w:lang w:val="en-GB"/>
        </w:rPr>
        <w:t>scenario</w:t>
      </w:r>
      <w:r w:rsidR="000B5190">
        <w:rPr>
          <w:rFonts w:ascii="Arial" w:hAnsi="Arial" w:cs="Arial"/>
          <w:sz w:val="20"/>
          <w:szCs w:val="20"/>
          <w:lang w:val="en-GB"/>
        </w:rPr>
        <w:t>;</w:t>
      </w:r>
      <w:r w:rsidR="004D0E0A">
        <w:rPr>
          <w:rFonts w:ascii="Arial" w:hAnsi="Arial" w:cs="Arial"/>
          <w:sz w:val="20"/>
          <w:szCs w:val="20"/>
          <w:lang w:val="en-GB"/>
        </w:rPr>
        <w:t xml:space="preserve"> </w:t>
      </w:r>
      <w:r w:rsidR="007C4692">
        <w:rPr>
          <w:rFonts w:ascii="Arial" w:hAnsi="Arial" w:cs="Arial"/>
          <w:sz w:val="20"/>
          <w:szCs w:val="20"/>
          <w:lang w:val="en-GB"/>
        </w:rPr>
        <w:t xml:space="preserve">an example of the content-based routing is </w:t>
      </w:r>
      <w:r>
        <w:rPr>
          <w:rFonts w:ascii="Arial" w:hAnsi="Arial" w:cs="Arial"/>
          <w:sz w:val="20"/>
          <w:szCs w:val="20"/>
          <w:lang w:val="en-GB"/>
        </w:rPr>
        <w:t xml:space="preserve">found in </w:t>
      </w:r>
      <w:r w:rsidR="000B5190">
        <w:rPr>
          <w:rFonts w:ascii="Arial" w:hAnsi="Arial" w:cs="Arial"/>
          <w:sz w:val="20"/>
          <w:szCs w:val="20"/>
          <w:lang w:val="en-GB"/>
        </w:rPr>
        <w:t xml:space="preserve">the “Putting it all together” </w:t>
      </w:r>
      <w:r>
        <w:rPr>
          <w:rFonts w:ascii="Arial" w:hAnsi="Arial" w:cs="Arial"/>
          <w:sz w:val="20"/>
          <w:szCs w:val="20"/>
          <w:lang w:val="en-GB"/>
        </w:rPr>
        <w:t>lab</w:t>
      </w:r>
      <w:r w:rsidR="004D0E0A">
        <w:rPr>
          <w:rFonts w:ascii="Arial" w:hAnsi="Arial" w:cs="Arial"/>
          <w:sz w:val="20"/>
          <w:szCs w:val="20"/>
          <w:lang w:val="en-GB"/>
        </w:rPr>
        <w:t>.</w:t>
      </w:r>
    </w:p>
    <w:p w14:paraId="19D1A5D4" w14:textId="77777777" w:rsidR="00492FFE" w:rsidRDefault="00FB5050" w:rsidP="00A12A7B">
      <w:pPr>
        <w:numPr>
          <w:ilvl w:val="0"/>
          <w:numId w:val="3"/>
        </w:numPr>
        <w:spacing w:line="360" w:lineRule="auto"/>
        <w:ind w:left="288" w:hanging="288"/>
        <w:rPr>
          <w:rFonts w:ascii="Arial" w:hAnsi="Arial" w:cs="Arial"/>
          <w:sz w:val="20"/>
          <w:szCs w:val="20"/>
          <w:lang w:val="en-GB"/>
        </w:rPr>
      </w:pPr>
      <w:r>
        <w:rPr>
          <w:rFonts w:ascii="Arial" w:hAnsi="Arial" w:cs="Arial"/>
          <w:sz w:val="20"/>
          <w:szCs w:val="20"/>
          <w:lang w:val="en-GB"/>
        </w:rPr>
        <w:t>D</w:t>
      </w:r>
      <w:r w:rsidR="00492FFE">
        <w:rPr>
          <w:rFonts w:ascii="Arial" w:hAnsi="Arial" w:cs="Arial"/>
          <w:sz w:val="20"/>
          <w:szCs w:val="20"/>
          <w:lang w:val="en-GB"/>
        </w:rPr>
        <w:t xml:space="preserve">ata transformation and content-based routing requirements must </w:t>
      </w:r>
      <w:r>
        <w:rPr>
          <w:rFonts w:ascii="Arial" w:hAnsi="Arial" w:cs="Arial"/>
          <w:sz w:val="20"/>
          <w:szCs w:val="20"/>
          <w:lang w:val="en-GB"/>
        </w:rPr>
        <w:t xml:space="preserve">be done </w:t>
      </w:r>
      <w:r w:rsidR="001926FD">
        <w:rPr>
          <w:rFonts w:ascii="Arial" w:hAnsi="Arial" w:cs="Arial"/>
          <w:sz w:val="20"/>
          <w:szCs w:val="20"/>
          <w:lang w:val="en-GB"/>
        </w:rPr>
        <w:t>using</w:t>
      </w:r>
      <w:r>
        <w:rPr>
          <w:rFonts w:ascii="Arial" w:hAnsi="Arial" w:cs="Arial"/>
          <w:sz w:val="20"/>
          <w:szCs w:val="20"/>
          <w:lang w:val="en-GB"/>
        </w:rPr>
        <w:t xml:space="preserve"> the IM for at least one instance. If you have more instances, the other instances can be </w:t>
      </w:r>
      <w:r w:rsidR="001926FD">
        <w:rPr>
          <w:rFonts w:ascii="Arial" w:hAnsi="Arial" w:cs="Arial"/>
          <w:sz w:val="20"/>
          <w:szCs w:val="20"/>
          <w:lang w:val="en-GB"/>
        </w:rPr>
        <w:t>done in</w:t>
      </w:r>
      <w:r>
        <w:rPr>
          <w:rFonts w:ascii="Arial" w:hAnsi="Arial" w:cs="Arial"/>
          <w:sz w:val="20"/>
          <w:szCs w:val="20"/>
          <w:lang w:val="en-GB"/>
        </w:rPr>
        <w:t xml:space="preserve"> the other systems.</w:t>
      </w:r>
    </w:p>
    <w:p w14:paraId="1AD37FAC" w14:textId="77777777" w:rsidR="00D80C46" w:rsidRPr="00563239" w:rsidRDefault="00D80C46" w:rsidP="00A12A7B">
      <w:pPr>
        <w:numPr>
          <w:ilvl w:val="0"/>
          <w:numId w:val="3"/>
        </w:numPr>
        <w:spacing w:line="360" w:lineRule="auto"/>
        <w:ind w:left="288" w:hanging="288"/>
        <w:rPr>
          <w:rFonts w:ascii="Arial" w:hAnsi="Arial" w:cs="Arial"/>
          <w:sz w:val="20"/>
          <w:szCs w:val="20"/>
          <w:lang w:val="en-GB"/>
        </w:rPr>
      </w:pPr>
      <w:r>
        <w:rPr>
          <w:rFonts w:ascii="Arial" w:hAnsi="Arial" w:cs="Arial"/>
          <w:sz w:val="20"/>
          <w:szCs w:val="20"/>
          <w:lang w:val="en-GB"/>
        </w:rPr>
        <w:t xml:space="preserve">You must have at least </w:t>
      </w:r>
      <w:r w:rsidR="00D05A21" w:rsidRPr="004D0728">
        <w:rPr>
          <w:rFonts w:ascii="Arial" w:hAnsi="Arial" w:cs="Arial"/>
          <w:b/>
          <w:sz w:val="20"/>
          <w:szCs w:val="20"/>
          <w:lang w:val="en-GB"/>
        </w:rPr>
        <w:t>1 database implementation</w:t>
      </w:r>
      <w:r>
        <w:rPr>
          <w:rFonts w:ascii="Arial" w:hAnsi="Arial" w:cs="Arial"/>
          <w:sz w:val="20"/>
          <w:szCs w:val="20"/>
          <w:lang w:val="en-GB"/>
        </w:rPr>
        <w:t>, regardless of whether it is accessed from the IM (for routing or transformation purposes) or by the systems</w:t>
      </w:r>
      <w:r w:rsidR="002B5B74">
        <w:rPr>
          <w:rFonts w:ascii="Arial" w:hAnsi="Arial" w:cs="Arial"/>
          <w:sz w:val="20"/>
          <w:szCs w:val="20"/>
          <w:lang w:val="en-GB"/>
        </w:rPr>
        <w:t xml:space="preserve"> (e.g. inventory database)</w:t>
      </w:r>
      <w:r>
        <w:rPr>
          <w:rFonts w:ascii="Arial" w:hAnsi="Arial" w:cs="Arial"/>
          <w:sz w:val="20"/>
          <w:szCs w:val="20"/>
          <w:lang w:val="en-GB"/>
        </w:rPr>
        <w:t>.</w:t>
      </w:r>
      <w:r w:rsidR="00492FFE">
        <w:rPr>
          <w:rFonts w:ascii="Arial" w:hAnsi="Arial" w:cs="Arial"/>
          <w:sz w:val="20"/>
          <w:szCs w:val="20"/>
          <w:lang w:val="en-GB"/>
        </w:rPr>
        <w:t xml:space="preserve"> Note that your IM should not own any business database. By business database, it means that for e.g., if there is a Patient Database that is managed by a Patient Management System, the Patient Database should not be owned by the IM.</w:t>
      </w:r>
    </w:p>
    <w:p w14:paraId="3ED5B22A" w14:textId="77777777" w:rsidR="00FB284A" w:rsidRDefault="00873F13" w:rsidP="00A12A7B">
      <w:pPr>
        <w:numPr>
          <w:ilvl w:val="0"/>
          <w:numId w:val="3"/>
        </w:numPr>
        <w:spacing w:line="360" w:lineRule="auto"/>
        <w:ind w:left="288" w:hanging="288"/>
        <w:rPr>
          <w:rFonts w:ascii="Arial" w:hAnsi="Arial" w:cs="Arial"/>
          <w:sz w:val="20"/>
          <w:szCs w:val="20"/>
          <w:lang w:val="en-GB"/>
        </w:rPr>
      </w:pPr>
      <w:r w:rsidRPr="00563239">
        <w:rPr>
          <w:rFonts w:ascii="Arial" w:hAnsi="Arial" w:cs="Arial"/>
          <w:sz w:val="20"/>
          <w:szCs w:val="20"/>
          <w:lang w:val="en-GB"/>
        </w:rPr>
        <w:t xml:space="preserve">You must have at least </w:t>
      </w:r>
      <w:r w:rsidRPr="00563239">
        <w:rPr>
          <w:rFonts w:ascii="Arial" w:hAnsi="Arial" w:cs="Arial"/>
          <w:b/>
          <w:sz w:val="20"/>
          <w:szCs w:val="20"/>
          <w:lang w:val="en-GB"/>
        </w:rPr>
        <w:t>2</w:t>
      </w:r>
      <w:r w:rsidRPr="00563239">
        <w:rPr>
          <w:rFonts w:ascii="Arial" w:hAnsi="Arial" w:cs="Arial"/>
          <w:sz w:val="20"/>
          <w:szCs w:val="20"/>
          <w:lang w:val="en-GB"/>
        </w:rPr>
        <w:t xml:space="preserve"> </w:t>
      </w:r>
      <w:r w:rsidR="00D80C46">
        <w:rPr>
          <w:rFonts w:ascii="Arial" w:hAnsi="Arial" w:cs="Arial"/>
          <w:sz w:val="20"/>
          <w:szCs w:val="20"/>
          <w:lang w:val="en-GB"/>
        </w:rPr>
        <w:t xml:space="preserve">types of </w:t>
      </w:r>
      <w:r w:rsidR="00827DE7" w:rsidRPr="00563239">
        <w:rPr>
          <w:rFonts w:ascii="Arial" w:hAnsi="Arial" w:cs="Arial"/>
          <w:b/>
          <w:sz w:val="20"/>
          <w:szCs w:val="20"/>
          <w:lang w:val="en-GB"/>
        </w:rPr>
        <w:t>document</w:t>
      </w:r>
      <w:r w:rsidRPr="00563239">
        <w:rPr>
          <w:rFonts w:ascii="Arial" w:hAnsi="Arial" w:cs="Arial"/>
          <w:b/>
          <w:sz w:val="20"/>
          <w:szCs w:val="20"/>
          <w:lang w:val="en-GB"/>
        </w:rPr>
        <w:t>s</w:t>
      </w:r>
      <w:r w:rsidR="00827DE7" w:rsidRPr="00563239">
        <w:rPr>
          <w:rFonts w:ascii="Arial" w:hAnsi="Arial" w:cs="Arial"/>
          <w:sz w:val="20"/>
          <w:szCs w:val="20"/>
          <w:lang w:val="en-GB"/>
        </w:rPr>
        <w:t xml:space="preserve"> that </w:t>
      </w:r>
      <w:r w:rsidRPr="00563239">
        <w:rPr>
          <w:rFonts w:ascii="Arial" w:hAnsi="Arial" w:cs="Arial"/>
          <w:sz w:val="20"/>
          <w:szCs w:val="20"/>
          <w:lang w:val="en-GB"/>
        </w:rPr>
        <w:t>are</w:t>
      </w:r>
      <w:r w:rsidR="00827DE7" w:rsidRPr="00563239">
        <w:rPr>
          <w:rFonts w:ascii="Arial" w:hAnsi="Arial" w:cs="Arial"/>
          <w:sz w:val="20"/>
          <w:szCs w:val="20"/>
          <w:lang w:val="en-GB"/>
        </w:rPr>
        <w:t xml:space="preserve"> defined in </w:t>
      </w:r>
      <w:r w:rsidR="00827DE7" w:rsidRPr="005B6343">
        <w:rPr>
          <w:rFonts w:ascii="Arial" w:hAnsi="Arial" w:cs="Arial"/>
          <w:b/>
          <w:sz w:val="20"/>
          <w:szCs w:val="20"/>
          <w:lang w:val="en-GB"/>
        </w:rPr>
        <w:t>XML</w:t>
      </w:r>
      <w:r w:rsidR="00FB284A" w:rsidRPr="00563239">
        <w:rPr>
          <w:rFonts w:ascii="Arial" w:hAnsi="Arial" w:cs="Arial"/>
          <w:sz w:val="20"/>
          <w:szCs w:val="20"/>
          <w:lang w:val="en-GB"/>
        </w:rPr>
        <w:t xml:space="preserve"> (you need at least 2 different XSDs).</w:t>
      </w:r>
    </w:p>
    <w:p w14:paraId="2720D671" w14:textId="77777777" w:rsidR="00130774" w:rsidRDefault="00130774" w:rsidP="00A12A7B">
      <w:pPr>
        <w:numPr>
          <w:ilvl w:val="0"/>
          <w:numId w:val="3"/>
        </w:numPr>
        <w:spacing w:line="360" w:lineRule="auto"/>
        <w:ind w:left="288" w:hanging="288"/>
        <w:rPr>
          <w:rFonts w:ascii="Arial" w:hAnsi="Arial" w:cs="Arial"/>
          <w:sz w:val="20"/>
          <w:szCs w:val="20"/>
          <w:lang w:val="en-GB"/>
        </w:rPr>
      </w:pPr>
      <w:r>
        <w:rPr>
          <w:rFonts w:ascii="Arial" w:hAnsi="Arial" w:cs="Arial"/>
          <w:sz w:val="20"/>
          <w:szCs w:val="20"/>
          <w:lang w:val="en-GB"/>
        </w:rPr>
        <w:t xml:space="preserve">You </w:t>
      </w:r>
      <w:r w:rsidR="00D05A21" w:rsidRPr="004D0728">
        <w:rPr>
          <w:rFonts w:ascii="Arial" w:hAnsi="Arial" w:cs="Arial"/>
          <w:color w:val="FF0000"/>
          <w:sz w:val="20"/>
          <w:szCs w:val="20"/>
          <w:lang w:val="en-GB"/>
        </w:rPr>
        <w:t>MUST</w:t>
      </w:r>
      <w:r>
        <w:rPr>
          <w:rFonts w:ascii="Arial" w:hAnsi="Arial" w:cs="Arial"/>
          <w:sz w:val="20"/>
          <w:szCs w:val="20"/>
          <w:lang w:val="en-GB"/>
        </w:rPr>
        <w:t xml:space="preserve"> have at least 1 technical aspect that goes beyond the labs (see </w:t>
      </w:r>
      <w:r w:rsidR="004D0E0A">
        <w:rPr>
          <w:rFonts w:ascii="Arial" w:hAnsi="Arial" w:cs="Arial"/>
          <w:sz w:val="20"/>
          <w:szCs w:val="20"/>
          <w:lang w:val="en-GB"/>
        </w:rPr>
        <w:t>section “</w:t>
      </w:r>
      <w:r w:rsidR="004D0E0A" w:rsidRPr="00753422">
        <w:rPr>
          <w:rFonts w:ascii="Arial" w:hAnsi="Arial" w:cs="Arial"/>
          <w:b/>
          <w:sz w:val="20"/>
          <w:szCs w:val="20"/>
          <w:lang w:val="en-GB"/>
        </w:rPr>
        <w:t>Some examples of going beyond labs</w:t>
      </w:r>
      <w:r w:rsidR="004D0E0A">
        <w:rPr>
          <w:rFonts w:ascii="Arial" w:hAnsi="Arial" w:cs="Arial"/>
          <w:sz w:val="20"/>
          <w:szCs w:val="20"/>
          <w:lang w:val="en-GB"/>
        </w:rPr>
        <w:t xml:space="preserve">” </w:t>
      </w:r>
      <w:r>
        <w:rPr>
          <w:rFonts w:ascii="Arial" w:hAnsi="Arial" w:cs="Arial"/>
          <w:sz w:val="20"/>
          <w:szCs w:val="20"/>
          <w:lang w:val="en-GB"/>
        </w:rPr>
        <w:t>for examples)</w:t>
      </w:r>
    </w:p>
    <w:p w14:paraId="31CF7715" w14:textId="77777777" w:rsidR="00D05A21" w:rsidRDefault="00D05A21" w:rsidP="004D0728">
      <w:pPr>
        <w:spacing w:line="360" w:lineRule="auto"/>
        <w:ind w:left="288"/>
        <w:rPr>
          <w:rFonts w:ascii="Arial" w:hAnsi="Arial" w:cs="Arial"/>
          <w:sz w:val="20"/>
          <w:szCs w:val="20"/>
          <w:lang w:val="en-GB"/>
        </w:rPr>
      </w:pPr>
    </w:p>
    <w:p w14:paraId="7F1825C9" w14:textId="77777777" w:rsidR="002C233C" w:rsidRPr="00563239" w:rsidRDefault="002C233C" w:rsidP="002C233C">
      <w:pPr>
        <w:spacing w:line="360" w:lineRule="auto"/>
        <w:rPr>
          <w:rFonts w:ascii="Arial" w:hAnsi="Arial" w:cs="Arial"/>
          <w:b/>
          <w:sz w:val="20"/>
          <w:szCs w:val="20"/>
          <w:lang w:val="en-GB"/>
        </w:rPr>
      </w:pPr>
      <w:r>
        <w:rPr>
          <w:rFonts w:ascii="Arial" w:hAnsi="Arial" w:cs="Arial"/>
          <w:b/>
          <w:sz w:val="20"/>
          <w:szCs w:val="20"/>
          <w:lang w:val="en-GB"/>
        </w:rPr>
        <w:t>Deliverables</w:t>
      </w:r>
    </w:p>
    <w:p w14:paraId="5C6E82F5" w14:textId="77777777" w:rsidR="00D05A21" w:rsidRDefault="00D05A21" w:rsidP="004D0728">
      <w:pPr>
        <w:numPr>
          <w:ilvl w:val="0"/>
          <w:numId w:val="3"/>
        </w:numPr>
        <w:spacing w:line="360" w:lineRule="auto"/>
        <w:ind w:left="288" w:hanging="288"/>
        <w:jc w:val="both"/>
        <w:rPr>
          <w:rFonts w:ascii="Arial" w:hAnsi="Arial" w:cs="Arial"/>
          <w:sz w:val="20"/>
          <w:szCs w:val="20"/>
          <w:lang w:val="en-GB"/>
        </w:rPr>
      </w:pPr>
      <w:r w:rsidRPr="004D0728">
        <w:rPr>
          <w:rFonts w:ascii="Arial" w:hAnsi="Arial" w:cs="Arial"/>
          <w:b/>
          <w:sz w:val="20"/>
          <w:szCs w:val="20"/>
          <w:lang w:val="en-GB"/>
        </w:rPr>
        <w:t>Proposal</w:t>
      </w:r>
      <w:r w:rsidR="005135F7">
        <w:rPr>
          <w:rFonts w:ascii="Arial" w:hAnsi="Arial" w:cs="Arial"/>
          <w:sz w:val="20"/>
          <w:szCs w:val="20"/>
          <w:lang w:val="en-GB"/>
        </w:rPr>
        <w:t xml:space="preserve"> -- </w:t>
      </w:r>
      <w:r w:rsidR="00D1669E" w:rsidRPr="00563239">
        <w:rPr>
          <w:rFonts w:ascii="Arial" w:hAnsi="Arial" w:cs="Arial"/>
          <w:sz w:val="20"/>
          <w:szCs w:val="20"/>
          <w:lang w:val="en-GB"/>
        </w:rPr>
        <w:t xml:space="preserve">You must </w:t>
      </w:r>
      <w:r w:rsidR="007742AE" w:rsidRPr="00563239">
        <w:rPr>
          <w:rFonts w:ascii="Arial" w:hAnsi="Arial" w:cs="Arial"/>
          <w:sz w:val="20"/>
          <w:szCs w:val="20"/>
          <w:lang w:val="en-GB"/>
        </w:rPr>
        <w:t>prepare</w:t>
      </w:r>
      <w:r w:rsidR="00D1669E" w:rsidRPr="00563239">
        <w:rPr>
          <w:rFonts w:ascii="Arial" w:hAnsi="Arial" w:cs="Arial"/>
          <w:sz w:val="20"/>
          <w:szCs w:val="20"/>
          <w:lang w:val="en-GB"/>
        </w:rPr>
        <w:t xml:space="preserve"> a proposal </w:t>
      </w:r>
      <w:r w:rsidR="00C642D1">
        <w:rPr>
          <w:rFonts w:ascii="Arial" w:hAnsi="Arial" w:cs="Arial"/>
          <w:bCs/>
          <w:sz w:val="20"/>
          <w:szCs w:val="20"/>
          <w:lang w:val="en-GB"/>
        </w:rPr>
        <w:t>as per the deadline stated above</w:t>
      </w:r>
      <w:r w:rsidR="007742AE" w:rsidRPr="00563239">
        <w:rPr>
          <w:rFonts w:ascii="Arial" w:hAnsi="Arial" w:cs="Arial"/>
          <w:bCs/>
          <w:sz w:val="20"/>
          <w:szCs w:val="20"/>
          <w:lang w:val="en-GB"/>
        </w:rPr>
        <w:t>.</w:t>
      </w:r>
      <w:r w:rsidR="00D1669E" w:rsidRPr="00563239">
        <w:rPr>
          <w:rFonts w:ascii="Arial" w:hAnsi="Arial" w:cs="Arial"/>
          <w:bCs/>
          <w:sz w:val="20"/>
          <w:szCs w:val="20"/>
          <w:lang w:val="en-GB"/>
        </w:rPr>
        <w:t xml:space="preserve"> </w:t>
      </w:r>
      <w:r w:rsidR="000929B1" w:rsidRPr="00563239">
        <w:rPr>
          <w:rFonts w:ascii="Arial" w:hAnsi="Arial" w:cs="Arial"/>
          <w:bCs/>
          <w:sz w:val="20"/>
          <w:szCs w:val="20"/>
          <w:lang w:val="en-GB"/>
        </w:rPr>
        <w:t xml:space="preserve">We recommend </w:t>
      </w:r>
      <w:r w:rsidR="00167631" w:rsidRPr="00563239">
        <w:rPr>
          <w:rFonts w:ascii="Arial" w:hAnsi="Arial" w:cs="Arial"/>
          <w:bCs/>
          <w:sz w:val="20"/>
          <w:szCs w:val="20"/>
          <w:lang w:val="en-GB"/>
        </w:rPr>
        <w:t xml:space="preserve">that </w:t>
      </w:r>
      <w:r w:rsidR="000929B1" w:rsidRPr="00563239">
        <w:rPr>
          <w:rFonts w:ascii="Arial" w:hAnsi="Arial" w:cs="Arial"/>
          <w:bCs/>
          <w:sz w:val="20"/>
          <w:szCs w:val="20"/>
          <w:lang w:val="en-GB"/>
        </w:rPr>
        <w:t>you set</w:t>
      </w:r>
      <w:r w:rsidR="00167631" w:rsidRPr="00563239">
        <w:rPr>
          <w:rFonts w:ascii="Arial" w:hAnsi="Arial" w:cs="Arial"/>
          <w:bCs/>
          <w:sz w:val="20"/>
          <w:szCs w:val="20"/>
          <w:lang w:val="en-GB"/>
        </w:rPr>
        <w:t xml:space="preserve"> </w:t>
      </w:r>
      <w:r w:rsidR="000929B1" w:rsidRPr="00563239">
        <w:rPr>
          <w:rFonts w:ascii="Arial" w:hAnsi="Arial" w:cs="Arial"/>
          <w:bCs/>
          <w:sz w:val="20"/>
          <w:szCs w:val="20"/>
          <w:lang w:val="en-GB"/>
        </w:rPr>
        <w:t xml:space="preserve">up the session </w:t>
      </w:r>
      <w:r w:rsidR="000929B1" w:rsidRPr="00563239">
        <w:rPr>
          <w:rFonts w:ascii="Arial" w:hAnsi="Arial" w:cs="Arial"/>
          <w:b/>
          <w:bCs/>
          <w:sz w:val="20"/>
          <w:szCs w:val="20"/>
          <w:lang w:val="en-GB"/>
        </w:rPr>
        <w:t xml:space="preserve">as </w:t>
      </w:r>
      <w:r w:rsidR="00167631" w:rsidRPr="00563239">
        <w:rPr>
          <w:rFonts w:ascii="Arial" w:hAnsi="Arial" w:cs="Arial"/>
          <w:b/>
          <w:bCs/>
          <w:sz w:val="20"/>
          <w:szCs w:val="20"/>
          <w:lang w:val="en-GB"/>
        </w:rPr>
        <w:t>soon</w:t>
      </w:r>
      <w:r w:rsidR="000929B1" w:rsidRPr="00563239">
        <w:rPr>
          <w:rFonts w:ascii="Arial" w:hAnsi="Arial" w:cs="Arial"/>
          <w:b/>
          <w:bCs/>
          <w:sz w:val="20"/>
          <w:szCs w:val="20"/>
          <w:lang w:val="en-GB"/>
        </w:rPr>
        <w:t xml:space="preserve"> as you are ready</w:t>
      </w:r>
      <w:r w:rsidR="001B189A">
        <w:rPr>
          <w:rFonts w:ascii="Arial" w:hAnsi="Arial" w:cs="Arial"/>
          <w:b/>
          <w:bCs/>
          <w:sz w:val="20"/>
          <w:szCs w:val="20"/>
          <w:lang w:val="en-GB"/>
        </w:rPr>
        <w:t xml:space="preserve"> but after</w:t>
      </w:r>
      <w:r w:rsidR="00D030E6">
        <w:rPr>
          <w:rFonts w:ascii="Arial" w:hAnsi="Arial" w:cs="Arial"/>
          <w:b/>
          <w:bCs/>
          <w:sz w:val="20"/>
          <w:szCs w:val="20"/>
          <w:lang w:val="en-GB"/>
        </w:rPr>
        <w:t xml:space="preserve"> the </w:t>
      </w:r>
      <w:r w:rsidR="00F50263">
        <w:rPr>
          <w:rFonts w:ascii="Arial" w:hAnsi="Arial" w:cs="Arial"/>
          <w:b/>
          <w:bCs/>
          <w:sz w:val="20"/>
          <w:szCs w:val="20"/>
          <w:lang w:val="en-GB"/>
        </w:rPr>
        <w:t>“</w:t>
      </w:r>
      <w:r w:rsidR="00D030E6" w:rsidRPr="00D030E6">
        <w:rPr>
          <w:rFonts w:ascii="Arial" w:hAnsi="Arial" w:cs="Arial"/>
          <w:b/>
          <w:bCs/>
          <w:sz w:val="20"/>
          <w:szCs w:val="20"/>
          <w:lang w:val="en-GB"/>
        </w:rPr>
        <w:t>Data Transformation” and the “Putting it all together” labs</w:t>
      </w:r>
      <w:r w:rsidR="00D030E6">
        <w:rPr>
          <w:rFonts w:ascii="Arial" w:hAnsi="Arial" w:cs="Arial"/>
          <w:b/>
          <w:bCs/>
          <w:sz w:val="20"/>
          <w:szCs w:val="20"/>
          <w:lang w:val="en-GB"/>
        </w:rPr>
        <w:t>,</w:t>
      </w:r>
      <w:r w:rsidR="001B189A">
        <w:rPr>
          <w:rFonts w:ascii="Arial" w:hAnsi="Arial" w:cs="Arial"/>
          <w:b/>
          <w:bCs/>
          <w:sz w:val="20"/>
          <w:szCs w:val="20"/>
          <w:lang w:val="en-GB"/>
        </w:rPr>
        <w:t xml:space="preserve"> as this </w:t>
      </w:r>
      <w:r w:rsidR="004D0E0A">
        <w:rPr>
          <w:rFonts w:ascii="Arial" w:hAnsi="Arial" w:cs="Arial"/>
          <w:b/>
          <w:bCs/>
          <w:sz w:val="20"/>
          <w:szCs w:val="20"/>
          <w:lang w:val="en-GB"/>
        </w:rPr>
        <w:t>a</w:t>
      </w:r>
      <w:r w:rsidR="001B189A">
        <w:rPr>
          <w:rFonts w:ascii="Arial" w:hAnsi="Arial" w:cs="Arial"/>
          <w:b/>
          <w:bCs/>
          <w:sz w:val="20"/>
          <w:szCs w:val="20"/>
          <w:lang w:val="en-GB"/>
        </w:rPr>
        <w:t xml:space="preserve">ssignment requires </w:t>
      </w:r>
      <w:r w:rsidR="00E672A1">
        <w:rPr>
          <w:rFonts w:ascii="Arial" w:hAnsi="Arial" w:cs="Arial"/>
          <w:b/>
          <w:bCs/>
          <w:sz w:val="20"/>
          <w:szCs w:val="20"/>
          <w:lang w:val="en-GB"/>
        </w:rPr>
        <w:t>background</w:t>
      </w:r>
      <w:r w:rsidR="001B189A">
        <w:rPr>
          <w:rFonts w:ascii="Arial" w:hAnsi="Arial" w:cs="Arial"/>
          <w:b/>
          <w:bCs/>
          <w:sz w:val="20"/>
          <w:szCs w:val="20"/>
          <w:lang w:val="en-GB"/>
        </w:rPr>
        <w:t xml:space="preserve"> understanding</w:t>
      </w:r>
      <w:r w:rsidR="004D0E0A">
        <w:rPr>
          <w:rFonts w:ascii="Arial" w:hAnsi="Arial" w:cs="Arial"/>
          <w:b/>
          <w:bCs/>
          <w:sz w:val="20"/>
          <w:szCs w:val="20"/>
          <w:lang w:val="en-GB"/>
        </w:rPr>
        <w:t xml:space="preserve"> from these labs. </w:t>
      </w:r>
      <w:r w:rsidR="004D0E0A">
        <w:rPr>
          <w:rFonts w:ascii="Arial" w:hAnsi="Arial" w:cs="Arial"/>
          <w:bCs/>
          <w:sz w:val="20"/>
          <w:szCs w:val="20"/>
          <w:lang w:val="en-GB"/>
        </w:rPr>
        <w:t xml:space="preserve">Meeting us early allows you to </w:t>
      </w:r>
      <w:r w:rsidR="000929B1" w:rsidRPr="00563239">
        <w:rPr>
          <w:rFonts w:ascii="Arial" w:hAnsi="Arial" w:cs="Arial"/>
          <w:bCs/>
          <w:sz w:val="20"/>
          <w:szCs w:val="20"/>
          <w:lang w:val="en-GB"/>
        </w:rPr>
        <w:t xml:space="preserve">have ample time to implement. </w:t>
      </w:r>
      <w:r w:rsidR="001B189A" w:rsidRPr="001B189A">
        <w:rPr>
          <w:rFonts w:ascii="Arial" w:hAnsi="Arial" w:cs="Arial"/>
          <w:bCs/>
          <w:sz w:val="20"/>
          <w:szCs w:val="20"/>
          <w:lang w:val="en-GB"/>
        </w:rPr>
        <w:t>Plan for a time where all the members of the team can be present for the session.</w:t>
      </w:r>
      <w:r w:rsidR="001B189A">
        <w:rPr>
          <w:rFonts w:ascii="Arial" w:hAnsi="Arial" w:cs="Arial"/>
          <w:bCs/>
          <w:sz w:val="20"/>
          <w:szCs w:val="20"/>
          <w:lang w:val="en-GB"/>
        </w:rPr>
        <w:t xml:space="preserve"> </w:t>
      </w:r>
      <w:r w:rsidR="00D1669E" w:rsidRPr="00563239">
        <w:rPr>
          <w:rFonts w:ascii="Arial" w:hAnsi="Arial" w:cs="Arial"/>
          <w:sz w:val="20"/>
          <w:szCs w:val="20"/>
          <w:lang w:val="en-GB"/>
        </w:rPr>
        <w:t xml:space="preserve">The content of the proposal </w:t>
      </w:r>
      <w:r w:rsidR="007742AE" w:rsidRPr="00563239">
        <w:rPr>
          <w:rFonts w:ascii="Arial" w:hAnsi="Arial" w:cs="Arial"/>
          <w:sz w:val="20"/>
          <w:szCs w:val="20"/>
          <w:lang w:val="en-GB"/>
        </w:rPr>
        <w:t xml:space="preserve">document </w:t>
      </w:r>
      <w:r w:rsidR="00D1669E" w:rsidRPr="00563239">
        <w:rPr>
          <w:rFonts w:ascii="Arial" w:hAnsi="Arial" w:cs="Arial"/>
          <w:sz w:val="20"/>
          <w:szCs w:val="20"/>
          <w:lang w:val="en-GB"/>
        </w:rPr>
        <w:t>should include</w:t>
      </w:r>
    </w:p>
    <w:p w14:paraId="16A2E36C" w14:textId="77777777" w:rsidR="00D05A21" w:rsidRDefault="00D1669E" w:rsidP="004D0728">
      <w:pPr>
        <w:numPr>
          <w:ilvl w:val="0"/>
          <w:numId w:val="28"/>
        </w:numPr>
        <w:spacing w:line="360" w:lineRule="auto"/>
        <w:ind w:left="630"/>
        <w:jc w:val="both"/>
        <w:rPr>
          <w:rFonts w:ascii="Arial" w:hAnsi="Arial" w:cs="Arial"/>
          <w:sz w:val="20"/>
          <w:szCs w:val="20"/>
          <w:lang w:val="en-GB"/>
        </w:rPr>
      </w:pPr>
      <w:r w:rsidRPr="00563239">
        <w:rPr>
          <w:rFonts w:ascii="Arial" w:hAnsi="Arial" w:cs="Arial"/>
          <w:sz w:val="20"/>
          <w:szCs w:val="20"/>
          <w:lang w:val="en-GB"/>
        </w:rPr>
        <w:t>A diagram and description of your scenario</w:t>
      </w:r>
    </w:p>
    <w:p w14:paraId="01FB67BA" w14:textId="77777777" w:rsidR="00D05A21" w:rsidRDefault="00D1669E" w:rsidP="004D0728">
      <w:pPr>
        <w:numPr>
          <w:ilvl w:val="0"/>
          <w:numId w:val="28"/>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Statements/description of </w:t>
      </w:r>
      <w:r w:rsidR="006930EE" w:rsidRPr="00563239">
        <w:rPr>
          <w:rFonts w:ascii="Arial" w:hAnsi="Arial" w:cs="Arial"/>
          <w:sz w:val="20"/>
          <w:szCs w:val="20"/>
          <w:lang w:val="en-GB"/>
        </w:rPr>
        <w:t xml:space="preserve">where and </w:t>
      </w:r>
      <w:r w:rsidRPr="00563239">
        <w:rPr>
          <w:rFonts w:ascii="Arial" w:hAnsi="Arial" w:cs="Arial"/>
          <w:sz w:val="20"/>
          <w:szCs w:val="20"/>
          <w:lang w:val="en-GB"/>
        </w:rPr>
        <w:t xml:space="preserve">how you would use </w:t>
      </w:r>
      <w:r w:rsidR="006930EE" w:rsidRPr="00563239">
        <w:rPr>
          <w:rFonts w:ascii="Arial" w:hAnsi="Arial" w:cs="Arial"/>
          <w:sz w:val="20"/>
          <w:szCs w:val="20"/>
          <w:lang w:val="en-GB"/>
        </w:rPr>
        <w:t xml:space="preserve">the </w:t>
      </w:r>
      <w:r w:rsidRPr="00563239">
        <w:rPr>
          <w:rFonts w:ascii="Arial" w:hAnsi="Arial" w:cs="Arial"/>
          <w:sz w:val="20"/>
          <w:szCs w:val="20"/>
          <w:lang w:val="en-GB"/>
        </w:rPr>
        <w:t>JMS queue/topic</w:t>
      </w:r>
      <w:r w:rsidR="006930EE" w:rsidRPr="00563239">
        <w:rPr>
          <w:rFonts w:ascii="Arial" w:hAnsi="Arial" w:cs="Arial"/>
          <w:sz w:val="20"/>
          <w:szCs w:val="20"/>
          <w:lang w:val="en-GB"/>
        </w:rPr>
        <w:t>, web services and XML documents in the context of your scenario.</w:t>
      </w:r>
      <w:r w:rsidR="00B82849">
        <w:rPr>
          <w:rFonts w:ascii="Arial" w:hAnsi="Arial" w:cs="Arial"/>
          <w:sz w:val="20"/>
          <w:szCs w:val="20"/>
          <w:lang w:val="en-GB"/>
        </w:rPr>
        <w:t xml:space="preserve"> Design and content of JMS messages and XML documents are not required at this stage.</w:t>
      </w:r>
    </w:p>
    <w:p w14:paraId="24C6F49B" w14:textId="77777777" w:rsidR="00D05A21" w:rsidRDefault="006930EE" w:rsidP="004D0728">
      <w:pPr>
        <w:numPr>
          <w:ilvl w:val="0"/>
          <w:numId w:val="28"/>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Statements/description of where and how data transformation and </w:t>
      </w:r>
      <w:r w:rsidR="00B82849">
        <w:rPr>
          <w:rFonts w:ascii="Arial" w:hAnsi="Arial" w:cs="Arial"/>
          <w:sz w:val="20"/>
          <w:szCs w:val="20"/>
          <w:lang w:val="en-GB"/>
        </w:rPr>
        <w:t xml:space="preserve">content-based </w:t>
      </w:r>
      <w:r w:rsidRPr="00563239">
        <w:rPr>
          <w:rFonts w:ascii="Arial" w:hAnsi="Arial" w:cs="Arial"/>
          <w:sz w:val="20"/>
          <w:szCs w:val="20"/>
          <w:lang w:val="en-GB"/>
        </w:rPr>
        <w:t>routing</w:t>
      </w:r>
      <w:r w:rsidR="00D1669E" w:rsidRPr="00563239">
        <w:rPr>
          <w:rFonts w:ascii="Arial" w:hAnsi="Arial" w:cs="Arial"/>
          <w:sz w:val="20"/>
          <w:szCs w:val="20"/>
          <w:lang w:val="en-GB"/>
        </w:rPr>
        <w:t xml:space="preserve"> </w:t>
      </w:r>
      <w:r w:rsidRPr="00563239">
        <w:rPr>
          <w:rFonts w:ascii="Arial" w:hAnsi="Arial" w:cs="Arial"/>
          <w:sz w:val="20"/>
          <w:szCs w:val="20"/>
          <w:lang w:val="en-GB"/>
        </w:rPr>
        <w:t>are required in the context of your scenario.</w:t>
      </w:r>
    </w:p>
    <w:p w14:paraId="7FA2B453" w14:textId="77777777" w:rsidR="00D05A21" w:rsidRDefault="00D05A21" w:rsidP="004D0728">
      <w:pPr>
        <w:spacing w:line="360" w:lineRule="auto"/>
        <w:ind w:left="576"/>
        <w:jc w:val="both"/>
        <w:rPr>
          <w:rFonts w:ascii="Arial" w:hAnsi="Arial" w:cs="Arial"/>
          <w:sz w:val="20"/>
          <w:szCs w:val="20"/>
          <w:lang w:val="en-GB"/>
        </w:rPr>
      </w:pPr>
    </w:p>
    <w:p w14:paraId="1FECD914" w14:textId="77777777" w:rsidR="00D05A21" w:rsidRDefault="007742AE" w:rsidP="004D0728">
      <w:pPr>
        <w:spacing w:line="360" w:lineRule="auto"/>
        <w:ind w:left="270"/>
        <w:jc w:val="both"/>
        <w:rPr>
          <w:rFonts w:ascii="Arial" w:hAnsi="Arial" w:cs="Arial"/>
          <w:sz w:val="20"/>
          <w:szCs w:val="20"/>
          <w:lang w:val="en-GB"/>
        </w:rPr>
      </w:pPr>
      <w:r w:rsidRPr="00563239">
        <w:rPr>
          <w:rFonts w:ascii="Arial" w:hAnsi="Arial" w:cs="Arial"/>
          <w:sz w:val="20"/>
          <w:szCs w:val="20"/>
          <w:lang w:val="en-GB"/>
        </w:rPr>
        <w:t xml:space="preserve">You are </w:t>
      </w:r>
      <w:r w:rsidRPr="00C642D1">
        <w:rPr>
          <w:rFonts w:ascii="Arial" w:hAnsi="Arial" w:cs="Arial"/>
          <w:b/>
          <w:sz w:val="20"/>
          <w:szCs w:val="20"/>
          <w:lang w:val="en-GB"/>
        </w:rPr>
        <w:t>not required</w:t>
      </w:r>
      <w:r w:rsidRPr="00563239">
        <w:rPr>
          <w:rFonts w:ascii="Arial" w:hAnsi="Arial" w:cs="Arial"/>
          <w:sz w:val="20"/>
          <w:szCs w:val="20"/>
          <w:lang w:val="en-GB"/>
        </w:rPr>
        <w:t xml:space="preserve"> to submit the proposal but you must present the proposal to your instructor as you meet with him/her for the </w:t>
      </w:r>
      <w:r w:rsidRPr="00563239">
        <w:rPr>
          <w:rFonts w:ascii="Arial" w:hAnsi="Arial" w:cs="Arial"/>
          <w:b/>
          <w:sz w:val="20"/>
          <w:szCs w:val="20"/>
          <w:lang w:val="en-GB"/>
        </w:rPr>
        <w:t>20-minute</w:t>
      </w:r>
      <w:r w:rsidRPr="00563239">
        <w:rPr>
          <w:rFonts w:ascii="Arial" w:hAnsi="Arial" w:cs="Arial"/>
          <w:sz w:val="20"/>
          <w:szCs w:val="20"/>
          <w:lang w:val="en-GB"/>
        </w:rPr>
        <w:t xml:space="preserve"> discussion session.</w:t>
      </w:r>
      <w:r w:rsidR="000929B1" w:rsidRPr="00563239">
        <w:rPr>
          <w:rFonts w:ascii="Arial" w:hAnsi="Arial" w:cs="Arial"/>
          <w:sz w:val="20"/>
          <w:szCs w:val="20"/>
          <w:lang w:val="en-GB"/>
        </w:rPr>
        <w:t xml:space="preserve"> The proposal document and the session is an opportunity for you to review with your instructor to </w:t>
      </w:r>
      <w:r w:rsidR="00C642D1">
        <w:rPr>
          <w:rFonts w:ascii="Arial" w:hAnsi="Arial" w:cs="Arial"/>
          <w:sz w:val="20"/>
          <w:szCs w:val="20"/>
          <w:lang w:val="en-GB"/>
        </w:rPr>
        <w:t xml:space="preserve">get a sense of your analysis and views of the project. Your </w:t>
      </w:r>
      <w:r w:rsidR="00D1669E" w:rsidRPr="00563239">
        <w:rPr>
          <w:rFonts w:ascii="Arial" w:hAnsi="Arial" w:cs="Arial"/>
          <w:sz w:val="20"/>
          <w:szCs w:val="20"/>
          <w:lang w:val="en-GB"/>
        </w:rPr>
        <w:t>scenario</w:t>
      </w:r>
      <w:r w:rsidR="00C642D1">
        <w:rPr>
          <w:rFonts w:ascii="Arial" w:hAnsi="Arial" w:cs="Arial"/>
          <w:sz w:val="20"/>
          <w:szCs w:val="20"/>
          <w:lang w:val="en-GB"/>
        </w:rPr>
        <w:t xml:space="preserve"> can still be changed or refined after this consultation</w:t>
      </w:r>
      <w:r w:rsidR="00D1669E" w:rsidRPr="00563239">
        <w:rPr>
          <w:rFonts w:ascii="Arial" w:hAnsi="Arial" w:cs="Arial"/>
          <w:sz w:val="20"/>
          <w:szCs w:val="20"/>
          <w:lang w:val="en-GB"/>
        </w:rPr>
        <w:t>.</w:t>
      </w:r>
    </w:p>
    <w:p w14:paraId="5C5090BB" w14:textId="77777777" w:rsidR="009C44FC" w:rsidRDefault="009C44FC" w:rsidP="004D0728">
      <w:pPr>
        <w:spacing w:line="360" w:lineRule="auto"/>
        <w:ind w:left="270"/>
        <w:jc w:val="both"/>
        <w:rPr>
          <w:rFonts w:ascii="Arial" w:hAnsi="Arial" w:cs="Arial"/>
          <w:sz w:val="20"/>
          <w:szCs w:val="20"/>
          <w:lang w:val="en-GB"/>
        </w:rPr>
      </w:pPr>
    </w:p>
    <w:p w14:paraId="19CD462E" w14:textId="77777777" w:rsidR="00D05A21" w:rsidRPr="004D0728" w:rsidRDefault="00D05A21" w:rsidP="004D0728">
      <w:pPr>
        <w:numPr>
          <w:ilvl w:val="0"/>
          <w:numId w:val="3"/>
        </w:numPr>
        <w:spacing w:line="360" w:lineRule="auto"/>
        <w:ind w:left="288" w:hanging="288"/>
        <w:jc w:val="both"/>
        <w:rPr>
          <w:rFonts w:ascii="Arial" w:hAnsi="Arial" w:cs="Arial"/>
          <w:b/>
          <w:sz w:val="20"/>
          <w:szCs w:val="20"/>
          <w:lang w:val="en-GB"/>
        </w:rPr>
      </w:pPr>
      <w:r w:rsidRPr="004D0728">
        <w:rPr>
          <w:rFonts w:ascii="Arial" w:hAnsi="Arial" w:cs="Arial"/>
          <w:b/>
          <w:sz w:val="20"/>
          <w:szCs w:val="20"/>
          <w:lang w:val="en-GB"/>
        </w:rPr>
        <w:lastRenderedPageBreak/>
        <w:t>Presentation</w:t>
      </w:r>
    </w:p>
    <w:p w14:paraId="730A09EE" w14:textId="77777777" w:rsidR="003810A8" w:rsidRDefault="003810A8" w:rsidP="004D0728">
      <w:pPr>
        <w:numPr>
          <w:ilvl w:val="0"/>
          <w:numId w:val="29"/>
        </w:numPr>
        <w:spacing w:line="360" w:lineRule="auto"/>
        <w:ind w:left="630"/>
        <w:jc w:val="both"/>
        <w:rPr>
          <w:rFonts w:ascii="Arial" w:hAnsi="Arial" w:cs="Arial"/>
          <w:sz w:val="20"/>
          <w:szCs w:val="20"/>
          <w:lang w:val="en-GB"/>
        </w:rPr>
      </w:pPr>
      <w:r>
        <w:rPr>
          <w:rFonts w:ascii="Arial" w:hAnsi="Arial" w:cs="Arial"/>
          <w:sz w:val="20"/>
          <w:szCs w:val="20"/>
          <w:lang w:val="en-GB"/>
        </w:rPr>
        <w:t>You must submit your Presentation slides (</w:t>
      </w:r>
      <w:r w:rsidRPr="003810A8">
        <w:rPr>
          <w:rFonts w:ascii="Arial" w:hAnsi="Arial" w:cs="Arial"/>
          <w:b/>
          <w:sz w:val="20"/>
          <w:szCs w:val="20"/>
          <w:lang w:val="en-GB"/>
        </w:rPr>
        <w:t>in MS Power</w:t>
      </w:r>
      <w:r>
        <w:rPr>
          <w:rFonts w:ascii="Arial" w:hAnsi="Arial" w:cs="Arial"/>
          <w:b/>
          <w:sz w:val="20"/>
          <w:szCs w:val="20"/>
          <w:lang w:val="en-GB"/>
        </w:rPr>
        <w:t>P</w:t>
      </w:r>
      <w:r w:rsidRPr="008252B4">
        <w:rPr>
          <w:rFonts w:ascii="Arial" w:hAnsi="Arial" w:cs="Arial"/>
          <w:b/>
          <w:sz w:val="20"/>
          <w:szCs w:val="20"/>
          <w:lang w:val="en-GB"/>
        </w:rPr>
        <w:t>oint format</w:t>
      </w:r>
      <w:r>
        <w:rPr>
          <w:rFonts w:ascii="Arial" w:hAnsi="Arial" w:cs="Arial"/>
          <w:sz w:val="20"/>
          <w:szCs w:val="20"/>
          <w:lang w:val="en-GB"/>
        </w:rPr>
        <w:t>).</w:t>
      </w:r>
    </w:p>
    <w:p w14:paraId="632BEAA4" w14:textId="77777777" w:rsidR="00D05A21" w:rsidRDefault="005135F7" w:rsidP="004D0728">
      <w:pPr>
        <w:numPr>
          <w:ilvl w:val="0"/>
          <w:numId w:val="29"/>
        </w:numPr>
        <w:spacing w:line="360" w:lineRule="auto"/>
        <w:ind w:left="630"/>
        <w:jc w:val="both"/>
        <w:rPr>
          <w:rFonts w:ascii="Arial" w:hAnsi="Arial" w:cs="Arial"/>
          <w:sz w:val="20"/>
          <w:szCs w:val="20"/>
          <w:lang w:val="en-GB"/>
        </w:rPr>
      </w:pPr>
      <w:r>
        <w:rPr>
          <w:rFonts w:ascii="Arial" w:hAnsi="Arial" w:cs="Arial"/>
          <w:sz w:val="20"/>
          <w:szCs w:val="20"/>
          <w:lang w:val="en-GB"/>
        </w:rPr>
        <w:t>You must describe the scenario you have chosen</w:t>
      </w:r>
    </w:p>
    <w:p w14:paraId="26D58719" w14:textId="77777777" w:rsidR="00D05A21" w:rsidRDefault="005135F7" w:rsidP="004D0728">
      <w:pPr>
        <w:numPr>
          <w:ilvl w:val="0"/>
          <w:numId w:val="29"/>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You must show appropriate use of the EI concepts such as </w:t>
      </w:r>
      <w:r w:rsidR="00D05A21" w:rsidRPr="004D0728">
        <w:rPr>
          <w:rFonts w:ascii="Arial" w:hAnsi="Arial" w:cs="Arial"/>
          <w:sz w:val="20"/>
          <w:szCs w:val="20"/>
          <w:lang w:val="en-GB"/>
        </w:rPr>
        <w:t>XML, content-based routing, data transformation</w:t>
      </w:r>
      <w:r w:rsidRPr="00563239">
        <w:rPr>
          <w:rFonts w:ascii="Arial" w:hAnsi="Arial" w:cs="Arial"/>
          <w:sz w:val="20"/>
          <w:szCs w:val="20"/>
          <w:lang w:val="en-GB"/>
        </w:rPr>
        <w:t xml:space="preserve">, </w:t>
      </w:r>
      <w:r>
        <w:rPr>
          <w:rFonts w:ascii="Arial" w:hAnsi="Arial" w:cs="Arial"/>
          <w:sz w:val="20"/>
          <w:szCs w:val="20"/>
          <w:lang w:val="en-GB"/>
        </w:rPr>
        <w:t xml:space="preserve">and web services </w:t>
      </w:r>
      <w:r w:rsidRPr="00563239">
        <w:rPr>
          <w:rFonts w:ascii="Arial" w:hAnsi="Arial" w:cs="Arial"/>
          <w:sz w:val="20"/>
          <w:szCs w:val="20"/>
          <w:lang w:val="en-GB"/>
        </w:rPr>
        <w:t>during your presentation.</w:t>
      </w:r>
    </w:p>
    <w:p w14:paraId="68AC84AC" w14:textId="77777777" w:rsidR="00D05A21" w:rsidRDefault="005135F7" w:rsidP="004D0728">
      <w:pPr>
        <w:numPr>
          <w:ilvl w:val="0"/>
          <w:numId w:val="29"/>
        </w:numPr>
        <w:spacing w:line="360" w:lineRule="auto"/>
        <w:ind w:left="630"/>
        <w:jc w:val="both"/>
        <w:rPr>
          <w:rFonts w:ascii="Arial" w:hAnsi="Arial" w:cs="Arial"/>
          <w:sz w:val="20"/>
          <w:szCs w:val="20"/>
          <w:lang w:val="en-GB"/>
        </w:rPr>
      </w:pPr>
      <w:r>
        <w:rPr>
          <w:rFonts w:ascii="Arial" w:hAnsi="Arial" w:cs="Arial"/>
          <w:sz w:val="20"/>
          <w:szCs w:val="20"/>
          <w:lang w:val="en-GB"/>
        </w:rPr>
        <w:t xml:space="preserve">You must reserve ample time for demonstration of your solution </w:t>
      </w:r>
    </w:p>
    <w:p w14:paraId="3D6ABC56" w14:textId="77777777" w:rsidR="00D05A21" w:rsidRDefault="005135F7" w:rsidP="004D0728">
      <w:pPr>
        <w:numPr>
          <w:ilvl w:val="0"/>
          <w:numId w:val="29"/>
        </w:numPr>
        <w:spacing w:line="360" w:lineRule="auto"/>
        <w:ind w:left="630"/>
        <w:jc w:val="both"/>
        <w:rPr>
          <w:rFonts w:ascii="Arial" w:hAnsi="Arial" w:cs="Arial"/>
          <w:sz w:val="20"/>
          <w:szCs w:val="20"/>
          <w:lang w:val="en-GB"/>
        </w:rPr>
      </w:pPr>
      <w:r>
        <w:rPr>
          <w:rFonts w:ascii="Arial" w:hAnsi="Arial" w:cs="Arial"/>
          <w:sz w:val="20"/>
          <w:szCs w:val="20"/>
          <w:lang w:val="en-GB"/>
        </w:rPr>
        <w:t xml:space="preserve">You must have at least 1 slide on what your team has done beyond what is covered in the labs </w:t>
      </w:r>
    </w:p>
    <w:p w14:paraId="42C800C4" w14:textId="77777777" w:rsidR="00D05A21" w:rsidRDefault="005135F7" w:rsidP="004D0728">
      <w:pPr>
        <w:numPr>
          <w:ilvl w:val="0"/>
          <w:numId w:val="29"/>
        </w:numPr>
        <w:spacing w:line="360" w:lineRule="auto"/>
        <w:ind w:left="630"/>
        <w:jc w:val="both"/>
        <w:rPr>
          <w:rFonts w:ascii="Arial" w:hAnsi="Arial" w:cs="Arial"/>
          <w:sz w:val="20"/>
          <w:szCs w:val="20"/>
          <w:lang w:val="en-GB"/>
        </w:rPr>
      </w:pPr>
      <w:r>
        <w:rPr>
          <w:rFonts w:ascii="Arial" w:hAnsi="Arial" w:cs="Arial"/>
          <w:sz w:val="20"/>
          <w:szCs w:val="20"/>
          <w:lang w:val="en-GB"/>
        </w:rPr>
        <w:t>A Q&amp;A session will follow each presentation. Every member of your team should be prepared to answer questions from all persons watching your presentation/demonstration, including your classmates and your instructors.</w:t>
      </w:r>
    </w:p>
    <w:p w14:paraId="0DD22AA9" w14:textId="77777777" w:rsidR="009C44FC" w:rsidRDefault="009C44FC" w:rsidP="004D0728">
      <w:pPr>
        <w:spacing w:line="360" w:lineRule="auto"/>
        <w:ind w:left="270"/>
        <w:jc w:val="both"/>
        <w:rPr>
          <w:rFonts w:ascii="Arial" w:hAnsi="Arial" w:cs="Arial"/>
          <w:sz w:val="20"/>
          <w:szCs w:val="20"/>
          <w:lang w:val="en-GB"/>
        </w:rPr>
      </w:pPr>
    </w:p>
    <w:p w14:paraId="52BB457F" w14:textId="77777777" w:rsidR="005135F7" w:rsidRPr="004D0728" w:rsidRDefault="00D05A21" w:rsidP="00A12A7B">
      <w:pPr>
        <w:numPr>
          <w:ilvl w:val="0"/>
          <w:numId w:val="3"/>
        </w:numPr>
        <w:spacing w:line="360" w:lineRule="auto"/>
        <w:ind w:left="288" w:hanging="288"/>
        <w:rPr>
          <w:rFonts w:ascii="Arial" w:hAnsi="Arial" w:cs="Arial"/>
          <w:b/>
          <w:sz w:val="20"/>
          <w:szCs w:val="20"/>
          <w:lang w:val="en-GB"/>
        </w:rPr>
      </w:pPr>
      <w:r w:rsidRPr="004D0728">
        <w:rPr>
          <w:rFonts w:ascii="Arial" w:hAnsi="Arial" w:cs="Arial"/>
          <w:b/>
          <w:sz w:val="20"/>
          <w:szCs w:val="20"/>
          <w:lang w:val="en-GB"/>
        </w:rPr>
        <w:t xml:space="preserve">Report </w:t>
      </w:r>
    </w:p>
    <w:p w14:paraId="75660A80" w14:textId="77777777" w:rsidR="00D05A21" w:rsidRDefault="00383271" w:rsidP="004D0728">
      <w:pPr>
        <w:numPr>
          <w:ilvl w:val="0"/>
          <w:numId w:val="30"/>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You must submit a </w:t>
      </w:r>
      <w:r w:rsidR="00E01178" w:rsidRPr="00563239">
        <w:rPr>
          <w:rFonts w:ascii="Arial" w:hAnsi="Arial" w:cs="Arial"/>
          <w:sz w:val="20"/>
          <w:szCs w:val="20"/>
          <w:lang w:val="en-GB"/>
        </w:rPr>
        <w:t xml:space="preserve">final </w:t>
      </w:r>
      <w:r w:rsidR="00726F6B" w:rsidRPr="00563239">
        <w:rPr>
          <w:rFonts w:ascii="Arial" w:hAnsi="Arial" w:cs="Arial"/>
          <w:sz w:val="20"/>
          <w:szCs w:val="20"/>
          <w:lang w:val="en-GB"/>
        </w:rPr>
        <w:t>report</w:t>
      </w:r>
      <w:r w:rsidR="003810A8">
        <w:rPr>
          <w:rFonts w:ascii="Arial" w:hAnsi="Arial" w:cs="Arial"/>
          <w:sz w:val="20"/>
          <w:szCs w:val="20"/>
          <w:lang w:val="en-GB"/>
        </w:rPr>
        <w:t xml:space="preserve"> (</w:t>
      </w:r>
      <w:r w:rsidR="003810A8" w:rsidRPr="008252B4">
        <w:rPr>
          <w:rFonts w:ascii="Arial" w:hAnsi="Arial" w:cs="Arial"/>
          <w:b/>
          <w:sz w:val="20"/>
          <w:szCs w:val="20"/>
          <w:lang w:val="en-GB"/>
        </w:rPr>
        <w:t>in MS Word format</w:t>
      </w:r>
      <w:r w:rsidR="003810A8">
        <w:rPr>
          <w:rFonts w:ascii="Arial" w:hAnsi="Arial" w:cs="Arial"/>
          <w:sz w:val="20"/>
          <w:szCs w:val="20"/>
          <w:lang w:val="en-GB"/>
        </w:rPr>
        <w:t>);</w:t>
      </w:r>
      <w:r w:rsidR="00B82849">
        <w:rPr>
          <w:rFonts w:ascii="Arial" w:hAnsi="Arial" w:cs="Arial"/>
          <w:sz w:val="20"/>
          <w:szCs w:val="20"/>
          <w:lang w:val="en-GB"/>
        </w:rPr>
        <w:t xml:space="preserve"> content of the report must include (but not restricted to)</w:t>
      </w:r>
    </w:p>
    <w:p w14:paraId="66ADC9E2" w14:textId="77777777" w:rsidR="00D05A21" w:rsidRDefault="00B82849" w:rsidP="004D0728">
      <w:pPr>
        <w:pStyle w:val="ListParagraph"/>
        <w:numPr>
          <w:ilvl w:val="0"/>
          <w:numId w:val="38"/>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W</w:t>
      </w:r>
      <w:r w:rsidRPr="00753422">
        <w:rPr>
          <w:rFonts w:ascii="Arial" w:hAnsi="Arial" w:cs="Arial"/>
          <w:sz w:val="20"/>
          <w:szCs w:val="20"/>
          <w:lang w:val="en-GB"/>
        </w:rPr>
        <w:t>rite-up of the scenario</w:t>
      </w:r>
      <w:r>
        <w:rPr>
          <w:rFonts w:ascii="Arial" w:hAnsi="Arial" w:cs="Arial"/>
          <w:sz w:val="20"/>
          <w:szCs w:val="20"/>
          <w:lang w:val="en-GB"/>
        </w:rPr>
        <w:t xml:space="preserve"> </w:t>
      </w:r>
    </w:p>
    <w:p w14:paraId="3426C6D5" w14:textId="77777777" w:rsidR="00D05A21" w:rsidRDefault="00B82849" w:rsidP="004D0728">
      <w:pPr>
        <w:pStyle w:val="ListParagraph"/>
        <w:numPr>
          <w:ilvl w:val="0"/>
          <w:numId w:val="38"/>
        </w:numPr>
        <w:autoSpaceDE w:val="0"/>
        <w:autoSpaceDN w:val="0"/>
        <w:adjustRightInd w:val="0"/>
        <w:spacing w:before="120" w:after="120"/>
        <w:rPr>
          <w:rFonts w:ascii="Arial" w:hAnsi="Arial" w:cs="Arial"/>
          <w:sz w:val="20"/>
          <w:szCs w:val="20"/>
          <w:lang w:val="en-GB"/>
        </w:rPr>
      </w:pPr>
      <w:r w:rsidRPr="00753422">
        <w:rPr>
          <w:rFonts w:ascii="Arial" w:hAnsi="Arial" w:cs="Arial"/>
          <w:sz w:val="20"/>
          <w:szCs w:val="20"/>
          <w:lang w:val="en-GB"/>
        </w:rPr>
        <w:t xml:space="preserve">Write-up of the various technologies that you have selected (JMS, Web Services, </w:t>
      </w:r>
      <w:r>
        <w:rPr>
          <w:rFonts w:ascii="Arial" w:hAnsi="Arial" w:cs="Arial"/>
          <w:sz w:val="20"/>
          <w:szCs w:val="20"/>
          <w:lang w:val="en-GB"/>
        </w:rPr>
        <w:t>XML documents</w:t>
      </w:r>
      <w:r w:rsidR="002D7D22">
        <w:rPr>
          <w:rFonts w:ascii="Arial" w:hAnsi="Arial" w:cs="Arial"/>
          <w:sz w:val="20"/>
          <w:szCs w:val="20"/>
          <w:lang w:val="en-GB"/>
        </w:rPr>
        <w:t>, databases,</w:t>
      </w:r>
      <w:r>
        <w:rPr>
          <w:rFonts w:ascii="Arial" w:hAnsi="Arial" w:cs="Arial"/>
          <w:sz w:val="20"/>
          <w:szCs w:val="20"/>
          <w:lang w:val="en-GB"/>
        </w:rPr>
        <w:t xml:space="preserve"> </w:t>
      </w:r>
      <w:r w:rsidRPr="00753422">
        <w:rPr>
          <w:rFonts w:ascii="Arial" w:hAnsi="Arial" w:cs="Arial"/>
          <w:sz w:val="20"/>
          <w:szCs w:val="20"/>
          <w:lang w:val="en-GB"/>
        </w:rPr>
        <w:t>etc.) to integrate various systems in your scenario, support with and technical diagram and</w:t>
      </w:r>
      <w:r>
        <w:rPr>
          <w:rFonts w:ascii="Arial" w:hAnsi="Arial" w:cs="Arial"/>
          <w:sz w:val="20"/>
          <w:szCs w:val="20"/>
          <w:lang w:val="en-GB"/>
        </w:rPr>
        <w:t xml:space="preserve"> e</w:t>
      </w:r>
      <w:r w:rsidRPr="00753422">
        <w:rPr>
          <w:rFonts w:ascii="Arial" w:hAnsi="Arial" w:cs="Arial"/>
          <w:sz w:val="20"/>
          <w:szCs w:val="20"/>
          <w:lang w:val="en-GB"/>
        </w:rPr>
        <w:t>xplanations of why each technology is selected in the solution</w:t>
      </w:r>
    </w:p>
    <w:p w14:paraId="4EA6AA27" w14:textId="77777777" w:rsidR="00D05A21" w:rsidRDefault="00B82849" w:rsidP="004D0728">
      <w:pPr>
        <w:pStyle w:val="ListParagraph"/>
        <w:numPr>
          <w:ilvl w:val="0"/>
          <w:numId w:val="38"/>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Design and content of the data used in your scenario</w:t>
      </w:r>
    </w:p>
    <w:p w14:paraId="6ADA6CA9" w14:textId="77777777" w:rsidR="00D05A21" w:rsidRDefault="00B82849" w:rsidP="004D0728">
      <w:pPr>
        <w:pStyle w:val="ListParagraph"/>
        <w:numPr>
          <w:ilvl w:val="0"/>
          <w:numId w:val="38"/>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How you have used the IM, i.e., details for data transformation, content-based routing, invocation of web services and other integration related features configured in IM</w:t>
      </w:r>
    </w:p>
    <w:p w14:paraId="58878F12" w14:textId="77777777" w:rsidR="00143484" w:rsidRDefault="00BF49A2" w:rsidP="004D0728">
      <w:pPr>
        <w:pStyle w:val="ListParagraph"/>
        <w:numPr>
          <w:ilvl w:val="0"/>
          <w:numId w:val="38"/>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 xml:space="preserve">Description of </w:t>
      </w:r>
      <w:r w:rsidR="00143484">
        <w:rPr>
          <w:rFonts w:ascii="Arial" w:hAnsi="Arial" w:cs="Arial"/>
          <w:sz w:val="20"/>
          <w:szCs w:val="20"/>
          <w:lang w:val="en-GB"/>
        </w:rPr>
        <w:t>the process(</w:t>
      </w:r>
      <w:proofErr w:type="spellStart"/>
      <w:r w:rsidR="00143484">
        <w:rPr>
          <w:rFonts w:ascii="Arial" w:hAnsi="Arial" w:cs="Arial"/>
          <w:sz w:val="20"/>
          <w:szCs w:val="20"/>
          <w:lang w:val="en-GB"/>
        </w:rPr>
        <w:t>es</w:t>
      </w:r>
      <w:proofErr w:type="spellEnd"/>
      <w:r w:rsidR="00143484">
        <w:rPr>
          <w:rFonts w:ascii="Arial" w:hAnsi="Arial" w:cs="Arial"/>
          <w:sz w:val="20"/>
          <w:szCs w:val="20"/>
          <w:lang w:val="en-GB"/>
        </w:rPr>
        <w:t>) from your IM to give a glimpse of what goes on within those process(</w:t>
      </w:r>
      <w:proofErr w:type="spellStart"/>
      <w:r w:rsidR="00143484">
        <w:rPr>
          <w:rFonts w:ascii="Arial" w:hAnsi="Arial" w:cs="Arial"/>
          <w:sz w:val="20"/>
          <w:szCs w:val="20"/>
          <w:lang w:val="en-GB"/>
        </w:rPr>
        <w:t>es</w:t>
      </w:r>
      <w:proofErr w:type="spellEnd"/>
      <w:r w:rsidR="00143484">
        <w:rPr>
          <w:rFonts w:ascii="Arial" w:hAnsi="Arial" w:cs="Arial"/>
          <w:sz w:val="20"/>
          <w:szCs w:val="20"/>
          <w:lang w:val="en-GB"/>
        </w:rPr>
        <w:t xml:space="preserve">). </w:t>
      </w:r>
    </w:p>
    <w:p w14:paraId="63889328" w14:textId="77777777" w:rsidR="00D05A21" w:rsidRDefault="00B82849" w:rsidP="004D0728">
      <w:pPr>
        <w:pStyle w:val="ListParagraph"/>
        <w:numPr>
          <w:ilvl w:val="0"/>
          <w:numId w:val="38"/>
        </w:numPr>
        <w:autoSpaceDE w:val="0"/>
        <w:autoSpaceDN w:val="0"/>
        <w:adjustRightInd w:val="0"/>
        <w:spacing w:before="120" w:after="120"/>
        <w:rPr>
          <w:rFonts w:ascii="Arial" w:hAnsi="Arial" w:cs="Arial"/>
          <w:sz w:val="20"/>
          <w:szCs w:val="20"/>
          <w:lang w:val="en-GB"/>
        </w:rPr>
      </w:pPr>
      <w:r>
        <w:rPr>
          <w:rFonts w:ascii="Arial" w:hAnsi="Arial" w:cs="Arial"/>
          <w:sz w:val="20"/>
          <w:szCs w:val="20"/>
          <w:lang w:val="en-GB"/>
        </w:rPr>
        <w:t>Walkthrough of your demonstration using s</w:t>
      </w:r>
      <w:r w:rsidRPr="00753422">
        <w:rPr>
          <w:rFonts w:ascii="Arial" w:hAnsi="Arial" w:cs="Arial"/>
          <w:sz w:val="20"/>
          <w:szCs w:val="20"/>
          <w:lang w:val="en-GB"/>
        </w:rPr>
        <w:t>creen captures</w:t>
      </w:r>
      <w:r>
        <w:rPr>
          <w:rFonts w:ascii="Arial" w:hAnsi="Arial" w:cs="Arial"/>
          <w:sz w:val="20"/>
          <w:szCs w:val="20"/>
          <w:lang w:val="en-GB"/>
        </w:rPr>
        <w:t>.</w:t>
      </w:r>
      <w:r w:rsidRPr="00B82849">
        <w:rPr>
          <w:rFonts w:ascii="Arial" w:hAnsi="Arial" w:cs="Arial"/>
          <w:sz w:val="20"/>
          <w:szCs w:val="20"/>
          <w:lang w:val="en-GB"/>
        </w:rPr>
        <w:t xml:space="preserve"> </w:t>
      </w:r>
      <w:r>
        <w:rPr>
          <w:rFonts w:ascii="Arial" w:hAnsi="Arial" w:cs="Arial"/>
          <w:sz w:val="20"/>
          <w:szCs w:val="20"/>
          <w:lang w:val="en-GB"/>
        </w:rPr>
        <w:t>Screens captured must be viewable when the document is displayed at 100% zoom scale.</w:t>
      </w:r>
    </w:p>
    <w:p w14:paraId="09825BC6" w14:textId="77777777" w:rsidR="00D05A21" w:rsidRPr="004D0728" w:rsidRDefault="00D05A21" w:rsidP="004D0728">
      <w:pPr>
        <w:autoSpaceDE w:val="0"/>
        <w:autoSpaceDN w:val="0"/>
        <w:adjustRightInd w:val="0"/>
        <w:spacing w:before="120" w:after="120"/>
        <w:ind w:left="630"/>
        <w:rPr>
          <w:rFonts w:ascii="Arial" w:hAnsi="Arial" w:cs="Arial"/>
          <w:sz w:val="20"/>
          <w:szCs w:val="20"/>
          <w:lang w:val="en-GB"/>
        </w:rPr>
      </w:pPr>
      <w:r w:rsidRPr="004D0728">
        <w:rPr>
          <w:rFonts w:ascii="Arial" w:hAnsi="Arial" w:cs="Arial"/>
          <w:sz w:val="20"/>
          <w:szCs w:val="20"/>
          <w:lang w:val="en-GB"/>
        </w:rPr>
        <w:t>Point (</w:t>
      </w:r>
      <w:proofErr w:type="spellStart"/>
      <w:r w:rsidRPr="004D0728">
        <w:rPr>
          <w:rFonts w:ascii="Arial" w:hAnsi="Arial" w:cs="Arial"/>
          <w:sz w:val="20"/>
          <w:szCs w:val="20"/>
          <w:lang w:val="en-GB"/>
        </w:rPr>
        <w:t>i</w:t>
      </w:r>
      <w:proofErr w:type="spellEnd"/>
      <w:r w:rsidRPr="004D0728">
        <w:rPr>
          <w:rFonts w:ascii="Arial" w:hAnsi="Arial" w:cs="Arial"/>
          <w:sz w:val="20"/>
          <w:szCs w:val="20"/>
          <w:lang w:val="en-GB"/>
        </w:rPr>
        <w:t>) to (</w:t>
      </w:r>
      <w:r w:rsidR="00B82849">
        <w:rPr>
          <w:rFonts w:ascii="Arial" w:hAnsi="Arial" w:cs="Arial"/>
          <w:sz w:val="20"/>
          <w:szCs w:val="20"/>
          <w:lang w:val="en-GB"/>
        </w:rPr>
        <w:t>v</w:t>
      </w:r>
      <w:r w:rsidRPr="004D0728">
        <w:rPr>
          <w:rFonts w:ascii="Arial" w:hAnsi="Arial" w:cs="Arial"/>
          <w:sz w:val="20"/>
          <w:szCs w:val="20"/>
          <w:lang w:val="en-GB"/>
        </w:rPr>
        <w:t>) has page limit of 6 pages (excl</w:t>
      </w:r>
      <w:r w:rsidR="00B82849" w:rsidRPr="00F30A9E">
        <w:rPr>
          <w:rFonts w:ascii="Arial" w:hAnsi="Arial" w:cs="Arial"/>
          <w:sz w:val="20"/>
          <w:szCs w:val="20"/>
          <w:lang w:val="en-GB"/>
        </w:rPr>
        <w:t>uding cover page) and point (</w:t>
      </w:r>
      <w:r w:rsidRPr="004D0728">
        <w:rPr>
          <w:rFonts w:ascii="Arial" w:hAnsi="Arial" w:cs="Arial"/>
          <w:sz w:val="20"/>
          <w:szCs w:val="20"/>
          <w:lang w:val="en-GB"/>
        </w:rPr>
        <w:t>v</w:t>
      </w:r>
      <w:r w:rsidR="00BF49A2">
        <w:rPr>
          <w:rFonts w:ascii="Arial" w:hAnsi="Arial" w:cs="Arial"/>
          <w:sz w:val="20"/>
          <w:szCs w:val="20"/>
          <w:lang w:val="en-GB"/>
        </w:rPr>
        <w:t>i</w:t>
      </w:r>
      <w:r w:rsidRPr="004D0728">
        <w:rPr>
          <w:rFonts w:ascii="Arial" w:hAnsi="Arial" w:cs="Arial"/>
          <w:sz w:val="20"/>
          <w:szCs w:val="20"/>
          <w:lang w:val="en-GB"/>
        </w:rPr>
        <w:t xml:space="preserve">) has page limit of 10 pages. </w:t>
      </w:r>
    </w:p>
    <w:p w14:paraId="6907602B" w14:textId="77777777" w:rsidR="00D05A21" w:rsidRDefault="002D31AD" w:rsidP="004D0728">
      <w:pPr>
        <w:numPr>
          <w:ilvl w:val="0"/>
          <w:numId w:val="30"/>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Your report must </w:t>
      </w:r>
      <w:r w:rsidR="00CA07CE" w:rsidRPr="00563239">
        <w:rPr>
          <w:rFonts w:ascii="Arial" w:hAnsi="Arial" w:cs="Arial"/>
          <w:sz w:val="20"/>
          <w:szCs w:val="20"/>
          <w:lang w:val="en-GB"/>
        </w:rPr>
        <w:t xml:space="preserve">be presented in coherent way and include </w:t>
      </w:r>
      <w:r w:rsidR="00241C8A" w:rsidRPr="00563239">
        <w:rPr>
          <w:rFonts w:ascii="Arial" w:hAnsi="Arial" w:cs="Arial"/>
          <w:sz w:val="20"/>
          <w:szCs w:val="20"/>
          <w:lang w:val="en-GB"/>
        </w:rPr>
        <w:t>IT</w:t>
      </w:r>
      <w:r w:rsidR="004A388B" w:rsidRPr="00563239">
        <w:rPr>
          <w:rFonts w:ascii="Arial" w:hAnsi="Arial" w:cs="Arial"/>
          <w:sz w:val="20"/>
          <w:szCs w:val="20"/>
          <w:lang w:val="en-GB"/>
        </w:rPr>
        <w:t xml:space="preserve"> </w:t>
      </w:r>
      <w:r w:rsidR="00241C8A" w:rsidRPr="00563239">
        <w:rPr>
          <w:rFonts w:ascii="Arial" w:hAnsi="Arial" w:cs="Arial"/>
          <w:sz w:val="20"/>
          <w:szCs w:val="20"/>
          <w:lang w:val="en-GB"/>
        </w:rPr>
        <w:t xml:space="preserve">perspective of your overall </w:t>
      </w:r>
      <w:r w:rsidR="00CA07CE" w:rsidRPr="00563239">
        <w:rPr>
          <w:rFonts w:ascii="Arial" w:hAnsi="Arial" w:cs="Arial"/>
          <w:sz w:val="20"/>
          <w:szCs w:val="20"/>
          <w:lang w:val="en-GB"/>
        </w:rPr>
        <w:t>design</w:t>
      </w:r>
      <w:r w:rsidR="004A388B" w:rsidRPr="00563239">
        <w:rPr>
          <w:rFonts w:ascii="Arial" w:hAnsi="Arial" w:cs="Arial"/>
          <w:sz w:val="20"/>
          <w:szCs w:val="20"/>
          <w:lang w:val="en-GB"/>
        </w:rPr>
        <w:t xml:space="preserve">. </w:t>
      </w:r>
    </w:p>
    <w:p w14:paraId="5B013606" w14:textId="77777777" w:rsidR="009C44FC" w:rsidRDefault="009C44FC" w:rsidP="004D0728">
      <w:pPr>
        <w:spacing w:line="360" w:lineRule="auto"/>
        <w:ind w:left="270"/>
        <w:jc w:val="both"/>
        <w:rPr>
          <w:rFonts w:ascii="Arial" w:hAnsi="Arial" w:cs="Arial"/>
          <w:sz w:val="20"/>
          <w:szCs w:val="20"/>
          <w:lang w:val="en-GB"/>
        </w:rPr>
      </w:pPr>
    </w:p>
    <w:p w14:paraId="58826D4E" w14:textId="77777777" w:rsidR="00D05A21" w:rsidRPr="004D0728" w:rsidRDefault="002B5B74" w:rsidP="004D0728">
      <w:pPr>
        <w:numPr>
          <w:ilvl w:val="0"/>
          <w:numId w:val="3"/>
        </w:numPr>
        <w:spacing w:line="360" w:lineRule="auto"/>
        <w:ind w:left="288" w:hanging="288"/>
        <w:jc w:val="both"/>
        <w:rPr>
          <w:rFonts w:ascii="Arial" w:hAnsi="Arial" w:cs="Arial"/>
          <w:b/>
          <w:sz w:val="20"/>
          <w:szCs w:val="20"/>
          <w:lang w:val="en-GB"/>
        </w:rPr>
      </w:pPr>
      <w:r>
        <w:rPr>
          <w:rFonts w:ascii="Arial" w:hAnsi="Arial" w:cs="Arial"/>
          <w:b/>
          <w:sz w:val="20"/>
          <w:szCs w:val="20"/>
          <w:lang w:val="en-GB"/>
        </w:rPr>
        <w:t>Executable</w:t>
      </w:r>
    </w:p>
    <w:p w14:paraId="1EA81D1C" w14:textId="77777777" w:rsidR="00D05A21" w:rsidRDefault="002B5B74" w:rsidP="004D0728">
      <w:pPr>
        <w:numPr>
          <w:ilvl w:val="0"/>
          <w:numId w:val="30"/>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You must submit </w:t>
      </w:r>
      <w:r>
        <w:rPr>
          <w:rFonts w:ascii="Arial" w:hAnsi="Arial" w:cs="Arial"/>
          <w:sz w:val="20"/>
          <w:szCs w:val="20"/>
          <w:lang w:val="en-GB"/>
        </w:rPr>
        <w:t>all of the code, batch scripts and exported TIBCO project(s)</w:t>
      </w:r>
      <w:r w:rsidR="006774E7">
        <w:rPr>
          <w:rFonts w:ascii="Arial" w:hAnsi="Arial" w:cs="Arial"/>
          <w:sz w:val="20"/>
          <w:szCs w:val="20"/>
          <w:lang w:val="en-GB"/>
        </w:rPr>
        <w:t xml:space="preserve"> for your scenario</w:t>
      </w:r>
      <w:r w:rsidR="00962167">
        <w:rPr>
          <w:rFonts w:ascii="Arial" w:hAnsi="Arial" w:cs="Arial"/>
          <w:sz w:val="20"/>
          <w:szCs w:val="20"/>
          <w:lang w:val="en-GB"/>
        </w:rPr>
        <w:t>.</w:t>
      </w:r>
    </w:p>
    <w:p w14:paraId="3271717F" w14:textId="77777777" w:rsidR="00D05A21" w:rsidRDefault="00962167" w:rsidP="004D0728">
      <w:pPr>
        <w:numPr>
          <w:ilvl w:val="0"/>
          <w:numId w:val="30"/>
        </w:numPr>
        <w:spacing w:line="360" w:lineRule="auto"/>
        <w:ind w:left="630"/>
        <w:jc w:val="both"/>
        <w:rPr>
          <w:rFonts w:ascii="Arial" w:hAnsi="Arial" w:cs="Arial"/>
          <w:sz w:val="20"/>
          <w:szCs w:val="20"/>
          <w:lang w:val="en-GB"/>
        </w:rPr>
      </w:pPr>
      <w:r>
        <w:rPr>
          <w:rFonts w:ascii="Arial" w:hAnsi="Arial" w:cs="Arial"/>
          <w:sz w:val="20"/>
          <w:szCs w:val="20"/>
          <w:lang w:val="en-GB"/>
        </w:rPr>
        <w:t xml:space="preserve">You must also write a readme </w:t>
      </w:r>
      <w:r w:rsidR="006774E7">
        <w:rPr>
          <w:rFonts w:ascii="Arial" w:hAnsi="Arial" w:cs="Arial"/>
          <w:sz w:val="20"/>
          <w:szCs w:val="20"/>
          <w:lang w:val="en-GB"/>
        </w:rPr>
        <w:t>file giving instruction</w:t>
      </w:r>
      <w:r>
        <w:rPr>
          <w:rFonts w:ascii="Arial" w:hAnsi="Arial" w:cs="Arial"/>
          <w:sz w:val="20"/>
          <w:szCs w:val="20"/>
          <w:lang w:val="en-GB"/>
        </w:rPr>
        <w:t>s</w:t>
      </w:r>
      <w:r w:rsidR="006774E7">
        <w:rPr>
          <w:rFonts w:ascii="Arial" w:hAnsi="Arial" w:cs="Arial"/>
          <w:sz w:val="20"/>
          <w:szCs w:val="20"/>
          <w:lang w:val="en-GB"/>
        </w:rPr>
        <w:t xml:space="preserve"> on how to run your scenario with your submitted code/scripts/exported TIBCO project, etc</w:t>
      </w:r>
      <w:r>
        <w:rPr>
          <w:rFonts w:ascii="Arial" w:hAnsi="Arial" w:cs="Arial"/>
          <w:sz w:val="20"/>
          <w:szCs w:val="20"/>
          <w:lang w:val="en-GB"/>
        </w:rPr>
        <w:t>.</w:t>
      </w:r>
    </w:p>
    <w:p w14:paraId="451BE310" w14:textId="77777777" w:rsidR="00D05A21" w:rsidRDefault="002B5B74" w:rsidP="004D0728">
      <w:pPr>
        <w:numPr>
          <w:ilvl w:val="0"/>
          <w:numId w:val="30"/>
        </w:numPr>
        <w:spacing w:line="360" w:lineRule="auto"/>
        <w:ind w:left="630"/>
        <w:jc w:val="both"/>
        <w:rPr>
          <w:rFonts w:ascii="Arial" w:hAnsi="Arial" w:cs="Arial"/>
          <w:sz w:val="20"/>
          <w:szCs w:val="20"/>
          <w:lang w:val="en-GB"/>
        </w:rPr>
      </w:pPr>
      <w:r w:rsidRPr="006774E7">
        <w:rPr>
          <w:rFonts w:ascii="Arial" w:hAnsi="Arial" w:cs="Arial"/>
          <w:sz w:val="20"/>
          <w:szCs w:val="20"/>
          <w:lang w:val="en-GB"/>
        </w:rPr>
        <w:t xml:space="preserve">The code/scripts/project </w:t>
      </w:r>
      <w:r w:rsidR="002D7D22">
        <w:rPr>
          <w:rFonts w:ascii="Arial" w:hAnsi="Arial" w:cs="Arial"/>
          <w:sz w:val="20"/>
          <w:szCs w:val="20"/>
          <w:lang w:val="en-GB"/>
        </w:rPr>
        <w:t>are</w:t>
      </w:r>
      <w:r w:rsidRPr="006774E7">
        <w:rPr>
          <w:rFonts w:ascii="Arial" w:hAnsi="Arial" w:cs="Arial"/>
          <w:sz w:val="20"/>
          <w:szCs w:val="20"/>
          <w:lang w:val="en-GB"/>
        </w:rPr>
        <w:t xml:space="preserve"> not explicitly graded</w:t>
      </w:r>
      <w:r w:rsidR="002D7D22">
        <w:rPr>
          <w:rFonts w:ascii="Arial" w:hAnsi="Arial" w:cs="Arial"/>
          <w:sz w:val="20"/>
          <w:szCs w:val="20"/>
          <w:lang w:val="en-GB"/>
        </w:rPr>
        <w:t>;</w:t>
      </w:r>
      <w:r w:rsidRPr="006774E7">
        <w:rPr>
          <w:rFonts w:ascii="Arial" w:hAnsi="Arial" w:cs="Arial"/>
          <w:sz w:val="20"/>
          <w:szCs w:val="20"/>
          <w:lang w:val="en-GB"/>
        </w:rPr>
        <w:t xml:space="preserve"> they are used to verify against your solution as described in report if required.</w:t>
      </w:r>
    </w:p>
    <w:p w14:paraId="59E2B30E" w14:textId="77777777" w:rsidR="009C44FC" w:rsidRDefault="009C44FC" w:rsidP="004D0728">
      <w:pPr>
        <w:spacing w:line="360" w:lineRule="auto"/>
        <w:ind w:left="288"/>
        <w:rPr>
          <w:rFonts w:ascii="Arial" w:hAnsi="Arial" w:cs="Arial"/>
          <w:b/>
          <w:sz w:val="20"/>
          <w:szCs w:val="20"/>
          <w:lang w:val="en-GB"/>
        </w:rPr>
      </w:pPr>
    </w:p>
    <w:p w14:paraId="68FBFC8C" w14:textId="77777777" w:rsidR="00D05A21" w:rsidRDefault="005135F7" w:rsidP="004D0728">
      <w:pPr>
        <w:spacing w:line="360" w:lineRule="auto"/>
        <w:rPr>
          <w:rFonts w:ascii="Arial" w:hAnsi="Arial" w:cs="Arial"/>
          <w:b/>
          <w:sz w:val="20"/>
          <w:szCs w:val="20"/>
          <w:lang w:val="en-GB"/>
        </w:rPr>
      </w:pPr>
      <w:r w:rsidRPr="0011110F">
        <w:rPr>
          <w:rFonts w:ascii="Arial" w:hAnsi="Arial" w:cs="Arial"/>
          <w:b/>
          <w:sz w:val="20"/>
          <w:szCs w:val="20"/>
          <w:lang w:val="en-GB"/>
        </w:rPr>
        <w:t>Submission</w:t>
      </w:r>
    </w:p>
    <w:p w14:paraId="2614663F" w14:textId="77777777" w:rsidR="00D05A21" w:rsidRDefault="0011110F" w:rsidP="004D0728">
      <w:pPr>
        <w:numPr>
          <w:ilvl w:val="1"/>
          <w:numId w:val="32"/>
        </w:numPr>
        <w:spacing w:line="360" w:lineRule="auto"/>
        <w:ind w:left="630"/>
        <w:jc w:val="both"/>
        <w:rPr>
          <w:rFonts w:ascii="Arial" w:hAnsi="Arial" w:cs="Arial"/>
          <w:sz w:val="20"/>
          <w:szCs w:val="20"/>
          <w:lang w:val="en-GB"/>
        </w:rPr>
      </w:pPr>
      <w:r>
        <w:rPr>
          <w:rFonts w:ascii="Arial" w:hAnsi="Arial" w:cs="Arial"/>
          <w:sz w:val="20"/>
          <w:szCs w:val="20"/>
          <w:lang w:val="en-GB"/>
        </w:rPr>
        <w:t xml:space="preserve">Deliverables </w:t>
      </w:r>
      <w:r w:rsidR="00D05A21" w:rsidRPr="004D0728">
        <w:rPr>
          <w:rFonts w:ascii="Arial" w:hAnsi="Arial" w:cs="Arial"/>
          <w:sz w:val="20"/>
          <w:szCs w:val="20"/>
          <w:lang w:val="en-GB"/>
        </w:rPr>
        <w:t xml:space="preserve">are to be submitted </w:t>
      </w:r>
      <w:r w:rsidR="005135F7" w:rsidRPr="0011110F">
        <w:rPr>
          <w:rFonts w:ascii="Arial" w:hAnsi="Arial" w:cs="Arial"/>
          <w:b/>
          <w:sz w:val="20"/>
          <w:szCs w:val="20"/>
          <w:lang w:val="en-GB"/>
        </w:rPr>
        <w:t>electronically</w:t>
      </w:r>
      <w:r w:rsidR="00D05A21" w:rsidRPr="004D0728">
        <w:rPr>
          <w:rFonts w:ascii="Arial" w:hAnsi="Arial" w:cs="Arial"/>
          <w:sz w:val="20"/>
          <w:szCs w:val="20"/>
          <w:lang w:val="en-GB"/>
        </w:rPr>
        <w:t xml:space="preserve"> through </w:t>
      </w:r>
      <w:proofErr w:type="spellStart"/>
      <w:r w:rsidR="00D05A21" w:rsidRPr="004D0728">
        <w:rPr>
          <w:rFonts w:ascii="Arial" w:hAnsi="Arial" w:cs="Arial"/>
          <w:sz w:val="20"/>
          <w:szCs w:val="20"/>
          <w:lang w:val="en-GB"/>
        </w:rPr>
        <w:t>eLearn</w:t>
      </w:r>
      <w:proofErr w:type="spellEnd"/>
      <w:r w:rsidR="00D05A21" w:rsidRPr="004D0728">
        <w:rPr>
          <w:rFonts w:ascii="Arial" w:hAnsi="Arial" w:cs="Arial"/>
          <w:sz w:val="20"/>
          <w:szCs w:val="20"/>
          <w:lang w:val="en-GB"/>
        </w:rPr>
        <w:t xml:space="preserve">. All other medium for submission (e.g., email) will not be accepted unless otherwise specified by your </w:t>
      </w:r>
      <w:r w:rsidR="005135F7" w:rsidRPr="00942BFD">
        <w:rPr>
          <w:rFonts w:ascii="Arial" w:hAnsi="Arial" w:cs="Arial"/>
          <w:sz w:val="20"/>
          <w:szCs w:val="20"/>
          <w:lang w:val="en-GB"/>
        </w:rPr>
        <w:t>instructor.</w:t>
      </w:r>
    </w:p>
    <w:p w14:paraId="77A33B20" w14:textId="77777777" w:rsidR="00D05A21" w:rsidRDefault="00AE4666" w:rsidP="004D0728">
      <w:pPr>
        <w:numPr>
          <w:ilvl w:val="1"/>
          <w:numId w:val="32"/>
        </w:numPr>
        <w:spacing w:line="360" w:lineRule="auto"/>
        <w:ind w:left="630"/>
        <w:jc w:val="both"/>
        <w:rPr>
          <w:rFonts w:ascii="Arial" w:hAnsi="Arial" w:cs="Arial"/>
          <w:sz w:val="20"/>
          <w:szCs w:val="20"/>
          <w:lang w:val="en-GB"/>
        </w:rPr>
      </w:pPr>
      <w:r w:rsidRPr="00563239">
        <w:rPr>
          <w:rFonts w:ascii="Arial" w:hAnsi="Arial" w:cs="Arial"/>
          <w:sz w:val="20"/>
          <w:szCs w:val="20"/>
          <w:lang w:val="en-GB"/>
        </w:rPr>
        <w:t xml:space="preserve">You </w:t>
      </w:r>
      <w:r w:rsidRPr="00563239">
        <w:rPr>
          <w:rFonts w:ascii="Arial" w:hAnsi="Arial" w:cs="Arial"/>
          <w:b/>
          <w:sz w:val="20"/>
          <w:szCs w:val="20"/>
          <w:lang w:val="en-GB"/>
        </w:rPr>
        <w:t>MUST</w:t>
      </w:r>
      <w:r w:rsidRPr="00563239">
        <w:rPr>
          <w:rFonts w:ascii="Arial" w:hAnsi="Arial" w:cs="Arial"/>
          <w:sz w:val="20"/>
          <w:szCs w:val="20"/>
          <w:lang w:val="en-GB"/>
        </w:rPr>
        <w:t xml:space="preserve"> use the submitted presentation</w:t>
      </w:r>
      <w:r w:rsidR="0011110F">
        <w:rPr>
          <w:rFonts w:ascii="Arial" w:hAnsi="Arial" w:cs="Arial"/>
          <w:sz w:val="20"/>
          <w:szCs w:val="20"/>
          <w:lang w:val="en-GB"/>
        </w:rPr>
        <w:t xml:space="preserve"> </w:t>
      </w:r>
      <w:r w:rsidRPr="00563239">
        <w:rPr>
          <w:rFonts w:ascii="Arial" w:hAnsi="Arial" w:cs="Arial"/>
          <w:sz w:val="20"/>
          <w:szCs w:val="20"/>
          <w:lang w:val="en-GB"/>
        </w:rPr>
        <w:t>slides to do your presentation</w:t>
      </w:r>
    </w:p>
    <w:p w14:paraId="4C203C53" w14:textId="77777777" w:rsidR="00D05A21" w:rsidRDefault="00D05A21" w:rsidP="004D0728">
      <w:pPr>
        <w:numPr>
          <w:ilvl w:val="1"/>
          <w:numId w:val="32"/>
        </w:numPr>
        <w:spacing w:line="360" w:lineRule="auto"/>
        <w:ind w:left="630"/>
        <w:jc w:val="both"/>
        <w:rPr>
          <w:rFonts w:ascii="Arial" w:hAnsi="Arial" w:cs="Arial"/>
          <w:sz w:val="20"/>
          <w:szCs w:val="20"/>
          <w:lang w:val="en-GB"/>
        </w:rPr>
      </w:pPr>
      <w:r w:rsidRPr="004D0728">
        <w:rPr>
          <w:rFonts w:ascii="Arial" w:hAnsi="Arial" w:cs="Arial"/>
          <w:sz w:val="20"/>
          <w:szCs w:val="20"/>
          <w:lang w:val="en-GB"/>
        </w:rPr>
        <w:lastRenderedPageBreak/>
        <w:t xml:space="preserve">All submission deadlines </w:t>
      </w:r>
      <w:r w:rsidRPr="004D0728">
        <w:rPr>
          <w:rFonts w:ascii="Arial" w:hAnsi="Arial" w:cs="Arial"/>
          <w:b/>
          <w:sz w:val="20"/>
          <w:szCs w:val="20"/>
          <w:lang w:val="en-GB"/>
        </w:rPr>
        <w:t>must</w:t>
      </w:r>
      <w:r w:rsidR="00E01178" w:rsidRPr="005135F7">
        <w:rPr>
          <w:rFonts w:ascii="Arial" w:hAnsi="Arial" w:cs="Arial"/>
          <w:sz w:val="20"/>
          <w:szCs w:val="20"/>
          <w:lang w:val="en-GB"/>
        </w:rPr>
        <w:t xml:space="preserve"> be strictly adhered to. </w:t>
      </w:r>
      <w:r w:rsidR="00AE4666" w:rsidRPr="005135F7">
        <w:rPr>
          <w:rFonts w:ascii="Arial" w:hAnsi="Arial" w:cs="Arial"/>
          <w:sz w:val="20"/>
          <w:szCs w:val="20"/>
          <w:lang w:val="en-GB"/>
        </w:rPr>
        <w:t xml:space="preserve">You are strongly encouraged to submit </w:t>
      </w:r>
      <w:r w:rsidR="00AE4666" w:rsidRPr="005135F7">
        <w:rPr>
          <w:rFonts w:ascii="Arial" w:hAnsi="Arial" w:cs="Arial"/>
          <w:b/>
          <w:sz w:val="20"/>
          <w:szCs w:val="20"/>
          <w:lang w:val="en-GB"/>
        </w:rPr>
        <w:t>early</w:t>
      </w:r>
    </w:p>
    <w:p w14:paraId="0BB7262E" w14:textId="77777777" w:rsidR="00D05A21" w:rsidRDefault="00E01178" w:rsidP="004D0728">
      <w:pPr>
        <w:numPr>
          <w:ilvl w:val="1"/>
          <w:numId w:val="32"/>
        </w:numPr>
        <w:spacing w:line="360" w:lineRule="auto"/>
        <w:ind w:left="630"/>
        <w:jc w:val="both"/>
        <w:rPr>
          <w:rFonts w:ascii="Arial" w:hAnsi="Arial" w:cs="Arial"/>
          <w:sz w:val="20"/>
          <w:szCs w:val="20"/>
          <w:lang w:val="en-GB"/>
        </w:rPr>
      </w:pPr>
      <w:r w:rsidRPr="00563239">
        <w:rPr>
          <w:rFonts w:ascii="Arial" w:hAnsi="Arial" w:cs="Arial"/>
          <w:sz w:val="20"/>
          <w:szCs w:val="20"/>
          <w:lang w:val="en-GB"/>
        </w:rPr>
        <w:t>Penalty for late submission is as follows: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715"/>
      </w:tblGrid>
      <w:tr w:rsidR="00E01178" w:rsidRPr="00E0773A" w14:paraId="6AACC55B" w14:textId="77777777" w:rsidTr="0024283B">
        <w:tc>
          <w:tcPr>
            <w:tcW w:w="2340" w:type="dxa"/>
          </w:tcPr>
          <w:p w14:paraId="0C406704" w14:textId="77777777" w:rsidR="00E01178" w:rsidRPr="00E0773A" w:rsidRDefault="00E01178" w:rsidP="0024283B">
            <w:pPr>
              <w:spacing w:before="60" w:after="60" w:line="360" w:lineRule="auto"/>
              <w:rPr>
                <w:rFonts w:ascii="Arial" w:hAnsi="Arial" w:cs="Arial"/>
                <w:sz w:val="20"/>
                <w:szCs w:val="20"/>
                <w:lang w:val="en-GB"/>
              </w:rPr>
            </w:pPr>
            <w:r w:rsidRPr="00E0773A">
              <w:rPr>
                <w:rFonts w:ascii="Arial" w:hAnsi="Arial" w:cs="Arial"/>
                <w:sz w:val="20"/>
                <w:szCs w:val="20"/>
                <w:lang w:val="en-GB"/>
              </w:rPr>
              <w:t>within 1 hour</w:t>
            </w:r>
          </w:p>
        </w:tc>
        <w:tc>
          <w:tcPr>
            <w:tcW w:w="5715" w:type="dxa"/>
          </w:tcPr>
          <w:p w14:paraId="1DBCAFB0" w14:textId="77777777" w:rsidR="00E01178" w:rsidRPr="00E0773A" w:rsidRDefault="00E01178" w:rsidP="0024283B">
            <w:pPr>
              <w:spacing w:before="60" w:after="60" w:line="360" w:lineRule="auto"/>
              <w:rPr>
                <w:rFonts w:ascii="Arial" w:hAnsi="Arial" w:cs="Arial"/>
                <w:sz w:val="20"/>
                <w:szCs w:val="20"/>
                <w:lang w:val="en-GB"/>
              </w:rPr>
            </w:pPr>
            <w:r w:rsidRPr="00E0773A">
              <w:rPr>
                <w:rFonts w:ascii="Arial" w:hAnsi="Arial" w:cs="Arial"/>
                <w:sz w:val="20"/>
                <w:szCs w:val="20"/>
                <w:lang w:val="en-GB"/>
              </w:rPr>
              <w:t>10% deductions off the marks you deserved</w:t>
            </w:r>
          </w:p>
        </w:tc>
      </w:tr>
      <w:tr w:rsidR="00E01178" w:rsidRPr="00E0773A" w14:paraId="410AAF6A" w14:textId="77777777" w:rsidTr="0024283B">
        <w:tc>
          <w:tcPr>
            <w:tcW w:w="2340" w:type="dxa"/>
          </w:tcPr>
          <w:p w14:paraId="011C2CC6" w14:textId="77777777" w:rsidR="00E01178" w:rsidRPr="00E0773A" w:rsidRDefault="00E01178" w:rsidP="0024283B">
            <w:pPr>
              <w:spacing w:before="60" w:after="60" w:line="360" w:lineRule="auto"/>
              <w:rPr>
                <w:rFonts w:ascii="Arial" w:hAnsi="Arial" w:cs="Arial"/>
                <w:sz w:val="20"/>
                <w:szCs w:val="20"/>
                <w:lang w:val="en-GB"/>
              </w:rPr>
            </w:pPr>
            <w:r w:rsidRPr="00E0773A">
              <w:rPr>
                <w:rFonts w:ascii="Arial" w:hAnsi="Arial" w:cs="Arial"/>
                <w:sz w:val="20"/>
                <w:szCs w:val="20"/>
                <w:lang w:val="en-GB"/>
              </w:rPr>
              <w:t>each subsequent hour</w:t>
            </w:r>
          </w:p>
        </w:tc>
        <w:tc>
          <w:tcPr>
            <w:tcW w:w="5715" w:type="dxa"/>
          </w:tcPr>
          <w:p w14:paraId="30EE4CF2" w14:textId="77777777" w:rsidR="00E01178" w:rsidRPr="00E0773A" w:rsidRDefault="00B10F8E" w:rsidP="0024283B">
            <w:pPr>
              <w:spacing w:before="60" w:after="60" w:line="360" w:lineRule="auto"/>
              <w:rPr>
                <w:rFonts w:ascii="Arial" w:hAnsi="Arial" w:cs="Arial"/>
                <w:sz w:val="20"/>
                <w:szCs w:val="20"/>
                <w:lang w:val="en-GB"/>
              </w:rPr>
            </w:pPr>
            <w:r>
              <w:rPr>
                <w:rFonts w:ascii="Arial" w:hAnsi="Arial" w:cs="Arial"/>
                <w:sz w:val="20"/>
                <w:szCs w:val="20"/>
                <w:lang w:val="en-GB"/>
              </w:rPr>
              <w:t>P</w:t>
            </w:r>
            <w:r w:rsidR="00E01178" w:rsidRPr="00E0773A">
              <w:rPr>
                <w:rFonts w:ascii="Arial" w:hAnsi="Arial" w:cs="Arial"/>
                <w:sz w:val="20"/>
                <w:szCs w:val="20"/>
                <w:lang w:val="en-GB"/>
              </w:rPr>
              <w:t>enalty will double (i.e. 20%, 40%, 80% and finally 100%)</w:t>
            </w:r>
          </w:p>
        </w:tc>
      </w:tr>
    </w:tbl>
    <w:p w14:paraId="51F85022" w14:textId="77777777" w:rsidR="0011110F" w:rsidRDefault="0011110F" w:rsidP="00280153">
      <w:pPr>
        <w:spacing w:line="360" w:lineRule="auto"/>
        <w:rPr>
          <w:rFonts w:ascii="Arial" w:hAnsi="Arial" w:cs="Arial"/>
          <w:b/>
          <w:sz w:val="20"/>
          <w:szCs w:val="20"/>
          <w:lang w:val="en-GB"/>
        </w:rPr>
      </w:pPr>
    </w:p>
    <w:p w14:paraId="3E27099C" w14:textId="77777777" w:rsidR="00876567" w:rsidRPr="00E0773A" w:rsidRDefault="00876567" w:rsidP="00B65249">
      <w:pPr>
        <w:numPr>
          <w:ilvl w:val="1"/>
          <w:numId w:val="32"/>
        </w:numPr>
        <w:spacing w:line="360" w:lineRule="auto"/>
        <w:ind w:left="630"/>
        <w:jc w:val="both"/>
        <w:rPr>
          <w:rFonts w:ascii="Arial" w:hAnsi="Arial" w:cs="Arial"/>
          <w:sz w:val="20"/>
          <w:szCs w:val="20"/>
          <w:lang w:val="en-GB"/>
        </w:rPr>
      </w:pPr>
      <w:r w:rsidRPr="0073362D">
        <w:rPr>
          <w:rFonts w:ascii="Arial" w:hAnsi="Arial" w:cs="Arial"/>
          <w:sz w:val="20"/>
          <w:szCs w:val="20"/>
          <w:lang w:val="en-GB"/>
        </w:rPr>
        <w:t xml:space="preserve">15 minutes will be given at the start of class for all teams to set up their demo and nobody should be changing any code or configuration thereafter. Any team found making changes while other teams are presenting will be heavily penalized or even get zero for the presentation/demo component. </w:t>
      </w:r>
    </w:p>
    <w:p w14:paraId="7AA876AB" w14:textId="77777777" w:rsidR="00B65249" w:rsidRDefault="00B65249" w:rsidP="00B65249">
      <w:pPr>
        <w:numPr>
          <w:ilvl w:val="1"/>
          <w:numId w:val="32"/>
        </w:numPr>
        <w:spacing w:line="360" w:lineRule="auto"/>
        <w:ind w:left="630"/>
        <w:jc w:val="both"/>
        <w:rPr>
          <w:rFonts w:ascii="Arial" w:hAnsi="Arial" w:cs="Arial"/>
          <w:sz w:val="20"/>
          <w:szCs w:val="20"/>
          <w:lang w:val="en-GB"/>
        </w:rPr>
      </w:pPr>
      <w:r w:rsidRPr="00005E13">
        <w:rPr>
          <w:rFonts w:ascii="Arial" w:hAnsi="Arial" w:cs="Arial"/>
          <w:sz w:val="20"/>
          <w:szCs w:val="20"/>
          <w:lang w:val="en-GB"/>
        </w:rPr>
        <w:t>Do note that you can also be penalised should you not be adhering to any of the requirements.</w:t>
      </w:r>
    </w:p>
    <w:p w14:paraId="2BDD6586" w14:textId="77777777" w:rsidR="009C44FC" w:rsidRDefault="009C44FC" w:rsidP="00280153">
      <w:pPr>
        <w:spacing w:line="360" w:lineRule="auto"/>
        <w:rPr>
          <w:rFonts w:ascii="Arial" w:hAnsi="Arial" w:cs="Arial"/>
          <w:b/>
          <w:sz w:val="20"/>
          <w:szCs w:val="20"/>
          <w:lang w:val="en-GB"/>
        </w:rPr>
      </w:pPr>
    </w:p>
    <w:p w14:paraId="678C92A1" w14:textId="77777777" w:rsidR="003A3A74" w:rsidRPr="00563239" w:rsidRDefault="003A3A74" w:rsidP="00280153">
      <w:pPr>
        <w:spacing w:line="360" w:lineRule="auto"/>
        <w:rPr>
          <w:rFonts w:ascii="Arial" w:hAnsi="Arial" w:cs="Arial"/>
          <w:b/>
          <w:sz w:val="20"/>
          <w:szCs w:val="20"/>
          <w:lang w:val="en-GB"/>
        </w:rPr>
      </w:pPr>
      <w:r w:rsidRPr="00563239">
        <w:rPr>
          <w:rFonts w:ascii="Arial" w:hAnsi="Arial" w:cs="Arial"/>
          <w:b/>
          <w:sz w:val="20"/>
          <w:szCs w:val="20"/>
          <w:lang w:val="en-GB"/>
        </w:rPr>
        <w:t>Guidelines</w:t>
      </w:r>
    </w:p>
    <w:p w14:paraId="16E2193C" w14:textId="77777777" w:rsidR="00D05A21" w:rsidRDefault="003A3A74" w:rsidP="004D0728">
      <w:pPr>
        <w:numPr>
          <w:ilvl w:val="0"/>
          <w:numId w:val="3"/>
        </w:numPr>
        <w:spacing w:line="360" w:lineRule="auto"/>
        <w:ind w:left="288" w:hanging="288"/>
        <w:jc w:val="both"/>
        <w:rPr>
          <w:rFonts w:ascii="Arial" w:hAnsi="Arial" w:cs="Arial"/>
          <w:sz w:val="20"/>
          <w:szCs w:val="20"/>
          <w:lang w:val="en-GB"/>
        </w:rPr>
      </w:pPr>
      <w:r w:rsidRPr="00563239">
        <w:rPr>
          <w:rFonts w:ascii="Arial" w:hAnsi="Arial" w:cs="Arial"/>
          <w:sz w:val="20"/>
          <w:szCs w:val="20"/>
          <w:lang w:val="en-GB"/>
        </w:rPr>
        <w:t xml:space="preserve">You can think of any </w:t>
      </w:r>
      <w:r w:rsidR="007A44A6" w:rsidRPr="00563239">
        <w:rPr>
          <w:rFonts w:ascii="Arial" w:hAnsi="Arial" w:cs="Arial"/>
          <w:sz w:val="20"/>
          <w:szCs w:val="20"/>
          <w:lang w:val="en-GB"/>
        </w:rPr>
        <w:t xml:space="preserve">new </w:t>
      </w:r>
      <w:r w:rsidR="00824F18" w:rsidRPr="00563239">
        <w:rPr>
          <w:rFonts w:ascii="Arial" w:hAnsi="Arial" w:cs="Arial"/>
          <w:sz w:val="20"/>
          <w:szCs w:val="20"/>
          <w:lang w:val="en-GB"/>
        </w:rPr>
        <w:t>scenario</w:t>
      </w:r>
      <w:r w:rsidR="007A44A6" w:rsidRPr="00563239">
        <w:rPr>
          <w:rFonts w:ascii="Arial" w:hAnsi="Arial" w:cs="Arial"/>
          <w:sz w:val="20"/>
          <w:szCs w:val="20"/>
          <w:lang w:val="en-GB"/>
        </w:rPr>
        <w:t xml:space="preserve"> or </w:t>
      </w:r>
      <w:r w:rsidR="00726F6B" w:rsidRPr="00563239">
        <w:rPr>
          <w:rFonts w:ascii="Arial" w:hAnsi="Arial" w:cs="Arial"/>
          <w:sz w:val="20"/>
          <w:szCs w:val="20"/>
          <w:lang w:val="en-GB"/>
        </w:rPr>
        <w:t>re-</w:t>
      </w:r>
      <w:r w:rsidRPr="00563239">
        <w:rPr>
          <w:rFonts w:ascii="Arial" w:hAnsi="Arial" w:cs="Arial"/>
          <w:sz w:val="20"/>
          <w:szCs w:val="20"/>
          <w:lang w:val="en-GB"/>
        </w:rPr>
        <w:t xml:space="preserve">use </w:t>
      </w:r>
      <w:r w:rsidR="00726F6B" w:rsidRPr="00563239">
        <w:rPr>
          <w:rFonts w:ascii="Arial" w:hAnsi="Arial" w:cs="Arial"/>
          <w:sz w:val="20"/>
          <w:szCs w:val="20"/>
          <w:lang w:val="en-GB"/>
        </w:rPr>
        <w:t xml:space="preserve">the scenario you </w:t>
      </w:r>
      <w:r w:rsidR="007A44A6" w:rsidRPr="00563239">
        <w:rPr>
          <w:rFonts w:ascii="Arial" w:hAnsi="Arial" w:cs="Arial"/>
          <w:sz w:val="20"/>
          <w:szCs w:val="20"/>
          <w:lang w:val="en-GB"/>
        </w:rPr>
        <w:t xml:space="preserve">have </w:t>
      </w:r>
      <w:r w:rsidR="00726F6B" w:rsidRPr="00563239">
        <w:rPr>
          <w:rFonts w:ascii="Arial" w:hAnsi="Arial" w:cs="Arial"/>
          <w:sz w:val="20"/>
          <w:szCs w:val="20"/>
          <w:lang w:val="en-GB"/>
        </w:rPr>
        <w:t xml:space="preserve">presented for Assignment 1 </w:t>
      </w:r>
      <w:r w:rsidR="007A44A6" w:rsidRPr="00563239">
        <w:rPr>
          <w:rFonts w:ascii="Arial" w:hAnsi="Arial" w:cs="Arial"/>
          <w:sz w:val="20"/>
          <w:szCs w:val="20"/>
          <w:lang w:val="en-GB"/>
        </w:rPr>
        <w:t xml:space="preserve">by making the necessary modification required to </w:t>
      </w:r>
      <w:r w:rsidR="00726F6B" w:rsidRPr="00563239">
        <w:rPr>
          <w:rFonts w:ascii="Arial" w:hAnsi="Arial" w:cs="Arial"/>
          <w:sz w:val="20"/>
          <w:szCs w:val="20"/>
          <w:lang w:val="en-GB"/>
        </w:rPr>
        <w:t>satisfy the requirements of this Assignment</w:t>
      </w:r>
      <w:r w:rsidRPr="00563239">
        <w:rPr>
          <w:rFonts w:ascii="Arial" w:hAnsi="Arial" w:cs="Arial"/>
          <w:sz w:val="20"/>
          <w:szCs w:val="20"/>
          <w:lang w:val="en-GB"/>
        </w:rPr>
        <w:t>.</w:t>
      </w:r>
    </w:p>
    <w:p w14:paraId="7AEED81A" w14:textId="77777777" w:rsidR="00D05A21" w:rsidRPr="004D0728" w:rsidRDefault="006774E7" w:rsidP="004D0728">
      <w:pPr>
        <w:numPr>
          <w:ilvl w:val="0"/>
          <w:numId w:val="3"/>
        </w:numPr>
        <w:spacing w:line="360" w:lineRule="auto"/>
        <w:ind w:left="288" w:hanging="288"/>
        <w:jc w:val="both"/>
        <w:rPr>
          <w:rFonts w:ascii="Arial" w:hAnsi="Arial" w:cs="Arial"/>
          <w:sz w:val="20"/>
          <w:szCs w:val="20"/>
          <w:lang w:val="en-GB"/>
        </w:rPr>
      </w:pPr>
      <w:r w:rsidRPr="00716666">
        <w:rPr>
          <w:rFonts w:ascii="Arial" w:hAnsi="Arial" w:cs="Arial"/>
          <w:sz w:val="20"/>
          <w:szCs w:val="20"/>
          <w:lang w:val="en-GB"/>
        </w:rPr>
        <w:t>Your scenario can be imaginative or futuristic but it must be legal and morally suitable for use in academic settings. E.g., scenarios</w:t>
      </w:r>
      <w:r w:rsidRPr="004D0728">
        <w:rPr>
          <w:rFonts w:ascii="Arial" w:hAnsi="Arial" w:cs="Arial"/>
          <w:sz w:val="20"/>
          <w:szCs w:val="20"/>
          <w:lang w:val="en-GB"/>
        </w:rPr>
        <w:t xml:space="preserve"> suggesting illegal gambling will not be allowed. </w:t>
      </w:r>
      <w:r w:rsidR="00716666" w:rsidRPr="004D0728">
        <w:rPr>
          <w:rFonts w:ascii="Arial" w:hAnsi="Arial" w:cs="Arial"/>
          <w:sz w:val="20"/>
          <w:szCs w:val="20"/>
          <w:lang w:val="en-GB"/>
        </w:rPr>
        <w:t>You should think through the processes involved in your scenario, make any of your assumptions clear, and may consider ways to make your integration solution fault-tolerant and load-balanced.</w:t>
      </w:r>
    </w:p>
    <w:p w14:paraId="37E55E53" w14:textId="77777777" w:rsidR="00D05A21" w:rsidRDefault="00726F6B" w:rsidP="004D0728">
      <w:pPr>
        <w:numPr>
          <w:ilvl w:val="0"/>
          <w:numId w:val="3"/>
        </w:numPr>
        <w:spacing w:line="360" w:lineRule="auto"/>
        <w:ind w:left="288" w:hanging="288"/>
        <w:jc w:val="both"/>
        <w:rPr>
          <w:rFonts w:ascii="Arial" w:hAnsi="Arial" w:cs="Arial"/>
          <w:sz w:val="20"/>
          <w:szCs w:val="20"/>
          <w:lang w:val="en-GB"/>
        </w:rPr>
      </w:pPr>
      <w:r w:rsidRPr="00563239">
        <w:rPr>
          <w:rFonts w:ascii="Arial" w:hAnsi="Arial" w:cs="Arial"/>
          <w:sz w:val="20"/>
          <w:szCs w:val="20"/>
          <w:lang w:val="en-GB"/>
        </w:rPr>
        <w:t xml:space="preserve">Use </w:t>
      </w:r>
      <w:r w:rsidR="003A3A74" w:rsidRPr="00563239">
        <w:rPr>
          <w:rFonts w:ascii="Arial" w:hAnsi="Arial" w:cs="Arial"/>
          <w:sz w:val="20"/>
          <w:szCs w:val="20"/>
          <w:lang w:val="en-GB"/>
        </w:rPr>
        <w:t xml:space="preserve">simple code </w:t>
      </w:r>
      <w:r w:rsidRPr="00563239">
        <w:rPr>
          <w:rFonts w:ascii="Arial" w:hAnsi="Arial" w:cs="Arial"/>
          <w:sz w:val="20"/>
          <w:szCs w:val="20"/>
          <w:lang w:val="en-GB"/>
        </w:rPr>
        <w:t xml:space="preserve">for the JMS applications. </w:t>
      </w:r>
    </w:p>
    <w:p w14:paraId="756059CF" w14:textId="77777777" w:rsidR="00D05A21" w:rsidRDefault="00AE18FB" w:rsidP="004D0728">
      <w:pPr>
        <w:numPr>
          <w:ilvl w:val="0"/>
          <w:numId w:val="3"/>
        </w:numPr>
        <w:spacing w:line="360" w:lineRule="auto"/>
        <w:ind w:left="288" w:hanging="288"/>
        <w:jc w:val="both"/>
        <w:rPr>
          <w:rFonts w:ascii="Arial" w:hAnsi="Arial" w:cs="Arial"/>
          <w:sz w:val="20"/>
          <w:szCs w:val="20"/>
          <w:lang w:val="en-GB"/>
        </w:rPr>
      </w:pPr>
      <w:r w:rsidRPr="00563239">
        <w:rPr>
          <w:rFonts w:ascii="Arial" w:hAnsi="Arial" w:cs="Arial"/>
          <w:sz w:val="20"/>
          <w:szCs w:val="20"/>
          <w:lang w:val="en-GB"/>
        </w:rPr>
        <w:t xml:space="preserve">Do not try to </w:t>
      </w:r>
      <w:r w:rsidR="007100F5" w:rsidRPr="00563239">
        <w:rPr>
          <w:rFonts w:ascii="Arial" w:hAnsi="Arial" w:cs="Arial"/>
          <w:sz w:val="20"/>
          <w:szCs w:val="20"/>
          <w:lang w:val="en-GB"/>
        </w:rPr>
        <w:t>cover excessive scope</w:t>
      </w:r>
      <w:r w:rsidRPr="00563239">
        <w:rPr>
          <w:rFonts w:ascii="Arial" w:hAnsi="Arial" w:cs="Arial"/>
          <w:sz w:val="20"/>
          <w:szCs w:val="20"/>
          <w:lang w:val="en-GB"/>
        </w:rPr>
        <w:t xml:space="preserve">, </w:t>
      </w:r>
      <w:r w:rsidR="007100F5" w:rsidRPr="00563239">
        <w:rPr>
          <w:rFonts w:ascii="Arial" w:hAnsi="Arial" w:cs="Arial"/>
          <w:sz w:val="20"/>
          <w:szCs w:val="20"/>
          <w:lang w:val="en-GB"/>
        </w:rPr>
        <w:t xml:space="preserve">instead </w:t>
      </w:r>
      <w:r w:rsidRPr="00563239">
        <w:rPr>
          <w:rFonts w:ascii="Arial" w:hAnsi="Arial" w:cs="Arial"/>
          <w:sz w:val="20"/>
          <w:szCs w:val="20"/>
          <w:lang w:val="en-GB"/>
        </w:rPr>
        <w:t>spend appropriate amount of time that satisf</w:t>
      </w:r>
      <w:r w:rsidR="007100F5" w:rsidRPr="00563239">
        <w:rPr>
          <w:rFonts w:ascii="Arial" w:hAnsi="Arial" w:cs="Arial"/>
          <w:sz w:val="20"/>
          <w:szCs w:val="20"/>
          <w:lang w:val="en-GB"/>
        </w:rPr>
        <w:t>ies</w:t>
      </w:r>
      <w:r w:rsidRPr="00563239">
        <w:rPr>
          <w:rFonts w:ascii="Arial" w:hAnsi="Arial" w:cs="Arial"/>
          <w:sz w:val="20"/>
          <w:szCs w:val="20"/>
          <w:lang w:val="en-GB"/>
        </w:rPr>
        <w:t xml:space="preserve"> </w:t>
      </w:r>
      <w:r w:rsidR="00605B66" w:rsidRPr="00563239">
        <w:rPr>
          <w:rFonts w:ascii="Arial" w:hAnsi="Arial" w:cs="Arial"/>
          <w:sz w:val="20"/>
          <w:szCs w:val="20"/>
          <w:lang w:val="en-GB"/>
        </w:rPr>
        <w:t xml:space="preserve">the </w:t>
      </w:r>
      <w:r w:rsidRPr="00563239">
        <w:rPr>
          <w:rFonts w:ascii="Arial" w:hAnsi="Arial" w:cs="Arial"/>
          <w:sz w:val="20"/>
          <w:szCs w:val="20"/>
          <w:lang w:val="en-GB"/>
        </w:rPr>
        <w:t>requirements.</w:t>
      </w:r>
    </w:p>
    <w:p w14:paraId="0C625B3B" w14:textId="77777777" w:rsidR="00D05A21" w:rsidRDefault="00605B66" w:rsidP="004D0728">
      <w:pPr>
        <w:numPr>
          <w:ilvl w:val="0"/>
          <w:numId w:val="3"/>
        </w:numPr>
        <w:spacing w:line="360" w:lineRule="auto"/>
        <w:ind w:left="288" w:hanging="288"/>
        <w:jc w:val="both"/>
        <w:rPr>
          <w:rFonts w:ascii="Arial" w:hAnsi="Arial" w:cs="Arial"/>
          <w:sz w:val="20"/>
          <w:szCs w:val="20"/>
          <w:lang w:val="en-GB"/>
        </w:rPr>
      </w:pPr>
      <w:r w:rsidRPr="00563239">
        <w:rPr>
          <w:rFonts w:ascii="Arial" w:hAnsi="Arial" w:cs="Arial"/>
          <w:sz w:val="20"/>
          <w:szCs w:val="20"/>
          <w:lang w:val="en-GB"/>
        </w:rPr>
        <w:t xml:space="preserve">Use </w:t>
      </w:r>
      <w:r w:rsidR="00726F6B" w:rsidRPr="00563239">
        <w:rPr>
          <w:rFonts w:ascii="Arial" w:hAnsi="Arial" w:cs="Arial"/>
          <w:sz w:val="20"/>
          <w:szCs w:val="20"/>
          <w:lang w:val="en-GB"/>
        </w:rPr>
        <w:t>all the Labs</w:t>
      </w:r>
      <w:r w:rsidR="00962167">
        <w:rPr>
          <w:rFonts w:ascii="Arial" w:hAnsi="Arial" w:cs="Arial"/>
          <w:sz w:val="20"/>
          <w:szCs w:val="20"/>
          <w:lang w:val="en-GB"/>
        </w:rPr>
        <w:t xml:space="preserve"> </w:t>
      </w:r>
      <w:r w:rsidR="00726F6B" w:rsidRPr="00563239">
        <w:rPr>
          <w:rFonts w:ascii="Arial" w:hAnsi="Arial" w:cs="Arial"/>
          <w:sz w:val="20"/>
          <w:szCs w:val="20"/>
          <w:lang w:val="en-GB"/>
        </w:rPr>
        <w:t>in the EI course to guide you through this Assignment</w:t>
      </w:r>
      <w:r w:rsidR="005A5570" w:rsidRPr="00563239">
        <w:rPr>
          <w:rFonts w:ascii="Arial" w:hAnsi="Arial" w:cs="Arial"/>
          <w:sz w:val="20"/>
          <w:szCs w:val="20"/>
          <w:lang w:val="en-GB"/>
        </w:rPr>
        <w:t xml:space="preserve">. </w:t>
      </w:r>
    </w:p>
    <w:p w14:paraId="345291D1" w14:textId="77777777" w:rsidR="00D05A21" w:rsidRDefault="00FB18A0" w:rsidP="004D0728">
      <w:pPr>
        <w:numPr>
          <w:ilvl w:val="0"/>
          <w:numId w:val="3"/>
        </w:numPr>
        <w:spacing w:line="360" w:lineRule="auto"/>
        <w:ind w:left="288" w:hanging="288"/>
        <w:jc w:val="both"/>
        <w:rPr>
          <w:rFonts w:ascii="Arial" w:hAnsi="Arial" w:cs="Arial"/>
          <w:sz w:val="20"/>
          <w:szCs w:val="20"/>
          <w:lang w:val="en-GB"/>
        </w:rPr>
      </w:pPr>
      <w:r>
        <w:rPr>
          <w:rFonts w:ascii="Arial" w:hAnsi="Arial" w:cs="Arial"/>
          <w:sz w:val="20"/>
          <w:szCs w:val="20"/>
          <w:lang w:val="en-GB"/>
        </w:rPr>
        <w:t>Building UI is nice but if it does not help you in any other way</w:t>
      </w:r>
      <w:r w:rsidR="0034349B">
        <w:rPr>
          <w:rFonts w:ascii="Arial" w:hAnsi="Arial" w:cs="Arial"/>
          <w:sz w:val="20"/>
          <w:szCs w:val="20"/>
          <w:lang w:val="en-GB"/>
        </w:rPr>
        <w:t xml:space="preserve"> (e.g., improving your presentation, </w:t>
      </w:r>
      <w:proofErr w:type="spellStart"/>
      <w:r w:rsidR="0034349B">
        <w:rPr>
          <w:rFonts w:ascii="Arial" w:hAnsi="Arial" w:cs="Arial"/>
          <w:sz w:val="20"/>
          <w:szCs w:val="20"/>
          <w:lang w:val="en-GB"/>
        </w:rPr>
        <w:t>etc</w:t>
      </w:r>
      <w:proofErr w:type="spellEnd"/>
      <w:r w:rsidR="0034349B">
        <w:rPr>
          <w:rFonts w:ascii="Arial" w:hAnsi="Arial" w:cs="Arial"/>
          <w:sz w:val="20"/>
          <w:szCs w:val="20"/>
          <w:lang w:val="en-GB"/>
        </w:rPr>
        <w:t xml:space="preserve"> that makes sense to your deliverables), </w:t>
      </w:r>
      <w:r>
        <w:rPr>
          <w:rFonts w:ascii="Arial" w:hAnsi="Arial" w:cs="Arial"/>
          <w:sz w:val="20"/>
          <w:szCs w:val="20"/>
          <w:lang w:val="en-GB"/>
        </w:rPr>
        <w:t>except just looking pretty, it is not going to earn you a lot of marks or any at all.</w:t>
      </w:r>
      <w:r w:rsidR="0034349B">
        <w:rPr>
          <w:rFonts w:ascii="Arial" w:hAnsi="Arial" w:cs="Arial"/>
          <w:sz w:val="20"/>
          <w:szCs w:val="20"/>
          <w:lang w:val="en-GB"/>
        </w:rPr>
        <w:t xml:space="preserve"> </w:t>
      </w:r>
    </w:p>
    <w:p w14:paraId="5EB0DF48" w14:textId="77777777" w:rsidR="00E4681F" w:rsidRDefault="00E4681F" w:rsidP="004D0728">
      <w:pPr>
        <w:numPr>
          <w:ilvl w:val="0"/>
          <w:numId w:val="3"/>
        </w:numPr>
        <w:spacing w:line="360" w:lineRule="auto"/>
        <w:ind w:left="288" w:hanging="288"/>
        <w:jc w:val="both"/>
        <w:rPr>
          <w:rFonts w:ascii="Arial" w:hAnsi="Arial" w:cs="Arial"/>
          <w:sz w:val="20"/>
          <w:szCs w:val="20"/>
          <w:lang w:val="en-GB"/>
        </w:rPr>
      </w:pPr>
      <w:r>
        <w:rPr>
          <w:rFonts w:ascii="Arial" w:hAnsi="Arial" w:cs="Arial"/>
          <w:sz w:val="20"/>
          <w:szCs w:val="20"/>
          <w:lang w:val="en-GB"/>
        </w:rPr>
        <w:t xml:space="preserve">Do not hardcode </w:t>
      </w:r>
      <w:r w:rsidR="00215C47">
        <w:rPr>
          <w:rFonts w:ascii="Arial" w:hAnsi="Arial" w:cs="Arial"/>
          <w:sz w:val="20"/>
          <w:szCs w:val="20"/>
          <w:lang w:val="en-GB"/>
        </w:rPr>
        <w:t>any</w:t>
      </w:r>
      <w:r>
        <w:rPr>
          <w:rFonts w:ascii="Arial" w:hAnsi="Arial" w:cs="Arial"/>
          <w:sz w:val="20"/>
          <w:szCs w:val="20"/>
          <w:lang w:val="en-GB"/>
        </w:rPr>
        <w:t xml:space="preserve"> IP address</w:t>
      </w:r>
      <w:r w:rsidR="00215C47">
        <w:rPr>
          <w:rFonts w:ascii="Arial" w:hAnsi="Arial" w:cs="Arial"/>
          <w:sz w:val="20"/>
          <w:szCs w:val="20"/>
          <w:lang w:val="en-GB"/>
        </w:rPr>
        <w:t>es</w:t>
      </w:r>
      <w:r>
        <w:rPr>
          <w:rFonts w:ascii="Arial" w:hAnsi="Arial" w:cs="Arial"/>
          <w:sz w:val="20"/>
          <w:szCs w:val="20"/>
          <w:lang w:val="en-GB"/>
        </w:rPr>
        <w:t>.</w:t>
      </w:r>
      <w:r w:rsidR="00215C47">
        <w:rPr>
          <w:rFonts w:ascii="Arial" w:hAnsi="Arial" w:cs="Arial"/>
          <w:sz w:val="20"/>
          <w:szCs w:val="20"/>
          <w:lang w:val="en-GB"/>
        </w:rPr>
        <w:t xml:space="preserve"> Store them in a properties file for easy update. </w:t>
      </w:r>
      <w:r w:rsidR="00BE124D">
        <w:rPr>
          <w:rFonts w:ascii="Arial" w:hAnsi="Arial" w:cs="Arial"/>
          <w:sz w:val="20"/>
          <w:szCs w:val="20"/>
          <w:lang w:val="en-GB"/>
        </w:rPr>
        <w:t xml:space="preserve">No extra time will be given for IP address changes </w:t>
      </w:r>
      <w:r w:rsidR="00215C47">
        <w:rPr>
          <w:rFonts w:ascii="Arial" w:hAnsi="Arial" w:cs="Arial"/>
          <w:sz w:val="20"/>
          <w:szCs w:val="20"/>
          <w:lang w:val="en-GB"/>
        </w:rPr>
        <w:t>during presentation.</w:t>
      </w:r>
    </w:p>
    <w:p w14:paraId="4272BDA0" w14:textId="77777777" w:rsidR="00791F5F" w:rsidRDefault="00791F5F">
      <w:pPr>
        <w:spacing w:line="360" w:lineRule="auto"/>
        <w:rPr>
          <w:rFonts w:ascii="Arial" w:hAnsi="Arial" w:cs="Arial"/>
          <w:b/>
          <w:sz w:val="20"/>
          <w:szCs w:val="20"/>
          <w:lang w:val="en-GB"/>
        </w:rPr>
      </w:pPr>
    </w:p>
    <w:p w14:paraId="46E16F41" w14:textId="77777777" w:rsidR="00AF58CF" w:rsidRPr="004D0728" w:rsidRDefault="00D05A21">
      <w:pPr>
        <w:spacing w:line="360" w:lineRule="auto"/>
        <w:rPr>
          <w:rFonts w:ascii="Arial" w:hAnsi="Arial" w:cs="Arial"/>
          <w:b/>
          <w:sz w:val="20"/>
          <w:szCs w:val="20"/>
          <w:lang w:val="en-GB"/>
        </w:rPr>
      </w:pPr>
      <w:r w:rsidRPr="004D0728">
        <w:rPr>
          <w:rFonts w:ascii="Arial" w:hAnsi="Arial" w:cs="Arial"/>
          <w:b/>
          <w:sz w:val="20"/>
          <w:szCs w:val="20"/>
          <w:lang w:val="en-GB"/>
        </w:rPr>
        <w:t>Som</w:t>
      </w:r>
      <w:r w:rsidR="00962167" w:rsidRPr="00F30A9E">
        <w:rPr>
          <w:rFonts w:ascii="Arial" w:hAnsi="Arial" w:cs="Arial"/>
          <w:b/>
          <w:sz w:val="20"/>
          <w:szCs w:val="20"/>
          <w:lang w:val="en-GB"/>
        </w:rPr>
        <w:t>e examples of going beyond labs</w:t>
      </w:r>
    </w:p>
    <w:p w14:paraId="5175D911" w14:textId="77777777" w:rsidR="00D05A21" w:rsidRDefault="004C2FC2" w:rsidP="004D0728">
      <w:pPr>
        <w:numPr>
          <w:ilvl w:val="0"/>
          <w:numId w:val="27"/>
        </w:numPr>
        <w:spacing w:line="360" w:lineRule="auto"/>
        <w:rPr>
          <w:rFonts w:ascii="Arial" w:hAnsi="Arial" w:cs="Arial"/>
          <w:sz w:val="20"/>
          <w:szCs w:val="20"/>
          <w:lang w:val="en-GB"/>
        </w:rPr>
      </w:pPr>
      <w:r>
        <w:rPr>
          <w:rFonts w:ascii="Arial" w:hAnsi="Arial" w:cs="Arial"/>
          <w:sz w:val="20"/>
          <w:szCs w:val="20"/>
          <w:lang w:val="en-GB"/>
        </w:rPr>
        <w:t xml:space="preserve">Exploring new </w:t>
      </w:r>
      <w:r w:rsidR="0058664C">
        <w:rPr>
          <w:rFonts w:ascii="Arial" w:hAnsi="Arial" w:cs="Arial"/>
          <w:sz w:val="20"/>
          <w:szCs w:val="20"/>
          <w:lang w:val="en-GB"/>
        </w:rPr>
        <w:t xml:space="preserve">TIBCO BW </w:t>
      </w:r>
      <w:r>
        <w:rPr>
          <w:rFonts w:ascii="Arial" w:hAnsi="Arial" w:cs="Arial"/>
          <w:sz w:val="20"/>
          <w:szCs w:val="20"/>
          <w:lang w:val="en-GB"/>
        </w:rPr>
        <w:t xml:space="preserve">activities </w:t>
      </w:r>
      <w:r w:rsidR="0058664C">
        <w:rPr>
          <w:rFonts w:ascii="Arial" w:hAnsi="Arial" w:cs="Arial"/>
          <w:sz w:val="20"/>
          <w:szCs w:val="20"/>
          <w:lang w:val="en-GB"/>
        </w:rPr>
        <w:t xml:space="preserve">that are not covered in the labs </w:t>
      </w:r>
      <w:r>
        <w:rPr>
          <w:rFonts w:ascii="Arial" w:hAnsi="Arial" w:cs="Arial"/>
          <w:sz w:val="20"/>
          <w:szCs w:val="20"/>
          <w:lang w:val="en-GB"/>
        </w:rPr>
        <w:t>in your implementation</w:t>
      </w:r>
    </w:p>
    <w:p w14:paraId="311553D1" w14:textId="77777777" w:rsidR="00D05A21" w:rsidRDefault="004C2FC2" w:rsidP="004D0728">
      <w:pPr>
        <w:numPr>
          <w:ilvl w:val="0"/>
          <w:numId w:val="27"/>
        </w:numPr>
        <w:spacing w:line="360" w:lineRule="auto"/>
        <w:rPr>
          <w:rFonts w:ascii="Arial" w:hAnsi="Arial" w:cs="Arial"/>
          <w:sz w:val="20"/>
          <w:szCs w:val="20"/>
          <w:lang w:val="en-GB"/>
        </w:rPr>
      </w:pPr>
      <w:r>
        <w:rPr>
          <w:rFonts w:ascii="Arial" w:hAnsi="Arial" w:cs="Arial"/>
          <w:sz w:val="20"/>
          <w:szCs w:val="20"/>
          <w:lang w:val="en-GB"/>
        </w:rPr>
        <w:t xml:space="preserve">Address </w:t>
      </w:r>
      <w:r w:rsidRPr="00563239">
        <w:rPr>
          <w:rFonts w:ascii="Arial" w:hAnsi="Arial" w:cs="Arial"/>
          <w:sz w:val="20"/>
          <w:szCs w:val="20"/>
          <w:lang w:val="en-GB"/>
        </w:rPr>
        <w:t xml:space="preserve">web service security concerns </w:t>
      </w:r>
      <w:r w:rsidR="00AC3251">
        <w:rPr>
          <w:rFonts w:ascii="Arial" w:hAnsi="Arial" w:cs="Arial"/>
          <w:sz w:val="20"/>
          <w:szCs w:val="20"/>
          <w:lang w:val="en-GB"/>
        </w:rPr>
        <w:t xml:space="preserve">by implementing </w:t>
      </w:r>
      <w:r w:rsidRPr="00563239">
        <w:rPr>
          <w:rFonts w:ascii="Arial" w:hAnsi="Arial" w:cs="Arial"/>
          <w:sz w:val="20"/>
          <w:szCs w:val="20"/>
          <w:lang w:val="en-GB"/>
        </w:rPr>
        <w:t>WS-</w:t>
      </w:r>
      <w:r w:rsidR="00AC3251">
        <w:rPr>
          <w:rFonts w:ascii="Arial" w:hAnsi="Arial" w:cs="Arial"/>
          <w:sz w:val="20"/>
          <w:szCs w:val="20"/>
          <w:lang w:val="en-GB"/>
        </w:rPr>
        <w:t>S</w:t>
      </w:r>
      <w:r w:rsidRPr="00563239">
        <w:rPr>
          <w:rFonts w:ascii="Arial" w:hAnsi="Arial" w:cs="Arial"/>
          <w:sz w:val="20"/>
          <w:szCs w:val="20"/>
          <w:lang w:val="en-GB"/>
        </w:rPr>
        <w:t xml:space="preserve">ecurity </w:t>
      </w:r>
      <w:r w:rsidR="00AC3251">
        <w:rPr>
          <w:rFonts w:ascii="Arial" w:hAnsi="Arial" w:cs="Arial"/>
          <w:sz w:val="20"/>
          <w:szCs w:val="20"/>
          <w:lang w:val="en-GB"/>
        </w:rPr>
        <w:t>mechanisms when using</w:t>
      </w:r>
      <w:r>
        <w:rPr>
          <w:rFonts w:ascii="Arial" w:hAnsi="Arial" w:cs="Arial"/>
          <w:sz w:val="20"/>
          <w:szCs w:val="20"/>
          <w:lang w:val="en-GB"/>
        </w:rPr>
        <w:t xml:space="preserve"> some </w:t>
      </w:r>
      <w:r w:rsidR="00962167">
        <w:rPr>
          <w:rFonts w:ascii="Arial" w:hAnsi="Arial" w:cs="Arial"/>
          <w:sz w:val="20"/>
          <w:szCs w:val="20"/>
          <w:lang w:val="en-GB"/>
        </w:rPr>
        <w:t xml:space="preserve">external </w:t>
      </w:r>
      <w:r>
        <w:rPr>
          <w:rFonts w:ascii="Arial" w:hAnsi="Arial" w:cs="Arial"/>
          <w:sz w:val="20"/>
          <w:szCs w:val="20"/>
          <w:lang w:val="en-GB"/>
        </w:rPr>
        <w:t>services</w:t>
      </w:r>
    </w:p>
    <w:p w14:paraId="1A3D4F52" w14:textId="77777777" w:rsidR="00D05A21" w:rsidRDefault="004C2FC2" w:rsidP="004D0728">
      <w:pPr>
        <w:numPr>
          <w:ilvl w:val="0"/>
          <w:numId w:val="27"/>
        </w:numPr>
        <w:spacing w:line="360" w:lineRule="auto"/>
        <w:rPr>
          <w:rFonts w:ascii="Arial" w:hAnsi="Arial" w:cs="Arial"/>
          <w:sz w:val="20"/>
          <w:szCs w:val="20"/>
          <w:lang w:val="en-GB"/>
        </w:rPr>
      </w:pPr>
      <w:r w:rsidRPr="00563239">
        <w:rPr>
          <w:rFonts w:ascii="Arial" w:hAnsi="Arial" w:cs="Arial"/>
          <w:sz w:val="20"/>
          <w:szCs w:val="20"/>
          <w:lang w:val="en-GB"/>
        </w:rPr>
        <w:t xml:space="preserve">Exposing a web service on the .net platform &amp; trying to consume it from a java client or vice versa (visual studio.net can be used here) </w:t>
      </w:r>
    </w:p>
    <w:p w14:paraId="3D18C0D3" w14:textId="77777777" w:rsidR="00D05A21" w:rsidRDefault="0014592C" w:rsidP="004D0728">
      <w:pPr>
        <w:numPr>
          <w:ilvl w:val="0"/>
          <w:numId w:val="27"/>
        </w:numPr>
        <w:spacing w:line="360" w:lineRule="auto"/>
        <w:rPr>
          <w:rFonts w:ascii="Arial" w:hAnsi="Arial" w:cs="Arial"/>
          <w:sz w:val="20"/>
          <w:szCs w:val="20"/>
          <w:lang w:val="en-GB"/>
        </w:rPr>
      </w:pPr>
      <w:r>
        <w:rPr>
          <w:rFonts w:ascii="Arial" w:hAnsi="Arial" w:cs="Arial"/>
          <w:sz w:val="20"/>
          <w:szCs w:val="20"/>
          <w:lang w:val="en-GB"/>
        </w:rPr>
        <w:t>Integration to Salesforce.com, Facebook, Twitter</w:t>
      </w:r>
      <w:r w:rsidR="00962167">
        <w:rPr>
          <w:rFonts w:ascii="Arial" w:hAnsi="Arial" w:cs="Arial"/>
          <w:sz w:val="20"/>
          <w:szCs w:val="20"/>
          <w:lang w:val="en-GB"/>
        </w:rPr>
        <w:t xml:space="preserve"> or other external applications</w:t>
      </w:r>
    </w:p>
    <w:p w14:paraId="79AA35CA" w14:textId="77777777" w:rsidR="00D05A21" w:rsidRDefault="00FC01D4" w:rsidP="004D0728">
      <w:pPr>
        <w:numPr>
          <w:ilvl w:val="0"/>
          <w:numId w:val="27"/>
        </w:numPr>
        <w:spacing w:line="360" w:lineRule="auto"/>
        <w:rPr>
          <w:rFonts w:ascii="Arial" w:hAnsi="Arial" w:cs="Arial"/>
          <w:sz w:val="20"/>
          <w:szCs w:val="20"/>
          <w:lang w:val="en-GB"/>
        </w:rPr>
      </w:pPr>
      <w:r>
        <w:rPr>
          <w:rFonts w:ascii="Arial" w:hAnsi="Arial" w:cs="Arial"/>
          <w:sz w:val="20"/>
          <w:szCs w:val="20"/>
          <w:lang w:val="en-GB"/>
        </w:rPr>
        <w:t>Us</w:t>
      </w:r>
      <w:r w:rsidR="0014592C">
        <w:rPr>
          <w:rFonts w:ascii="Arial" w:hAnsi="Arial" w:cs="Arial"/>
          <w:sz w:val="20"/>
          <w:szCs w:val="20"/>
          <w:lang w:val="en-GB"/>
        </w:rPr>
        <w:t>age of external web services that requires additional SOAP header parameters</w:t>
      </w:r>
    </w:p>
    <w:p w14:paraId="11DE901B" w14:textId="77777777" w:rsidR="00D05A21" w:rsidRDefault="00AC3251" w:rsidP="004D0728">
      <w:pPr>
        <w:numPr>
          <w:ilvl w:val="0"/>
          <w:numId w:val="27"/>
        </w:numPr>
        <w:spacing w:line="360" w:lineRule="auto"/>
        <w:rPr>
          <w:rFonts w:ascii="Arial" w:hAnsi="Arial" w:cs="Arial"/>
          <w:sz w:val="20"/>
          <w:szCs w:val="20"/>
          <w:lang w:val="en-GB"/>
        </w:rPr>
      </w:pPr>
      <w:r>
        <w:rPr>
          <w:rFonts w:ascii="Arial" w:hAnsi="Arial" w:cs="Arial"/>
          <w:sz w:val="20"/>
          <w:szCs w:val="20"/>
          <w:lang w:val="en-GB"/>
        </w:rPr>
        <w:t>Integrating with business rules mechanisms</w:t>
      </w:r>
    </w:p>
    <w:p w14:paraId="224B09E4" w14:textId="77777777" w:rsidR="00D05A21" w:rsidRDefault="00FC01D4" w:rsidP="004D0728">
      <w:pPr>
        <w:numPr>
          <w:ilvl w:val="0"/>
          <w:numId w:val="27"/>
        </w:numPr>
        <w:spacing w:line="360" w:lineRule="auto"/>
        <w:rPr>
          <w:rFonts w:ascii="Arial" w:hAnsi="Arial" w:cs="Arial"/>
          <w:sz w:val="20"/>
          <w:szCs w:val="20"/>
          <w:lang w:val="en-GB"/>
        </w:rPr>
      </w:pPr>
      <w:r w:rsidRPr="00AC3251">
        <w:rPr>
          <w:rFonts w:ascii="Arial" w:hAnsi="Arial" w:cs="Arial"/>
          <w:sz w:val="20"/>
          <w:szCs w:val="20"/>
          <w:lang w:val="en-GB"/>
        </w:rPr>
        <w:t>Any other thing that is related to integration</w:t>
      </w:r>
    </w:p>
    <w:p w14:paraId="33C73E81" w14:textId="77777777" w:rsidR="00D05A21" w:rsidRDefault="00D05A21" w:rsidP="004D0728">
      <w:pPr>
        <w:spacing w:line="360" w:lineRule="auto"/>
        <w:rPr>
          <w:rFonts w:ascii="Arial" w:hAnsi="Arial" w:cs="Arial"/>
          <w:sz w:val="20"/>
          <w:szCs w:val="20"/>
          <w:lang w:val="en-GB"/>
        </w:rPr>
      </w:pPr>
    </w:p>
    <w:p w14:paraId="7DB5AA0F" w14:textId="77777777" w:rsidR="009F5C6F" w:rsidRPr="004D0728" w:rsidRDefault="00962167" w:rsidP="000B3FC1">
      <w:pPr>
        <w:spacing w:line="360" w:lineRule="auto"/>
        <w:rPr>
          <w:rFonts w:ascii="Arial" w:hAnsi="Arial" w:cs="Arial"/>
          <w:b/>
          <w:sz w:val="20"/>
          <w:szCs w:val="20"/>
          <w:lang w:val="en-GB"/>
        </w:rPr>
      </w:pPr>
      <w:r w:rsidRPr="00F30A9E">
        <w:rPr>
          <w:rFonts w:ascii="Arial" w:hAnsi="Arial" w:cs="Arial"/>
          <w:b/>
          <w:sz w:val="20"/>
          <w:szCs w:val="20"/>
          <w:lang w:val="en-GB"/>
        </w:rPr>
        <w:t>Potential pitfalls</w:t>
      </w:r>
    </w:p>
    <w:p w14:paraId="3D4A016D" w14:textId="77777777" w:rsidR="00D05A21" w:rsidRDefault="009F5C6F" w:rsidP="004D0728">
      <w:pPr>
        <w:pStyle w:val="ListParagraph"/>
        <w:numPr>
          <w:ilvl w:val="0"/>
          <w:numId w:val="24"/>
        </w:numPr>
        <w:spacing w:line="360" w:lineRule="auto"/>
        <w:jc w:val="both"/>
        <w:rPr>
          <w:rFonts w:ascii="Arial" w:hAnsi="Arial" w:cs="Arial"/>
          <w:sz w:val="20"/>
          <w:szCs w:val="20"/>
          <w:lang w:val="en-GB"/>
        </w:rPr>
      </w:pPr>
      <w:r>
        <w:rPr>
          <w:rFonts w:ascii="Arial" w:hAnsi="Arial" w:cs="Arial"/>
          <w:sz w:val="20"/>
          <w:szCs w:val="20"/>
          <w:lang w:val="en-GB"/>
        </w:rPr>
        <w:t xml:space="preserve">Repeating assignment 1. You design a scenario that has various exchanges of JMS messages (just like assignment 1). We are not testing you twice. You MUST use TIBCO </w:t>
      </w:r>
      <w:proofErr w:type="spellStart"/>
      <w:r>
        <w:rPr>
          <w:rFonts w:ascii="Arial" w:hAnsi="Arial" w:cs="Arial"/>
          <w:sz w:val="20"/>
          <w:szCs w:val="20"/>
          <w:lang w:val="en-GB"/>
        </w:rPr>
        <w:t>BusinessWorks</w:t>
      </w:r>
      <w:proofErr w:type="spellEnd"/>
      <w:r w:rsidR="004C2FC2">
        <w:rPr>
          <w:rFonts w:ascii="Arial" w:hAnsi="Arial" w:cs="Arial"/>
          <w:sz w:val="20"/>
          <w:szCs w:val="20"/>
          <w:lang w:val="en-GB"/>
        </w:rPr>
        <w:t xml:space="preserve"> for this project;</w:t>
      </w:r>
      <w:r>
        <w:rPr>
          <w:rFonts w:ascii="Arial" w:hAnsi="Arial" w:cs="Arial"/>
          <w:sz w:val="20"/>
          <w:szCs w:val="20"/>
          <w:lang w:val="en-GB"/>
        </w:rPr>
        <w:t xml:space="preserve"> refer to </w:t>
      </w:r>
      <w:r w:rsidR="00BF49A2">
        <w:rPr>
          <w:rFonts w:ascii="Arial" w:hAnsi="Arial" w:cs="Arial"/>
          <w:sz w:val="20"/>
          <w:szCs w:val="20"/>
          <w:lang w:val="en-GB"/>
        </w:rPr>
        <w:t>the “Data Transformation” and the “Putting it all together” labs</w:t>
      </w:r>
      <w:r w:rsidR="00BF49A2" w:rsidDel="00BF49A2">
        <w:rPr>
          <w:rFonts w:ascii="Arial" w:hAnsi="Arial" w:cs="Arial"/>
          <w:sz w:val="20"/>
          <w:szCs w:val="20"/>
          <w:lang w:val="en-GB"/>
        </w:rPr>
        <w:t xml:space="preserve"> </w:t>
      </w:r>
      <w:r>
        <w:rPr>
          <w:rFonts w:ascii="Arial" w:hAnsi="Arial" w:cs="Arial"/>
          <w:sz w:val="20"/>
          <w:szCs w:val="20"/>
          <w:lang w:val="en-GB"/>
        </w:rPr>
        <w:t>for examples of using TIBCO BW.</w:t>
      </w:r>
    </w:p>
    <w:p w14:paraId="5B2595BA" w14:textId="77777777" w:rsidR="00D05A21" w:rsidRDefault="0011110F" w:rsidP="004D0728">
      <w:pPr>
        <w:pStyle w:val="ListParagraph"/>
        <w:numPr>
          <w:ilvl w:val="0"/>
          <w:numId w:val="24"/>
        </w:numPr>
        <w:spacing w:line="360" w:lineRule="auto"/>
        <w:jc w:val="both"/>
        <w:rPr>
          <w:rFonts w:ascii="Arial" w:hAnsi="Arial" w:cs="Arial"/>
          <w:sz w:val="20"/>
          <w:szCs w:val="20"/>
          <w:lang w:val="en-GB"/>
        </w:rPr>
      </w:pPr>
      <w:r>
        <w:rPr>
          <w:rFonts w:ascii="Arial" w:hAnsi="Arial" w:cs="Arial"/>
          <w:sz w:val="20"/>
          <w:szCs w:val="20"/>
          <w:lang w:val="en-GB"/>
        </w:rPr>
        <w:t xml:space="preserve">Failure to </w:t>
      </w:r>
      <w:r w:rsidR="003501E0">
        <w:rPr>
          <w:rFonts w:ascii="Arial" w:hAnsi="Arial" w:cs="Arial"/>
          <w:sz w:val="20"/>
          <w:szCs w:val="20"/>
          <w:lang w:val="en-GB"/>
        </w:rPr>
        <w:t xml:space="preserve">demonstrate </w:t>
      </w:r>
      <w:r w:rsidR="002B5B74">
        <w:rPr>
          <w:rFonts w:ascii="Arial" w:hAnsi="Arial" w:cs="Arial"/>
          <w:sz w:val="20"/>
          <w:szCs w:val="20"/>
          <w:lang w:val="en-GB"/>
        </w:rPr>
        <w:t xml:space="preserve">your solution </w:t>
      </w:r>
      <w:r>
        <w:rPr>
          <w:rFonts w:ascii="Arial" w:hAnsi="Arial" w:cs="Arial"/>
          <w:sz w:val="20"/>
          <w:szCs w:val="20"/>
          <w:lang w:val="en-GB"/>
        </w:rPr>
        <w:t xml:space="preserve">either due to lack of preparation or </w:t>
      </w:r>
      <w:r w:rsidR="00BF49A2">
        <w:rPr>
          <w:rFonts w:ascii="Arial" w:hAnsi="Arial" w:cs="Arial"/>
          <w:sz w:val="20"/>
          <w:szCs w:val="20"/>
          <w:lang w:val="en-GB"/>
        </w:rPr>
        <w:t xml:space="preserve">that </w:t>
      </w:r>
      <w:r>
        <w:rPr>
          <w:rFonts w:ascii="Arial" w:hAnsi="Arial" w:cs="Arial"/>
          <w:sz w:val="20"/>
          <w:szCs w:val="20"/>
          <w:lang w:val="en-GB"/>
        </w:rPr>
        <w:t>you are changing your code or</w:t>
      </w:r>
      <w:r w:rsidR="002B5B74">
        <w:rPr>
          <w:rFonts w:ascii="Arial" w:hAnsi="Arial" w:cs="Arial"/>
          <w:sz w:val="20"/>
          <w:szCs w:val="20"/>
          <w:lang w:val="en-GB"/>
        </w:rPr>
        <w:t xml:space="preserve"> TIBCO</w:t>
      </w:r>
      <w:r>
        <w:rPr>
          <w:rFonts w:ascii="Arial" w:hAnsi="Arial" w:cs="Arial"/>
          <w:sz w:val="20"/>
          <w:szCs w:val="20"/>
          <w:lang w:val="en-GB"/>
        </w:rPr>
        <w:t xml:space="preserve"> project while another team is presenting. Failure to demonstrate yo</w:t>
      </w:r>
      <w:r w:rsidR="002B5B74">
        <w:rPr>
          <w:rFonts w:ascii="Arial" w:hAnsi="Arial" w:cs="Arial"/>
          <w:sz w:val="20"/>
          <w:szCs w:val="20"/>
          <w:lang w:val="en-GB"/>
        </w:rPr>
        <w:t>ur solution gives you a failure mark in demonstration section right away</w:t>
      </w:r>
      <w:r>
        <w:rPr>
          <w:rFonts w:ascii="Arial" w:hAnsi="Arial" w:cs="Arial"/>
          <w:sz w:val="20"/>
          <w:szCs w:val="20"/>
          <w:lang w:val="en-GB"/>
        </w:rPr>
        <w:t>. We will give the all teams 1</w:t>
      </w:r>
      <w:r w:rsidR="002B5B74">
        <w:rPr>
          <w:rFonts w:ascii="Arial" w:hAnsi="Arial" w:cs="Arial"/>
          <w:sz w:val="20"/>
          <w:szCs w:val="20"/>
          <w:lang w:val="en-GB"/>
        </w:rPr>
        <w:t>5</w:t>
      </w:r>
      <w:r>
        <w:rPr>
          <w:rFonts w:ascii="Arial" w:hAnsi="Arial" w:cs="Arial"/>
          <w:sz w:val="20"/>
          <w:szCs w:val="20"/>
          <w:lang w:val="en-GB"/>
        </w:rPr>
        <w:t xml:space="preserve"> minutes at the start of class to set the demo screens and start the various services (EMS server, WAMP engine, TOMCAT server </w:t>
      </w:r>
      <w:proofErr w:type="spellStart"/>
      <w:r>
        <w:rPr>
          <w:rFonts w:ascii="Arial" w:hAnsi="Arial" w:cs="Arial"/>
          <w:sz w:val="20"/>
          <w:szCs w:val="20"/>
          <w:lang w:val="en-GB"/>
        </w:rPr>
        <w:t>etc</w:t>
      </w:r>
      <w:proofErr w:type="spellEnd"/>
      <w:r>
        <w:rPr>
          <w:rFonts w:ascii="Arial" w:hAnsi="Arial" w:cs="Arial"/>
          <w:sz w:val="20"/>
          <w:szCs w:val="20"/>
          <w:lang w:val="en-GB"/>
        </w:rPr>
        <w:t>)</w:t>
      </w:r>
      <w:r w:rsidR="002B5B74">
        <w:rPr>
          <w:rFonts w:ascii="Arial" w:hAnsi="Arial" w:cs="Arial"/>
          <w:sz w:val="20"/>
          <w:szCs w:val="20"/>
          <w:lang w:val="en-GB"/>
        </w:rPr>
        <w:t>, reset values in database etc</w:t>
      </w:r>
      <w:r>
        <w:rPr>
          <w:rFonts w:ascii="Arial" w:hAnsi="Arial" w:cs="Arial"/>
          <w:sz w:val="20"/>
          <w:szCs w:val="20"/>
          <w:lang w:val="en-GB"/>
        </w:rPr>
        <w:t>. After which</w:t>
      </w:r>
      <w:r w:rsidR="002B5B74">
        <w:rPr>
          <w:rFonts w:ascii="Arial" w:hAnsi="Arial" w:cs="Arial"/>
          <w:sz w:val="20"/>
          <w:szCs w:val="20"/>
          <w:lang w:val="en-GB"/>
        </w:rPr>
        <w:t>, no teams are allowed to be “busy” working on the project while others are presenting. Failure to comply will receive further penalty at instructors’ discretion.</w:t>
      </w:r>
    </w:p>
    <w:p w14:paraId="4BEDE653" w14:textId="77777777" w:rsidR="00D05A21" w:rsidRPr="004D0728" w:rsidRDefault="00D05A21" w:rsidP="004D0728">
      <w:pPr>
        <w:pStyle w:val="ListParagraph"/>
        <w:spacing w:line="360" w:lineRule="auto"/>
        <w:rPr>
          <w:rFonts w:ascii="Arial" w:hAnsi="Arial" w:cs="Arial"/>
          <w:sz w:val="20"/>
          <w:szCs w:val="20"/>
          <w:lang w:val="en-GB"/>
        </w:rPr>
      </w:pPr>
    </w:p>
    <w:p w14:paraId="00A9CB42" w14:textId="77777777" w:rsidR="000B3FC1" w:rsidRPr="000B3FC1" w:rsidRDefault="000B3FC1" w:rsidP="000B3FC1">
      <w:pPr>
        <w:spacing w:line="360" w:lineRule="auto"/>
        <w:rPr>
          <w:rFonts w:ascii="Arial" w:hAnsi="Arial" w:cs="Arial"/>
          <w:b/>
          <w:sz w:val="20"/>
          <w:szCs w:val="20"/>
          <w:lang w:val="en-GB"/>
        </w:rPr>
      </w:pPr>
      <w:r w:rsidRPr="000B3FC1">
        <w:rPr>
          <w:rFonts w:ascii="Arial" w:hAnsi="Arial" w:cs="Arial"/>
          <w:b/>
          <w:sz w:val="20"/>
          <w:szCs w:val="20"/>
          <w:lang w:val="en-GB"/>
        </w:rPr>
        <w:t>Important notes</w:t>
      </w:r>
    </w:p>
    <w:p w14:paraId="0CE752EF" w14:textId="77777777" w:rsidR="00D05A21" w:rsidRDefault="000B3FC1" w:rsidP="004D0728">
      <w:pPr>
        <w:numPr>
          <w:ilvl w:val="0"/>
          <w:numId w:val="21"/>
        </w:numPr>
        <w:spacing w:line="360" w:lineRule="auto"/>
        <w:ind w:left="288" w:hanging="288"/>
        <w:jc w:val="both"/>
        <w:rPr>
          <w:rFonts w:ascii="Arial" w:hAnsi="Arial" w:cs="Arial"/>
          <w:sz w:val="20"/>
          <w:szCs w:val="20"/>
          <w:lang w:val="en-GB"/>
        </w:rPr>
      </w:pPr>
      <w:r>
        <w:rPr>
          <w:rFonts w:ascii="Arial" w:hAnsi="Arial" w:cs="Arial"/>
          <w:sz w:val="20"/>
          <w:szCs w:val="20"/>
          <w:lang w:val="en-GB"/>
        </w:rPr>
        <w:t>DO NOT misuse the services kindly provided by the service providers listed below.</w:t>
      </w:r>
    </w:p>
    <w:p w14:paraId="216557E5" w14:textId="77777777" w:rsidR="00D05A21" w:rsidRDefault="000B3FC1" w:rsidP="004D0728">
      <w:pPr>
        <w:numPr>
          <w:ilvl w:val="0"/>
          <w:numId w:val="21"/>
        </w:numPr>
        <w:spacing w:line="360" w:lineRule="auto"/>
        <w:ind w:left="288" w:hanging="288"/>
        <w:jc w:val="both"/>
        <w:rPr>
          <w:rFonts w:ascii="Arial" w:hAnsi="Arial" w:cs="Arial"/>
          <w:sz w:val="20"/>
          <w:szCs w:val="20"/>
          <w:lang w:val="en-GB"/>
        </w:rPr>
      </w:pPr>
      <w:r>
        <w:rPr>
          <w:rFonts w:ascii="Arial" w:hAnsi="Arial" w:cs="Arial"/>
          <w:sz w:val="20"/>
          <w:szCs w:val="20"/>
          <w:lang w:val="en-GB"/>
        </w:rPr>
        <w:t xml:space="preserve">As a rule of thumb, use your official SMU email to create only </w:t>
      </w:r>
      <w:r w:rsidRPr="00F70369">
        <w:rPr>
          <w:rFonts w:ascii="Arial" w:hAnsi="Arial" w:cs="Arial"/>
          <w:b/>
          <w:sz w:val="20"/>
          <w:szCs w:val="20"/>
          <w:lang w:val="en-GB"/>
        </w:rPr>
        <w:t>ONE</w:t>
      </w:r>
      <w:r>
        <w:rPr>
          <w:rFonts w:ascii="Arial" w:hAnsi="Arial" w:cs="Arial"/>
          <w:sz w:val="20"/>
          <w:szCs w:val="20"/>
          <w:lang w:val="en-GB"/>
        </w:rPr>
        <w:t xml:space="preserve"> test/demo account.</w:t>
      </w:r>
    </w:p>
    <w:p w14:paraId="47E9AC98" w14:textId="77777777" w:rsidR="00D05A21" w:rsidRDefault="000B3FC1" w:rsidP="004D0728">
      <w:pPr>
        <w:numPr>
          <w:ilvl w:val="0"/>
          <w:numId w:val="21"/>
        </w:numPr>
        <w:spacing w:line="360" w:lineRule="auto"/>
        <w:ind w:left="288" w:hanging="288"/>
        <w:jc w:val="both"/>
        <w:rPr>
          <w:rFonts w:ascii="Arial" w:hAnsi="Arial" w:cs="Arial"/>
          <w:sz w:val="20"/>
          <w:szCs w:val="20"/>
          <w:lang w:val="en-GB"/>
        </w:rPr>
      </w:pPr>
      <w:r>
        <w:rPr>
          <w:rFonts w:ascii="Arial" w:hAnsi="Arial" w:cs="Arial"/>
          <w:sz w:val="20"/>
          <w:szCs w:val="20"/>
          <w:lang w:val="en-GB"/>
        </w:rPr>
        <w:t>Test once  or twice with the actual setup (as per what you have registered) and after that, simulate the replies or output for testing purposes to reduce the hits required on these live servers.</w:t>
      </w:r>
    </w:p>
    <w:p w14:paraId="6A8F0E7B" w14:textId="77777777" w:rsidR="00D05A21" w:rsidRDefault="006774E7" w:rsidP="004D0728">
      <w:pPr>
        <w:spacing w:line="360" w:lineRule="auto"/>
        <w:ind w:left="288"/>
        <w:jc w:val="both"/>
        <w:rPr>
          <w:rFonts w:ascii="Arial" w:hAnsi="Arial" w:cs="Arial"/>
          <w:sz w:val="20"/>
          <w:szCs w:val="20"/>
          <w:lang w:val="en-GB"/>
        </w:rPr>
      </w:pPr>
      <w:r>
        <w:rPr>
          <w:rFonts w:ascii="Arial" w:hAnsi="Arial" w:cs="Arial"/>
          <w:sz w:val="20"/>
          <w:szCs w:val="20"/>
          <w:lang w:val="en-GB"/>
        </w:rPr>
        <w:t>E</w:t>
      </w:r>
      <w:r w:rsidR="000B3FC1">
        <w:rPr>
          <w:rFonts w:ascii="Arial" w:hAnsi="Arial" w:cs="Arial"/>
          <w:sz w:val="20"/>
          <w:szCs w:val="20"/>
          <w:lang w:val="en-GB"/>
        </w:rPr>
        <w:t>.g. I have registered for an email service via a web service. After testing it via code to send emails via this web service once or twice knowing the behaviour, I replace the code to mimic the sending and receiving of emails to get things still working (although not like production). Only when it is nearer to the presentation, I will test it a few more times before changing the code to use the live server for the demo.</w:t>
      </w:r>
    </w:p>
    <w:p w14:paraId="0D2B8351" w14:textId="77777777" w:rsidR="007066F4" w:rsidRPr="00563239" w:rsidRDefault="007066F4" w:rsidP="00280153">
      <w:pPr>
        <w:spacing w:line="360" w:lineRule="auto"/>
        <w:rPr>
          <w:rFonts w:ascii="Arial" w:hAnsi="Arial" w:cs="Arial"/>
          <w:sz w:val="20"/>
          <w:szCs w:val="20"/>
          <w:lang w:val="en-GB"/>
        </w:rPr>
      </w:pPr>
    </w:p>
    <w:p w14:paraId="59596CDA" w14:textId="77777777" w:rsidR="007066F4" w:rsidRDefault="007066F4" w:rsidP="00280153">
      <w:pPr>
        <w:spacing w:line="360" w:lineRule="auto"/>
        <w:rPr>
          <w:rFonts w:ascii="Arial" w:hAnsi="Arial" w:cs="Arial"/>
          <w:b/>
          <w:sz w:val="20"/>
          <w:szCs w:val="20"/>
          <w:lang w:val="en-GB"/>
        </w:rPr>
      </w:pPr>
      <w:r w:rsidRPr="00563239">
        <w:rPr>
          <w:rFonts w:ascii="Arial" w:hAnsi="Arial" w:cs="Arial"/>
          <w:b/>
          <w:sz w:val="20"/>
          <w:szCs w:val="20"/>
          <w:lang w:val="en-GB"/>
        </w:rPr>
        <w:t>Web Services</w:t>
      </w:r>
      <w:r w:rsidR="004B747C" w:rsidRPr="00563239">
        <w:rPr>
          <w:rFonts w:ascii="Arial" w:hAnsi="Arial" w:cs="Arial"/>
          <w:b/>
          <w:sz w:val="20"/>
          <w:szCs w:val="20"/>
          <w:lang w:val="en-GB"/>
        </w:rPr>
        <w:t xml:space="preserve"> Resources</w:t>
      </w:r>
    </w:p>
    <w:tbl>
      <w:tblPr>
        <w:tblStyle w:val="TableGrid"/>
        <w:tblW w:w="0" w:type="auto"/>
        <w:tblLook w:val="04A0" w:firstRow="1" w:lastRow="0" w:firstColumn="1" w:lastColumn="0" w:noHBand="0" w:noVBand="1"/>
      </w:tblPr>
      <w:tblGrid>
        <w:gridCol w:w="2808"/>
        <w:gridCol w:w="6435"/>
      </w:tblGrid>
      <w:tr w:rsidR="0011110F" w14:paraId="2E017646" w14:textId="77777777" w:rsidTr="004D0728">
        <w:tc>
          <w:tcPr>
            <w:tcW w:w="2808" w:type="dxa"/>
          </w:tcPr>
          <w:p w14:paraId="56B1CA66"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sidRPr="0011110F">
              <w:rPr>
                <w:rFonts w:ascii="Arial" w:hAnsi="Arial" w:cs="Arial"/>
                <w:sz w:val="20"/>
                <w:szCs w:val="20"/>
                <w:lang w:val="en-GB"/>
              </w:rPr>
              <w:t>Google</w:t>
            </w:r>
          </w:p>
        </w:tc>
        <w:tc>
          <w:tcPr>
            <w:tcW w:w="6435" w:type="dxa"/>
          </w:tcPr>
          <w:p w14:paraId="7DAE97C6" w14:textId="77777777" w:rsidR="00D05A21" w:rsidRPr="00247635" w:rsidRDefault="0073362D" w:rsidP="004D0728">
            <w:pPr>
              <w:spacing w:line="360" w:lineRule="auto"/>
              <w:rPr>
                <w:rFonts w:ascii="Arial" w:hAnsi="Arial" w:cs="Arial"/>
                <w:sz w:val="20"/>
                <w:szCs w:val="20"/>
                <w:lang w:val="en-GB"/>
              </w:rPr>
            </w:pPr>
            <w:hyperlink r:id="rId9" w:history="1">
              <w:r w:rsidR="00716666" w:rsidRPr="00884EBF">
                <w:rPr>
                  <w:rStyle w:val="Hyperlink"/>
                  <w:rFonts w:ascii="Arial" w:hAnsi="Arial" w:cs="Arial"/>
                  <w:sz w:val="20"/>
                  <w:szCs w:val="20"/>
                  <w:lang w:val="en-GB"/>
                </w:rPr>
                <w:t>http://code.google.com/</w:t>
              </w:r>
            </w:hyperlink>
            <w:r w:rsidR="00716666">
              <w:rPr>
                <w:rFonts w:ascii="Arial" w:hAnsi="Arial" w:cs="Arial"/>
                <w:sz w:val="20"/>
                <w:szCs w:val="20"/>
                <w:lang w:val="en-GB"/>
              </w:rPr>
              <w:t xml:space="preserve"> </w:t>
            </w:r>
          </w:p>
        </w:tc>
      </w:tr>
      <w:tr w:rsidR="0011110F" w14:paraId="5D47C56C" w14:textId="77777777" w:rsidTr="004D0728">
        <w:trPr>
          <w:trHeight w:val="291"/>
        </w:trPr>
        <w:tc>
          <w:tcPr>
            <w:tcW w:w="2808" w:type="dxa"/>
          </w:tcPr>
          <w:p w14:paraId="09233246"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Pr>
                <w:rFonts w:ascii="Arial" w:hAnsi="Arial" w:cs="Arial"/>
                <w:sz w:val="20"/>
                <w:szCs w:val="20"/>
                <w:lang w:val="en-GB"/>
              </w:rPr>
              <w:t>Amazon</w:t>
            </w:r>
          </w:p>
        </w:tc>
        <w:tc>
          <w:tcPr>
            <w:tcW w:w="6435" w:type="dxa"/>
          </w:tcPr>
          <w:p w14:paraId="264C6EEA" w14:textId="77777777" w:rsidR="0011110F" w:rsidRPr="004D0728" w:rsidRDefault="0073362D">
            <w:pPr>
              <w:spacing w:line="360" w:lineRule="auto"/>
              <w:rPr>
                <w:rFonts w:ascii="Arial" w:hAnsi="Arial" w:cs="Arial"/>
                <w:sz w:val="20"/>
                <w:szCs w:val="20"/>
                <w:lang w:val="en-GB"/>
              </w:rPr>
            </w:pPr>
            <w:hyperlink r:id="rId10" w:history="1">
              <w:r w:rsidR="0011110F" w:rsidRPr="00DC1564">
                <w:rPr>
                  <w:rStyle w:val="Hyperlink"/>
                  <w:rFonts w:ascii="Arial" w:hAnsi="Arial" w:cs="Arial"/>
                  <w:sz w:val="20"/>
                  <w:szCs w:val="20"/>
                  <w:lang w:val="en-GB"/>
                </w:rPr>
                <w:t>http://aws.amazon.com/</w:t>
              </w:r>
            </w:hyperlink>
          </w:p>
        </w:tc>
      </w:tr>
      <w:tr w:rsidR="0011110F" w14:paraId="17FE7DA1" w14:textId="77777777" w:rsidTr="004D0728">
        <w:tc>
          <w:tcPr>
            <w:tcW w:w="2808" w:type="dxa"/>
          </w:tcPr>
          <w:p w14:paraId="256DA5D7"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proofErr w:type="spellStart"/>
            <w:r>
              <w:rPr>
                <w:rFonts w:ascii="Arial" w:hAnsi="Arial" w:cs="Arial"/>
                <w:sz w:val="20"/>
                <w:szCs w:val="20"/>
                <w:lang w:val="en-GB"/>
              </w:rPr>
              <w:t>X</w:t>
            </w:r>
            <w:r w:rsidRPr="00495E29">
              <w:rPr>
                <w:rFonts w:ascii="Arial" w:hAnsi="Arial" w:cs="Arial"/>
                <w:sz w:val="20"/>
                <w:szCs w:val="20"/>
                <w:lang w:val="en-GB"/>
              </w:rPr>
              <w:t>method</w:t>
            </w:r>
            <w:r>
              <w:rPr>
                <w:rFonts w:ascii="Arial" w:hAnsi="Arial" w:cs="Arial"/>
                <w:sz w:val="20"/>
                <w:szCs w:val="20"/>
                <w:lang w:val="en-GB"/>
              </w:rPr>
              <w:t>s</w:t>
            </w:r>
            <w:proofErr w:type="spellEnd"/>
          </w:p>
        </w:tc>
        <w:tc>
          <w:tcPr>
            <w:tcW w:w="6435" w:type="dxa"/>
          </w:tcPr>
          <w:p w14:paraId="7A7FE844" w14:textId="77777777" w:rsidR="0011110F" w:rsidRPr="004D0728" w:rsidRDefault="0073362D">
            <w:pPr>
              <w:spacing w:line="360" w:lineRule="auto"/>
              <w:rPr>
                <w:rFonts w:ascii="Arial" w:hAnsi="Arial" w:cs="Arial"/>
                <w:sz w:val="20"/>
                <w:szCs w:val="20"/>
                <w:lang w:val="en-GB"/>
              </w:rPr>
            </w:pPr>
            <w:hyperlink r:id="rId11" w:history="1">
              <w:r w:rsidR="0011110F" w:rsidRPr="00DC1564">
                <w:rPr>
                  <w:rStyle w:val="Hyperlink"/>
                  <w:rFonts w:ascii="Arial" w:hAnsi="Arial" w:cs="Arial"/>
                  <w:sz w:val="20"/>
                  <w:szCs w:val="20"/>
                  <w:lang w:val="en-GB"/>
                </w:rPr>
                <w:t>http://www.xmethods.com</w:t>
              </w:r>
            </w:hyperlink>
          </w:p>
        </w:tc>
      </w:tr>
      <w:tr w:rsidR="0011110F" w14:paraId="502768B0" w14:textId="77777777" w:rsidTr="004D0728">
        <w:tc>
          <w:tcPr>
            <w:tcW w:w="2808" w:type="dxa"/>
          </w:tcPr>
          <w:p w14:paraId="192645F5"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proofErr w:type="spellStart"/>
            <w:r w:rsidRPr="00061BFE">
              <w:rPr>
                <w:rFonts w:ascii="Arial" w:hAnsi="Arial" w:cs="Arial"/>
                <w:sz w:val="20"/>
                <w:szCs w:val="20"/>
                <w:lang w:val="en-GB"/>
              </w:rPr>
              <w:t>Xignite</w:t>
            </w:r>
            <w:proofErr w:type="spellEnd"/>
          </w:p>
        </w:tc>
        <w:tc>
          <w:tcPr>
            <w:tcW w:w="6435" w:type="dxa"/>
          </w:tcPr>
          <w:p w14:paraId="6C5691E1" w14:textId="77777777" w:rsidR="0011110F" w:rsidRPr="004D0728" w:rsidRDefault="0073362D">
            <w:pPr>
              <w:spacing w:line="360" w:lineRule="auto"/>
              <w:rPr>
                <w:rFonts w:ascii="Arial" w:hAnsi="Arial" w:cs="Arial"/>
                <w:sz w:val="20"/>
                <w:szCs w:val="20"/>
                <w:lang w:val="en-GB"/>
              </w:rPr>
            </w:pPr>
            <w:hyperlink r:id="rId12" w:history="1">
              <w:r w:rsidR="0011110F" w:rsidRPr="00DC1564">
                <w:rPr>
                  <w:rStyle w:val="Hyperlink"/>
                  <w:rFonts w:ascii="Arial" w:hAnsi="Arial" w:cs="Arial"/>
                  <w:sz w:val="20"/>
                  <w:szCs w:val="20"/>
                  <w:lang w:val="en-GB"/>
                </w:rPr>
                <w:t>http://preview.xignite.com/Default.aspx</w:t>
              </w:r>
            </w:hyperlink>
          </w:p>
        </w:tc>
      </w:tr>
      <w:tr w:rsidR="0011110F" w14:paraId="3F9F9056" w14:textId="77777777" w:rsidTr="004D0728">
        <w:tc>
          <w:tcPr>
            <w:tcW w:w="2808" w:type="dxa"/>
          </w:tcPr>
          <w:p w14:paraId="12E7FCD6"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proofErr w:type="spellStart"/>
            <w:r w:rsidRPr="006F03E8">
              <w:rPr>
                <w:rFonts w:ascii="Arial" w:hAnsi="Arial" w:cs="Arial"/>
                <w:sz w:val="20"/>
                <w:szCs w:val="20"/>
                <w:lang w:val="en-GB"/>
              </w:rPr>
              <w:t>Strikeiron</w:t>
            </w:r>
            <w:proofErr w:type="spellEnd"/>
          </w:p>
        </w:tc>
        <w:tc>
          <w:tcPr>
            <w:tcW w:w="6435" w:type="dxa"/>
          </w:tcPr>
          <w:p w14:paraId="68DB4980" w14:textId="77777777" w:rsidR="0011110F" w:rsidRPr="004D0728" w:rsidRDefault="0073362D">
            <w:pPr>
              <w:spacing w:line="360" w:lineRule="auto"/>
              <w:rPr>
                <w:rFonts w:ascii="Arial" w:hAnsi="Arial" w:cs="Arial"/>
                <w:sz w:val="20"/>
                <w:szCs w:val="20"/>
                <w:lang w:val="en-GB"/>
              </w:rPr>
            </w:pPr>
            <w:hyperlink r:id="rId13" w:history="1">
              <w:r w:rsidR="0011110F" w:rsidRPr="00DC1564">
                <w:rPr>
                  <w:rStyle w:val="Hyperlink"/>
                  <w:rFonts w:ascii="Arial" w:hAnsi="Arial" w:cs="Arial"/>
                  <w:sz w:val="20"/>
                  <w:szCs w:val="20"/>
                  <w:lang w:val="en-GB"/>
                </w:rPr>
                <w:t>http://www.strikeiron.com</w:t>
              </w:r>
            </w:hyperlink>
          </w:p>
        </w:tc>
      </w:tr>
      <w:tr w:rsidR="0011110F" w14:paraId="51587E69" w14:textId="77777777" w:rsidTr="004D0728">
        <w:tc>
          <w:tcPr>
            <w:tcW w:w="2808" w:type="dxa"/>
          </w:tcPr>
          <w:p w14:paraId="67710F1A" w14:textId="77777777" w:rsidR="0011110F" w:rsidRPr="004D0728" w:rsidRDefault="0011110F"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sidRPr="00C94893">
              <w:rPr>
                <w:rFonts w:ascii="Arial" w:hAnsi="Arial" w:cs="Arial"/>
                <w:sz w:val="20"/>
                <w:szCs w:val="20"/>
                <w:lang w:val="en-GB"/>
              </w:rPr>
              <w:t>Remote Methods</w:t>
            </w:r>
          </w:p>
        </w:tc>
        <w:tc>
          <w:tcPr>
            <w:tcW w:w="6435" w:type="dxa"/>
          </w:tcPr>
          <w:p w14:paraId="775D4CCE" w14:textId="77777777" w:rsidR="0011110F" w:rsidRPr="004D0728" w:rsidRDefault="0073362D">
            <w:pPr>
              <w:spacing w:line="360" w:lineRule="auto"/>
              <w:rPr>
                <w:rFonts w:ascii="Arial" w:hAnsi="Arial" w:cs="Arial"/>
                <w:sz w:val="20"/>
                <w:szCs w:val="20"/>
                <w:lang w:val="en-GB"/>
              </w:rPr>
            </w:pPr>
            <w:hyperlink r:id="rId14" w:history="1">
              <w:r w:rsidR="0011110F" w:rsidRPr="00DC1564">
                <w:rPr>
                  <w:rStyle w:val="Hyperlink"/>
                  <w:rFonts w:ascii="Arial" w:hAnsi="Arial" w:cs="Arial"/>
                  <w:sz w:val="20"/>
                  <w:szCs w:val="20"/>
                  <w:lang w:val="en-GB"/>
                </w:rPr>
                <w:t>http://www.remotemethods.com/</w:t>
              </w:r>
            </w:hyperlink>
          </w:p>
        </w:tc>
      </w:tr>
      <w:tr w:rsidR="006C2C2C" w:rsidRPr="008252B4" w14:paraId="02AF8BED" w14:textId="77777777" w:rsidTr="004D0728">
        <w:tc>
          <w:tcPr>
            <w:tcW w:w="2808" w:type="dxa"/>
          </w:tcPr>
          <w:p w14:paraId="4AF65A7C" w14:textId="77777777" w:rsidR="006C2C2C" w:rsidRPr="00C94893" w:rsidRDefault="006C2C2C"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Pr>
                <w:rFonts w:ascii="Arial" w:hAnsi="Arial" w:cs="Arial"/>
                <w:sz w:val="20"/>
                <w:szCs w:val="20"/>
                <w:lang w:val="en-GB"/>
              </w:rPr>
              <w:t>Facebook</w:t>
            </w:r>
          </w:p>
        </w:tc>
        <w:tc>
          <w:tcPr>
            <w:tcW w:w="6435" w:type="dxa"/>
          </w:tcPr>
          <w:p w14:paraId="67FA26CE" w14:textId="77777777" w:rsidR="006C2C2C" w:rsidRPr="008252B4" w:rsidRDefault="0073362D" w:rsidP="008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hyperlink r:id="rId15" w:history="1">
              <w:r w:rsidR="008252B4" w:rsidRPr="00BC16D8">
                <w:rPr>
                  <w:rStyle w:val="Hyperlink"/>
                  <w:rFonts w:ascii="Arial" w:hAnsi="Arial" w:cs="Arial"/>
                  <w:sz w:val="20"/>
                  <w:szCs w:val="20"/>
                  <w:lang w:val="en-GB"/>
                </w:rPr>
                <w:t>http://www.facebook.com</w:t>
              </w:r>
            </w:hyperlink>
            <w:r w:rsidR="008252B4">
              <w:rPr>
                <w:rFonts w:ascii="Arial" w:hAnsi="Arial" w:cs="Arial"/>
                <w:sz w:val="20"/>
                <w:szCs w:val="20"/>
                <w:lang w:val="en-GB"/>
              </w:rPr>
              <w:t xml:space="preserve"> </w:t>
            </w:r>
          </w:p>
        </w:tc>
      </w:tr>
      <w:tr w:rsidR="006C2C2C" w:rsidRPr="008252B4" w14:paraId="08470A2E" w14:textId="77777777" w:rsidTr="004D0728">
        <w:tc>
          <w:tcPr>
            <w:tcW w:w="2808" w:type="dxa"/>
          </w:tcPr>
          <w:p w14:paraId="2397A378" w14:textId="77777777" w:rsidR="006C2C2C" w:rsidRDefault="006C2C2C"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Pr>
                <w:rFonts w:ascii="Arial" w:hAnsi="Arial" w:cs="Arial"/>
                <w:sz w:val="20"/>
                <w:szCs w:val="20"/>
                <w:lang w:val="en-GB"/>
              </w:rPr>
              <w:t>PayPal</w:t>
            </w:r>
          </w:p>
        </w:tc>
        <w:tc>
          <w:tcPr>
            <w:tcW w:w="6435" w:type="dxa"/>
          </w:tcPr>
          <w:p w14:paraId="0B66F80F" w14:textId="77777777" w:rsidR="006C2C2C" w:rsidRPr="008252B4" w:rsidRDefault="0073362D" w:rsidP="008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hyperlink r:id="rId16" w:history="1">
              <w:r w:rsidR="008252B4" w:rsidRPr="008252B4">
                <w:rPr>
                  <w:rStyle w:val="Hyperlink"/>
                  <w:rFonts w:ascii="Arial" w:hAnsi="Arial" w:cs="Arial"/>
                  <w:sz w:val="20"/>
                  <w:szCs w:val="20"/>
                  <w:lang w:val="en-GB"/>
                </w:rPr>
                <w:t xml:space="preserve">http://www.paypal.com </w:t>
              </w:r>
            </w:hyperlink>
            <w:r w:rsidR="008252B4">
              <w:rPr>
                <w:rFonts w:ascii="Arial" w:hAnsi="Arial" w:cs="Arial"/>
                <w:sz w:val="20"/>
                <w:szCs w:val="20"/>
                <w:lang w:val="en-GB"/>
              </w:rPr>
              <w:t xml:space="preserve"> </w:t>
            </w:r>
          </w:p>
        </w:tc>
      </w:tr>
      <w:tr w:rsidR="006C2C2C" w:rsidRPr="008252B4" w14:paraId="7C757833" w14:textId="77777777" w:rsidTr="004D0728">
        <w:tc>
          <w:tcPr>
            <w:tcW w:w="2808" w:type="dxa"/>
          </w:tcPr>
          <w:p w14:paraId="285E3911" w14:textId="77777777" w:rsidR="006C2C2C" w:rsidRDefault="006C2C2C"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Pr>
                <w:rFonts w:ascii="Arial" w:hAnsi="Arial" w:cs="Arial"/>
                <w:sz w:val="20"/>
                <w:szCs w:val="20"/>
                <w:lang w:val="en-GB"/>
              </w:rPr>
              <w:t>YouTube</w:t>
            </w:r>
          </w:p>
        </w:tc>
        <w:tc>
          <w:tcPr>
            <w:tcW w:w="6435" w:type="dxa"/>
          </w:tcPr>
          <w:p w14:paraId="41BFF70D" w14:textId="77777777" w:rsidR="006C2C2C" w:rsidRPr="008252B4" w:rsidRDefault="0073362D" w:rsidP="008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hyperlink r:id="rId17" w:history="1">
              <w:r w:rsidR="008252B4" w:rsidRPr="008252B4">
                <w:rPr>
                  <w:rStyle w:val="Hyperlink"/>
                  <w:rFonts w:ascii="Arial" w:hAnsi="Arial" w:cs="Arial"/>
                  <w:sz w:val="20"/>
                  <w:szCs w:val="20"/>
                  <w:lang w:val="en-GB"/>
                </w:rPr>
                <w:t>http://www.youtube.com</w:t>
              </w:r>
            </w:hyperlink>
          </w:p>
        </w:tc>
      </w:tr>
      <w:tr w:rsidR="006C2C2C" w:rsidRPr="008252B4" w14:paraId="6DF807B7" w14:textId="77777777" w:rsidTr="004D0728">
        <w:tc>
          <w:tcPr>
            <w:tcW w:w="2808" w:type="dxa"/>
          </w:tcPr>
          <w:p w14:paraId="41912B7F" w14:textId="77777777" w:rsidR="006C2C2C" w:rsidRDefault="006C2C2C" w:rsidP="0028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r>
              <w:rPr>
                <w:rFonts w:ascii="Arial" w:hAnsi="Arial" w:cs="Arial"/>
                <w:sz w:val="20"/>
                <w:szCs w:val="20"/>
                <w:lang w:val="en-GB"/>
              </w:rPr>
              <w:t>Twitter</w:t>
            </w:r>
          </w:p>
        </w:tc>
        <w:tc>
          <w:tcPr>
            <w:tcW w:w="6435" w:type="dxa"/>
          </w:tcPr>
          <w:p w14:paraId="793E816C" w14:textId="77777777" w:rsidR="006C2C2C" w:rsidRPr="008252B4" w:rsidRDefault="0073362D" w:rsidP="008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0"/>
                <w:szCs w:val="20"/>
                <w:lang w:val="en-GB"/>
              </w:rPr>
            </w:pPr>
            <w:hyperlink r:id="rId18" w:history="1">
              <w:r w:rsidR="008252B4" w:rsidRPr="00BC16D8">
                <w:rPr>
                  <w:rStyle w:val="Hyperlink"/>
                  <w:rFonts w:ascii="Arial" w:hAnsi="Arial" w:cs="Arial"/>
                  <w:sz w:val="20"/>
                  <w:szCs w:val="20"/>
                  <w:lang w:val="en-GB"/>
                </w:rPr>
                <w:t>http://www.twitter.com</w:t>
              </w:r>
            </w:hyperlink>
            <w:r w:rsidR="008252B4">
              <w:rPr>
                <w:rFonts w:ascii="Arial" w:hAnsi="Arial" w:cs="Arial"/>
                <w:sz w:val="20"/>
                <w:szCs w:val="20"/>
                <w:lang w:val="en-GB"/>
              </w:rPr>
              <w:t xml:space="preserve"> </w:t>
            </w:r>
          </w:p>
        </w:tc>
      </w:tr>
    </w:tbl>
    <w:p w14:paraId="5F4CDE81" w14:textId="77777777" w:rsidR="005B71A1" w:rsidRPr="00563239" w:rsidRDefault="005B71A1" w:rsidP="007066F4">
      <w:pPr>
        <w:spacing w:line="360" w:lineRule="auto"/>
        <w:jc w:val="both"/>
        <w:rPr>
          <w:rFonts w:ascii="Arial" w:hAnsi="Arial" w:cs="Arial"/>
          <w:sz w:val="20"/>
          <w:szCs w:val="20"/>
          <w:lang w:val="en-GB"/>
        </w:rPr>
      </w:pPr>
    </w:p>
    <w:sectPr w:rsidR="005B71A1" w:rsidRPr="00563239" w:rsidSect="00D86BD6">
      <w:headerReference w:type="default" r:id="rId19"/>
      <w:footerReference w:type="default" r:id="rId20"/>
      <w:pgSz w:w="11907" w:h="16839" w:code="9"/>
      <w:pgMar w:top="7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9AF4C" w14:textId="77777777" w:rsidR="00DA649D" w:rsidRDefault="00DA649D">
      <w:r>
        <w:separator/>
      </w:r>
    </w:p>
  </w:endnote>
  <w:endnote w:type="continuationSeparator" w:id="0">
    <w:p w14:paraId="634089AD" w14:textId="77777777" w:rsidR="00DA649D" w:rsidRDefault="00DA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sans-serif'">
    <w:altName w:val="Times New Roman"/>
    <w:panose1 w:val="00000000000000000000"/>
    <w:charset w:val="00"/>
    <w:family w:val="roman"/>
    <w:notTrueType/>
    <w:pitch w:val="default"/>
  </w:font>
  <w:font w:name="courier-ne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CD245" w14:textId="77777777" w:rsidR="00DA649D" w:rsidRDefault="00DA649D" w:rsidP="00EC35A4">
    <w:pPr>
      <w:pStyle w:val="Footer"/>
      <w:pBdr>
        <w:top w:val="single" w:sz="4" w:space="1" w:color="auto"/>
      </w:pBdr>
      <w:tabs>
        <w:tab w:val="clear" w:pos="4320"/>
        <w:tab w:val="clear" w:pos="8640"/>
        <w:tab w:val="left" w:pos="7350"/>
        <w:tab w:val="right" w:pos="9000"/>
      </w:tabs>
      <w:spacing w:before="120"/>
      <w:rPr>
        <w:b/>
        <w:i/>
        <w:position w:val="30"/>
        <w:sz w:val="20"/>
      </w:rPr>
    </w:pPr>
    <w:r>
      <w:rPr>
        <w:b/>
        <w:i/>
        <w:position w:val="30"/>
        <w:sz w:val="20"/>
      </w:rPr>
      <w:tab/>
    </w:r>
    <w:r>
      <w:rPr>
        <w:b/>
        <w:i/>
        <w:position w:val="30"/>
        <w:sz w:val="20"/>
      </w:rPr>
      <w:tab/>
      <w:t>Page</w:t>
    </w:r>
    <w:r w:rsidRPr="00042229">
      <w:rPr>
        <w:b/>
        <w:i/>
        <w:position w:val="30"/>
        <w:sz w:val="20"/>
      </w:rPr>
      <w:t xml:space="preserve"> </w:t>
    </w:r>
    <w:r w:rsidRPr="00042229">
      <w:rPr>
        <w:b/>
        <w:i/>
        <w:position w:val="30"/>
        <w:sz w:val="20"/>
      </w:rPr>
      <w:fldChar w:fldCharType="begin"/>
    </w:r>
    <w:r w:rsidRPr="00042229">
      <w:rPr>
        <w:b/>
        <w:i/>
        <w:position w:val="30"/>
        <w:sz w:val="20"/>
      </w:rPr>
      <w:instrText xml:space="preserve"> PAGE </w:instrText>
    </w:r>
    <w:r w:rsidRPr="00042229">
      <w:rPr>
        <w:b/>
        <w:i/>
        <w:position w:val="30"/>
        <w:sz w:val="20"/>
      </w:rPr>
      <w:fldChar w:fldCharType="separate"/>
    </w:r>
    <w:r w:rsidR="0073362D">
      <w:rPr>
        <w:b/>
        <w:i/>
        <w:noProof/>
        <w:position w:val="30"/>
        <w:sz w:val="20"/>
      </w:rPr>
      <w:t>1</w:t>
    </w:r>
    <w:r w:rsidRPr="00042229">
      <w:rPr>
        <w:b/>
        <w:i/>
        <w:position w:val="30"/>
        <w:sz w:val="20"/>
      </w:rPr>
      <w:fldChar w:fldCharType="end"/>
    </w:r>
    <w:r w:rsidRPr="00042229">
      <w:rPr>
        <w:b/>
        <w:i/>
        <w:position w:val="30"/>
        <w:sz w:val="20"/>
      </w:rPr>
      <w:t xml:space="preserve"> of </w:t>
    </w:r>
    <w:r w:rsidRPr="00042229">
      <w:rPr>
        <w:b/>
        <w:i/>
        <w:position w:val="30"/>
        <w:sz w:val="20"/>
      </w:rPr>
      <w:fldChar w:fldCharType="begin"/>
    </w:r>
    <w:r w:rsidRPr="00042229">
      <w:rPr>
        <w:b/>
        <w:i/>
        <w:position w:val="30"/>
        <w:sz w:val="20"/>
      </w:rPr>
      <w:instrText xml:space="preserve"> NUMPAGES </w:instrText>
    </w:r>
    <w:r w:rsidRPr="00042229">
      <w:rPr>
        <w:b/>
        <w:i/>
        <w:position w:val="30"/>
        <w:sz w:val="20"/>
      </w:rPr>
      <w:fldChar w:fldCharType="separate"/>
    </w:r>
    <w:r w:rsidR="0073362D">
      <w:rPr>
        <w:b/>
        <w:i/>
        <w:noProof/>
        <w:position w:val="30"/>
        <w:sz w:val="20"/>
      </w:rPr>
      <w:t>9</w:t>
    </w:r>
    <w:r w:rsidRPr="00042229">
      <w:rPr>
        <w:b/>
        <w:i/>
        <w:position w:val="3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361E4" w14:textId="77777777" w:rsidR="00DA649D" w:rsidRDefault="00DA649D">
      <w:r>
        <w:separator/>
      </w:r>
    </w:p>
  </w:footnote>
  <w:footnote w:type="continuationSeparator" w:id="0">
    <w:p w14:paraId="4C687FAD" w14:textId="77777777" w:rsidR="00DA649D" w:rsidRDefault="00DA6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3B92E" w14:textId="77777777" w:rsidR="00DA649D" w:rsidRPr="00EC35A4" w:rsidRDefault="00DA649D" w:rsidP="00EC35A4">
    <w:pPr>
      <w:pStyle w:val="Header"/>
      <w:pBdr>
        <w:bottom w:val="single" w:sz="6" w:space="1" w:color="auto"/>
      </w:pBdr>
      <w:tabs>
        <w:tab w:val="clear" w:pos="4320"/>
        <w:tab w:val="clear" w:pos="8640"/>
        <w:tab w:val="right" w:pos="9000"/>
      </w:tabs>
      <w:spacing w:after="120"/>
      <w:ind w:right="29"/>
      <w:jc w:val="right"/>
      <w:rPr>
        <w:rFonts w:ascii="Palatino Linotype" w:hAnsi="Palatino Linotype"/>
        <w:b/>
        <w:i/>
        <w:sz w:val="20"/>
      </w:rPr>
    </w:pPr>
    <w:r>
      <w:rPr>
        <w:rFonts w:ascii="Palatino Linotype" w:hAnsi="Palatino Linotype"/>
        <w:b/>
        <w:i/>
        <w:sz w:val="20"/>
      </w:rPr>
      <w:t>IS301</w:t>
    </w:r>
    <w:r w:rsidRPr="00C632B6">
      <w:rPr>
        <w:rFonts w:ascii="Palatino Linotype" w:hAnsi="Palatino Linotype"/>
        <w:b/>
        <w:i/>
        <w:sz w:val="20"/>
      </w:rPr>
      <w:t xml:space="preserve"> –</w:t>
    </w:r>
    <w:r>
      <w:rPr>
        <w:rFonts w:ascii="Palatino Linotype" w:hAnsi="Palatino Linotype"/>
        <w:b/>
        <w:i/>
        <w:sz w:val="20"/>
      </w:rPr>
      <w:t xml:space="preserve"> Enterprise Integration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A58"/>
    <w:multiLevelType w:val="hybridMultilevel"/>
    <w:tmpl w:val="A66E409A"/>
    <w:lvl w:ilvl="0" w:tplc="69D445F2">
      <w:start w:val="1"/>
      <w:numFmt w:val="bullet"/>
      <w:lvlText w:val=""/>
      <w:lvlJc w:val="left"/>
      <w:pPr>
        <w:tabs>
          <w:tab w:val="num" w:pos="283"/>
        </w:tabs>
        <w:ind w:left="283" w:hanging="283"/>
      </w:pPr>
      <w:rPr>
        <w:rFonts w:ascii="Symbol" w:hAnsi="Symbol" w:hint="default"/>
        <w:color w:val="auto"/>
      </w:rPr>
    </w:lvl>
    <w:lvl w:ilvl="1" w:tplc="08090005">
      <w:start w:val="1"/>
      <w:numFmt w:val="bullet"/>
      <w:lvlText w:val=""/>
      <w:lvlJc w:val="left"/>
      <w:pPr>
        <w:tabs>
          <w:tab w:val="num" w:pos="1213"/>
        </w:tabs>
        <w:ind w:left="1213" w:hanging="360"/>
      </w:pPr>
      <w:rPr>
        <w:rFonts w:ascii="Wingdings" w:hAnsi="Wingdings" w:hint="default"/>
        <w:color w:val="auto"/>
      </w:rPr>
    </w:lvl>
    <w:lvl w:ilvl="2" w:tplc="04090005">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cs="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cs="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1">
    <w:nsid w:val="04014010"/>
    <w:multiLevelType w:val="hybridMultilevel"/>
    <w:tmpl w:val="EAD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A3A"/>
    <w:multiLevelType w:val="hybridMultilevel"/>
    <w:tmpl w:val="B5EA858A"/>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8363F6E"/>
    <w:multiLevelType w:val="hybridMultilevel"/>
    <w:tmpl w:val="EF60B9AA"/>
    <w:lvl w:ilvl="0" w:tplc="56B603B4">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92462FA"/>
    <w:multiLevelType w:val="hybridMultilevel"/>
    <w:tmpl w:val="BB1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F332C"/>
    <w:multiLevelType w:val="hybridMultilevel"/>
    <w:tmpl w:val="C2DAE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45266C"/>
    <w:multiLevelType w:val="hybridMultilevel"/>
    <w:tmpl w:val="691008DA"/>
    <w:lvl w:ilvl="0" w:tplc="04090005">
      <w:start w:val="1"/>
      <w:numFmt w:val="bullet"/>
      <w:lvlText w:val=""/>
      <w:lvlJc w:val="left"/>
      <w:pPr>
        <w:ind w:left="1008" w:hanging="360"/>
      </w:pPr>
      <w:rPr>
        <w:rFonts w:ascii="Wingdings" w:hAnsi="Wingdings"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31368EF"/>
    <w:multiLevelType w:val="hybridMultilevel"/>
    <w:tmpl w:val="ABE625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143D290B"/>
    <w:multiLevelType w:val="hybridMultilevel"/>
    <w:tmpl w:val="B9CC4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5249D9"/>
    <w:multiLevelType w:val="hybridMultilevel"/>
    <w:tmpl w:val="A8124390"/>
    <w:lvl w:ilvl="0" w:tplc="04090005">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10">
    <w:nsid w:val="1509402E"/>
    <w:multiLevelType w:val="hybridMultilevel"/>
    <w:tmpl w:val="B71C4288"/>
    <w:lvl w:ilvl="0" w:tplc="31C47A3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A3F1AE9"/>
    <w:multiLevelType w:val="multilevel"/>
    <w:tmpl w:val="3A6E2176"/>
    <w:lvl w:ilvl="0">
      <w:start w:val="1"/>
      <w:numFmt w:val="bullet"/>
      <w:lvlText w:val=""/>
      <w:lvlJc w:val="left"/>
      <w:pPr>
        <w:tabs>
          <w:tab w:val="num" w:pos="1401"/>
        </w:tabs>
        <w:ind w:left="1401" w:hanging="360"/>
      </w:pPr>
      <w:rPr>
        <w:rFonts w:ascii="Symbol" w:hAnsi="Symbol" w:hint="default"/>
        <w:sz w:val="20"/>
      </w:rPr>
    </w:lvl>
    <w:lvl w:ilvl="1" w:tentative="1">
      <w:start w:val="1"/>
      <w:numFmt w:val="bullet"/>
      <w:lvlText w:val="o"/>
      <w:lvlJc w:val="left"/>
      <w:pPr>
        <w:tabs>
          <w:tab w:val="num" w:pos="2121"/>
        </w:tabs>
        <w:ind w:left="2121" w:hanging="360"/>
      </w:pPr>
      <w:rPr>
        <w:rFonts w:ascii="Courier New" w:hAnsi="Courier New" w:hint="default"/>
        <w:sz w:val="20"/>
      </w:rPr>
    </w:lvl>
    <w:lvl w:ilvl="2" w:tentative="1">
      <w:start w:val="1"/>
      <w:numFmt w:val="bullet"/>
      <w:lvlText w:val=""/>
      <w:lvlJc w:val="left"/>
      <w:pPr>
        <w:tabs>
          <w:tab w:val="num" w:pos="2841"/>
        </w:tabs>
        <w:ind w:left="2841" w:hanging="360"/>
      </w:pPr>
      <w:rPr>
        <w:rFonts w:ascii="Wingdings" w:hAnsi="Wingdings" w:hint="default"/>
        <w:sz w:val="20"/>
      </w:rPr>
    </w:lvl>
    <w:lvl w:ilvl="3" w:tentative="1">
      <w:start w:val="1"/>
      <w:numFmt w:val="bullet"/>
      <w:lvlText w:val=""/>
      <w:lvlJc w:val="left"/>
      <w:pPr>
        <w:tabs>
          <w:tab w:val="num" w:pos="3561"/>
        </w:tabs>
        <w:ind w:left="3561" w:hanging="360"/>
      </w:pPr>
      <w:rPr>
        <w:rFonts w:ascii="Wingdings" w:hAnsi="Wingdings" w:hint="default"/>
        <w:sz w:val="20"/>
      </w:rPr>
    </w:lvl>
    <w:lvl w:ilvl="4" w:tentative="1">
      <w:start w:val="1"/>
      <w:numFmt w:val="bullet"/>
      <w:lvlText w:val=""/>
      <w:lvlJc w:val="left"/>
      <w:pPr>
        <w:tabs>
          <w:tab w:val="num" w:pos="4281"/>
        </w:tabs>
        <w:ind w:left="4281" w:hanging="360"/>
      </w:pPr>
      <w:rPr>
        <w:rFonts w:ascii="Wingdings" w:hAnsi="Wingdings" w:hint="default"/>
        <w:sz w:val="20"/>
      </w:rPr>
    </w:lvl>
    <w:lvl w:ilvl="5" w:tentative="1">
      <w:start w:val="1"/>
      <w:numFmt w:val="bullet"/>
      <w:lvlText w:val=""/>
      <w:lvlJc w:val="left"/>
      <w:pPr>
        <w:tabs>
          <w:tab w:val="num" w:pos="5001"/>
        </w:tabs>
        <w:ind w:left="5001" w:hanging="360"/>
      </w:pPr>
      <w:rPr>
        <w:rFonts w:ascii="Wingdings" w:hAnsi="Wingdings" w:hint="default"/>
        <w:sz w:val="20"/>
      </w:rPr>
    </w:lvl>
    <w:lvl w:ilvl="6" w:tentative="1">
      <w:start w:val="1"/>
      <w:numFmt w:val="bullet"/>
      <w:lvlText w:val=""/>
      <w:lvlJc w:val="left"/>
      <w:pPr>
        <w:tabs>
          <w:tab w:val="num" w:pos="5721"/>
        </w:tabs>
        <w:ind w:left="5721" w:hanging="360"/>
      </w:pPr>
      <w:rPr>
        <w:rFonts w:ascii="Wingdings" w:hAnsi="Wingdings" w:hint="default"/>
        <w:sz w:val="20"/>
      </w:rPr>
    </w:lvl>
    <w:lvl w:ilvl="7" w:tentative="1">
      <w:start w:val="1"/>
      <w:numFmt w:val="bullet"/>
      <w:lvlText w:val=""/>
      <w:lvlJc w:val="left"/>
      <w:pPr>
        <w:tabs>
          <w:tab w:val="num" w:pos="6441"/>
        </w:tabs>
        <w:ind w:left="6441" w:hanging="360"/>
      </w:pPr>
      <w:rPr>
        <w:rFonts w:ascii="Wingdings" w:hAnsi="Wingdings" w:hint="default"/>
        <w:sz w:val="20"/>
      </w:rPr>
    </w:lvl>
    <w:lvl w:ilvl="8" w:tentative="1">
      <w:start w:val="1"/>
      <w:numFmt w:val="bullet"/>
      <w:lvlText w:val=""/>
      <w:lvlJc w:val="left"/>
      <w:pPr>
        <w:tabs>
          <w:tab w:val="num" w:pos="7161"/>
        </w:tabs>
        <w:ind w:left="7161" w:hanging="360"/>
      </w:pPr>
      <w:rPr>
        <w:rFonts w:ascii="Wingdings" w:hAnsi="Wingdings" w:hint="default"/>
        <w:sz w:val="20"/>
      </w:rPr>
    </w:lvl>
  </w:abstractNum>
  <w:abstractNum w:abstractNumId="12">
    <w:nsid w:val="1B704A63"/>
    <w:multiLevelType w:val="hybridMultilevel"/>
    <w:tmpl w:val="02BC3762"/>
    <w:lvl w:ilvl="0" w:tplc="69D445F2">
      <w:start w:val="1"/>
      <w:numFmt w:val="bullet"/>
      <w:lvlText w:val=""/>
      <w:lvlJc w:val="left"/>
      <w:pPr>
        <w:tabs>
          <w:tab w:val="num" w:pos="510"/>
        </w:tabs>
        <w:ind w:left="510" w:hanging="283"/>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255B11"/>
    <w:multiLevelType w:val="hybridMultilevel"/>
    <w:tmpl w:val="E2B26DEE"/>
    <w:lvl w:ilvl="0" w:tplc="17821D1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46A2F71"/>
    <w:multiLevelType w:val="hybridMultilevel"/>
    <w:tmpl w:val="73B09328"/>
    <w:lvl w:ilvl="0" w:tplc="0409000F">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FCB48AA"/>
    <w:multiLevelType w:val="hybridMultilevel"/>
    <w:tmpl w:val="CC8E0D2A"/>
    <w:lvl w:ilvl="0" w:tplc="0409001B">
      <w:start w:val="1"/>
      <w:numFmt w:val="lowerRoman"/>
      <w:lvlText w:val="%1."/>
      <w:lvlJc w:val="right"/>
      <w:pPr>
        <w:ind w:left="1573" w:hanging="360"/>
      </w:pPr>
      <w:rPr>
        <w:rFont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16">
    <w:nsid w:val="2FE658AF"/>
    <w:multiLevelType w:val="hybridMultilevel"/>
    <w:tmpl w:val="0762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042BD"/>
    <w:multiLevelType w:val="hybridMultilevel"/>
    <w:tmpl w:val="0DE8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B179E"/>
    <w:multiLevelType w:val="multilevel"/>
    <w:tmpl w:val="947A8B50"/>
    <w:lvl w:ilvl="0">
      <w:start w:val="1"/>
      <w:numFmt w:val="bullet"/>
      <w:lvlText w:val=""/>
      <w:lvlJc w:val="left"/>
      <w:pPr>
        <w:tabs>
          <w:tab w:val="num" w:pos="1401"/>
        </w:tabs>
        <w:ind w:left="1401" w:hanging="360"/>
      </w:pPr>
      <w:rPr>
        <w:rFonts w:ascii="Wingdings" w:hAnsi="Wingdings" w:hint="default"/>
        <w:sz w:val="20"/>
      </w:rPr>
    </w:lvl>
    <w:lvl w:ilvl="1" w:tentative="1">
      <w:start w:val="1"/>
      <w:numFmt w:val="bullet"/>
      <w:lvlText w:val="o"/>
      <w:lvlJc w:val="left"/>
      <w:pPr>
        <w:tabs>
          <w:tab w:val="num" w:pos="2121"/>
        </w:tabs>
        <w:ind w:left="2121" w:hanging="360"/>
      </w:pPr>
      <w:rPr>
        <w:rFonts w:ascii="Courier New" w:hAnsi="Courier New" w:hint="default"/>
        <w:sz w:val="20"/>
      </w:rPr>
    </w:lvl>
    <w:lvl w:ilvl="2" w:tentative="1">
      <w:start w:val="1"/>
      <w:numFmt w:val="bullet"/>
      <w:lvlText w:val=""/>
      <w:lvlJc w:val="left"/>
      <w:pPr>
        <w:tabs>
          <w:tab w:val="num" w:pos="2841"/>
        </w:tabs>
        <w:ind w:left="2841" w:hanging="360"/>
      </w:pPr>
      <w:rPr>
        <w:rFonts w:ascii="Wingdings" w:hAnsi="Wingdings" w:hint="default"/>
        <w:sz w:val="20"/>
      </w:rPr>
    </w:lvl>
    <w:lvl w:ilvl="3" w:tentative="1">
      <w:start w:val="1"/>
      <w:numFmt w:val="bullet"/>
      <w:lvlText w:val=""/>
      <w:lvlJc w:val="left"/>
      <w:pPr>
        <w:tabs>
          <w:tab w:val="num" w:pos="3561"/>
        </w:tabs>
        <w:ind w:left="3561" w:hanging="360"/>
      </w:pPr>
      <w:rPr>
        <w:rFonts w:ascii="Wingdings" w:hAnsi="Wingdings" w:hint="default"/>
        <w:sz w:val="20"/>
      </w:rPr>
    </w:lvl>
    <w:lvl w:ilvl="4" w:tentative="1">
      <w:start w:val="1"/>
      <w:numFmt w:val="bullet"/>
      <w:lvlText w:val=""/>
      <w:lvlJc w:val="left"/>
      <w:pPr>
        <w:tabs>
          <w:tab w:val="num" w:pos="4281"/>
        </w:tabs>
        <w:ind w:left="4281" w:hanging="360"/>
      </w:pPr>
      <w:rPr>
        <w:rFonts w:ascii="Wingdings" w:hAnsi="Wingdings" w:hint="default"/>
        <w:sz w:val="20"/>
      </w:rPr>
    </w:lvl>
    <w:lvl w:ilvl="5" w:tentative="1">
      <w:start w:val="1"/>
      <w:numFmt w:val="bullet"/>
      <w:lvlText w:val=""/>
      <w:lvlJc w:val="left"/>
      <w:pPr>
        <w:tabs>
          <w:tab w:val="num" w:pos="5001"/>
        </w:tabs>
        <w:ind w:left="5001" w:hanging="360"/>
      </w:pPr>
      <w:rPr>
        <w:rFonts w:ascii="Wingdings" w:hAnsi="Wingdings" w:hint="default"/>
        <w:sz w:val="20"/>
      </w:rPr>
    </w:lvl>
    <w:lvl w:ilvl="6" w:tentative="1">
      <w:start w:val="1"/>
      <w:numFmt w:val="bullet"/>
      <w:lvlText w:val=""/>
      <w:lvlJc w:val="left"/>
      <w:pPr>
        <w:tabs>
          <w:tab w:val="num" w:pos="5721"/>
        </w:tabs>
        <w:ind w:left="5721" w:hanging="360"/>
      </w:pPr>
      <w:rPr>
        <w:rFonts w:ascii="Wingdings" w:hAnsi="Wingdings" w:hint="default"/>
        <w:sz w:val="20"/>
      </w:rPr>
    </w:lvl>
    <w:lvl w:ilvl="7" w:tentative="1">
      <w:start w:val="1"/>
      <w:numFmt w:val="bullet"/>
      <w:lvlText w:val=""/>
      <w:lvlJc w:val="left"/>
      <w:pPr>
        <w:tabs>
          <w:tab w:val="num" w:pos="6441"/>
        </w:tabs>
        <w:ind w:left="6441" w:hanging="360"/>
      </w:pPr>
      <w:rPr>
        <w:rFonts w:ascii="Wingdings" w:hAnsi="Wingdings" w:hint="default"/>
        <w:sz w:val="20"/>
      </w:rPr>
    </w:lvl>
    <w:lvl w:ilvl="8" w:tentative="1">
      <w:start w:val="1"/>
      <w:numFmt w:val="bullet"/>
      <w:lvlText w:val=""/>
      <w:lvlJc w:val="left"/>
      <w:pPr>
        <w:tabs>
          <w:tab w:val="num" w:pos="7161"/>
        </w:tabs>
        <w:ind w:left="7161" w:hanging="360"/>
      </w:pPr>
      <w:rPr>
        <w:rFonts w:ascii="Wingdings" w:hAnsi="Wingdings" w:hint="default"/>
        <w:sz w:val="20"/>
      </w:rPr>
    </w:lvl>
  </w:abstractNum>
  <w:abstractNum w:abstractNumId="19">
    <w:nsid w:val="3E4B7DD5"/>
    <w:multiLevelType w:val="hybridMultilevel"/>
    <w:tmpl w:val="3E2A2E6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nsid w:val="404D79B6"/>
    <w:multiLevelType w:val="hybridMultilevel"/>
    <w:tmpl w:val="F716C7F2"/>
    <w:lvl w:ilvl="0" w:tplc="04090005">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1">
    <w:nsid w:val="42DA7648"/>
    <w:multiLevelType w:val="hybridMultilevel"/>
    <w:tmpl w:val="FE10363A"/>
    <w:lvl w:ilvl="0" w:tplc="17821D1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44860B72"/>
    <w:multiLevelType w:val="hybridMultilevel"/>
    <w:tmpl w:val="78CA7070"/>
    <w:lvl w:ilvl="0" w:tplc="04090001">
      <w:start w:val="1"/>
      <w:numFmt w:val="bullet"/>
      <w:lvlText w:val=""/>
      <w:lvlJc w:val="left"/>
      <w:pPr>
        <w:tabs>
          <w:tab w:val="num" w:pos="360"/>
        </w:tabs>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nsid w:val="4DF85CA1"/>
    <w:multiLevelType w:val="hybridMultilevel"/>
    <w:tmpl w:val="AB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C6866"/>
    <w:multiLevelType w:val="hybridMultilevel"/>
    <w:tmpl w:val="AF9C62D8"/>
    <w:lvl w:ilvl="0" w:tplc="0409000B">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25">
    <w:nsid w:val="550B51C4"/>
    <w:multiLevelType w:val="hybridMultilevel"/>
    <w:tmpl w:val="1D02428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nsid w:val="55573D65"/>
    <w:multiLevelType w:val="hybridMultilevel"/>
    <w:tmpl w:val="21FE7224"/>
    <w:lvl w:ilvl="0" w:tplc="17821D1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55E1628D"/>
    <w:multiLevelType w:val="hybridMultilevel"/>
    <w:tmpl w:val="00260B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7B8683B"/>
    <w:multiLevelType w:val="hybridMultilevel"/>
    <w:tmpl w:val="E2849B8C"/>
    <w:lvl w:ilvl="0" w:tplc="04090005">
      <w:start w:val="1"/>
      <w:numFmt w:val="bullet"/>
      <w:lvlText w:val=""/>
      <w:lvlJc w:val="left"/>
      <w:pPr>
        <w:ind w:left="1008" w:hanging="360"/>
      </w:pPr>
      <w:rPr>
        <w:rFonts w:ascii="Wingdings" w:hAnsi="Wingdings" w:hint="default"/>
      </w:rPr>
    </w:lvl>
    <w:lvl w:ilvl="1" w:tplc="04090005">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5DCE6531"/>
    <w:multiLevelType w:val="hybridMultilevel"/>
    <w:tmpl w:val="A0685950"/>
    <w:lvl w:ilvl="0" w:tplc="04090005">
      <w:start w:val="1"/>
      <w:numFmt w:val="bullet"/>
      <w:lvlText w:val=""/>
      <w:lvlJc w:val="left"/>
      <w:pPr>
        <w:ind w:left="1573" w:hanging="360"/>
      </w:pPr>
      <w:rPr>
        <w:rFonts w:ascii="Wingdings" w:hAnsi="Wingdings" w:hint="default"/>
      </w:rPr>
    </w:lvl>
    <w:lvl w:ilvl="1" w:tplc="04090003">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30">
    <w:nsid w:val="5E896B0C"/>
    <w:multiLevelType w:val="hybridMultilevel"/>
    <w:tmpl w:val="FFD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511BE1"/>
    <w:multiLevelType w:val="hybridMultilevel"/>
    <w:tmpl w:val="9FE24300"/>
    <w:lvl w:ilvl="0" w:tplc="23168EEC">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C250AA9"/>
    <w:multiLevelType w:val="hybridMultilevel"/>
    <w:tmpl w:val="316678CC"/>
    <w:lvl w:ilvl="0" w:tplc="0409001B">
      <w:start w:val="1"/>
      <w:numFmt w:val="lowerRoman"/>
      <w:lvlText w:val="%1."/>
      <w:lvlJc w:val="righ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nsid w:val="6E6450B3"/>
    <w:multiLevelType w:val="hybridMultilevel"/>
    <w:tmpl w:val="63A8C22C"/>
    <w:lvl w:ilvl="0" w:tplc="69D445F2">
      <w:start w:val="1"/>
      <w:numFmt w:val="bullet"/>
      <w:lvlText w:val=""/>
      <w:lvlJc w:val="left"/>
      <w:pPr>
        <w:tabs>
          <w:tab w:val="num" w:pos="510"/>
        </w:tabs>
        <w:ind w:left="510" w:hanging="283"/>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FD0149"/>
    <w:multiLevelType w:val="hybridMultilevel"/>
    <w:tmpl w:val="706C43F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ABA00C3"/>
    <w:multiLevelType w:val="hybridMultilevel"/>
    <w:tmpl w:val="BD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F25ED5"/>
    <w:multiLevelType w:val="hybridMultilevel"/>
    <w:tmpl w:val="A1828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CC0267"/>
    <w:multiLevelType w:val="hybridMultilevel"/>
    <w:tmpl w:val="26BC7A02"/>
    <w:lvl w:ilvl="0" w:tplc="31C47A3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4"/>
  </w:num>
  <w:num w:numId="2">
    <w:abstractNumId w:val="36"/>
  </w:num>
  <w:num w:numId="3">
    <w:abstractNumId w:val="0"/>
  </w:num>
  <w:num w:numId="4">
    <w:abstractNumId w:val="5"/>
  </w:num>
  <w:num w:numId="5">
    <w:abstractNumId w:val="27"/>
  </w:num>
  <w:num w:numId="6">
    <w:abstractNumId w:val="31"/>
  </w:num>
  <w:num w:numId="7">
    <w:abstractNumId w:val="37"/>
  </w:num>
  <w:num w:numId="8">
    <w:abstractNumId w:val="3"/>
  </w:num>
  <w:num w:numId="9">
    <w:abstractNumId w:val="21"/>
  </w:num>
  <w:num w:numId="10">
    <w:abstractNumId w:val="10"/>
  </w:num>
  <w:num w:numId="11">
    <w:abstractNumId w:val="26"/>
  </w:num>
  <w:num w:numId="12">
    <w:abstractNumId w:val="13"/>
  </w:num>
  <w:num w:numId="13">
    <w:abstractNumId w:val="2"/>
  </w:num>
  <w:num w:numId="14">
    <w:abstractNumId w:val="11"/>
  </w:num>
  <w:num w:numId="15">
    <w:abstractNumId w:val="33"/>
  </w:num>
  <w:num w:numId="16">
    <w:abstractNumId w:val="8"/>
  </w:num>
  <w:num w:numId="17">
    <w:abstractNumId w:val="16"/>
  </w:num>
  <w:num w:numId="18">
    <w:abstractNumId w:val="23"/>
  </w:num>
  <w:num w:numId="19">
    <w:abstractNumId w:val="24"/>
  </w:num>
  <w:num w:numId="20">
    <w:abstractNumId w:val="12"/>
  </w:num>
  <w:num w:numId="21">
    <w:abstractNumId w:val="17"/>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0"/>
  </w:num>
  <w:num w:numId="25">
    <w:abstractNumId w:val="14"/>
  </w:num>
  <w:num w:numId="26">
    <w:abstractNumId w:val="32"/>
  </w:num>
  <w:num w:numId="27">
    <w:abstractNumId w:val="18"/>
  </w:num>
  <w:num w:numId="28">
    <w:abstractNumId w:val="9"/>
  </w:num>
  <w:num w:numId="29">
    <w:abstractNumId w:val="29"/>
  </w:num>
  <w:num w:numId="30">
    <w:abstractNumId w:val="20"/>
  </w:num>
  <w:num w:numId="31">
    <w:abstractNumId w:val="6"/>
  </w:num>
  <w:num w:numId="32">
    <w:abstractNumId w:val="28"/>
  </w:num>
  <w:num w:numId="33">
    <w:abstractNumId w:val="25"/>
  </w:num>
  <w:num w:numId="34">
    <w:abstractNumId w:val="22"/>
  </w:num>
  <w:num w:numId="35">
    <w:abstractNumId w:val="35"/>
  </w:num>
  <w:num w:numId="36">
    <w:abstractNumId w:val="1"/>
  </w:num>
  <w:num w:numId="37">
    <w:abstractNumId w:val="4"/>
  </w:num>
  <w:num w:numId="3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36"/>
    <w:rsid w:val="00002880"/>
    <w:rsid w:val="00010433"/>
    <w:rsid w:val="000113A8"/>
    <w:rsid w:val="000126E0"/>
    <w:rsid w:val="00013056"/>
    <w:rsid w:val="000168E9"/>
    <w:rsid w:val="00016BAB"/>
    <w:rsid w:val="000227F4"/>
    <w:rsid w:val="0002740F"/>
    <w:rsid w:val="00030B5B"/>
    <w:rsid w:val="00031873"/>
    <w:rsid w:val="00031D76"/>
    <w:rsid w:val="00042229"/>
    <w:rsid w:val="00042A9C"/>
    <w:rsid w:val="00044947"/>
    <w:rsid w:val="000460C1"/>
    <w:rsid w:val="00047EC5"/>
    <w:rsid w:val="000531D3"/>
    <w:rsid w:val="000569EF"/>
    <w:rsid w:val="00062809"/>
    <w:rsid w:val="00063C8C"/>
    <w:rsid w:val="00075DA0"/>
    <w:rsid w:val="000802F0"/>
    <w:rsid w:val="000826D1"/>
    <w:rsid w:val="00082983"/>
    <w:rsid w:val="000929B1"/>
    <w:rsid w:val="00092B8A"/>
    <w:rsid w:val="00094A1C"/>
    <w:rsid w:val="00097C74"/>
    <w:rsid w:val="000A4479"/>
    <w:rsid w:val="000A49B5"/>
    <w:rsid w:val="000A5DA6"/>
    <w:rsid w:val="000A61DF"/>
    <w:rsid w:val="000A69C8"/>
    <w:rsid w:val="000B2E0A"/>
    <w:rsid w:val="000B2F4E"/>
    <w:rsid w:val="000B3FC1"/>
    <w:rsid w:val="000B5190"/>
    <w:rsid w:val="000B5285"/>
    <w:rsid w:val="000C110E"/>
    <w:rsid w:val="000C169E"/>
    <w:rsid w:val="000C2EEB"/>
    <w:rsid w:val="000C667D"/>
    <w:rsid w:val="000D046D"/>
    <w:rsid w:val="000D218A"/>
    <w:rsid w:val="000D4FC0"/>
    <w:rsid w:val="000D697D"/>
    <w:rsid w:val="000D7BDD"/>
    <w:rsid w:val="000E0A1E"/>
    <w:rsid w:val="000E79C1"/>
    <w:rsid w:val="000E7A89"/>
    <w:rsid w:val="000F56A7"/>
    <w:rsid w:val="00104DBF"/>
    <w:rsid w:val="00105801"/>
    <w:rsid w:val="0011110F"/>
    <w:rsid w:val="00112DE6"/>
    <w:rsid w:val="00113D0A"/>
    <w:rsid w:val="00114C5B"/>
    <w:rsid w:val="00122124"/>
    <w:rsid w:val="00125D81"/>
    <w:rsid w:val="0013044A"/>
    <w:rsid w:val="00130774"/>
    <w:rsid w:val="00131E4C"/>
    <w:rsid w:val="00132BC8"/>
    <w:rsid w:val="001426F7"/>
    <w:rsid w:val="00143484"/>
    <w:rsid w:val="00144787"/>
    <w:rsid w:val="0014592C"/>
    <w:rsid w:val="00147FA9"/>
    <w:rsid w:val="0015462F"/>
    <w:rsid w:val="00155006"/>
    <w:rsid w:val="00165998"/>
    <w:rsid w:val="00165E53"/>
    <w:rsid w:val="00165F1F"/>
    <w:rsid w:val="00167631"/>
    <w:rsid w:val="00170404"/>
    <w:rsid w:val="00172928"/>
    <w:rsid w:val="00173FA1"/>
    <w:rsid w:val="00174327"/>
    <w:rsid w:val="00175807"/>
    <w:rsid w:val="00175DAB"/>
    <w:rsid w:val="00182119"/>
    <w:rsid w:val="00184E67"/>
    <w:rsid w:val="00186762"/>
    <w:rsid w:val="001926FD"/>
    <w:rsid w:val="00194075"/>
    <w:rsid w:val="00194D6E"/>
    <w:rsid w:val="0019760D"/>
    <w:rsid w:val="001A0F1A"/>
    <w:rsid w:val="001A632F"/>
    <w:rsid w:val="001B189A"/>
    <w:rsid w:val="001C1E73"/>
    <w:rsid w:val="001D24F0"/>
    <w:rsid w:val="001D63EE"/>
    <w:rsid w:val="001D772A"/>
    <w:rsid w:val="001E03DE"/>
    <w:rsid w:val="001E0687"/>
    <w:rsid w:val="001E0C93"/>
    <w:rsid w:val="001E1E6A"/>
    <w:rsid w:val="001E350D"/>
    <w:rsid w:val="001F36F7"/>
    <w:rsid w:val="001F39F3"/>
    <w:rsid w:val="001F6EE4"/>
    <w:rsid w:val="001F6F38"/>
    <w:rsid w:val="0020310B"/>
    <w:rsid w:val="00204058"/>
    <w:rsid w:val="00205528"/>
    <w:rsid w:val="00205D51"/>
    <w:rsid w:val="00211526"/>
    <w:rsid w:val="002129B6"/>
    <w:rsid w:val="002150D9"/>
    <w:rsid w:val="00215C47"/>
    <w:rsid w:val="0021760A"/>
    <w:rsid w:val="0022498E"/>
    <w:rsid w:val="00226B07"/>
    <w:rsid w:val="00233713"/>
    <w:rsid w:val="00235DA2"/>
    <w:rsid w:val="00236576"/>
    <w:rsid w:val="002419F5"/>
    <w:rsid w:val="00241C8A"/>
    <w:rsid w:val="00241C8B"/>
    <w:rsid w:val="0024283B"/>
    <w:rsid w:val="002456D0"/>
    <w:rsid w:val="00247635"/>
    <w:rsid w:val="002527AB"/>
    <w:rsid w:val="00256640"/>
    <w:rsid w:val="00260FE9"/>
    <w:rsid w:val="00260FED"/>
    <w:rsid w:val="00263787"/>
    <w:rsid w:val="0026447D"/>
    <w:rsid w:val="00277ED6"/>
    <w:rsid w:val="00280153"/>
    <w:rsid w:val="002825C8"/>
    <w:rsid w:val="00283984"/>
    <w:rsid w:val="0029464D"/>
    <w:rsid w:val="002B0F33"/>
    <w:rsid w:val="002B3071"/>
    <w:rsid w:val="002B3189"/>
    <w:rsid w:val="002B5B74"/>
    <w:rsid w:val="002C0B98"/>
    <w:rsid w:val="002C13FE"/>
    <w:rsid w:val="002C233C"/>
    <w:rsid w:val="002C6F62"/>
    <w:rsid w:val="002D12CE"/>
    <w:rsid w:val="002D31AD"/>
    <w:rsid w:val="002D3FD0"/>
    <w:rsid w:val="002D6CEE"/>
    <w:rsid w:val="002D7D22"/>
    <w:rsid w:val="002E116B"/>
    <w:rsid w:val="002E14D7"/>
    <w:rsid w:val="002E1D0C"/>
    <w:rsid w:val="002E3CBA"/>
    <w:rsid w:val="002E40D7"/>
    <w:rsid w:val="002E5337"/>
    <w:rsid w:val="002E6B52"/>
    <w:rsid w:val="002F37D8"/>
    <w:rsid w:val="002F6776"/>
    <w:rsid w:val="002F71B8"/>
    <w:rsid w:val="003079BA"/>
    <w:rsid w:val="00313BF9"/>
    <w:rsid w:val="00335CCE"/>
    <w:rsid w:val="00336356"/>
    <w:rsid w:val="00337156"/>
    <w:rsid w:val="00340BD0"/>
    <w:rsid w:val="0034349B"/>
    <w:rsid w:val="00344B8F"/>
    <w:rsid w:val="003501E0"/>
    <w:rsid w:val="0035462F"/>
    <w:rsid w:val="0036418A"/>
    <w:rsid w:val="00372F85"/>
    <w:rsid w:val="003810A8"/>
    <w:rsid w:val="00383271"/>
    <w:rsid w:val="00396564"/>
    <w:rsid w:val="003973A0"/>
    <w:rsid w:val="003A2EC0"/>
    <w:rsid w:val="003A3A74"/>
    <w:rsid w:val="003A5C69"/>
    <w:rsid w:val="003B3AE5"/>
    <w:rsid w:val="003C1D20"/>
    <w:rsid w:val="003D5819"/>
    <w:rsid w:val="003E3DC8"/>
    <w:rsid w:val="003E57FE"/>
    <w:rsid w:val="003F0F4F"/>
    <w:rsid w:val="003F1A1B"/>
    <w:rsid w:val="004012B6"/>
    <w:rsid w:val="00412ADA"/>
    <w:rsid w:val="00412F72"/>
    <w:rsid w:val="00417C60"/>
    <w:rsid w:val="00420940"/>
    <w:rsid w:val="004219B5"/>
    <w:rsid w:val="00423132"/>
    <w:rsid w:val="00426528"/>
    <w:rsid w:val="004337B0"/>
    <w:rsid w:val="00435975"/>
    <w:rsid w:val="004432CB"/>
    <w:rsid w:val="00445332"/>
    <w:rsid w:val="00445667"/>
    <w:rsid w:val="004465DB"/>
    <w:rsid w:val="00456094"/>
    <w:rsid w:val="004566D9"/>
    <w:rsid w:val="00465315"/>
    <w:rsid w:val="00471A87"/>
    <w:rsid w:val="00474ABB"/>
    <w:rsid w:val="00474CBB"/>
    <w:rsid w:val="0048235A"/>
    <w:rsid w:val="0048570B"/>
    <w:rsid w:val="00487B09"/>
    <w:rsid w:val="00492FFE"/>
    <w:rsid w:val="0049408D"/>
    <w:rsid w:val="00495CAC"/>
    <w:rsid w:val="004A1A7B"/>
    <w:rsid w:val="004A388B"/>
    <w:rsid w:val="004A4297"/>
    <w:rsid w:val="004A4A7C"/>
    <w:rsid w:val="004A5502"/>
    <w:rsid w:val="004B1649"/>
    <w:rsid w:val="004B2E18"/>
    <w:rsid w:val="004B3304"/>
    <w:rsid w:val="004B747C"/>
    <w:rsid w:val="004C1EC7"/>
    <w:rsid w:val="004C2FC2"/>
    <w:rsid w:val="004C7E00"/>
    <w:rsid w:val="004D0728"/>
    <w:rsid w:val="004D0E0A"/>
    <w:rsid w:val="004D11AC"/>
    <w:rsid w:val="004D5D5C"/>
    <w:rsid w:val="004D6C6F"/>
    <w:rsid w:val="004E139F"/>
    <w:rsid w:val="004E79C9"/>
    <w:rsid w:val="004F0237"/>
    <w:rsid w:val="004F46EB"/>
    <w:rsid w:val="004F52EE"/>
    <w:rsid w:val="004F6D15"/>
    <w:rsid w:val="00504213"/>
    <w:rsid w:val="0050646A"/>
    <w:rsid w:val="0050752E"/>
    <w:rsid w:val="00507F49"/>
    <w:rsid w:val="005122CB"/>
    <w:rsid w:val="005135F7"/>
    <w:rsid w:val="00515157"/>
    <w:rsid w:val="005308AD"/>
    <w:rsid w:val="005311E5"/>
    <w:rsid w:val="00532673"/>
    <w:rsid w:val="005374AB"/>
    <w:rsid w:val="00540060"/>
    <w:rsid w:val="00550E3C"/>
    <w:rsid w:val="00550ED8"/>
    <w:rsid w:val="00557257"/>
    <w:rsid w:val="005620D4"/>
    <w:rsid w:val="00563239"/>
    <w:rsid w:val="005664F4"/>
    <w:rsid w:val="00567A8C"/>
    <w:rsid w:val="00567FD2"/>
    <w:rsid w:val="0058664C"/>
    <w:rsid w:val="00591837"/>
    <w:rsid w:val="005A096D"/>
    <w:rsid w:val="005A2D23"/>
    <w:rsid w:val="005A5570"/>
    <w:rsid w:val="005B0095"/>
    <w:rsid w:val="005B27DE"/>
    <w:rsid w:val="005B3B9A"/>
    <w:rsid w:val="005B4050"/>
    <w:rsid w:val="005B4644"/>
    <w:rsid w:val="005B6343"/>
    <w:rsid w:val="005B71A1"/>
    <w:rsid w:val="005C3E99"/>
    <w:rsid w:val="005C6E8C"/>
    <w:rsid w:val="005C7A7D"/>
    <w:rsid w:val="005D1274"/>
    <w:rsid w:val="005D2D77"/>
    <w:rsid w:val="005E599B"/>
    <w:rsid w:val="005F08BF"/>
    <w:rsid w:val="005F08CC"/>
    <w:rsid w:val="005F19D6"/>
    <w:rsid w:val="005F3A69"/>
    <w:rsid w:val="005F6A97"/>
    <w:rsid w:val="005F7865"/>
    <w:rsid w:val="005F7FF8"/>
    <w:rsid w:val="00601F95"/>
    <w:rsid w:val="0060388B"/>
    <w:rsid w:val="00605B66"/>
    <w:rsid w:val="00607294"/>
    <w:rsid w:val="00610F7F"/>
    <w:rsid w:val="0061138A"/>
    <w:rsid w:val="0061616F"/>
    <w:rsid w:val="00623D71"/>
    <w:rsid w:val="00626BF1"/>
    <w:rsid w:val="00633B22"/>
    <w:rsid w:val="00645C83"/>
    <w:rsid w:val="006529C7"/>
    <w:rsid w:val="00653192"/>
    <w:rsid w:val="00662205"/>
    <w:rsid w:val="00662E6B"/>
    <w:rsid w:val="00667007"/>
    <w:rsid w:val="006720AA"/>
    <w:rsid w:val="006726BF"/>
    <w:rsid w:val="0067409E"/>
    <w:rsid w:val="006742B5"/>
    <w:rsid w:val="00677038"/>
    <w:rsid w:val="00677086"/>
    <w:rsid w:val="006774E7"/>
    <w:rsid w:val="00677B63"/>
    <w:rsid w:val="00680444"/>
    <w:rsid w:val="00682EF8"/>
    <w:rsid w:val="00691206"/>
    <w:rsid w:val="0069285F"/>
    <w:rsid w:val="006930EE"/>
    <w:rsid w:val="00693634"/>
    <w:rsid w:val="00697586"/>
    <w:rsid w:val="006A2BA6"/>
    <w:rsid w:val="006A77AD"/>
    <w:rsid w:val="006B0868"/>
    <w:rsid w:val="006B7E7B"/>
    <w:rsid w:val="006C1CC4"/>
    <w:rsid w:val="006C1CCF"/>
    <w:rsid w:val="006C2C2C"/>
    <w:rsid w:val="006C58BD"/>
    <w:rsid w:val="006D12A4"/>
    <w:rsid w:val="006D6DB8"/>
    <w:rsid w:val="006E1400"/>
    <w:rsid w:val="006E19A1"/>
    <w:rsid w:val="006E66C9"/>
    <w:rsid w:val="006F4C9A"/>
    <w:rsid w:val="006F7740"/>
    <w:rsid w:val="007009C3"/>
    <w:rsid w:val="007017E5"/>
    <w:rsid w:val="007060AA"/>
    <w:rsid w:val="007066F4"/>
    <w:rsid w:val="007100F5"/>
    <w:rsid w:val="007108E7"/>
    <w:rsid w:val="00710C99"/>
    <w:rsid w:val="00713EE1"/>
    <w:rsid w:val="00716666"/>
    <w:rsid w:val="00726F6B"/>
    <w:rsid w:val="00730635"/>
    <w:rsid w:val="00730ABD"/>
    <w:rsid w:val="0073362D"/>
    <w:rsid w:val="00736915"/>
    <w:rsid w:val="0074032B"/>
    <w:rsid w:val="007411A3"/>
    <w:rsid w:val="00746ED6"/>
    <w:rsid w:val="00747988"/>
    <w:rsid w:val="00762A1B"/>
    <w:rsid w:val="00772616"/>
    <w:rsid w:val="007742AE"/>
    <w:rsid w:val="0077778F"/>
    <w:rsid w:val="00780214"/>
    <w:rsid w:val="00780273"/>
    <w:rsid w:val="00784112"/>
    <w:rsid w:val="00785FF1"/>
    <w:rsid w:val="00790060"/>
    <w:rsid w:val="00791C82"/>
    <w:rsid w:val="00791F5F"/>
    <w:rsid w:val="007A057F"/>
    <w:rsid w:val="007A0F5C"/>
    <w:rsid w:val="007A44A6"/>
    <w:rsid w:val="007A73CB"/>
    <w:rsid w:val="007B5254"/>
    <w:rsid w:val="007C0AE1"/>
    <w:rsid w:val="007C302D"/>
    <w:rsid w:val="007C40D3"/>
    <w:rsid w:val="007C4692"/>
    <w:rsid w:val="007C5523"/>
    <w:rsid w:val="007C704F"/>
    <w:rsid w:val="007D0C96"/>
    <w:rsid w:val="007D0CE8"/>
    <w:rsid w:val="007D4220"/>
    <w:rsid w:val="007D5315"/>
    <w:rsid w:val="007E1CB9"/>
    <w:rsid w:val="007E30F8"/>
    <w:rsid w:val="007E358A"/>
    <w:rsid w:val="007E5D94"/>
    <w:rsid w:val="0080636B"/>
    <w:rsid w:val="00807271"/>
    <w:rsid w:val="00814813"/>
    <w:rsid w:val="00816948"/>
    <w:rsid w:val="00817E5C"/>
    <w:rsid w:val="0082091B"/>
    <w:rsid w:val="00822AEC"/>
    <w:rsid w:val="00824F18"/>
    <w:rsid w:val="008252B4"/>
    <w:rsid w:val="008264F0"/>
    <w:rsid w:val="00827DE7"/>
    <w:rsid w:val="00830BC3"/>
    <w:rsid w:val="00841B04"/>
    <w:rsid w:val="0085104C"/>
    <w:rsid w:val="00853048"/>
    <w:rsid w:val="008557B4"/>
    <w:rsid w:val="00861432"/>
    <w:rsid w:val="00861AE5"/>
    <w:rsid w:val="00862FAC"/>
    <w:rsid w:val="00866392"/>
    <w:rsid w:val="00866750"/>
    <w:rsid w:val="00867D57"/>
    <w:rsid w:val="00873F13"/>
    <w:rsid w:val="00876567"/>
    <w:rsid w:val="00880D59"/>
    <w:rsid w:val="00881346"/>
    <w:rsid w:val="00897846"/>
    <w:rsid w:val="008A448C"/>
    <w:rsid w:val="008B7E9C"/>
    <w:rsid w:val="008C13E6"/>
    <w:rsid w:val="008C2C8A"/>
    <w:rsid w:val="008C570A"/>
    <w:rsid w:val="008D38BF"/>
    <w:rsid w:val="008D5F60"/>
    <w:rsid w:val="008D7826"/>
    <w:rsid w:val="008E1395"/>
    <w:rsid w:val="008F14BC"/>
    <w:rsid w:val="009039D7"/>
    <w:rsid w:val="009074E0"/>
    <w:rsid w:val="00912170"/>
    <w:rsid w:val="00915CE9"/>
    <w:rsid w:val="009222E9"/>
    <w:rsid w:val="00923275"/>
    <w:rsid w:val="00931C25"/>
    <w:rsid w:val="009328D0"/>
    <w:rsid w:val="00933A07"/>
    <w:rsid w:val="00935069"/>
    <w:rsid w:val="009414C6"/>
    <w:rsid w:val="00941650"/>
    <w:rsid w:val="00942BFD"/>
    <w:rsid w:val="009506F5"/>
    <w:rsid w:val="00951194"/>
    <w:rsid w:val="00952293"/>
    <w:rsid w:val="00962167"/>
    <w:rsid w:val="00963156"/>
    <w:rsid w:val="00971452"/>
    <w:rsid w:val="00971588"/>
    <w:rsid w:val="009718AD"/>
    <w:rsid w:val="00972040"/>
    <w:rsid w:val="0097465E"/>
    <w:rsid w:val="00976F49"/>
    <w:rsid w:val="009774A6"/>
    <w:rsid w:val="00981242"/>
    <w:rsid w:val="009813F7"/>
    <w:rsid w:val="0098326A"/>
    <w:rsid w:val="00983DDF"/>
    <w:rsid w:val="00984DAA"/>
    <w:rsid w:val="00984DCF"/>
    <w:rsid w:val="00985626"/>
    <w:rsid w:val="00986696"/>
    <w:rsid w:val="00987128"/>
    <w:rsid w:val="00996D0C"/>
    <w:rsid w:val="009B030C"/>
    <w:rsid w:val="009B0AB7"/>
    <w:rsid w:val="009B355C"/>
    <w:rsid w:val="009B63AF"/>
    <w:rsid w:val="009B7CEE"/>
    <w:rsid w:val="009C3F75"/>
    <w:rsid w:val="009C44FC"/>
    <w:rsid w:val="009C637E"/>
    <w:rsid w:val="009D64F3"/>
    <w:rsid w:val="009D749E"/>
    <w:rsid w:val="009E0A0F"/>
    <w:rsid w:val="009E6BF2"/>
    <w:rsid w:val="009F5C6F"/>
    <w:rsid w:val="00A01F2A"/>
    <w:rsid w:val="00A02EA9"/>
    <w:rsid w:val="00A03A52"/>
    <w:rsid w:val="00A12A7B"/>
    <w:rsid w:val="00A2027A"/>
    <w:rsid w:val="00A3003E"/>
    <w:rsid w:val="00A40250"/>
    <w:rsid w:val="00A41D95"/>
    <w:rsid w:val="00A42AF5"/>
    <w:rsid w:val="00A50450"/>
    <w:rsid w:val="00A5465B"/>
    <w:rsid w:val="00A66549"/>
    <w:rsid w:val="00A66830"/>
    <w:rsid w:val="00A70D02"/>
    <w:rsid w:val="00A731FB"/>
    <w:rsid w:val="00A73D40"/>
    <w:rsid w:val="00AA2120"/>
    <w:rsid w:val="00AA2FA5"/>
    <w:rsid w:val="00AA6FB7"/>
    <w:rsid w:val="00AB054A"/>
    <w:rsid w:val="00AB1047"/>
    <w:rsid w:val="00AB176D"/>
    <w:rsid w:val="00AB17E2"/>
    <w:rsid w:val="00AB4B41"/>
    <w:rsid w:val="00AB6D94"/>
    <w:rsid w:val="00AC0E70"/>
    <w:rsid w:val="00AC0EA2"/>
    <w:rsid w:val="00AC208F"/>
    <w:rsid w:val="00AC3251"/>
    <w:rsid w:val="00AD4030"/>
    <w:rsid w:val="00AD670D"/>
    <w:rsid w:val="00AE18FB"/>
    <w:rsid w:val="00AE2208"/>
    <w:rsid w:val="00AE4666"/>
    <w:rsid w:val="00AF22F5"/>
    <w:rsid w:val="00AF58CF"/>
    <w:rsid w:val="00AF6212"/>
    <w:rsid w:val="00AF7D5B"/>
    <w:rsid w:val="00B10F8E"/>
    <w:rsid w:val="00B1262B"/>
    <w:rsid w:val="00B1276F"/>
    <w:rsid w:val="00B158A0"/>
    <w:rsid w:val="00B15E74"/>
    <w:rsid w:val="00B16F95"/>
    <w:rsid w:val="00B25ED6"/>
    <w:rsid w:val="00B26728"/>
    <w:rsid w:val="00B27F28"/>
    <w:rsid w:val="00B379AF"/>
    <w:rsid w:val="00B44849"/>
    <w:rsid w:val="00B528F0"/>
    <w:rsid w:val="00B538BB"/>
    <w:rsid w:val="00B543F4"/>
    <w:rsid w:val="00B54726"/>
    <w:rsid w:val="00B54ABB"/>
    <w:rsid w:val="00B55605"/>
    <w:rsid w:val="00B65249"/>
    <w:rsid w:val="00B67EEE"/>
    <w:rsid w:val="00B7246C"/>
    <w:rsid w:val="00B74C9A"/>
    <w:rsid w:val="00B77DCB"/>
    <w:rsid w:val="00B82849"/>
    <w:rsid w:val="00B859DB"/>
    <w:rsid w:val="00B860A3"/>
    <w:rsid w:val="00B96EA9"/>
    <w:rsid w:val="00BA07CA"/>
    <w:rsid w:val="00BA1CD2"/>
    <w:rsid w:val="00BA57D2"/>
    <w:rsid w:val="00BB0202"/>
    <w:rsid w:val="00BB164A"/>
    <w:rsid w:val="00BB3387"/>
    <w:rsid w:val="00BC087E"/>
    <w:rsid w:val="00BC2098"/>
    <w:rsid w:val="00BD2EBF"/>
    <w:rsid w:val="00BD57DD"/>
    <w:rsid w:val="00BD764A"/>
    <w:rsid w:val="00BE124D"/>
    <w:rsid w:val="00BE1433"/>
    <w:rsid w:val="00BE536D"/>
    <w:rsid w:val="00BE7BD8"/>
    <w:rsid w:val="00BF043A"/>
    <w:rsid w:val="00BF3C20"/>
    <w:rsid w:val="00BF49A2"/>
    <w:rsid w:val="00C025C7"/>
    <w:rsid w:val="00C11A80"/>
    <w:rsid w:val="00C1300D"/>
    <w:rsid w:val="00C20BC6"/>
    <w:rsid w:val="00C23085"/>
    <w:rsid w:val="00C26988"/>
    <w:rsid w:val="00C30A5F"/>
    <w:rsid w:val="00C34F4F"/>
    <w:rsid w:val="00C36753"/>
    <w:rsid w:val="00C367F7"/>
    <w:rsid w:val="00C36E91"/>
    <w:rsid w:val="00C41188"/>
    <w:rsid w:val="00C449FB"/>
    <w:rsid w:val="00C566E0"/>
    <w:rsid w:val="00C6228D"/>
    <w:rsid w:val="00C632B6"/>
    <w:rsid w:val="00C642D1"/>
    <w:rsid w:val="00C6686D"/>
    <w:rsid w:val="00C74067"/>
    <w:rsid w:val="00C77CB8"/>
    <w:rsid w:val="00C84ED8"/>
    <w:rsid w:val="00C90134"/>
    <w:rsid w:val="00C977E4"/>
    <w:rsid w:val="00CA07CE"/>
    <w:rsid w:val="00CA4B28"/>
    <w:rsid w:val="00CB0D36"/>
    <w:rsid w:val="00CB645F"/>
    <w:rsid w:val="00CC6CCA"/>
    <w:rsid w:val="00CC74B1"/>
    <w:rsid w:val="00CD2870"/>
    <w:rsid w:val="00CD46DF"/>
    <w:rsid w:val="00CE086B"/>
    <w:rsid w:val="00CE13E1"/>
    <w:rsid w:val="00CE177F"/>
    <w:rsid w:val="00CE2544"/>
    <w:rsid w:val="00CE715E"/>
    <w:rsid w:val="00CE7859"/>
    <w:rsid w:val="00CE7AE2"/>
    <w:rsid w:val="00CF41B5"/>
    <w:rsid w:val="00CF557E"/>
    <w:rsid w:val="00D030E6"/>
    <w:rsid w:val="00D0594B"/>
    <w:rsid w:val="00D05A21"/>
    <w:rsid w:val="00D076D0"/>
    <w:rsid w:val="00D12744"/>
    <w:rsid w:val="00D1669E"/>
    <w:rsid w:val="00D2099C"/>
    <w:rsid w:val="00D220F1"/>
    <w:rsid w:val="00D27C55"/>
    <w:rsid w:val="00D36005"/>
    <w:rsid w:val="00D3695A"/>
    <w:rsid w:val="00D36A95"/>
    <w:rsid w:val="00D373E9"/>
    <w:rsid w:val="00D40645"/>
    <w:rsid w:val="00D43868"/>
    <w:rsid w:val="00D52094"/>
    <w:rsid w:val="00D53F79"/>
    <w:rsid w:val="00D61500"/>
    <w:rsid w:val="00D636CC"/>
    <w:rsid w:val="00D65B67"/>
    <w:rsid w:val="00D76021"/>
    <w:rsid w:val="00D80C46"/>
    <w:rsid w:val="00D86BD6"/>
    <w:rsid w:val="00D91017"/>
    <w:rsid w:val="00D93DF4"/>
    <w:rsid w:val="00D97683"/>
    <w:rsid w:val="00DA2892"/>
    <w:rsid w:val="00DA4665"/>
    <w:rsid w:val="00DA5EAF"/>
    <w:rsid w:val="00DA649D"/>
    <w:rsid w:val="00DB0F9D"/>
    <w:rsid w:val="00DB428A"/>
    <w:rsid w:val="00DC6B28"/>
    <w:rsid w:val="00DC6EB8"/>
    <w:rsid w:val="00DD17B8"/>
    <w:rsid w:val="00DD221A"/>
    <w:rsid w:val="00DE0018"/>
    <w:rsid w:val="00DF03CF"/>
    <w:rsid w:val="00DF060D"/>
    <w:rsid w:val="00DF318E"/>
    <w:rsid w:val="00DF35A4"/>
    <w:rsid w:val="00DF45FC"/>
    <w:rsid w:val="00DF543F"/>
    <w:rsid w:val="00DF71E8"/>
    <w:rsid w:val="00E01056"/>
    <w:rsid w:val="00E01178"/>
    <w:rsid w:val="00E0186C"/>
    <w:rsid w:val="00E01E27"/>
    <w:rsid w:val="00E03E4B"/>
    <w:rsid w:val="00E03F69"/>
    <w:rsid w:val="00E05470"/>
    <w:rsid w:val="00E05D02"/>
    <w:rsid w:val="00E0773A"/>
    <w:rsid w:val="00E07760"/>
    <w:rsid w:val="00E10234"/>
    <w:rsid w:val="00E14AB7"/>
    <w:rsid w:val="00E2044F"/>
    <w:rsid w:val="00E209E6"/>
    <w:rsid w:val="00E32004"/>
    <w:rsid w:val="00E32AEF"/>
    <w:rsid w:val="00E334A5"/>
    <w:rsid w:val="00E409BE"/>
    <w:rsid w:val="00E421D8"/>
    <w:rsid w:val="00E4624D"/>
    <w:rsid w:val="00E4681F"/>
    <w:rsid w:val="00E51B61"/>
    <w:rsid w:val="00E66DF6"/>
    <w:rsid w:val="00E6721A"/>
    <w:rsid w:val="00E672A1"/>
    <w:rsid w:val="00E67F56"/>
    <w:rsid w:val="00E72331"/>
    <w:rsid w:val="00E75772"/>
    <w:rsid w:val="00E865A4"/>
    <w:rsid w:val="00E867EC"/>
    <w:rsid w:val="00E90EB1"/>
    <w:rsid w:val="00E9407C"/>
    <w:rsid w:val="00E95154"/>
    <w:rsid w:val="00E972CF"/>
    <w:rsid w:val="00EA261A"/>
    <w:rsid w:val="00EA3AF3"/>
    <w:rsid w:val="00EA45F1"/>
    <w:rsid w:val="00EA5092"/>
    <w:rsid w:val="00EA581F"/>
    <w:rsid w:val="00EA7D02"/>
    <w:rsid w:val="00EB2044"/>
    <w:rsid w:val="00EC04F1"/>
    <w:rsid w:val="00EC150B"/>
    <w:rsid w:val="00EC35A4"/>
    <w:rsid w:val="00EC3ABA"/>
    <w:rsid w:val="00EC5CA8"/>
    <w:rsid w:val="00EC71EC"/>
    <w:rsid w:val="00ED0FB4"/>
    <w:rsid w:val="00ED168B"/>
    <w:rsid w:val="00ED3081"/>
    <w:rsid w:val="00ED60F7"/>
    <w:rsid w:val="00ED64B2"/>
    <w:rsid w:val="00ED712B"/>
    <w:rsid w:val="00EE1B66"/>
    <w:rsid w:val="00EE76AB"/>
    <w:rsid w:val="00EF22D9"/>
    <w:rsid w:val="00EF46D6"/>
    <w:rsid w:val="00EF776E"/>
    <w:rsid w:val="00F00B46"/>
    <w:rsid w:val="00F05102"/>
    <w:rsid w:val="00F06726"/>
    <w:rsid w:val="00F073A0"/>
    <w:rsid w:val="00F1462B"/>
    <w:rsid w:val="00F262AC"/>
    <w:rsid w:val="00F30A9E"/>
    <w:rsid w:val="00F35042"/>
    <w:rsid w:val="00F37118"/>
    <w:rsid w:val="00F4073A"/>
    <w:rsid w:val="00F42675"/>
    <w:rsid w:val="00F42AAF"/>
    <w:rsid w:val="00F448B9"/>
    <w:rsid w:val="00F50263"/>
    <w:rsid w:val="00F554D1"/>
    <w:rsid w:val="00F557CF"/>
    <w:rsid w:val="00F56031"/>
    <w:rsid w:val="00F56AF4"/>
    <w:rsid w:val="00F630E5"/>
    <w:rsid w:val="00F65560"/>
    <w:rsid w:val="00F70369"/>
    <w:rsid w:val="00F854E8"/>
    <w:rsid w:val="00F90DAF"/>
    <w:rsid w:val="00F92111"/>
    <w:rsid w:val="00F94351"/>
    <w:rsid w:val="00F94438"/>
    <w:rsid w:val="00F956AD"/>
    <w:rsid w:val="00F9784F"/>
    <w:rsid w:val="00FA59A3"/>
    <w:rsid w:val="00FA6732"/>
    <w:rsid w:val="00FA7BAC"/>
    <w:rsid w:val="00FB18A0"/>
    <w:rsid w:val="00FB284A"/>
    <w:rsid w:val="00FB5050"/>
    <w:rsid w:val="00FC01D4"/>
    <w:rsid w:val="00FD220F"/>
    <w:rsid w:val="00FD2A7E"/>
    <w:rsid w:val="00FF03D6"/>
    <w:rsid w:val="00FF104F"/>
    <w:rsid w:val="00FF1477"/>
    <w:rsid w:val="00FF4228"/>
    <w:rsid w:val="00FF70C3"/>
    <w:rsid w:val="00FF76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B67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477"/>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536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Pr>
      <w:rFonts w:ascii="courier-new" w:eastAsia="Courier New" w:hAnsi="courier-new" w:cs="Courier New" w:hint="default"/>
      <w:sz w:val="24"/>
      <w:szCs w:val="24"/>
    </w:rPr>
  </w:style>
  <w:style w:type="table" w:styleId="TableGrid">
    <w:name w:val="Table Grid"/>
    <w:basedOn w:val="TableNormal"/>
    <w:rsid w:val="0050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SimSun" w:hAnsi="Courier New" w:cs="Courier New"/>
      <w:sz w:val="20"/>
      <w:szCs w:val="20"/>
    </w:rPr>
  </w:style>
  <w:style w:type="paragraph" w:styleId="BodyTextIndent2">
    <w:name w:val="Body Text Indent 2"/>
    <w:basedOn w:val="Normal"/>
    <w:rsid w:val="00BE536D"/>
    <w:pPr>
      <w:ind w:left="747" w:hanging="747"/>
    </w:pPr>
    <w:rPr>
      <w:rFonts w:eastAsia="Times New Roman"/>
      <w:lang w:eastAsia="en-US"/>
    </w:rPr>
  </w:style>
  <w:style w:type="character" w:styleId="FollowedHyperlink">
    <w:name w:val="FollowedHyperlink"/>
    <w:basedOn w:val="DefaultParagraphFont"/>
    <w:rsid w:val="00F854E8"/>
    <w:rPr>
      <w:color w:val="800080"/>
      <w:u w:val="single"/>
    </w:rPr>
  </w:style>
  <w:style w:type="table" w:styleId="TableGrid3">
    <w:name w:val="Table Grid 3"/>
    <w:basedOn w:val="TableNormal"/>
    <w:rsid w:val="0060388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basedOn w:val="DefaultParagraphFont"/>
    <w:qFormat/>
    <w:rsid w:val="004B3304"/>
    <w:rPr>
      <w:b/>
      <w:bCs/>
    </w:rPr>
  </w:style>
  <w:style w:type="character" w:styleId="CommentReference">
    <w:name w:val="annotation reference"/>
    <w:basedOn w:val="DefaultParagraphFont"/>
    <w:semiHidden/>
    <w:rsid w:val="007A44A6"/>
    <w:rPr>
      <w:sz w:val="16"/>
      <w:szCs w:val="16"/>
    </w:rPr>
  </w:style>
  <w:style w:type="paragraph" w:styleId="CommentText">
    <w:name w:val="annotation text"/>
    <w:basedOn w:val="Normal"/>
    <w:semiHidden/>
    <w:rsid w:val="007A44A6"/>
    <w:rPr>
      <w:sz w:val="20"/>
      <w:szCs w:val="20"/>
    </w:rPr>
  </w:style>
  <w:style w:type="paragraph" w:styleId="CommentSubject">
    <w:name w:val="annotation subject"/>
    <w:basedOn w:val="CommentText"/>
    <w:next w:val="CommentText"/>
    <w:semiHidden/>
    <w:rsid w:val="007A44A6"/>
    <w:rPr>
      <w:b/>
      <w:bCs/>
    </w:rPr>
  </w:style>
  <w:style w:type="paragraph" w:styleId="ListParagraph">
    <w:name w:val="List Paragraph"/>
    <w:basedOn w:val="Normal"/>
    <w:uiPriority w:val="34"/>
    <w:qFormat/>
    <w:rsid w:val="000A49B5"/>
    <w:pPr>
      <w:ind w:left="720"/>
    </w:pPr>
    <w:rPr>
      <w:rFonts w:ascii="Calibri" w:hAnsi="Calibri"/>
      <w:sz w:val="22"/>
      <w:szCs w:val="22"/>
    </w:rPr>
  </w:style>
  <w:style w:type="paragraph" w:styleId="Revision">
    <w:name w:val="Revision"/>
    <w:hidden/>
    <w:uiPriority w:val="99"/>
    <w:semiHidden/>
    <w:rsid w:val="004D072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477"/>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536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Pr>
      <w:rFonts w:ascii="courier-new" w:eastAsia="Courier New" w:hAnsi="courier-new" w:cs="Courier New" w:hint="default"/>
      <w:sz w:val="24"/>
      <w:szCs w:val="24"/>
    </w:rPr>
  </w:style>
  <w:style w:type="table" w:styleId="TableGrid">
    <w:name w:val="Table Grid"/>
    <w:basedOn w:val="TableNormal"/>
    <w:rsid w:val="0050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SimSun" w:hAnsi="Courier New" w:cs="Courier New"/>
      <w:sz w:val="20"/>
      <w:szCs w:val="20"/>
    </w:rPr>
  </w:style>
  <w:style w:type="paragraph" w:styleId="BodyTextIndent2">
    <w:name w:val="Body Text Indent 2"/>
    <w:basedOn w:val="Normal"/>
    <w:rsid w:val="00BE536D"/>
    <w:pPr>
      <w:ind w:left="747" w:hanging="747"/>
    </w:pPr>
    <w:rPr>
      <w:rFonts w:eastAsia="Times New Roman"/>
      <w:lang w:eastAsia="en-US"/>
    </w:rPr>
  </w:style>
  <w:style w:type="character" w:styleId="FollowedHyperlink">
    <w:name w:val="FollowedHyperlink"/>
    <w:basedOn w:val="DefaultParagraphFont"/>
    <w:rsid w:val="00F854E8"/>
    <w:rPr>
      <w:color w:val="800080"/>
      <w:u w:val="single"/>
    </w:rPr>
  </w:style>
  <w:style w:type="table" w:styleId="TableGrid3">
    <w:name w:val="Table Grid 3"/>
    <w:basedOn w:val="TableNormal"/>
    <w:rsid w:val="0060388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basedOn w:val="DefaultParagraphFont"/>
    <w:qFormat/>
    <w:rsid w:val="004B3304"/>
    <w:rPr>
      <w:b/>
      <w:bCs/>
    </w:rPr>
  </w:style>
  <w:style w:type="character" w:styleId="CommentReference">
    <w:name w:val="annotation reference"/>
    <w:basedOn w:val="DefaultParagraphFont"/>
    <w:semiHidden/>
    <w:rsid w:val="007A44A6"/>
    <w:rPr>
      <w:sz w:val="16"/>
      <w:szCs w:val="16"/>
    </w:rPr>
  </w:style>
  <w:style w:type="paragraph" w:styleId="CommentText">
    <w:name w:val="annotation text"/>
    <w:basedOn w:val="Normal"/>
    <w:semiHidden/>
    <w:rsid w:val="007A44A6"/>
    <w:rPr>
      <w:sz w:val="20"/>
      <w:szCs w:val="20"/>
    </w:rPr>
  </w:style>
  <w:style w:type="paragraph" w:styleId="CommentSubject">
    <w:name w:val="annotation subject"/>
    <w:basedOn w:val="CommentText"/>
    <w:next w:val="CommentText"/>
    <w:semiHidden/>
    <w:rsid w:val="007A44A6"/>
    <w:rPr>
      <w:b/>
      <w:bCs/>
    </w:rPr>
  </w:style>
  <w:style w:type="paragraph" w:styleId="ListParagraph">
    <w:name w:val="List Paragraph"/>
    <w:basedOn w:val="Normal"/>
    <w:uiPriority w:val="34"/>
    <w:qFormat/>
    <w:rsid w:val="000A49B5"/>
    <w:pPr>
      <w:ind w:left="720"/>
    </w:pPr>
    <w:rPr>
      <w:rFonts w:ascii="Calibri" w:hAnsi="Calibri"/>
      <w:sz w:val="22"/>
      <w:szCs w:val="22"/>
    </w:rPr>
  </w:style>
  <w:style w:type="paragraph" w:styleId="Revision">
    <w:name w:val="Revision"/>
    <w:hidden/>
    <w:uiPriority w:val="99"/>
    <w:semiHidden/>
    <w:rsid w:val="004D07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2202514">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260768339">
      <w:bodyDiv w:val="1"/>
      <w:marLeft w:val="0"/>
      <w:marRight w:val="0"/>
      <w:marTop w:val="0"/>
      <w:marBottom w:val="0"/>
      <w:divBdr>
        <w:top w:val="none" w:sz="0" w:space="0" w:color="auto"/>
        <w:left w:val="none" w:sz="0" w:space="0" w:color="auto"/>
        <w:bottom w:val="none" w:sz="0" w:space="0" w:color="auto"/>
        <w:right w:val="none" w:sz="0" w:space="0" w:color="auto"/>
      </w:divBdr>
      <w:divsChild>
        <w:div w:id="41640290">
          <w:marLeft w:val="0"/>
          <w:marRight w:val="0"/>
          <w:marTop w:val="0"/>
          <w:marBottom w:val="0"/>
          <w:divBdr>
            <w:top w:val="none" w:sz="0" w:space="0" w:color="auto"/>
            <w:left w:val="none" w:sz="0" w:space="0" w:color="auto"/>
            <w:bottom w:val="none" w:sz="0" w:space="0" w:color="auto"/>
            <w:right w:val="none" w:sz="0" w:space="0" w:color="auto"/>
          </w:divBdr>
          <w:divsChild>
            <w:div w:id="507989351">
              <w:marLeft w:val="0"/>
              <w:marRight w:val="0"/>
              <w:marTop w:val="0"/>
              <w:marBottom w:val="0"/>
              <w:divBdr>
                <w:top w:val="none" w:sz="0" w:space="0" w:color="auto"/>
                <w:left w:val="none" w:sz="0" w:space="0" w:color="auto"/>
                <w:bottom w:val="none" w:sz="0" w:space="0" w:color="auto"/>
                <w:right w:val="none" w:sz="0" w:space="0" w:color="auto"/>
              </w:divBdr>
              <w:divsChild>
                <w:div w:id="1907909456">
                  <w:marLeft w:val="2928"/>
                  <w:marRight w:val="0"/>
                  <w:marTop w:val="720"/>
                  <w:marBottom w:val="0"/>
                  <w:divBdr>
                    <w:top w:val="none" w:sz="0" w:space="0" w:color="auto"/>
                    <w:left w:val="none" w:sz="0" w:space="0" w:color="auto"/>
                    <w:bottom w:val="none" w:sz="0" w:space="0" w:color="auto"/>
                    <w:right w:val="none" w:sz="0" w:space="0" w:color="auto"/>
                  </w:divBdr>
                  <w:divsChild>
                    <w:div w:id="16401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7784">
      <w:bodyDiv w:val="1"/>
      <w:marLeft w:val="0"/>
      <w:marRight w:val="0"/>
      <w:marTop w:val="0"/>
      <w:marBottom w:val="0"/>
      <w:divBdr>
        <w:top w:val="none" w:sz="0" w:space="0" w:color="auto"/>
        <w:left w:val="none" w:sz="0" w:space="0" w:color="auto"/>
        <w:bottom w:val="none" w:sz="0" w:space="0" w:color="auto"/>
        <w:right w:val="none" w:sz="0" w:space="0" w:color="auto"/>
      </w:divBdr>
      <w:divsChild>
        <w:div w:id="166334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591090">
      <w:bodyDiv w:val="1"/>
      <w:marLeft w:val="0"/>
      <w:marRight w:val="0"/>
      <w:marTop w:val="0"/>
      <w:marBottom w:val="0"/>
      <w:divBdr>
        <w:top w:val="none" w:sz="0" w:space="0" w:color="auto"/>
        <w:left w:val="none" w:sz="0" w:space="0" w:color="auto"/>
        <w:bottom w:val="none" w:sz="0" w:space="0" w:color="auto"/>
        <w:right w:val="none" w:sz="0" w:space="0" w:color="auto"/>
      </w:divBdr>
    </w:div>
    <w:div w:id="438448987">
      <w:bodyDiv w:val="1"/>
      <w:marLeft w:val="0"/>
      <w:marRight w:val="0"/>
      <w:marTop w:val="0"/>
      <w:marBottom w:val="0"/>
      <w:divBdr>
        <w:top w:val="none" w:sz="0" w:space="0" w:color="auto"/>
        <w:left w:val="none" w:sz="0" w:space="0" w:color="auto"/>
        <w:bottom w:val="none" w:sz="0" w:space="0" w:color="auto"/>
        <w:right w:val="none" w:sz="0" w:space="0" w:color="auto"/>
      </w:divBdr>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010639616">
      <w:bodyDiv w:val="1"/>
      <w:marLeft w:val="0"/>
      <w:marRight w:val="0"/>
      <w:marTop w:val="0"/>
      <w:marBottom w:val="0"/>
      <w:divBdr>
        <w:top w:val="none" w:sz="0" w:space="0" w:color="auto"/>
        <w:left w:val="none" w:sz="0" w:space="0" w:color="auto"/>
        <w:bottom w:val="none" w:sz="0" w:space="0" w:color="auto"/>
        <w:right w:val="none" w:sz="0" w:space="0" w:color="auto"/>
      </w:divBdr>
    </w:div>
    <w:div w:id="1254168574">
      <w:bodyDiv w:val="1"/>
      <w:marLeft w:val="0"/>
      <w:marRight w:val="0"/>
      <w:marTop w:val="0"/>
      <w:marBottom w:val="0"/>
      <w:divBdr>
        <w:top w:val="none" w:sz="0" w:space="0" w:color="auto"/>
        <w:left w:val="none" w:sz="0" w:space="0" w:color="auto"/>
        <w:bottom w:val="none" w:sz="0" w:space="0" w:color="auto"/>
        <w:right w:val="none" w:sz="0" w:space="0" w:color="auto"/>
      </w:divBdr>
      <w:divsChild>
        <w:div w:id="145973497">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
            <w:div w:id="251478503">
              <w:marLeft w:val="0"/>
              <w:marRight w:val="0"/>
              <w:marTop w:val="0"/>
              <w:marBottom w:val="0"/>
              <w:divBdr>
                <w:top w:val="none" w:sz="0" w:space="0" w:color="auto"/>
                <w:left w:val="none" w:sz="0" w:space="0" w:color="auto"/>
                <w:bottom w:val="none" w:sz="0" w:space="0" w:color="auto"/>
                <w:right w:val="none" w:sz="0" w:space="0" w:color="auto"/>
              </w:divBdr>
            </w:div>
            <w:div w:id="990987416">
              <w:marLeft w:val="0"/>
              <w:marRight w:val="0"/>
              <w:marTop w:val="0"/>
              <w:marBottom w:val="0"/>
              <w:divBdr>
                <w:top w:val="none" w:sz="0" w:space="0" w:color="auto"/>
                <w:left w:val="none" w:sz="0" w:space="0" w:color="auto"/>
                <w:bottom w:val="none" w:sz="0" w:space="0" w:color="auto"/>
                <w:right w:val="none" w:sz="0" w:space="0" w:color="auto"/>
              </w:divBdr>
            </w:div>
            <w:div w:id="1177113002">
              <w:marLeft w:val="0"/>
              <w:marRight w:val="0"/>
              <w:marTop w:val="0"/>
              <w:marBottom w:val="0"/>
              <w:divBdr>
                <w:top w:val="none" w:sz="0" w:space="0" w:color="auto"/>
                <w:left w:val="none" w:sz="0" w:space="0" w:color="auto"/>
                <w:bottom w:val="none" w:sz="0" w:space="0" w:color="auto"/>
                <w:right w:val="none" w:sz="0" w:space="0" w:color="auto"/>
              </w:divBdr>
            </w:div>
            <w:div w:id="1228999316">
              <w:marLeft w:val="0"/>
              <w:marRight w:val="0"/>
              <w:marTop w:val="0"/>
              <w:marBottom w:val="0"/>
              <w:divBdr>
                <w:top w:val="none" w:sz="0" w:space="0" w:color="auto"/>
                <w:left w:val="none" w:sz="0" w:space="0" w:color="auto"/>
                <w:bottom w:val="none" w:sz="0" w:space="0" w:color="auto"/>
                <w:right w:val="none" w:sz="0" w:space="0" w:color="auto"/>
              </w:divBdr>
            </w:div>
            <w:div w:id="1468428354">
              <w:marLeft w:val="0"/>
              <w:marRight w:val="0"/>
              <w:marTop w:val="0"/>
              <w:marBottom w:val="0"/>
              <w:divBdr>
                <w:top w:val="none" w:sz="0" w:space="0" w:color="auto"/>
                <w:left w:val="none" w:sz="0" w:space="0" w:color="auto"/>
                <w:bottom w:val="none" w:sz="0" w:space="0" w:color="auto"/>
                <w:right w:val="none" w:sz="0" w:space="0" w:color="auto"/>
              </w:divBdr>
            </w:div>
            <w:div w:id="1473986058">
              <w:marLeft w:val="0"/>
              <w:marRight w:val="0"/>
              <w:marTop w:val="0"/>
              <w:marBottom w:val="0"/>
              <w:divBdr>
                <w:top w:val="none" w:sz="0" w:space="0" w:color="auto"/>
                <w:left w:val="none" w:sz="0" w:space="0" w:color="auto"/>
                <w:bottom w:val="none" w:sz="0" w:space="0" w:color="auto"/>
                <w:right w:val="none" w:sz="0" w:space="0" w:color="auto"/>
              </w:divBdr>
            </w:div>
            <w:div w:id="1637492431">
              <w:marLeft w:val="0"/>
              <w:marRight w:val="0"/>
              <w:marTop w:val="0"/>
              <w:marBottom w:val="0"/>
              <w:divBdr>
                <w:top w:val="none" w:sz="0" w:space="0" w:color="auto"/>
                <w:left w:val="none" w:sz="0" w:space="0" w:color="auto"/>
                <w:bottom w:val="none" w:sz="0" w:space="0" w:color="auto"/>
                <w:right w:val="none" w:sz="0" w:space="0" w:color="auto"/>
              </w:divBdr>
            </w:div>
            <w:div w:id="1680153887">
              <w:marLeft w:val="0"/>
              <w:marRight w:val="0"/>
              <w:marTop w:val="0"/>
              <w:marBottom w:val="0"/>
              <w:divBdr>
                <w:top w:val="none" w:sz="0" w:space="0" w:color="auto"/>
                <w:left w:val="none" w:sz="0" w:space="0" w:color="auto"/>
                <w:bottom w:val="none" w:sz="0" w:space="0" w:color="auto"/>
                <w:right w:val="none" w:sz="0" w:space="0" w:color="auto"/>
              </w:divBdr>
            </w:div>
            <w:div w:id="19878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9693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rikeiron.com" TargetMode="External"/><Relationship Id="rId18" Type="http://schemas.openxmlformats.org/officeDocument/2006/relationships/hyperlink" Target="http://www.twitt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eview.xignite.com/Default.aspx" TargetMode="External"/><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www.payp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xmethods.com" TargetMode="External"/><Relationship Id="rId5" Type="http://schemas.openxmlformats.org/officeDocument/2006/relationships/settings" Target="settings.xml"/><Relationship Id="rId15" Type="http://schemas.openxmlformats.org/officeDocument/2006/relationships/hyperlink" Target="http://www.facebook.com" TargetMode="External"/><Relationship Id="rId10" Type="http://schemas.openxmlformats.org/officeDocument/2006/relationships/hyperlink" Target="http://aws.amazon.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 TargetMode="External"/><Relationship Id="rId14" Type="http://schemas.openxmlformats.org/officeDocument/2006/relationships/hyperlink" Target="http://www.remotemethod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CC30C-33EA-4310-AB10-D29C3D14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Process Architecture</vt:lpstr>
    </vt:vector>
  </TitlesOfParts>
  <Company>SMU</Company>
  <LinksUpToDate>false</LinksUpToDate>
  <CharactersWithSpaces>19781</CharactersWithSpaces>
  <SharedDoc>false</SharedDoc>
  <HLinks>
    <vt:vector size="54" baseType="variant">
      <vt:variant>
        <vt:i4>4915223</vt:i4>
      </vt:variant>
      <vt:variant>
        <vt:i4>24</vt:i4>
      </vt:variant>
      <vt:variant>
        <vt:i4>0</vt:i4>
      </vt:variant>
      <vt:variant>
        <vt:i4>5</vt:i4>
      </vt:variant>
      <vt:variant>
        <vt:lpwstr>http://www.remotemethods.com/</vt:lpwstr>
      </vt:variant>
      <vt:variant>
        <vt:lpwstr/>
      </vt:variant>
      <vt:variant>
        <vt:i4>2687034</vt:i4>
      </vt:variant>
      <vt:variant>
        <vt:i4>21</vt:i4>
      </vt:variant>
      <vt:variant>
        <vt:i4>0</vt:i4>
      </vt:variant>
      <vt:variant>
        <vt:i4>5</vt:i4>
      </vt:variant>
      <vt:variant>
        <vt:lpwstr>http://www.strikeiron.com/</vt:lpwstr>
      </vt:variant>
      <vt:variant>
        <vt:lpwstr/>
      </vt:variant>
      <vt:variant>
        <vt:i4>3080302</vt:i4>
      </vt:variant>
      <vt:variant>
        <vt:i4>18</vt:i4>
      </vt:variant>
      <vt:variant>
        <vt:i4>0</vt:i4>
      </vt:variant>
      <vt:variant>
        <vt:i4>5</vt:i4>
      </vt:variant>
      <vt:variant>
        <vt:lpwstr>http://preview.xignite.com/Default.aspx</vt:lpwstr>
      </vt:variant>
      <vt:variant>
        <vt:lpwstr/>
      </vt:variant>
      <vt:variant>
        <vt:i4>2490400</vt:i4>
      </vt:variant>
      <vt:variant>
        <vt:i4>15</vt:i4>
      </vt:variant>
      <vt:variant>
        <vt:i4>0</vt:i4>
      </vt:variant>
      <vt:variant>
        <vt:i4>5</vt:i4>
      </vt:variant>
      <vt:variant>
        <vt:lpwstr>http://www.aiveasoftware.com/demo/eship/aivea_eship_client/default.aspx</vt:lpwstr>
      </vt:variant>
      <vt:variant>
        <vt:lpwstr/>
      </vt:variant>
      <vt:variant>
        <vt:i4>2490400</vt:i4>
      </vt:variant>
      <vt:variant>
        <vt:i4>12</vt:i4>
      </vt:variant>
      <vt:variant>
        <vt:i4>0</vt:i4>
      </vt:variant>
      <vt:variant>
        <vt:i4>5</vt:i4>
      </vt:variant>
      <vt:variant>
        <vt:lpwstr>http://www.aiveasoftware.com/demo/eship/aivea_eship_client/default.aspx</vt:lpwstr>
      </vt:variant>
      <vt:variant>
        <vt:lpwstr/>
      </vt:variant>
      <vt:variant>
        <vt:i4>5505115</vt:i4>
      </vt:variant>
      <vt:variant>
        <vt:i4>9</vt:i4>
      </vt:variant>
      <vt:variant>
        <vt:i4>0</vt:i4>
      </vt:variant>
      <vt:variant>
        <vt:i4>5</vt:i4>
      </vt:variant>
      <vt:variant>
        <vt:lpwstr>http://www.xmethods.com/</vt:lpwstr>
      </vt:variant>
      <vt:variant>
        <vt:lpwstr/>
      </vt:variant>
      <vt:variant>
        <vt:i4>4587600</vt:i4>
      </vt:variant>
      <vt:variant>
        <vt:i4>6</vt:i4>
      </vt:variant>
      <vt:variant>
        <vt:i4>0</vt:i4>
      </vt:variant>
      <vt:variant>
        <vt:i4>5</vt:i4>
      </vt:variant>
      <vt:variant>
        <vt:lpwstr>http://www.bindingpoint.com/</vt:lpwstr>
      </vt:variant>
      <vt:variant>
        <vt:lpwstr/>
      </vt:variant>
      <vt:variant>
        <vt:i4>1179660</vt:i4>
      </vt:variant>
      <vt:variant>
        <vt:i4>3</vt:i4>
      </vt:variant>
      <vt:variant>
        <vt:i4>0</vt:i4>
      </vt:variant>
      <vt:variant>
        <vt:i4>5</vt:i4>
      </vt:variant>
      <vt:variant>
        <vt:lpwstr>http://www.amazon.com/gp/browse.html?node=3435361</vt:lpwstr>
      </vt:variant>
      <vt:variant>
        <vt:lpwstr/>
      </vt:variant>
      <vt:variant>
        <vt:i4>6357030</vt:i4>
      </vt:variant>
      <vt:variant>
        <vt:i4>0</vt:i4>
      </vt:variant>
      <vt:variant>
        <vt:i4>0</vt:i4>
      </vt:variant>
      <vt:variant>
        <vt:i4>5</vt:i4>
      </vt:variant>
      <vt:variant>
        <vt:lpwstr>http://code.google.com/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Architecture</dc:title>
  <dc:creator>Tan Kar Way</dc:creator>
  <cp:lastModifiedBy>hsong</cp:lastModifiedBy>
  <cp:revision>2</cp:revision>
  <cp:lastPrinted>2006-02-22T02:44:00Z</cp:lastPrinted>
  <dcterms:created xsi:type="dcterms:W3CDTF">2015-02-26T09:54:00Z</dcterms:created>
  <dcterms:modified xsi:type="dcterms:W3CDTF">2015-02-26T09:54:00Z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912888864</vt:i4>
  </property>
</Properties>
</file>