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7F23" w14:textId="0D3E440C" w:rsidR="009119A5" w:rsidRDefault="00333E63" w:rsidP="00333E63">
      <w:pPr>
        <w:spacing w:line="360" w:lineRule="auto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[</w:t>
      </w:r>
      <w:r>
        <w:rPr>
          <w:rFonts w:ascii="Times New Roman" w:hAnsi="Times New Roman" w:cs="Times New Roman" w:hint="eastAsia"/>
          <w:b/>
          <w:szCs w:val="21"/>
        </w:rPr>
        <w:t>填空</w:t>
      </w:r>
      <w:r>
        <w:rPr>
          <w:rFonts w:ascii="Times New Roman" w:hAnsi="Times New Roman" w:cs="Times New Roman" w:hint="eastAsia"/>
          <w:b/>
          <w:szCs w:val="21"/>
        </w:rPr>
        <w:t>题</w:t>
      </w:r>
      <w:r>
        <w:rPr>
          <w:rFonts w:ascii="Times New Roman" w:hAnsi="Times New Roman" w:cs="Times New Roman" w:hint="eastAsia"/>
          <w:b/>
          <w:szCs w:val="21"/>
        </w:rPr>
        <w:t>]</w:t>
      </w:r>
    </w:p>
    <w:p w14:paraId="51A4FF26" w14:textId="303AFDBF" w:rsidR="002E613D" w:rsidRDefault="002E613D" w:rsidP="007D1E29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银行家算法在解决死锁问题中是用于</w:t>
      </w:r>
      <w:r w:rsidR="008E484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{</w:t>
      </w:r>
      <w:r w:rsidR="008E484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避免死锁</w:t>
      </w:r>
      <w:r w:rsidR="008E484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}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的。</w:t>
      </w:r>
    </w:p>
    <w:p w14:paraId="4040ED8D" w14:textId="76FEBCF7" w:rsidR="002E613D" w:rsidRDefault="002E613D" w:rsidP="007D1E29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【</w:t>
      </w:r>
      <w:r w:rsidR="0066265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答案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解析】银行家算法用于寻找一个安全序列，系统按照安全序列的顺序分配资源，以避免死锁。</w:t>
      </w:r>
    </w:p>
    <w:p w14:paraId="168D29F7" w14:textId="77777777" w:rsidR="002E613D" w:rsidRPr="002E613D" w:rsidRDefault="002E613D" w:rsidP="002E613D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41DD2966" w14:textId="75862B68" w:rsidR="002E613D" w:rsidRDefault="002E613D" w:rsidP="007D1E2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在利用信号量实现进程互斥时，应将</w:t>
      </w:r>
      <w:r w:rsidR="002638F2">
        <w:rPr>
          <w:rFonts w:ascii="Times New Roman" w:hAnsi="Times New Roman" w:cs="Times New Roman" w:hint="eastAsia"/>
        </w:rPr>
        <w:t>{</w:t>
      </w:r>
      <w:r>
        <w:rPr>
          <w:rFonts w:ascii="Times New Roman" w:eastAsia="宋体" w:hAnsi="Times New Roman" w:cs="Times New Roman"/>
          <w:szCs w:val="21"/>
        </w:rPr>
        <w:t>临界区</w:t>
      </w:r>
      <w:r>
        <w:rPr>
          <w:rFonts w:ascii="Times New Roman" w:hAnsi="Times New Roman" w:cs="Times New Roman"/>
        </w:rPr>
        <w:t xml:space="preserve"> </w:t>
      </w:r>
      <w:r w:rsidR="002638F2">
        <w:rPr>
          <w:rFonts w:ascii="Times New Roman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置于</w:t>
      </w:r>
      <w:r w:rsidR="002638F2">
        <w:rPr>
          <w:rFonts w:ascii="Times New Roman" w:hAnsi="Times New Roman" w:cs="Times New Roman" w:hint="eastAsia"/>
        </w:rPr>
        <w:t>{</w:t>
      </w:r>
      <w:r>
        <w:rPr>
          <w:rFonts w:ascii="Times New Roman" w:eastAsia="宋体" w:hAnsi="Times New Roman" w:cs="Times New Roman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操作（</w:t>
      </w: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ait</w:t>
      </w:r>
      <w:r>
        <w:rPr>
          <w:rFonts w:ascii="Times New Roman" w:eastAsia="宋体" w:hAnsi="Times New Roman" w:cs="Times New Roman"/>
          <w:szCs w:val="21"/>
        </w:rPr>
        <w:t>操作）</w:t>
      </w:r>
      <w:r>
        <w:rPr>
          <w:rFonts w:ascii="Times New Roman" w:hAnsi="Times New Roman" w:cs="Times New Roman"/>
        </w:rPr>
        <w:t xml:space="preserve"> </w:t>
      </w:r>
      <w:r w:rsidR="002638F2">
        <w:rPr>
          <w:rFonts w:ascii="Times New Roman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和</w:t>
      </w:r>
      <w:r w:rsidR="002638F2">
        <w:rPr>
          <w:rFonts w:ascii="Times New Roman" w:hAnsi="Times New Roman" w:cs="Times New Roman" w:hint="eastAsia"/>
        </w:rPr>
        <w:t>{</w:t>
      </w:r>
      <w:r>
        <w:rPr>
          <w:rFonts w:ascii="Times New Roman" w:eastAsia="宋体" w:hAnsi="Times New Roman" w:cs="Times New Roman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操作（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ignal</w:t>
      </w:r>
      <w:r>
        <w:rPr>
          <w:rFonts w:ascii="Times New Roman" w:eastAsia="宋体" w:hAnsi="Times New Roman" w:cs="Times New Roman"/>
          <w:szCs w:val="21"/>
        </w:rPr>
        <w:t>操作）</w:t>
      </w:r>
      <w:r>
        <w:rPr>
          <w:rFonts w:ascii="Times New Roman" w:hAnsi="Times New Roman" w:cs="Times New Roman"/>
        </w:rPr>
        <w:t xml:space="preserve"> </w:t>
      </w:r>
      <w:r w:rsidR="002638F2">
        <w:rPr>
          <w:rFonts w:ascii="Times New Roman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之间。</w:t>
      </w:r>
    </w:p>
    <w:p w14:paraId="616B0C02" w14:textId="77777777" w:rsidR="002E613D" w:rsidRDefault="002E613D" w:rsidP="007D1E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【解析】在利用信号量实现进程互斥时，访问临界资源之前要执行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操作，申请资源，访问之后要执行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操作，释放资源，因此，要将临界区置于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操作和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操作之间</w:t>
      </w:r>
      <w:r>
        <w:rPr>
          <w:rFonts w:ascii="Times New Roman" w:hAnsi="Times New Roman" w:cs="Times New Roman"/>
          <w:szCs w:val="21"/>
        </w:rPr>
        <w:t>。</w:t>
      </w:r>
    </w:p>
    <w:p w14:paraId="43A7A5B9" w14:textId="77777777" w:rsidR="002E613D" w:rsidRPr="002E613D" w:rsidRDefault="002E613D" w:rsidP="002E613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5C8A0AAA" w14:textId="7589C3D6" w:rsidR="002E613D" w:rsidRDefault="002E613D" w:rsidP="007D1E2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在每个进程中访问</w:t>
      </w:r>
      <w:r w:rsidR="002638F2">
        <w:rPr>
          <w:rFonts w:ascii="Times New Roman" w:hAnsi="Times New Roman" w:cs="Times New Roman" w:hint="eastAsia"/>
        </w:rPr>
        <w:t>{</w:t>
      </w:r>
      <w:r w:rsidR="00FF77A6">
        <w:rPr>
          <w:rFonts w:ascii="Times New Roman" w:eastAsia="宋体" w:hAnsi="Times New Roman" w:cs="Times New Roman"/>
          <w:szCs w:val="21"/>
        </w:rPr>
        <w:t>临界资源</w:t>
      </w:r>
      <w:r>
        <w:rPr>
          <w:rFonts w:ascii="Times New Roman" w:hAnsi="Times New Roman" w:cs="Times New Roman"/>
        </w:rPr>
        <w:t xml:space="preserve"> </w:t>
      </w:r>
      <w:r w:rsidR="002638F2">
        <w:rPr>
          <w:rFonts w:ascii="Times New Roman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的那段代码称为临界区。</w:t>
      </w:r>
    </w:p>
    <w:p w14:paraId="0209E9EF" w14:textId="25A451A8" w:rsidR="00FF77A6" w:rsidRDefault="00FF77A6" w:rsidP="007D1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="0066265A">
        <w:rPr>
          <w:rFonts w:ascii="Times New Roman" w:hAnsi="Times New Roman" w:cs="Times New Roman" w:hint="eastAsia"/>
        </w:rPr>
        <w:t>答案</w:t>
      </w:r>
      <w:r>
        <w:rPr>
          <w:rFonts w:ascii="Times New Roman" w:hAnsi="Times New Roman" w:cs="Times New Roman"/>
        </w:rPr>
        <w:t>解析】</w:t>
      </w:r>
      <w:r>
        <w:rPr>
          <w:rFonts w:ascii="Times New Roman" w:eastAsia="宋体" w:hAnsi="Times New Roman" w:cs="Times New Roman"/>
          <w:szCs w:val="21"/>
        </w:rPr>
        <w:t>在每个进程中访问临界资源的那段代码称为临界区。</w:t>
      </w:r>
    </w:p>
    <w:p w14:paraId="5C7BB432" w14:textId="77777777" w:rsidR="002E613D" w:rsidRPr="00FF77A6" w:rsidRDefault="002E613D" w:rsidP="002E613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36C80914" w14:textId="0B02F695" w:rsidR="002E613D" w:rsidRDefault="002E613D" w:rsidP="007D1E2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计算机系统中，一次仅允许一个进程使用的资源，称为</w:t>
      </w:r>
      <w:r w:rsidR="002638F2">
        <w:rPr>
          <w:rFonts w:ascii="Times New Roman" w:hAnsi="Times New Roman" w:cs="Times New Roman" w:hint="eastAsia"/>
        </w:rPr>
        <w:t>{</w:t>
      </w:r>
      <w:r w:rsidR="00FF77A6">
        <w:rPr>
          <w:rFonts w:ascii="Times New Roman" w:hAnsi="Times New Roman" w:cs="Times New Roman"/>
          <w:szCs w:val="21"/>
        </w:rPr>
        <w:t>临界资源</w:t>
      </w:r>
      <w:r>
        <w:rPr>
          <w:rFonts w:ascii="Times New Roman" w:hAnsi="Times New Roman" w:cs="Times New Roman"/>
        </w:rPr>
        <w:t xml:space="preserve"> </w:t>
      </w:r>
      <w:r w:rsidR="002638F2">
        <w:rPr>
          <w:rFonts w:ascii="Times New Roman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。</w:t>
      </w:r>
    </w:p>
    <w:p w14:paraId="129A4606" w14:textId="2BDD72AC" w:rsidR="00FF77A6" w:rsidRDefault="00FF77A6" w:rsidP="007D1E29">
      <w:pPr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>
        <w:rPr>
          <w:rFonts w:ascii="Times New Roman" w:hAnsi="Times New Roman" w:cs="Times New Roman"/>
        </w:rPr>
        <w:t>【</w:t>
      </w:r>
      <w:r w:rsidR="0066265A">
        <w:rPr>
          <w:rFonts w:ascii="Times New Roman" w:hAnsi="Times New Roman" w:cs="Times New Roman" w:hint="eastAsia"/>
        </w:rPr>
        <w:t>答案</w:t>
      </w:r>
      <w:r>
        <w:rPr>
          <w:rFonts w:ascii="Times New Roman" w:hAnsi="Times New Roman" w:cs="Times New Roman"/>
        </w:rPr>
        <w:t>解析】</w:t>
      </w:r>
      <w:r>
        <w:rPr>
          <w:rFonts w:ascii="Times New Roman" w:hAnsi="Times New Roman" w:cs="Times New Roman"/>
          <w:szCs w:val="21"/>
        </w:rPr>
        <w:t>计算机系统中，一次仅允许一个进程使用的资源，叫做临界资源。</w:t>
      </w:r>
    </w:p>
    <w:p w14:paraId="2C68E336" w14:textId="77777777" w:rsidR="002E613D" w:rsidRPr="00FF77A6" w:rsidRDefault="002E613D" w:rsidP="002E613D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525FEE94" w14:textId="77777777" w:rsidR="00A228D0" w:rsidRPr="002E613D" w:rsidRDefault="00A228D0" w:rsidP="00A228D0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szCs w:val="21"/>
        </w:rPr>
      </w:pPr>
    </w:p>
    <w:p w14:paraId="08FE0561" w14:textId="77777777" w:rsidR="00A228D0" w:rsidRPr="00A228D0" w:rsidRDefault="00A228D0">
      <w:pPr>
        <w:rPr>
          <w:rFonts w:hint="eastAsia"/>
        </w:rPr>
      </w:pPr>
    </w:p>
    <w:sectPr w:rsidR="00A228D0" w:rsidRPr="00A2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3CDD7" w14:textId="77777777" w:rsidR="00564F79" w:rsidRDefault="00564F79" w:rsidP="009E7CC9">
      <w:pPr>
        <w:rPr>
          <w:rFonts w:hint="eastAsia"/>
        </w:rPr>
      </w:pPr>
      <w:r>
        <w:separator/>
      </w:r>
    </w:p>
  </w:endnote>
  <w:endnote w:type="continuationSeparator" w:id="0">
    <w:p w14:paraId="59068568" w14:textId="77777777" w:rsidR="00564F79" w:rsidRDefault="00564F79" w:rsidP="009E7C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DFF18" w14:textId="77777777" w:rsidR="00564F79" w:rsidRDefault="00564F79" w:rsidP="009E7CC9">
      <w:pPr>
        <w:rPr>
          <w:rFonts w:hint="eastAsia"/>
        </w:rPr>
      </w:pPr>
      <w:r>
        <w:separator/>
      </w:r>
    </w:p>
  </w:footnote>
  <w:footnote w:type="continuationSeparator" w:id="0">
    <w:p w14:paraId="3308FA7D" w14:textId="77777777" w:rsidR="00564F79" w:rsidRDefault="00564F79" w:rsidP="009E7CC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D0"/>
    <w:rsid w:val="002638F2"/>
    <w:rsid w:val="00281C34"/>
    <w:rsid w:val="002A32FF"/>
    <w:rsid w:val="002E613D"/>
    <w:rsid w:val="00333E63"/>
    <w:rsid w:val="00340839"/>
    <w:rsid w:val="0037447A"/>
    <w:rsid w:val="00411B99"/>
    <w:rsid w:val="00564F79"/>
    <w:rsid w:val="00576BF5"/>
    <w:rsid w:val="0066265A"/>
    <w:rsid w:val="007D1E29"/>
    <w:rsid w:val="008E484F"/>
    <w:rsid w:val="009119A5"/>
    <w:rsid w:val="00921480"/>
    <w:rsid w:val="009E7CC9"/>
    <w:rsid w:val="00A228D0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029D"/>
  <w15:chartTrackingRefBased/>
  <w15:docId w15:val="{976B99B8-055D-4720-845D-A18B46F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8D0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C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CC9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E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C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 徐</dc:creator>
  <cp:keywords/>
  <dc:description/>
  <cp:lastModifiedBy>玮 玮 李</cp:lastModifiedBy>
  <cp:revision>24</cp:revision>
  <dcterms:created xsi:type="dcterms:W3CDTF">2024-10-17T11:55:00Z</dcterms:created>
  <dcterms:modified xsi:type="dcterms:W3CDTF">2024-10-17T13:02:00Z</dcterms:modified>
</cp:coreProperties>
</file>