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AF4" w:rsidRPr="00EB1765" w:rsidRDefault="00E86AF4" w:rsidP="00E86AF4">
      <w:pPr>
        <w:rPr>
          <w:rFonts w:eastAsia="SimSun"/>
          <w:lang w:eastAsia="zh-CN"/>
        </w:rPr>
      </w:pPr>
    </w:p>
    <w:p w:rsidR="00755EFF" w:rsidRPr="00EB1765" w:rsidRDefault="00755EFF" w:rsidP="00BB6EA3">
      <w:pPr>
        <w:pStyle w:val="bizTitle"/>
        <w:outlineLvl w:val="9"/>
        <w:rPr>
          <w:rFonts w:eastAsia="SimSun"/>
          <w:sz w:val="72"/>
          <w:szCs w:val="72"/>
          <w:lang w:eastAsia="zh-CN"/>
        </w:rPr>
      </w:pPr>
      <w:r w:rsidRPr="00755EFF">
        <w:rPr>
          <w:sz w:val="56"/>
          <w:szCs w:val="56"/>
        </w:rPr>
        <w:t>Semantic Approach to modelling a Consumer Electronics Enterprise</w:t>
      </w:r>
      <w:r w:rsidRPr="00EB1765">
        <w:rPr>
          <w:rFonts w:eastAsia="SimSun" w:hint="eastAsia"/>
          <w:sz w:val="72"/>
          <w:szCs w:val="72"/>
          <w:lang w:eastAsia="zh-CN"/>
        </w:rPr>
        <w:t xml:space="preserve"> </w:t>
      </w:r>
      <w:r w:rsidRPr="00755EFF">
        <w:rPr>
          <w:rFonts w:hint="eastAsia"/>
          <w:sz w:val="72"/>
          <w:szCs w:val="56"/>
        </w:rPr>
        <w:t>Documentation</w:t>
      </w:r>
    </w:p>
    <w:p w:rsidR="00755EFF" w:rsidRPr="00EB1765" w:rsidRDefault="00755EFF" w:rsidP="00BB6EA3">
      <w:pPr>
        <w:pStyle w:val="Title"/>
        <w:outlineLvl w:val="9"/>
        <w:rPr>
          <w:rFonts w:eastAsia="SimSun"/>
          <w:lang w:eastAsia="zh-CN"/>
        </w:rPr>
      </w:pPr>
    </w:p>
    <w:p w:rsidR="00755EFF" w:rsidRPr="00EB1765" w:rsidRDefault="00755EFF" w:rsidP="00BB6EA3">
      <w:pPr>
        <w:rPr>
          <w:rFonts w:eastAsia="SimSun"/>
          <w:lang w:eastAsia="zh-CN"/>
        </w:rPr>
      </w:pPr>
    </w:p>
    <w:p w:rsidR="00755EFF" w:rsidRPr="00EB1765" w:rsidRDefault="00755EFF" w:rsidP="00BB6EA3">
      <w:pPr>
        <w:pStyle w:val="bizSubtitle"/>
        <w:wordWrap w:val="0"/>
        <w:outlineLvl w:val="9"/>
        <w:rPr>
          <w:rFonts w:eastAsia="SimSun"/>
          <w:b/>
          <w:sz w:val="40"/>
          <w:szCs w:val="40"/>
          <w:lang w:eastAsia="zh-CN"/>
        </w:rPr>
      </w:pPr>
      <w:bookmarkStart w:id="0" w:name="_Toc429677799"/>
      <w:r w:rsidRPr="00EB1765">
        <w:rPr>
          <w:rFonts w:eastAsia="SimSun" w:hint="eastAsia"/>
          <w:b/>
          <w:sz w:val="40"/>
          <w:szCs w:val="40"/>
          <w:lang w:eastAsia="zh-CN"/>
        </w:rPr>
        <w:t>Developed by</w:t>
      </w:r>
      <w:bookmarkEnd w:id="0"/>
    </w:p>
    <w:p w:rsidR="00E86AF4" w:rsidRPr="00EB1765" w:rsidRDefault="00755EFF" w:rsidP="00BB6EA3">
      <w:pPr>
        <w:pStyle w:val="bizSubtitle"/>
        <w:outlineLvl w:val="9"/>
        <w:rPr>
          <w:rFonts w:eastAsia="SimSun"/>
          <w:sz w:val="36"/>
          <w:szCs w:val="36"/>
          <w:lang w:eastAsia="zh-CN"/>
        </w:rPr>
      </w:pPr>
      <w:bookmarkStart w:id="1" w:name="_Toc429677800"/>
      <w:proofErr w:type="spellStart"/>
      <w:r w:rsidRPr="00755EFF">
        <w:rPr>
          <w:sz w:val="36"/>
          <w:szCs w:val="36"/>
        </w:rPr>
        <w:t>Shirin</w:t>
      </w:r>
      <w:proofErr w:type="spellEnd"/>
      <w:r w:rsidRPr="00755EFF">
        <w:rPr>
          <w:sz w:val="36"/>
          <w:szCs w:val="36"/>
        </w:rPr>
        <w:t xml:space="preserve"> </w:t>
      </w:r>
      <w:proofErr w:type="spellStart"/>
      <w:r w:rsidRPr="00755EFF">
        <w:rPr>
          <w:sz w:val="36"/>
          <w:szCs w:val="36"/>
        </w:rPr>
        <w:t>Ameri</w:t>
      </w:r>
      <w:bookmarkEnd w:id="1"/>
      <w:proofErr w:type="spellEnd"/>
    </w:p>
    <w:p w:rsidR="00755EFF" w:rsidRPr="00755EFF" w:rsidRDefault="00755EFF" w:rsidP="00BB6EA3">
      <w:pPr>
        <w:pStyle w:val="bizSubtitle"/>
        <w:outlineLvl w:val="9"/>
        <w:rPr>
          <w:sz w:val="36"/>
          <w:szCs w:val="36"/>
        </w:rPr>
      </w:pPr>
      <w:bookmarkStart w:id="2" w:name="_Toc429677801"/>
      <w:bookmarkStart w:id="3" w:name="_Toc430527182"/>
      <w:r w:rsidRPr="00755EFF">
        <w:rPr>
          <w:sz w:val="36"/>
          <w:szCs w:val="36"/>
        </w:rPr>
        <w:t xml:space="preserve">Shiva </w:t>
      </w:r>
      <w:proofErr w:type="spellStart"/>
      <w:r w:rsidRPr="00755EFF">
        <w:rPr>
          <w:sz w:val="36"/>
          <w:szCs w:val="36"/>
        </w:rPr>
        <w:t>Shokuhi</w:t>
      </w:r>
      <w:bookmarkEnd w:id="2"/>
      <w:bookmarkEnd w:id="3"/>
      <w:proofErr w:type="spellEnd"/>
    </w:p>
    <w:p w:rsidR="00755EFF" w:rsidRPr="00755EFF" w:rsidRDefault="00755EFF" w:rsidP="00BB6EA3">
      <w:pPr>
        <w:pStyle w:val="bizSubtitle"/>
        <w:outlineLvl w:val="9"/>
        <w:rPr>
          <w:sz w:val="36"/>
          <w:szCs w:val="36"/>
        </w:rPr>
      </w:pPr>
      <w:bookmarkStart w:id="4" w:name="_Toc429677802"/>
      <w:r w:rsidRPr="00755EFF">
        <w:rPr>
          <w:sz w:val="36"/>
          <w:szCs w:val="36"/>
        </w:rPr>
        <w:t xml:space="preserve">Eliza </w:t>
      </w:r>
      <w:proofErr w:type="spellStart"/>
      <w:r w:rsidRPr="00755EFF">
        <w:rPr>
          <w:sz w:val="36"/>
          <w:szCs w:val="36"/>
        </w:rPr>
        <w:t>Koshtoyan</w:t>
      </w:r>
      <w:bookmarkEnd w:id="4"/>
      <w:proofErr w:type="spellEnd"/>
    </w:p>
    <w:p w:rsidR="00755EFF" w:rsidRPr="00EB1765" w:rsidRDefault="00755EFF" w:rsidP="00BB6EA3">
      <w:pPr>
        <w:pStyle w:val="bizSubtitle"/>
        <w:outlineLvl w:val="9"/>
        <w:rPr>
          <w:rFonts w:eastAsia="SimSun"/>
          <w:sz w:val="36"/>
          <w:szCs w:val="36"/>
          <w:lang w:eastAsia="zh-CN"/>
        </w:rPr>
      </w:pPr>
      <w:bookmarkStart w:id="5" w:name="_Toc429677803"/>
      <w:r w:rsidRPr="00755EFF">
        <w:rPr>
          <w:rFonts w:hint="eastAsia"/>
          <w:sz w:val="36"/>
          <w:szCs w:val="36"/>
        </w:rPr>
        <w:t>Yi Chen</w:t>
      </w:r>
      <w:bookmarkEnd w:id="5"/>
    </w:p>
    <w:p w:rsidR="00755EFF" w:rsidRPr="00EB1765" w:rsidRDefault="00755EFF" w:rsidP="00BB6EA3">
      <w:pPr>
        <w:pStyle w:val="Subtitle"/>
        <w:outlineLvl w:val="9"/>
        <w:rPr>
          <w:rFonts w:eastAsia="SimSun"/>
          <w:lang w:eastAsia="zh-CN"/>
        </w:rPr>
      </w:pPr>
    </w:p>
    <w:p w:rsidR="00755EFF" w:rsidRPr="00EB1765" w:rsidRDefault="00755EFF" w:rsidP="00BB6EA3">
      <w:pPr>
        <w:pStyle w:val="bizSubtitle"/>
        <w:wordWrap w:val="0"/>
        <w:outlineLvl w:val="9"/>
        <w:rPr>
          <w:rFonts w:eastAsia="SimSun"/>
          <w:b/>
          <w:sz w:val="40"/>
          <w:szCs w:val="40"/>
          <w:lang w:eastAsia="zh-CN"/>
        </w:rPr>
      </w:pPr>
      <w:bookmarkStart w:id="6" w:name="_Toc429677804"/>
      <w:r w:rsidRPr="00EB1765">
        <w:rPr>
          <w:rFonts w:eastAsia="SimSun" w:hint="eastAsia"/>
          <w:b/>
          <w:sz w:val="40"/>
          <w:szCs w:val="40"/>
          <w:lang w:eastAsia="zh-CN"/>
        </w:rPr>
        <w:t>Mentor</w:t>
      </w:r>
      <w:bookmarkEnd w:id="6"/>
    </w:p>
    <w:p w:rsidR="00755EFF" w:rsidRDefault="00755EFF" w:rsidP="00BB6EA3">
      <w:pPr>
        <w:pStyle w:val="bizSubtitle"/>
        <w:outlineLvl w:val="9"/>
        <w:rPr>
          <w:sz w:val="36"/>
          <w:szCs w:val="36"/>
        </w:rPr>
      </w:pPr>
      <w:bookmarkStart w:id="7" w:name="_Toc429677805"/>
      <w:r w:rsidRPr="00755EFF">
        <w:rPr>
          <w:rFonts w:hint="eastAsia"/>
          <w:sz w:val="36"/>
          <w:szCs w:val="36"/>
        </w:rPr>
        <w:t xml:space="preserve">Michael </w:t>
      </w:r>
      <w:proofErr w:type="spellStart"/>
      <w:r w:rsidRPr="00755EFF">
        <w:rPr>
          <w:rFonts w:hint="eastAsia"/>
          <w:sz w:val="36"/>
          <w:szCs w:val="36"/>
        </w:rPr>
        <w:t>Galkin</w:t>
      </w:r>
      <w:bookmarkEnd w:id="7"/>
      <w:proofErr w:type="spellEnd"/>
    </w:p>
    <w:p w:rsidR="00755EFF" w:rsidRPr="00755EFF" w:rsidRDefault="00755EFF" w:rsidP="00BB6EA3"/>
    <w:p w:rsidR="00755EFF" w:rsidRPr="00755EFF" w:rsidRDefault="00755EFF" w:rsidP="00BB6EA3"/>
    <w:p w:rsidR="00755EFF" w:rsidRDefault="00755EFF" w:rsidP="00BB6EA3"/>
    <w:p w:rsidR="00755EFF" w:rsidRPr="00EB1765" w:rsidRDefault="00755EFF" w:rsidP="00BB6EA3">
      <w:pPr>
        <w:rPr>
          <w:rFonts w:eastAsia="SimSun"/>
          <w:lang w:eastAsia="zh-CN"/>
        </w:rPr>
      </w:pPr>
      <w:r w:rsidRPr="00EB1765">
        <w:rPr>
          <w:rFonts w:eastAsia="SimSun" w:hint="eastAsia"/>
          <w:lang w:eastAsia="zh-CN"/>
        </w:rPr>
        <w:t>September 2015</w:t>
      </w:r>
    </w:p>
    <w:p w:rsidR="00755EFF" w:rsidRDefault="00755EFF" w:rsidP="00755EFF"/>
    <w:p w:rsidR="00755EFF" w:rsidRPr="00B816DE" w:rsidRDefault="00755EFF" w:rsidP="00755EFF">
      <w:pPr>
        <w:rPr>
          <w:rFonts w:eastAsia="SimSun"/>
          <w:lang w:eastAsia="zh-CN"/>
        </w:rPr>
      </w:pPr>
    </w:p>
    <w:p w:rsidR="00BB6EA3" w:rsidRPr="00B816DE" w:rsidRDefault="00BB6EA3" w:rsidP="00755EFF">
      <w:pPr>
        <w:rPr>
          <w:rFonts w:eastAsia="SimSun"/>
          <w:lang w:eastAsia="zh-CN"/>
        </w:rPr>
      </w:pPr>
    </w:p>
    <w:p w:rsidR="00BB6EA3" w:rsidRPr="00B816DE" w:rsidRDefault="00BB6EA3" w:rsidP="00755EFF">
      <w:pPr>
        <w:rPr>
          <w:rFonts w:eastAsia="SimSun"/>
          <w:lang w:eastAsia="zh-CN"/>
        </w:rPr>
        <w:sectPr w:rsidR="00BB6EA3" w:rsidRPr="00B816DE" w:rsidSect="00E86AF4">
          <w:headerReference w:type="default" r:id="rId9"/>
          <w:footerReference w:type="even" r:id="rId10"/>
          <w:footerReference w:type="first" r:id="rId11"/>
          <w:pgSz w:w="12240" w:h="15840" w:code="1"/>
          <w:pgMar w:top="1616" w:right="1701" w:bottom="1418" w:left="1701" w:header="709" w:footer="255" w:gutter="0"/>
          <w:cols w:space="708"/>
          <w:docGrid w:linePitch="360"/>
        </w:sectPr>
      </w:pPr>
    </w:p>
    <w:p w:rsidR="004B62A0" w:rsidRDefault="004B62A0">
      <w:pPr>
        <w:pStyle w:val="TOCHeading"/>
      </w:pPr>
      <w:r>
        <w:lastRenderedPageBreak/>
        <w:t>Contents</w:t>
      </w:r>
    </w:p>
    <w:p w:rsidR="001C1304" w:rsidRDefault="00580917">
      <w:pPr>
        <w:pStyle w:val="TOC1"/>
        <w:tabs>
          <w:tab w:val="left" w:pos="403"/>
          <w:tab w:val="right" w:leader="dot" w:pos="8828"/>
        </w:tabs>
        <w:rPr>
          <w:rFonts w:asciiTheme="minorHAnsi" w:eastAsiaTheme="minorEastAsia" w:hAnsiTheme="minorHAnsi" w:cstheme="minorBidi"/>
          <w:caps w:val="0"/>
          <w:noProof/>
          <w:sz w:val="22"/>
          <w:szCs w:val="22"/>
          <w:lang w:val="en-US" w:eastAsia="en-US"/>
        </w:rPr>
      </w:pPr>
      <w:r>
        <w:rPr>
          <w:caps w:val="0"/>
        </w:rPr>
        <w:fldChar w:fldCharType="begin"/>
      </w:r>
      <w:r w:rsidR="004B62A0">
        <w:rPr>
          <w:caps w:val="0"/>
        </w:rPr>
        <w:instrText xml:space="preserve"> TOC \o "1-4" \h \z \u </w:instrText>
      </w:r>
      <w:r>
        <w:rPr>
          <w:caps w:val="0"/>
        </w:rPr>
        <w:fldChar w:fldCharType="separate"/>
      </w:r>
      <w:hyperlink w:anchor="_Toc432452786" w:history="1">
        <w:r w:rsidR="001C1304" w:rsidRPr="00156604">
          <w:rPr>
            <w:rStyle w:val="Hyperlink"/>
            <w:rFonts w:eastAsia="SimSun"/>
            <w:noProof/>
            <w:lang w:eastAsia="zh-CN"/>
          </w:rPr>
          <w:t>1</w:t>
        </w:r>
        <w:r w:rsidR="001C1304">
          <w:rPr>
            <w:rFonts w:asciiTheme="minorHAnsi" w:eastAsiaTheme="minorEastAsia" w:hAnsiTheme="minorHAnsi" w:cstheme="minorBidi"/>
            <w:caps w:val="0"/>
            <w:noProof/>
            <w:sz w:val="22"/>
            <w:szCs w:val="22"/>
            <w:lang w:val="en-US" w:eastAsia="en-US"/>
          </w:rPr>
          <w:tab/>
        </w:r>
        <w:r w:rsidR="001C1304" w:rsidRPr="00156604">
          <w:rPr>
            <w:rStyle w:val="Hyperlink"/>
            <w:noProof/>
          </w:rPr>
          <w:t>In</w:t>
        </w:r>
        <w:r w:rsidR="001C1304" w:rsidRPr="00156604">
          <w:rPr>
            <w:rStyle w:val="Hyperlink"/>
            <w:rFonts w:eastAsia="SimSun"/>
            <w:noProof/>
            <w:lang w:eastAsia="zh-CN"/>
          </w:rPr>
          <w:t>troduction</w:t>
        </w:r>
        <w:r w:rsidR="001C1304">
          <w:rPr>
            <w:noProof/>
            <w:webHidden/>
          </w:rPr>
          <w:tab/>
        </w:r>
        <w:r w:rsidR="001C1304">
          <w:rPr>
            <w:noProof/>
            <w:webHidden/>
          </w:rPr>
          <w:fldChar w:fldCharType="begin"/>
        </w:r>
        <w:r w:rsidR="001C1304">
          <w:rPr>
            <w:noProof/>
            <w:webHidden/>
          </w:rPr>
          <w:instrText xml:space="preserve"> PAGEREF _Toc432452786 \h </w:instrText>
        </w:r>
        <w:r w:rsidR="001C1304">
          <w:rPr>
            <w:noProof/>
            <w:webHidden/>
          </w:rPr>
        </w:r>
        <w:r w:rsidR="001C1304">
          <w:rPr>
            <w:noProof/>
            <w:webHidden/>
          </w:rPr>
          <w:fldChar w:fldCharType="separate"/>
        </w:r>
        <w:r w:rsidR="001C1304">
          <w:rPr>
            <w:noProof/>
            <w:webHidden/>
          </w:rPr>
          <w:t>10</w:t>
        </w:r>
        <w:r w:rsidR="001C1304">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87" w:history="1">
        <w:r w:rsidRPr="00156604">
          <w:rPr>
            <w:rStyle w:val="Hyperlink"/>
            <w:rFonts w:eastAsia="SimSun"/>
            <w:noProof/>
            <w:lang w:eastAsia="zh-CN"/>
          </w:rPr>
          <w:t>1.1</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Purpose</w:t>
        </w:r>
        <w:r>
          <w:rPr>
            <w:noProof/>
            <w:webHidden/>
          </w:rPr>
          <w:tab/>
        </w:r>
        <w:r>
          <w:rPr>
            <w:noProof/>
            <w:webHidden/>
          </w:rPr>
          <w:fldChar w:fldCharType="begin"/>
        </w:r>
        <w:r>
          <w:rPr>
            <w:noProof/>
            <w:webHidden/>
          </w:rPr>
          <w:instrText xml:space="preserve"> PAGEREF _Toc432452787 \h </w:instrText>
        </w:r>
        <w:r>
          <w:rPr>
            <w:noProof/>
            <w:webHidden/>
          </w:rPr>
        </w:r>
        <w:r>
          <w:rPr>
            <w:noProof/>
            <w:webHidden/>
          </w:rPr>
          <w:fldChar w:fldCharType="separate"/>
        </w:r>
        <w:r>
          <w:rPr>
            <w:noProof/>
            <w:webHidden/>
          </w:rPr>
          <w:t>10</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88" w:history="1">
        <w:r w:rsidRPr="00156604">
          <w:rPr>
            <w:rStyle w:val="Hyperlink"/>
            <w:rFonts w:eastAsia="SimSun"/>
            <w:noProof/>
            <w:lang w:eastAsia="zh-CN"/>
          </w:rPr>
          <w:t>1.2</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Project Scope</w:t>
        </w:r>
        <w:r>
          <w:rPr>
            <w:noProof/>
            <w:webHidden/>
          </w:rPr>
          <w:tab/>
        </w:r>
        <w:r>
          <w:rPr>
            <w:noProof/>
            <w:webHidden/>
          </w:rPr>
          <w:fldChar w:fldCharType="begin"/>
        </w:r>
        <w:r>
          <w:rPr>
            <w:noProof/>
            <w:webHidden/>
          </w:rPr>
          <w:instrText xml:space="preserve"> PAGEREF _Toc432452788 \h </w:instrText>
        </w:r>
        <w:r>
          <w:rPr>
            <w:noProof/>
            <w:webHidden/>
          </w:rPr>
        </w:r>
        <w:r>
          <w:rPr>
            <w:noProof/>
            <w:webHidden/>
          </w:rPr>
          <w:fldChar w:fldCharType="separate"/>
        </w:r>
        <w:r>
          <w:rPr>
            <w:noProof/>
            <w:webHidden/>
          </w:rPr>
          <w:t>10</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89" w:history="1">
        <w:r w:rsidRPr="00156604">
          <w:rPr>
            <w:rStyle w:val="Hyperlink"/>
            <w:rFonts w:eastAsia="SimSun"/>
            <w:noProof/>
            <w:lang w:eastAsia="zh-CN"/>
          </w:rPr>
          <w:t>1.3</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Modelling Tools</w:t>
        </w:r>
        <w:r>
          <w:rPr>
            <w:noProof/>
            <w:webHidden/>
          </w:rPr>
          <w:tab/>
        </w:r>
        <w:r>
          <w:rPr>
            <w:noProof/>
            <w:webHidden/>
          </w:rPr>
          <w:fldChar w:fldCharType="begin"/>
        </w:r>
        <w:r>
          <w:rPr>
            <w:noProof/>
            <w:webHidden/>
          </w:rPr>
          <w:instrText xml:space="preserve"> PAGEREF _Toc432452789 \h </w:instrText>
        </w:r>
        <w:r>
          <w:rPr>
            <w:noProof/>
            <w:webHidden/>
          </w:rPr>
        </w:r>
        <w:r>
          <w:rPr>
            <w:noProof/>
            <w:webHidden/>
          </w:rPr>
          <w:fldChar w:fldCharType="separate"/>
        </w:r>
        <w:r>
          <w:rPr>
            <w:noProof/>
            <w:webHidden/>
          </w:rPr>
          <w:t>10</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0" w:history="1">
        <w:r w:rsidRPr="00156604">
          <w:rPr>
            <w:rStyle w:val="Hyperlink"/>
            <w:rFonts w:eastAsia="SimSun"/>
            <w:noProof/>
            <w:lang w:eastAsia="zh-CN"/>
          </w:rPr>
          <w:t>1.4</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Documentation structure</w:t>
        </w:r>
        <w:r>
          <w:rPr>
            <w:noProof/>
            <w:webHidden/>
          </w:rPr>
          <w:tab/>
        </w:r>
        <w:r>
          <w:rPr>
            <w:noProof/>
            <w:webHidden/>
          </w:rPr>
          <w:fldChar w:fldCharType="begin"/>
        </w:r>
        <w:r>
          <w:rPr>
            <w:noProof/>
            <w:webHidden/>
          </w:rPr>
          <w:instrText xml:space="preserve"> PAGEREF _Toc432452790 \h </w:instrText>
        </w:r>
        <w:r>
          <w:rPr>
            <w:noProof/>
            <w:webHidden/>
          </w:rPr>
        </w:r>
        <w:r>
          <w:rPr>
            <w:noProof/>
            <w:webHidden/>
          </w:rPr>
          <w:fldChar w:fldCharType="separate"/>
        </w:r>
        <w:r>
          <w:rPr>
            <w:noProof/>
            <w:webHidden/>
          </w:rPr>
          <w:t>11</w:t>
        </w:r>
        <w:r>
          <w:rPr>
            <w:noProof/>
            <w:webHidden/>
          </w:rPr>
          <w:fldChar w:fldCharType="end"/>
        </w:r>
      </w:hyperlink>
    </w:p>
    <w:p w:rsidR="001C1304" w:rsidRDefault="001C1304">
      <w:pPr>
        <w:pStyle w:val="TOC1"/>
        <w:tabs>
          <w:tab w:val="left" w:pos="403"/>
          <w:tab w:val="right" w:leader="dot" w:pos="8828"/>
        </w:tabs>
        <w:rPr>
          <w:rFonts w:asciiTheme="minorHAnsi" w:eastAsiaTheme="minorEastAsia" w:hAnsiTheme="minorHAnsi" w:cstheme="minorBidi"/>
          <w:caps w:val="0"/>
          <w:noProof/>
          <w:sz w:val="22"/>
          <w:szCs w:val="22"/>
          <w:lang w:val="en-US" w:eastAsia="en-US"/>
        </w:rPr>
      </w:pPr>
      <w:hyperlink w:anchor="_Toc432452791" w:history="1">
        <w:r w:rsidRPr="00156604">
          <w:rPr>
            <w:rStyle w:val="Hyperlink"/>
            <w:rFonts w:eastAsia="SimSun"/>
            <w:noProof/>
            <w:lang w:eastAsia="zh-CN"/>
          </w:rPr>
          <w:t>2</w:t>
        </w:r>
        <w:r>
          <w:rPr>
            <w:rFonts w:asciiTheme="minorHAnsi" w:eastAsiaTheme="minorEastAsia" w:hAnsiTheme="minorHAnsi" w:cstheme="minorBidi"/>
            <w:caps w:val="0"/>
            <w:noProof/>
            <w:sz w:val="22"/>
            <w:szCs w:val="22"/>
            <w:lang w:val="en-US" w:eastAsia="en-US"/>
          </w:rPr>
          <w:tab/>
        </w:r>
        <w:r w:rsidRPr="00156604">
          <w:rPr>
            <w:rStyle w:val="Hyperlink"/>
            <w:rFonts w:eastAsia="SimSun"/>
            <w:noProof/>
            <w:lang w:eastAsia="zh-CN"/>
          </w:rPr>
          <w:t>Enterprise Architecture</w:t>
        </w:r>
        <w:r>
          <w:rPr>
            <w:noProof/>
            <w:webHidden/>
          </w:rPr>
          <w:tab/>
        </w:r>
        <w:r>
          <w:rPr>
            <w:noProof/>
            <w:webHidden/>
          </w:rPr>
          <w:fldChar w:fldCharType="begin"/>
        </w:r>
        <w:r>
          <w:rPr>
            <w:noProof/>
            <w:webHidden/>
          </w:rPr>
          <w:instrText xml:space="preserve"> PAGEREF _Toc432452791 \h </w:instrText>
        </w:r>
        <w:r>
          <w:rPr>
            <w:noProof/>
            <w:webHidden/>
          </w:rPr>
        </w:r>
        <w:r>
          <w:rPr>
            <w:noProof/>
            <w:webHidden/>
          </w:rPr>
          <w:fldChar w:fldCharType="separate"/>
        </w:r>
        <w:r>
          <w:rPr>
            <w:noProof/>
            <w:webHidden/>
          </w:rPr>
          <w:t>11</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2" w:history="1">
        <w:r w:rsidRPr="00156604">
          <w:rPr>
            <w:rStyle w:val="Hyperlink"/>
            <w:rFonts w:eastAsia="SimSun"/>
            <w:noProof/>
            <w:lang w:eastAsia="zh-CN"/>
          </w:rPr>
          <w:t>2.1</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Framework ToGAF</w:t>
        </w:r>
        <w:r>
          <w:rPr>
            <w:noProof/>
            <w:webHidden/>
          </w:rPr>
          <w:tab/>
        </w:r>
        <w:r>
          <w:rPr>
            <w:noProof/>
            <w:webHidden/>
          </w:rPr>
          <w:fldChar w:fldCharType="begin"/>
        </w:r>
        <w:r>
          <w:rPr>
            <w:noProof/>
            <w:webHidden/>
          </w:rPr>
          <w:instrText xml:space="preserve"> PAGEREF _Toc432452792 \h </w:instrText>
        </w:r>
        <w:r>
          <w:rPr>
            <w:noProof/>
            <w:webHidden/>
          </w:rPr>
        </w:r>
        <w:r>
          <w:rPr>
            <w:noProof/>
            <w:webHidden/>
          </w:rPr>
          <w:fldChar w:fldCharType="separate"/>
        </w:r>
        <w:r>
          <w:rPr>
            <w:noProof/>
            <w:webHidden/>
          </w:rPr>
          <w:t>11</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3" w:history="1">
        <w:r w:rsidRPr="00156604">
          <w:rPr>
            <w:rStyle w:val="Hyperlink"/>
            <w:rFonts w:eastAsia="SimSun"/>
            <w:noProof/>
            <w:lang w:eastAsia="zh-CN"/>
          </w:rPr>
          <w:t>2.2</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Layers</w:t>
        </w:r>
        <w:r>
          <w:rPr>
            <w:noProof/>
            <w:webHidden/>
          </w:rPr>
          <w:tab/>
        </w:r>
        <w:r>
          <w:rPr>
            <w:noProof/>
            <w:webHidden/>
          </w:rPr>
          <w:fldChar w:fldCharType="begin"/>
        </w:r>
        <w:r>
          <w:rPr>
            <w:noProof/>
            <w:webHidden/>
          </w:rPr>
          <w:instrText xml:space="preserve"> PAGEREF _Toc432452793 \h </w:instrText>
        </w:r>
        <w:r>
          <w:rPr>
            <w:noProof/>
            <w:webHidden/>
          </w:rPr>
        </w:r>
        <w:r>
          <w:rPr>
            <w:noProof/>
            <w:webHidden/>
          </w:rPr>
          <w:fldChar w:fldCharType="separate"/>
        </w:r>
        <w:r>
          <w:rPr>
            <w:noProof/>
            <w:webHidden/>
          </w:rPr>
          <w:t>12</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4" w:history="1">
        <w:r w:rsidRPr="00156604">
          <w:rPr>
            <w:rStyle w:val="Hyperlink"/>
            <w:rFonts w:eastAsia="SimSun"/>
            <w:noProof/>
            <w:lang w:eastAsia="zh-CN"/>
          </w:rPr>
          <w:t>2.3</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Component</w:t>
        </w:r>
        <w:r>
          <w:rPr>
            <w:noProof/>
            <w:webHidden/>
          </w:rPr>
          <w:tab/>
        </w:r>
        <w:r>
          <w:rPr>
            <w:noProof/>
            <w:webHidden/>
          </w:rPr>
          <w:fldChar w:fldCharType="begin"/>
        </w:r>
        <w:r>
          <w:rPr>
            <w:noProof/>
            <w:webHidden/>
          </w:rPr>
          <w:instrText xml:space="preserve"> PAGEREF _Toc432452794 \h </w:instrText>
        </w:r>
        <w:r>
          <w:rPr>
            <w:noProof/>
            <w:webHidden/>
          </w:rPr>
        </w:r>
        <w:r>
          <w:rPr>
            <w:noProof/>
            <w:webHidden/>
          </w:rPr>
          <w:fldChar w:fldCharType="separate"/>
        </w:r>
        <w:r>
          <w:rPr>
            <w:noProof/>
            <w:webHidden/>
          </w:rPr>
          <w:t>13</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5" w:history="1">
        <w:r w:rsidRPr="00156604">
          <w:rPr>
            <w:rStyle w:val="Hyperlink"/>
            <w:rFonts w:eastAsia="SimSun"/>
            <w:noProof/>
            <w:lang w:eastAsia="zh-CN"/>
          </w:rPr>
          <w:t>2.4</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Organizational Structure Diagram</w:t>
        </w:r>
        <w:r>
          <w:rPr>
            <w:noProof/>
            <w:webHidden/>
          </w:rPr>
          <w:tab/>
        </w:r>
        <w:r>
          <w:rPr>
            <w:noProof/>
            <w:webHidden/>
          </w:rPr>
          <w:fldChar w:fldCharType="begin"/>
        </w:r>
        <w:r>
          <w:rPr>
            <w:noProof/>
            <w:webHidden/>
          </w:rPr>
          <w:instrText xml:space="preserve"> PAGEREF _Toc432452795 \h </w:instrText>
        </w:r>
        <w:r>
          <w:rPr>
            <w:noProof/>
            <w:webHidden/>
          </w:rPr>
        </w:r>
        <w:r>
          <w:rPr>
            <w:noProof/>
            <w:webHidden/>
          </w:rPr>
          <w:fldChar w:fldCharType="separate"/>
        </w:r>
        <w:r>
          <w:rPr>
            <w:noProof/>
            <w:webHidden/>
          </w:rPr>
          <w:t>14</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796" w:history="1">
        <w:r w:rsidRPr="00156604">
          <w:rPr>
            <w:rStyle w:val="Hyperlink"/>
            <w:rFonts w:eastAsia="SimSun"/>
            <w:noProof/>
            <w:lang w:eastAsia="zh-CN"/>
          </w:rPr>
          <w:t>2.5</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Business Processes</w:t>
        </w:r>
        <w:r>
          <w:rPr>
            <w:noProof/>
            <w:webHidden/>
          </w:rPr>
          <w:tab/>
        </w:r>
        <w:r>
          <w:rPr>
            <w:noProof/>
            <w:webHidden/>
          </w:rPr>
          <w:fldChar w:fldCharType="begin"/>
        </w:r>
        <w:r>
          <w:rPr>
            <w:noProof/>
            <w:webHidden/>
          </w:rPr>
          <w:instrText xml:space="preserve"> PAGEREF _Toc432452796 \h </w:instrText>
        </w:r>
        <w:r>
          <w:rPr>
            <w:noProof/>
            <w:webHidden/>
          </w:rPr>
        </w:r>
        <w:r>
          <w:rPr>
            <w:noProof/>
            <w:webHidden/>
          </w:rPr>
          <w:fldChar w:fldCharType="separate"/>
        </w:r>
        <w:r>
          <w:rPr>
            <w:noProof/>
            <w:webHidden/>
          </w:rPr>
          <w:t>15</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797" w:history="1">
        <w:r w:rsidRPr="00156604">
          <w:rPr>
            <w:rStyle w:val="Hyperlink"/>
            <w:rFonts w:eastAsia="SimSun"/>
            <w:lang w:eastAsia="zh-CN"/>
          </w:rPr>
          <w:t>2.5.1</w:t>
        </w:r>
        <w:r>
          <w:rPr>
            <w:rFonts w:asciiTheme="minorHAnsi" w:eastAsiaTheme="minorEastAsia" w:hAnsiTheme="minorHAnsi" w:cstheme="minorBidi"/>
            <w:color w:val="auto"/>
            <w:sz w:val="22"/>
            <w:szCs w:val="22"/>
            <w:lang w:val="en-US" w:eastAsia="en-US"/>
          </w:rPr>
          <w:tab/>
        </w:r>
        <w:r w:rsidRPr="00156604">
          <w:rPr>
            <w:rStyle w:val="Hyperlink"/>
          </w:rPr>
          <w:t>Finance Department</w:t>
        </w:r>
        <w:r>
          <w:rPr>
            <w:webHidden/>
          </w:rPr>
          <w:tab/>
        </w:r>
        <w:r>
          <w:rPr>
            <w:webHidden/>
          </w:rPr>
          <w:fldChar w:fldCharType="begin"/>
        </w:r>
        <w:r>
          <w:rPr>
            <w:webHidden/>
          </w:rPr>
          <w:instrText xml:space="preserve"> PAGEREF _Toc432452797 \h </w:instrText>
        </w:r>
        <w:r>
          <w:rPr>
            <w:webHidden/>
          </w:rPr>
        </w:r>
        <w:r>
          <w:rPr>
            <w:webHidden/>
          </w:rPr>
          <w:fldChar w:fldCharType="separate"/>
        </w:r>
        <w:r>
          <w:rPr>
            <w:webHidden/>
          </w:rPr>
          <w:t>16</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798" w:history="1">
        <w:r w:rsidRPr="00156604">
          <w:rPr>
            <w:rStyle w:val="Hyperlink"/>
          </w:rPr>
          <w:t>Description</w:t>
        </w:r>
        <w:r>
          <w:rPr>
            <w:webHidden/>
          </w:rPr>
          <w:tab/>
        </w:r>
        <w:r>
          <w:rPr>
            <w:webHidden/>
          </w:rPr>
          <w:fldChar w:fldCharType="begin"/>
        </w:r>
        <w:r>
          <w:rPr>
            <w:webHidden/>
          </w:rPr>
          <w:instrText xml:space="preserve"> PAGEREF _Toc432452798 \h </w:instrText>
        </w:r>
        <w:r>
          <w:rPr>
            <w:webHidden/>
          </w:rPr>
        </w:r>
        <w:r>
          <w:rPr>
            <w:webHidden/>
          </w:rPr>
          <w:fldChar w:fldCharType="separate"/>
        </w:r>
        <w:r>
          <w:rPr>
            <w:webHidden/>
          </w:rPr>
          <w:t>17</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799" w:history="1">
        <w:r w:rsidRPr="00156604">
          <w:rPr>
            <w:rStyle w:val="Hyperlink"/>
          </w:rPr>
          <w:t>Process Elements</w:t>
        </w:r>
        <w:r>
          <w:rPr>
            <w:webHidden/>
          </w:rPr>
          <w:tab/>
        </w:r>
        <w:r>
          <w:rPr>
            <w:webHidden/>
          </w:rPr>
          <w:fldChar w:fldCharType="begin"/>
        </w:r>
        <w:r>
          <w:rPr>
            <w:webHidden/>
          </w:rPr>
          <w:instrText xml:space="preserve"> PAGEREF _Toc432452799 \h </w:instrText>
        </w:r>
        <w:r>
          <w:rPr>
            <w:webHidden/>
          </w:rPr>
        </w:r>
        <w:r>
          <w:rPr>
            <w:webHidden/>
          </w:rPr>
          <w:fldChar w:fldCharType="separate"/>
        </w:r>
        <w:r>
          <w:rPr>
            <w:webHidden/>
          </w:rPr>
          <w:t>17</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0" w:history="1">
        <w:r w:rsidRPr="00156604">
          <w:rPr>
            <w:rStyle w:val="Hyperlink"/>
            <w:b/>
            <w:noProof/>
          </w:rPr>
          <w:t>2.5.1.1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5214ED0" wp14:editId="59D9515C">
              <wp:extent cx="233045" cy="2330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Resolve Conflicts</w:t>
        </w:r>
        <w:r>
          <w:rPr>
            <w:noProof/>
            <w:webHidden/>
          </w:rPr>
          <w:tab/>
        </w:r>
        <w:r>
          <w:rPr>
            <w:noProof/>
            <w:webHidden/>
          </w:rPr>
          <w:fldChar w:fldCharType="begin"/>
        </w:r>
        <w:r>
          <w:rPr>
            <w:noProof/>
            <w:webHidden/>
          </w:rPr>
          <w:instrText xml:space="preserve"> PAGEREF _Toc432452800 \h </w:instrText>
        </w:r>
        <w:r>
          <w:rPr>
            <w:noProof/>
            <w:webHidden/>
          </w:rPr>
        </w:r>
        <w:r>
          <w:rPr>
            <w:noProof/>
            <w:webHidden/>
          </w:rPr>
          <w:fldChar w:fldCharType="separate"/>
        </w:r>
        <w:r>
          <w:rPr>
            <w:noProof/>
            <w:webHidden/>
          </w:rPr>
          <w:t>17</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1" w:history="1">
        <w:r w:rsidRPr="00156604">
          <w:rPr>
            <w:rStyle w:val="Hyperlink"/>
            <w:b/>
            <w:noProof/>
          </w:rPr>
          <w:t>2.5.1.2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113216C" wp14:editId="55F5EE65">
              <wp:extent cx="233045" cy="23304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Procurement Process</w:t>
        </w:r>
        <w:r>
          <w:rPr>
            <w:noProof/>
            <w:webHidden/>
          </w:rPr>
          <w:tab/>
        </w:r>
        <w:r>
          <w:rPr>
            <w:noProof/>
            <w:webHidden/>
          </w:rPr>
          <w:fldChar w:fldCharType="begin"/>
        </w:r>
        <w:r>
          <w:rPr>
            <w:noProof/>
            <w:webHidden/>
          </w:rPr>
          <w:instrText xml:space="preserve"> PAGEREF _Toc432452801 \h </w:instrText>
        </w:r>
        <w:r>
          <w:rPr>
            <w:noProof/>
            <w:webHidden/>
          </w:rPr>
        </w:r>
        <w:r>
          <w:rPr>
            <w:noProof/>
            <w:webHidden/>
          </w:rPr>
          <w:fldChar w:fldCharType="separate"/>
        </w:r>
        <w:r>
          <w:rPr>
            <w:noProof/>
            <w:webHidden/>
          </w:rPr>
          <w:t>17</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2" w:history="1">
        <w:r w:rsidRPr="00156604">
          <w:rPr>
            <w:rStyle w:val="Hyperlink"/>
            <w:b/>
            <w:noProof/>
          </w:rPr>
          <w:t>2.5.1.3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56C78171" wp14:editId="3EBDAECF">
              <wp:extent cx="233045" cy="23304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Payment Process</w:t>
        </w:r>
        <w:r>
          <w:rPr>
            <w:noProof/>
            <w:webHidden/>
          </w:rPr>
          <w:tab/>
        </w:r>
        <w:r>
          <w:rPr>
            <w:noProof/>
            <w:webHidden/>
          </w:rPr>
          <w:fldChar w:fldCharType="begin"/>
        </w:r>
        <w:r>
          <w:rPr>
            <w:noProof/>
            <w:webHidden/>
          </w:rPr>
          <w:instrText xml:space="preserve"> PAGEREF _Toc432452802 \h </w:instrText>
        </w:r>
        <w:r>
          <w:rPr>
            <w:noProof/>
            <w:webHidden/>
          </w:rPr>
        </w:r>
        <w:r>
          <w:rPr>
            <w:noProof/>
            <w:webHidden/>
          </w:rPr>
          <w:fldChar w:fldCharType="separate"/>
        </w:r>
        <w:r>
          <w:rPr>
            <w:noProof/>
            <w:webHidden/>
          </w:rPr>
          <w:t>18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3" w:history="1">
        <w:r w:rsidRPr="00156604">
          <w:rPr>
            <w:rStyle w:val="Hyperlink"/>
            <w:b/>
            <w:noProof/>
          </w:rPr>
          <w:t>2.5.1.4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DE7FE1D" wp14:editId="180C59E2">
              <wp:extent cx="233045" cy="23304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Salary Procedure</w:t>
        </w:r>
        <w:r>
          <w:rPr>
            <w:noProof/>
            <w:webHidden/>
          </w:rPr>
          <w:tab/>
        </w:r>
        <w:r>
          <w:rPr>
            <w:noProof/>
            <w:webHidden/>
          </w:rPr>
          <w:fldChar w:fldCharType="begin"/>
        </w:r>
        <w:r>
          <w:rPr>
            <w:noProof/>
            <w:webHidden/>
          </w:rPr>
          <w:instrText xml:space="preserve"> PAGEREF _Toc432452803 \h </w:instrText>
        </w:r>
        <w:r>
          <w:rPr>
            <w:noProof/>
            <w:webHidden/>
          </w:rPr>
        </w:r>
        <w:r>
          <w:rPr>
            <w:noProof/>
            <w:webHidden/>
          </w:rPr>
          <w:fldChar w:fldCharType="separate"/>
        </w:r>
        <w:r>
          <w:rPr>
            <w:noProof/>
            <w:webHidden/>
          </w:rPr>
          <w:t>18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4" w:history="1">
        <w:r w:rsidRPr="00156604">
          <w:rPr>
            <w:rStyle w:val="Hyperlink"/>
            <w:b/>
            <w:noProof/>
          </w:rPr>
          <w:t>2.5.1.5</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2CE0E12F" wp14:editId="4A2B96C0">
              <wp:extent cx="233045" cy="2330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Report Process</w:t>
        </w:r>
        <w:r>
          <w:rPr>
            <w:noProof/>
            <w:webHidden/>
          </w:rPr>
          <w:tab/>
        </w:r>
        <w:r>
          <w:rPr>
            <w:noProof/>
            <w:webHidden/>
          </w:rPr>
          <w:fldChar w:fldCharType="begin"/>
        </w:r>
        <w:r>
          <w:rPr>
            <w:noProof/>
            <w:webHidden/>
          </w:rPr>
          <w:instrText xml:space="preserve"> PAGEREF _Toc432452804 \h </w:instrText>
        </w:r>
        <w:r>
          <w:rPr>
            <w:noProof/>
            <w:webHidden/>
          </w:rPr>
        </w:r>
        <w:r>
          <w:rPr>
            <w:noProof/>
            <w:webHidden/>
          </w:rPr>
          <w:fldChar w:fldCharType="separate"/>
        </w:r>
        <w:r>
          <w:rPr>
            <w:noProof/>
            <w:webHidden/>
          </w:rPr>
          <w:t>18</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05" w:history="1">
        <w:r w:rsidRPr="00156604">
          <w:rPr>
            <w:rStyle w:val="Hyperlink"/>
          </w:rPr>
          <w:t>2.5.2</w:t>
        </w:r>
        <w:r>
          <w:rPr>
            <w:rFonts w:asciiTheme="minorHAnsi" w:eastAsiaTheme="minorEastAsia" w:hAnsiTheme="minorHAnsi" w:cstheme="minorBidi"/>
            <w:color w:val="auto"/>
            <w:sz w:val="22"/>
            <w:szCs w:val="22"/>
            <w:lang w:val="en-US" w:eastAsia="en-US"/>
          </w:rPr>
          <w:tab/>
        </w:r>
        <w:r w:rsidRPr="00156604">
          <w:rPr>
            <w:rStyle w:val="Hyperlink"/>
          </w:rPr>
          <w:t>Legal Department</w:t>
        </w:r>
        <w:r>
          <w:rPr>
            <w:webHidden/>
          </w:rPr>
          <w:tab/>
        </w:r>
        <w:r>
          <w:rPr>
            <w:webHidden/>
          </w:rPr>
          <w:fldChar w:fldCharType="begin"/>
        </w:r>
        <w:r>
          <w:rPr>
            <w:webHidden/>
          </w:rPr>
          <w:instrText xml:space="preserve"> PAGEREF _Toc432452805 \h </w:instrText>
        </w:r>
        <w:r>
          <w:rPr>
            <w:webHidden/>
          </w:rPr>
        </w:r>
        <w:r>
          <w:rPr>
            <w:webHidden/>
          </w:rPr>
          <w:fldChar w:fldCharType="separate"/>
        </w:r>
        <w:r>
          <w:rPr>
            <w:webHidden/>
          </w:rPr>
          <w:t>19</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06" w:history="1">
        <w:r w:rsidRPr="00156604">
          <w:rPr>
            <w:rStyle w:val="Hyperlink"/>
          </w:rPr>
          <w:t>Description</w:t>
        </w:r>
        <w:r>
          <w:rPr>
            <w:webHidden/>
          </w:rPr>
          <w:tab/>
        </w:r>
        <w:r>
          <w:rPr>
            <w:webHidden/>
          </w:rPr>
          <w:fldChar w:fldCharType="begin"/>
        </w:r>
        <w:r>
          <w:rPr>
            <w:webHidden/>
          </w:rPr>
          <w:instrText xml:space="preserve"> PAGEREF _Toc432452806 \h </w:instrText>
        </w:r>
        <w:r>
          <w:rPr>
            <w:webHidden/>
          </w:rPr>
        </w:r>
        <w:r>
          <w:rPr>
            <w:webHidden/>
          </w:rPr>
          <w:fldChar w:fldCharType="separate"/>
        </w:r>
        <w:r>
          <w:rPr>
            <w:webHidden/>
          </w:rPr>
          <w:t>20</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07" w:history="1">
        <w:r w:rsidRPr="00156604">
          <w:rPr>
            <w:rStyle w:val="Hyperlink"/>
          </w:rPr>
          <w:t>Process Elements</w:t>
        </w:r>
        <w:r>
          <w:rPr>
            <w:webHidden/>
          </w:rPr>
          <w:tab/>
        </w:r>
        <w:r>
          <w:rPr>
            <w:webHidden/>
          </w:rPr>
          <w:fldChar w:fldCharType="begin"/>
        </w:r>
        <w:r>
          <w:rPr>
            <w:webHidden/>
          </w:rPr>
          <w:instrText xml:space="preserve"> PAGEREF _Toc432452807 \h </w:instrText>
        </w:r>
        <w:r>
          <w:rPr>
            <w:webHidden/>
          </w:rPr>
        </w:r>
        <w:r>
          <w:rPr>
            <w:webHidden/>
          </w:rPr>
          <w:fldChar w:fldCharType="separate"/>
        </w:r>
        <w:r>
          <w:rPr>
            <w:webHidden/>
          </w:rPr>
          <w:t>20</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8" w:history="1">
        <w:r w:rsidRPr="00156604">
          <w:rPr>
            <w:rStyle w:val="Hyperlink"/>
            <w:b/>
            <w:noProof/>
          </w:rPr>
          <w:t>2.5.2.1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5FF986F5" wp14:editId="02BB4AD6">
              <wp:extent cx="233045" cy="2330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Customer Complaint Process</w:t>
        </w:r>
        <w:r>
          <w:rPr>
            <w:noProof/>
            <w:webHidden/>
          </w:rPr>
          <w:tab/>
        </w:r>
        <w:r>
          <w:rPr>
            <w:noProof/>
            <w:webHidden/>
          </w:rPr>
          <w:fldChar w:fldCharType="begin"/>
        </w:r>
        <w:r>
          <w:rPr>
            <w:noProof/>
            <w:webHidden/>
          </w:rPr>
          <w:instrText xml:space="preserve"> PAGEREF _Toc432452808 \h </w:instrText>
        </w:r>
        <w:r>
          <w:rPr>
            <w:noProof/>
            <w:webHidden/>
          </w:rPr>
        </w:r>
        <w:r>
          <w:rPr>
            <w:noProof/>
            <w:webHidden/>
          </w:rPr>
          <w:fldChar w:fldCharType="separate"/>
        </w:r>
        <w:r>
          <w:rPr>
            <w:noProof/>
            <w:webHidden/>
          </w:rPr>
          <w:t>20</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09" w:history="1">
        <w:r w:rsidRPr="00156604">
          <w:rPr>
            <w:rStyle w:val="Hyperlink"/>
            <w:b/>
            <w:noProof/>
          </w:rPr>
          <w:t>2.5.2.2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6632A172" wp14:editId="3F688AFA">
              <wp:extent cx="233045" cy="23304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Locations Contract Preparations Process</w:t>
        </w:r>
        <w:r>
          <w:rPr>
            <w:noProof/>
            <w:webHidden/>
          </w:rPr>
          <w:tab/>
        </w:r>
        <w:r>
          <w:rPr>
            <w:noProof/>
            <w:webHidden/>
          </w:rPr>
          <w:fldChar w:fldCharType="begin"/>
        </w:r>
        <w:r>
          <w:rPr>
            <w:noProof/>
            <w:webHidden/>
          </w:rPr>
          <w:instrText xml:space="preserve"> PAGEREF _Toc432452809 \h </w:instrText>
        </w:r>
        <w:r>
          <w:rPr>
            <w:noProof/>
            <w:webHidden/>
          </w:rPr>
        </w:r>
        <w:r>
          <w:rPr>
            <w:noProof/>
            <w:webHidden/>
          </w:rPr>
          <w:fldChar w:fldCharType="separate"/>
        </w:r>
        <w:r>
          <w:rPr>
            <w:noProof/>
            <w:webHidden/>
          </w:rPr>
          <w:t>20</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0" w:history="1">
        <w:r w:rsidRPr="00156604">
          <w:rPr>
            <w:rStyle w:val="Hyperlink"/>
            <w:b/>
            <w:noProof/>
          </w:rPr>
          <w:t>2.5.2.3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28A86D44" wp14:editId="60749860">
              <wp:extent cx="233045" cy="23304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Lawsuit Process</w:t>
        </w:r>
        <w:r>
          <w:rPr>
            <w:noProof/>
            <w:webHidden/>
          </w:rPr>
          <w:tab/>
        </w:r>
        <w:r>
          <w:rPr>
            <w:noProof/>
            <w:webHidden/>
          </w:rPr>
          <w:fldChar w:fldCharType="begin"/>
        </w:r>
        <w:r>
          <w:rPr>
            <w:noProof/>
            <w:webHidden/>
          </w:rPr>
          <w:instrText xml:space="preserve"> PAGEREF _Toc432452810 \h </w:instrText>
        </w:r>
        <w:r>
          <w:rPr>
            <w:noProof/>
            <w:webHidden/>
          </w:rPr>
        </w:r>
        <w:r>
          <w:rPr>
            <w:noProof/>
            <w:webHidden/>
          </w:rPr>
          <w:fldChar w:fldCharType="separate"/>
        </w:r>
        <w:r>
          <w:rPr>
            <w:noProof/>
            <w:webHidden/>
          </w:rPr>
          <w:t>20</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1" w:history="1">
        <w:r w:rsidRPr="00156604">
          <w:rPr>
            <w:rStyle w:val="Hyperlink"/>
            <w:b/>
            <w:noProof/>
          </w:rPr>
          <w:t>2.5.2.4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406906F" wp14:editId="3ADFF24D">
              <wp:extent cx="233045" cy="23304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License Process</w:t>
        </w:r>
        <w:r>
          <w:rPr>
            <w:noProof/>
            <w:webHidden/>
          </w:rPr>
          <w:tab/>
        </w:r>
        <w:r>
          <w:rPr>
            <w:noProof/>
            <w:webHidden/>
          </w:rPr>
          <w:fldChar w:fldCharType="begin"/>
        </w:r>
        <w:r>
          <w:rPr>
            <w:noProof/>
            <w:webHidden/>
          </w:rPr>
          <w:instrText xml:space="preserve"> PAGEREF _Toc432452811 \h </w:instrText>
        </w:r>
        <w:r>
          <w:rPr>
            <w:noProof/>
            <w:webHidden/>
          </w:rPr>
        </w:r>
        <w:r>
          <w:rPr>
            <w:noProof/>
            <w:webHidden/>
          </w:rPr>
          <w:fldChar w:fldCharType="separate"/>
        </w:r>
        <w:r>
          <w:rPr>
            <w:noProof/>
            <w:webHidden/>
          </w:rPr>
          <w:t>20</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12" w:history="1">
        <w:r w:rsidRPr="00156604">
          <w:rPr>
            <w:rStyle w:val="Hyperlink"/>
          </w:rPr>
          <w:t>2.5.3</w:t>
        </w:r>
        <w:r>
          <w:rPr>
            <w:rFonts w:asciiTheme="minorHAnsi" w:eastAsiaTheme="minorEastAsia" w:hAnsiTheme="minorHAnsi" w:cstheme="minorBidi"/>
            <w:color w:val="auto"/>
            <w:sz w:val="22"/>
            <w:szCs w:val="22"/>
            <w:lang w:val="en-US" w:eastAsia="en-US"/>
          </w:rPr>
          <w:tab/>
        </w:r>
        <w:r w:rsidRPr="00156604">
          <w:rPr>
            <w:rStyle w:val="Hyperlink"/>
          </w:rPr>
          <w:t>Sales Department</w:t>
        </w:r>
        <w:r>
          <w:rPr>
            <w:webHidden/>
          </w:rPr>
          <w:tab/>
        </w:r>
        <w:r>
          <w:rPr>
            <w:webHidden/>
          </w:rPr>
          <w:fldChar w:fldCharType="begin"/>
        </w:r>
        <w:r>
          <w:rPr>
            <w:webHidden/>
          </w:rPr>
          <w:instrText xml:space="preserve"> PAGEREF _Toc432452812 \h </w:instrText>
        </w:r>
        <w:r>
          <w:rPr>
            <w:webHidden/>
          </w:rPr>
        </w:r>
        <w:r>
          <w:rPr>
            <w:webHidden/>
          </w:rPr>
          <w:fldChar w:fldCharType="separate"/>
        </w:r>
        <w:r>
          <w:rPr>
            <w:webHidden/>
          </w:rPr>
          <w:t>21</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13" w:history="1">
        <w:r w:rsidRPr="00156604">
          <w:rPr>
            <w:rStyle w:val="Hyperlink"/>
          </w:rPr>
          <w:t>Description</w:t>
        </w:r>
        <w:r>
          <w:rPr>
            <w:webHidden/>
          </w:rPr>
          <w:tab/>
        </w:r>
        <w:r>
          <w:rPr>
            <w:webHidden/>
          </w:rPr>
          <w:fldChar w:fldCharType="begin"/>
        </w:r>
        <w:r>
          <w:rPr>
            <w:webHidden/>
          </w:rPr>
          <w:instrText xml:space="preserve"> PAGEREF _Toc432452813 \h </w:instrText>
        </w:r>
        <w:r>
          <w:rPr>
            <w:webHidden/>
          </w:rPr>
        </w:r>
        <w:r>
          <w:rPr>
            <w:webHidden/>
          </w:rPr>
          <w:fldChar w:fldCharType="separate"/>
        </w:r>
        <w:r>
          <w:rPr>
            <w:webHidden/>
          </w:rPr>
          <w:t>21</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14" w:history="1">
        <w:r w:rsidRPr="00156604">
          <w:rPr>
            <w:rStyle w:val="Hyperlink"/>
          </w:rPr>
          <w:t>Process Elements</w:t>
        </w:r>
        <w:r>
          <w:rPr>
            <w:webHidden/>
          </w:rPr>
          <w:tab/>
        </w:r>
        <w:r>
          <w:rPr>
            <w:webHidden/>
          </w:rPr>
          <w:fldChar w:fldCharType="begin"/>
        </w:r>
        <w:r>
          <w:rPr>
            <w:webHidden/>
          </w:rPr>
          <w:instrText xml:space="preserve"> PAGEREF _Toc432452814 \h </w:instrText>
        </w:r>
        <w:r>
          <w:rPr>
            <w:webHidden/>
          </w:rPr>
        </w:r>
        <w:r>
          <w:rPr>
            <w:webHidden/>
          </w:rPr>
          <w:fldChar w:fldCharType="separate"/>
        </w:r>
        <w:r>
          <w:rPr>
            <w:webHidden/>
          </w:rPr>
          <w:t>22</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5" w:history="1">
        <w:r w:rsidRPr="00156604">
          <w:rPr>
            <w:rStyle w:val="Hyperlink"/>
            <w:b/>
            <w:noProof/>
          </w:rPr>
          <w:t>2.5.3.1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21667FA1" wp14:editId="743B19CE">
              <wp:extent cx="233045" cy="233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Sales Process (through CRM)</w:t>
        </w:r>
        <w:r>
          <w:rPr>
            <w:noProof/>
            <w:webHidden/>
          </w:rPr>
          <w:tab/>
        </w:r>
        <w:r>
          <w:rPr>
            <w:noProof/>
            <w:webHidden/>
          </w:rPr>
          <w:fldChar w:fldCharType="begin"/>
        </w:r>
        <w:r>
          <w:rPr>
            <w:noProof/>
            <w:webHidden/>
          </w:rPr>
          <w:instrText xml:space="preserve"> PAGEREF _Toc432452815 \h </w:instrText>
        </w:r>
        <w:r>
          <w:rPr>
            <w:noProof/>
            <w:webHidden/>
          </w:rPr>
        </w:r>
        <w:r>
          <w:rPr>
            <w:noProof/>
            <w:webHidden/>
          </w:rPr>
          <w:fldChar w:fldCharType="separate"/>
        </w:r>
        <w:r>
          <w:rPr>
            <w:noProof/>
            <w:webHidden/>
          </w:rPr>
          <w:t>22</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6" w:history="1">
        <w:r w:rsidRPr="00156604">
          <w:rPr>
            <w:rStyle w:val="Hyperlink"/>
            <w:b/>
            <w:noProof/>
          </w:rPr>
          <w:t>2.5.3.2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1A59D745" wp14:editId="03A4270B">
              <wp:extent cx="233045" cy="23304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Online Sales Process</w:t>
        </w:r>
        <w:r>
          <w:rPr>
            <w:noProof/>
            <w:webHidden/>
          </w:rPr>
          <w:tab/>
        </w:r>
        <w:r>
          <w:rPr>
            <w:noProof/>
            <w:webHidden/>
          </w:rPr>
          <w:fldChar w:fldCharType="begin"/>
        </w:r>
        <w:r>
          <w:rPr>
            <w:noProof/>
            <w:webHidden/>
          </w:rPr>
          <w:instrText xml:space="preserve"> PAGEREF _Toc432452816 \h </w:instrText>
        </w:r>
        <w:r>
          <w:rPr>
            <w:noProof/>
            <w:webHidden/>
          </w:rPr>
        </w:r>
        <w:r>
          <w:rPr>
            <w:noProof/>
            <w:webHidden/>
          </w:rPr>
          <w:fldChar w:fldCharType="separate"/>
        </w:r>
        <w:r>
          <w:rPr>
            <w:noProof/>
            <w:webHidden/>
          </w:rPr>
          <w:t>22</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7" w:history="1">
        <w:r w:rsidRPr="00156604">
          <w:rPr>
            <w:rStyle w:val="Hyperlink"/>
            <w:b/>
            <w:noProof/>
          </w:rPr>
          <w:t>2.5.3.3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4B7A9495" wp14:editId="38A2EBD3">
              <wp:extent cx="233045" cy="23304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Offline Sales Process</w:t>
        </w:r>
        <w:r>
          <w:rPr>
            <w:noProof/>
            <w:webHidden/>
          </w:rPr>
          <w:tab/>
        </w:r>
        <w:r>
          <w:rPr>
            <w:noProof/>
            <w:webHidden/>
          </w:rPr>
          <w:fldChar w:fldCharType="begin"/>
        </w:r>
        <w:r>
          <w:rPr>
            <w:noProof/>
            <w:webHidden/>
          </w:rPr>
          <w:instrText xml:space="preserve"> PAGEREF _Toc432452817 \h </w:instrText>
        </w:r>
        <w:r>
          <w:rPr>
            <w:noProof/>
            <w:webHidden/>
          </w:rPr>
        </w:r>
        <w:r>
          <w:rPr>
            <w:noProof/>
            <w:webHidden/>
          </w:rPr>
          <w:fldChar w:fldCharType="separate"/>
        </w:r>
        <w:r>
          <w:rPr>
            <w:noProof/>
            <w:webHidden/>
          </w:rPr>
          <w:t>23</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18" w:history="1">
        <w:r w:rsidRPr="00156604">
          <w:rPr>
            <w:rStyle w:val="Hyperlink"/>
            <w:b/>
            <w:noProof/>
          </w:rPr>
          <w:t>2.5.3.4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5D3DD35E" wp14:editId="27E2B58F">
              <wp:extent cx="233045" cy="23304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After Sale Customer Support Process</w:t>
        </w:r>
        <w:r>
          <w:rPr>
            <w:noProof/>
            <w:webHidden/>
          </w:rPr>
          <w:tab/>
        </w:r>
        <w:r>
          <w:rPr>
            <w:noProof/>
            <w:webHidden/>
          </w:rPr>
          <w:fldChar w:fldCharType="begin"/>
        </w:r>
        <w:r>
          <w:rPr>
            <w:noProof/>
            <w:webHidden/>
          </w:rPr>
          <w:instrText xml:space="preserve"> PAGEREF _Toc432452818 \h </w:instrText>
        </w:r>
        <w:r>
          <w:rPr>
            <w:noProof/>
            <w:webHidden/>
          </w:rPr>
        </w:r>
        <w:r>
          <w:rPr>
            <w:noProof/>
            <w:webHidden/>
          </w:rPr>
          <w:fldChar w:fldCharType="separate"/>
        </w:r>
        <w:r>
          <w:rPr>
            <w:noProof/>
            <w:webHidden/>
          </w:rPr>
          <w:t>23</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19" w:history="1">
        <w:r w:rsidRPr="00156604">
          <w:rPr>
            <w:rStyle w:val="Hyperlink"/>
          </w:rPr>
          <w:t>2.5.4</w:t>
        </w:r>
        <w:r>
          <w:rPr>
            <w:rFonts w:asciiTheme="minorHAnsi" w:eastAsiaTheme="minorEastAsia" w:hAnsiTheme="minorHAnsi" w:cstheme="minorBidi"/>
            <w:color w:val="auto"/>
            <w:sz w:val="22"/>
            <w:szCs w:val="22"/>
            <w:lang w:val="en-US" w:eastAsia="en-US"/>
          </w:rPr>
          <w:tab/>
        </w:r>
        <w:r w:rsidRPr="00156604">
          <w:rPr>
            <w:rStyle w:val="Hyperlink"/>
          </w:rPr>
          <w:t>HR Department</w:t>
        </w:r>
        <w:r>
          <w:rPr>
            <w:webHidden/>
          </w:rPr>
          <w:tab/>
        </w:r>
        <w:r>
          <w:rPr>
            <w:webHidden/>
          </w:rPr>
          <w:fldChar w:fldCharType="begin"/>
        </w:r>
        <w:r>
          <w:rPr>
            <w:webHidden/>
          </w:rPr>
          <w:instrText xml:space="preserve"> PAGEREF _Toc432452819 \h </w:instrText>
        </w:r>
        <w:r>
          <w:rPr>
            <w:webHidden/>
          </w:rPr>
        </w:r>
        <w:r>
          <w:rPr>
            <w:webHidden/>
          </w:rPr>
          <w:fldChar w:fldCharType="separate"/>
        </w:r>
        <w:r>
          <w:rPr>
            <w:webHidden/>
          </w:rPr>
          <w:t>24</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20" w:history="1">
        <w:r w:rsidRPr="00156604">
          <w:rPr>
            <w:rStyle w:val="Hyperlink"/>
          </w:rPr>
          <w:t>Description</w:t>
        </w:r>
        <w:r>
          <w:rPr>
            <w:webHidden/>
          </w:rPr>
          <w:tab/>
        </w:r>
        <w:r>
          <w:rPr>
            <w:webHidden/>
          </w:rPr>
          <w:fldChar w:fldCharType="begin"/>
        </w:r>
        <w:r>
          <w:rPr>
            <w:webHidden/>
          </w:rPr>
          <w:instrText xml:space="preserve"> PAGEREF _Toc432452820 \h </w:instrText>
        </w:r>
        <w:r>
          <w:rPr>
            <w:webHidden/>
          </w:rPr>
        </w:r>
        <w:r>
          <w:rPr>
            <w:webHidden/>
          </w:rPr>
          <w:fldChar w:fldCharType="separate"/>
        </w:r>
        <w:r>
          <w:rPr>
            <w:webHidden/>
          </w:rPr>
          <w:t>25</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21" w:history="1">
        <w:r w:rsidRPr="00156604">
          <w:rPr>
            <w:rStyle w:val="Hyperlink"/>
          </w:rPr>
          <w:t>Process Elements</w:t>
        </w:r>
        <w:r>
          <w:rPr>
            <w:webHidden/>
          </w:rPr>
          <w:tab/>
        </w:r>
        <w:r>
          <w:rPr>
            <w:webHidden/>
          </w:rPr>
          <w:fldChar w:fldCharType="begin"/>
        </w:r>
        <w:r>
          <w:rPr>
            <w:webHidden/>
          </w:rPr>
          <w:instrText xml:space="preserve"> PAGEREF _Toc432452821 \h </w:instrText>
        </w:r>
        <w:r>
          <w:rPr>
            <w:webHidden/>
          </w:rPr>
        </w:r>
        <w:r>
          <w:rPr>
            <w:webHidden/>
          </w:rPr>
          <w:fldChar w:fldCharType="separate"/>
        </w:r>
        <w:r>
          <w:rPr>
            <w:webHidden/>
          </w:rPr>
          <w:t>25</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2" w:history="1">
        <w:r w:rsidRPr="00156604">
          <w:rPr>
            <w:rStyle w:val="Hyperlink"/>
            <w:b/>
            <w:noProof/>
          </w:rPr>
          <w:t>2.5.4.1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3B6A945" wp14:editId="01889CCE">
              <wp:extent cx="233045" cy="23304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 xml:space="preserve"> Employee Evaluation Process</w:t>
        </w:r>
        <w:r>
          <w:rPr>
            <w:noProof/>
            <w:webHidden/>
          </w:rPr>
          <w:tab/>
        </w:r>
        <w:r>
          <w:rPr>
            <w:noProof/>
            <w:webHidden/>
          </w:rPr>
          <w:fldChar w:fldCharType="begin"/>
        </w:r>
        <w:r>
          <w:rPr>
            <w:noProof/>
            <w:webHidden/>
          </w:rPr>
          <w:instrText xml:space="preserve"> PAGEREF _Toc432452822 \h </w:instrText>
        </w:r>
        <w:r>
          <w:rPr>
            <w:noProof/>
            <w:webHidden/>
          </w:rPr>
        </w:r>
        <w:r>
          <w:rPr>
            <w:noProof/>
            <w:webHidden/>
          </w:rPr>
          <w:fldChar w:fldCharType="separate"/>
        </w:r>
        <w:r>
          <w:rPr>
            <w:noProof/>
            <w:webHidden/>
          </w:rPr>
          <w:t>25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3" w:history="1">
        <w:r w:rsidRPr="00156604">
          <w:rPr>
            <w:rStyle w:val="Hyperlink"/>
            <w:b/>
            <w:noProof/>
          </w:rPr>
          <w:t>2.5.4.2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0F42B0D" wp14:editId="622495F8">
              <wp:extent cx="233045" cy="23304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Job leave Process</w:t>
        </w:r>
        <w:r>
          <w:rPr>
            <w:noProof/>
            <w:webHidden/>
          </w:rPr>
          <w:tab/>
        </w:r>
        <w:r>
          <w:rPr>
            <w:noProof/>
            <w:webHidden/>
          </w:rPr>
          <w:fldChar w:fldCharType="begin"/>
        </w:r>
        <w:r>
          <w:rPr>
            <w:noProof/>
            <w:webHidden/>
          </w:rPr>
          <w:instrText xml:space="preserve"> PAGEREF _Toc432452823 \h </w:instrText>
        </w:r>
        <w:r>
          <w:rPr>
            <w:noProof/>
            <w:webHidden/>
          </w:rPr>
        </w:r>
        <w:r>
          <w:rPr>
            <w:noProof/>
            <w:webHidden/>
          </w:rPr>
          <w:fldChar w:fldCharType="separate"/>
        </w:r>
        <w:r>
          <w:rPr>
            <w:noProof/>
            <w:webHidden/>
          </w:rPr>
          <w:t>25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4" w:history="1">
        <w:r w:rsidRPr="00156604">
          <w:rPr>
            <w:rStyle w:val="Hyperlink"/>
            <w:b/>
            <w:noProof/>
          </w:rPr>
          <w:t>2.5.4.3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09A4767" wp14:editId="29B1FB02">
              <wp:extent cx="233045" cy="23304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Vacation request Process</w:t>
        </w:r>
        <w:r>
          <w:rPr>
            <w:noProof/>
            <w:webHidden/>
          </w:rPr>
          <w:tab/>
        </w:r>
        <w:r>
          <w:rPr>
            <w:noProof/>
            <w:webHidden/>
          </w:rPr>
          <w:fldChar w:fldCharType="begin"/>
        </w:r>
        <w:r>
          <w:rPr>
            <w:noProof/>
            <w:webHidden/>
          </w:rPr>
          <w:instrText xml:space="preserve"> PAGEREF _Toc432452824 \h </w:instrText>
        </w:r>
        <w:r>
          <w:rPr>
            <w:noProof/>
            <w:webHidden/>
          </w:rPr>
        </w:r>
        <w:r>
          <w:rPr>
            <w:noProof/>
            <w:webHidden/>
          </w:rPr>
          <w:fldChar w:fldCharType="separate"/>
        </w:r>
        <w:r>
          <w:rPr>
            <w:noProof/>
            <w:webHidden/>
          </w:rPr>
          <w:t>25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5" w:history="1">
        <w:r w:rsidRPr="00156604">
          <w:rPr>
            <w:rStyle w:val="Hyperlink"/>
            <w:b/>
            <w:noProof/>
          </w:rPr>
          <w:t>2.5.4.4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2BF7453C" wp14:editId="4827C98A">
              <wp:extent cx="233045" cy="2330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Job advertise Process</w:t>
        </w:r>
        <w:r>
          <w:rPr>
            <w:noProof/>
            <w:webHidden/>
          </w:rPr>
          <w:tab/>
        </w:r>
        <w:r>
          <w:rPr>
            <w:noProof/>
            <w:webHidden/>
          </w:rPr>
          <w:fldChar w:fldCharType="begin"/>
        </w:r>
        <w:r>
          <w:rPr>
            <w:noProof/>
            <w:webHidden/>
          </w:rPr>
          <w:instrText xml:space="preserve"> PAGEREF _Toc432452825 \h </w:instrText>
        </w:r>
        <w:r>
          <w:rPr>
            <w:noProof/>
            <w:webHidden/>
          </w:rPr>
        </w:r>
        <w:r>
          <w:rPr>
            <w:noProof/>
            <w:webHidden/>
          </w:rPr>
          <w:fldChar w:fldCharType="separate"/>
        </w:r>
        <w:r>
          <w:rPr>
            <w:noProof/>
            <w:webHidden/>
          </w:rPr>
          <w:t>25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6" w:history="1">
        <w:r w:rsidRPr="00156604">
          <w:rPr>
            <w:rStyle w:val="Hyperlink"/>
            <w:b/>
            <w:noProof/>
          </w:rPr>
          <w:t>2.5.4.5</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96B9C8F" wp14:editId="7061E33A">
              <wp:extent cx="233045" cy="23304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Recruitment Process</w:t>
        </w:r>
        <w:r>
          <w:rPr>
            <w:noProof/>
            <w:webHidden/>
          </w:rPr>
          <w:tab/>
        </w:r>
        <w:r>
          <w:rPr>
            <w:noProof/>
            <w:webHidden/>
          </w:rPr>
          <w:fldChar w:fldCharType="begin"/>
        </w:r>
        <w:r>
          <w:rPr>
            <w:noProof/>
            <w:webHidden/>
          </w:rPr>
          <w:instrText xml:space="preserve"> PAGEREF _Toc432452826 \h </w:instrText>
        </w:r>
        <w:r>
          <w:rPr>
            <w:noProof/>
            <w:webHidden/>
          </w:rPr>
        </w:r>
        <w:r>
          <w:rPr>
            <w:noProof/>
            <w:webHidden/>
          </w:rPr>
          <w:fldChar w:fldCharType="separate"/>
        </w:r>
        <w:r>
          <w:rPr>
            <w:noProof/>
            <w:webHidden/>
          </w:rPr>
          <w:t>25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27" w:history="1">
        <w:r w:rsidRPr="00156604">
          <w:rPr>
            <w:rStyle w:val="Hyperlink"/>
            <w:b/>
            <w:noProof/>
          </w:rPr>
          <w:t>2.5.4.6</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6571AA2" wp14:editId="06A5AEB8">
              <wp:extent cx="233045" cy="23304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Salary report Process</w:t>
        </w:r>
        <w:r>
          <w:rPr>
            <w:noProof/>
            <w:webHidden/>
          </w:rPr>
          <w:tab/>
        </w:r>
        <w:r>
          <w:rPr>
            <w:noProof/>
            <w:webHidden/>
          </w:rPr>
          <w:fldChar w:fldCharType="begin"/>
        </w:r>
        <w:r>
          <w:rPr>
            <w:noProof/>
            <w:webHidden/>
          </w:rPr>
          <w:instrText xml:space="preserve"> PAGEREF _Toc432452827 \h </w:instrText>
        </w:r>
        <w:r>
          <w:rPr>
            <w:noProof/>
            <w:webHidden/>
          </w:rPr>
        </w:r>
        <w:r>
          <w:rPr>
            <w:noProof/>
            <w:webHidden/>
          </w:rPr>
          <w:fldChar w:fldCharType="separate"/>
        </w:r>
        <w:r>
          <w:rPr>
            <w:noProof/>
            <w:webHidden/>
          </w:rPr>
          <w:t>26</w:t>
        </w:r>
        <w:r>
          <w:rPr>
            <w:noProof/>
            <w:webHidden/>
          </w:rPr>
          <w:fldChar w:fldCharType="end"/>
        </w:r>
      </w:hyperlink>
    </w:p>
    <w:p w:rsidR="001C1304" w:rsidRDefault="001C1304" w:rsidP="001C1304">
      <w:pPr>
        <w:pStyle w:val="TOC3"/>
        <w:rPr>
          <w:rFonts w:asciiTheme="minorHAnsi" w:eastAsiaTheme="minorEastAsia" w:hAnsiTheme="minorHAnsi" w:cstheme="minorBidi"/>
          <w:color w:val="auto"/>
          <w:sz w:val="22"/>
          <w:szCs w:val="22"/>
          <w:lang w:val="en-US" w:eastAsia="en-US"/>
        </w:rPr>
      </w:pPr>
      <w:hyperlink w:anchor="_Toc432452828" w:history="1">
        <w:r w:rsidRPr="00156604">
          <w:rPr>
            <w:rStyle w:val="Hyperlink"/>
            <w:lang w:eastAsia="zh-CN"/>
          </w:rPr>
          <w:t>2.5.5</w:t>
        </w:r>
        <w:r>
          <w:rPr>
            <w:rFonts w:asciiTheme="minorHAnsi" w:eastAsiaTheme="minorEastAsia" w:hAnsiTheme="minorHAnsi" w:cstheme="minorBidi"/>
            <w:color w:val="auto"/>
            <w:sz w:val="22"/>
            <w:szCs w:val="22"/>
            <w:lang w:val="en-US" w:eastAsia="en-US"/>
          </w:rPr>
          <w:tab/>
        </w:r>
        <w:r w:rsidRPr="00156604">
          <w:rPr>
            <w:rStyle w:val="Hyperlink"/>
          </w:rPr>
          <w:t>Logistics Department</w:t>
        </w:r>
        <w:r>
          <w:rPr>
            <w:webHidden/>
          </w:rPr>
          <w:tab/>
        </w:r>
        <w:r>
          <w:rPr>
            <w:webHidden/>
          </w:rPr>
          <w:fldChar w:fldCharType="begin"/>
        </w:r>
        <w:r>
          <w:rPr>
            <w:webHidden/>
          </w:rPr>
          <w:instrText xml:space="preserve"> PAGEREF _Toc432452828 \h </w:instrText>
        </w:r>
        <w:r>
          <w:rPr>
            <w:webHidden/>
          </w:rPr>
        </w:r>
        <w:r>
          <w:rPr>
            <w:webHidden/>
          </w:rPr>
          <w:fldChar w:fldCharType="separate"/>
        </w:r>
        <w:r>
          <w:rPr>
            <w:webHidden/>
          </w:rPr>
          <w:t>27</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30" w:history="1">
        <w:r w:rsidRPr="00156604">
          <w:rPr>
            <w:rStyle w:val="Hyperlink"/>
          </w:rPr>
          <w:t>Description</w:t>
        </w:r>
        <w:r>
          <w:rPr>
            <w:webHidden/>
          </w:rPr>
          <w:tab/>
        </w:r>
        <w:r>
          <w:rPr>
            <w:webHidden/>
          </w:rPr>
          <w:fldChar w:fldCharType="begin"/>
        </w:r>
        <w:r>
          <w:rPr>
            <w:webHidden/>
          </w:rPr>
          <w:instrText xml:space="preserve"> PAGEREF _Toc432452830 \h </w:instrText>
        </w:r>
        <w:r>
          <w:rPr>
            <w:webHidden/>
          </w:rPr>
        </w:r>
        <w:r>
          <w:rPr>
            <w:webHidden/>
          </w:rPr>
          <w:fldChar w:fldCharType="separate"/>
        </w:r>
        <w:r>
          <w:rPr>
            <w:webHidden/>
          </w:rPr>
          <w:t>28</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31" w:history="1">
        <w:r w:rsidRPr="00156604">
          <w:rPr>
            <w:rStyle w:val="Hyperlink"/>
          </w:rPr>
          <w:t>Process Elements</w:t>
        </w:r>
        <w:r>
          <w:rPr>
            <w:webHidden/>
          </w:rPr>
          <w:tab/>
        </w:r>
        <w:r>
          <w:rPr>
            <w:webHidden/>
          </w:rPr>
          <w:fldChar w:fldCharType="begin"/>
        </w:r>
        <w:r>
          <w:rPr>
            <w:webHidden/>
          </w:rPr>
          <w:instrText xml:space="preserve"> PAGEREF _Toc432452831 \h </w:instrText>
        </w:r>
        <w:r>
          <w:rPr>
            <w:webHidden/>
          </w:rPr>
        </w:r>
        <w:r>
          <w:rPr>
            <w:webHidden/>
          </w:rPr>
          <w:fldChar w:fldCharType="separate"/>
        </w:r>
        <w:r>
          <w:rPr>
            <w:webHidden/>
          </w:rPr>
          <w:t>28</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32" w:history="1">
        <w:r w:rsidRPr="00156604">
          <w:rPr>
            <w:rStyle w:val="Hyperlink"/>
            <w:b/>
            <w:noProof/>
          </w:rPr>
          <w:t>2.5.5.1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45A9F6C8" wp14:editId="246D3C69">
              <wp:extent cx="233045" cy="2330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Purchasing  Components Process from Suppliers</w:t>
        </w:r>
        <w:r>
          <w:rPr>
            <w:noProof/>
            <w:webHidden/>
          </w:rPr>
          <w:tab/>
        </w:r>
        <w:r>
          <w:rPr>
            <w:noProof/>
            <w:webHidden/>
          </w:rPr>
          <w:fldChar w:fldCharType="begin"/>
        </w:r>
        <w:r>
          <w:rPr>
            <w:noProof/>
            <w:webHidden/>
          </w:rPr>
          <w:instrText xml:space="preserve"> PAGEREF _Toc432452832 \h </w:instrText>
        </w:r>
        <w:r>
          <w:rPr>
            <w:noProof/>
            <w:webHidden/>
          </w:rPr>
        </w:r>
        <w:r>
          <w:rPr>
            <w:noProof/>
            <w:webHidden/>
          </w:rPr>
          <w:fldChar w:fldCharType="separate"/>
        </w:r>
        <w:r>
          <w:rPr>
            <w:noProof/>
            <w:webHidden/>
          </w:rPr>
          <w:t>28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33" w:history="1">
        <w:r w:rsidRPr="00156604">
          <w:rPr>
            <w:rStyle w:val="Hyperlink"/>
            <w:b/>
            <w:noProof/>
          </w:rPr>
          <w:t>2.5.5.2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DB35540" wp14:editId="33DA2835">
              <wp:extent cx="233045" cy="23304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Warehouse Process</w:t>
        </w:r>
        <w:r>
          <w:rPr>
            <w:noProof/>
            <w:webHidden/>
          </w:rPr>
          <w:tab/>
        </w:r>
        <w:r>
          <w:rPr>
            <w:noProof/>
            <w:webHidden/>
          </w:rPr>
          <w:fldChar w:fldCharType="begin"/>
        </w:r>
        <w:r>
          <w:rPr>
            <w:noProof/>
            <w:webHidden/>
          </w:rPr>
          <w:instrText xml:space="preserve"> PAGEREF _Toc432452833 \h </w:instrText>
        </w:r>
        <w:r>
          <w:rPr>
            <w:noProof/>
            <w:webHidden/>
          </w:rPr>
        </w:r>
        <w:r>
          <w:rPr>
            <w:noProof/>
            <w:webHidden/>
          </w:rPr>
          <w:fldChar w:fldCharType="separate"/>
        </w:r>
        <w:r>
          <w:rPr>
            <w:noProof/>
            <w:webHidden/>
          </w:rPr>
          <w:t>28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34" w:history="1">
        <w:r w:rsidRPr="00156604">
          <w:rPr>
            <w:rStyle w:val="Hyperlink"/>
            <w:b/>
            <w:noProof/>
          </w:rPr>
          <w:t>2.5.5.3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53453652" wp14:editId="2141C30E">
              <wp:extent cx="233045" cy="23304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Order Process</w:t>
        </w:r>
        <w:r>
          <w:rPr>
            <w:noProof/>
            <w:webHidden/>
          </w:rPr>
          <w:tab/>
        </w:r>
        <w:r>
          <w:rPr>
            <w:noProof/>
            <w:webHidden/>
          </w:rPr>
          <w:fldChar w:fldCharType="begin"/>
        </w:r>
        <w:r>
          <w:rPr>
            <w:noProof/>
            <w:webHidden/>
          </w:rPr>
          <w:instrText xml:space="preserve"> PAGEREF _Toc432452834 \h </w:instrText>
        </w:r>
        <w:r>
          <w:rPr>
            <w:noProof/>
            <w:webHidden/>
          </w:rPr>
        </w:r>
        <w:r>
          <w:rPr>
            <w:noProof/>
            <w:webHidden/>
          </w:rPr>
          <w:fldChar w:fldCharType="separate"/>
        </w:r>
        <w:r>
          <w:rPr>
            <w:noProof/>
            <w:webHidden/>
          </w:rPr>
          <w:t>28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35" w:history="1">
        <w:r w:rsidRPr="00156604">
          <w:rPr>
            <w:rStyle w:val="Hyperlink"/>
            <w:b/>
            <w:noProof/>
          </w:rPr>
          <w:t>2.5.5.4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2E4ACB3" wp14:editId="49C24D35">
              <wp:extent cx="233045" cy="23304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 xml:space="preserve"> Delivery Procedure</w:t>
        </w:r>
        <w:r>
          <w:rPr>
            <w:noProof/>
            <w:webHidden/>
          </w:rPr>
          <w:tab/>
        </w:r>
        <w:r>
          <w:rPr>
            <w:noProof/>
            <w:webHidden/>
          </w:rPr>
          <w:fldChar w:fldCharType="begin"/>
        </w:r>
        <w:r>
          <w:rPr>
            <w:noProof/>
            <w:webHidden/>
          </w:rPr>
          <w:instrText xml:space="preserve"> PAGEREF _Toc432452835 \h </w:instrText>
        </w:r>
        <w:r>
          <w:rPr>
            <w:noProof/>
            <w:webHidden/>
          </w:rPr>
        </w:r>
        <w:r>
          <w:rPr>
            <w:noProof/>
            <w:webHidden/>
          </w:rPr>
          <w:fldChar w:fldCharType="separate"/>
        </w:r>
        <w:r>
          <w:rPr>
            <w:noProof/>
            <w:webHidden/>
          </w:rPr>
          <w:t>28</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36" w:history="1">
        <w:r w:rsidRPr="00156604">
          <w:rPr>
            <w:rStyle w:val="Hyperlink"/>
          </w:rPr>
          <w:t>2.5.6</w:t>
        </w:r>
        <w:r>
          <w:rPr>
            <w:rFonts w:asciiTheme="minorHAnsi" w:eastAsiaTheme="minorEastAsia" w:hAnsiTheme="minorHAnsi" w:cstheme="minorBidi"/>
            <w:color w:val="auto"/>
            <w:sz w:val="22"/>
            <w:szCs w:val="22"/>
            <w:lang w:val="en-US" w:eastAsia="en-US"/>
          </w:rPr>
          <w:tab/>
        </w:r>
        <w:r w:rsidRPr="00156604">
          <w:rPr>
            <w:rStyle w:val="Hyperlink"/>
          </w:rPr>
          <w:t>Manufacturing Department</w:t>
        </w:r>
        <w:r>
          <w:rPr>
            <w:webHidden/>
          </w:rPr>
          <w:tab/>
        </w:r>
        <w:r>
          <w:rPr>
            <w:webHidden/>
          </w:rPr>
          <w:fldChar w:fldCharType="begin"/>
        </w:r>
        <w:r>
          <w:rPr>
            <w:webHidden/>
          </w:rPr>
          <w:instrText xml:space="preserve"> PAGEREF _Toc432452836 \h </w:instrText>
        </w:r>
        <w:r>
          <w:rPr>
            <w:webHidden/>
          </w:rPr>
        </w:r>
        <w:r>
          <w:rPr>
            <w:webHidden/>
          </w:rPr>
          <w:fldChar w:fldCharType="separate"/>
        </w:r>
        <w:r>
          <w:rPr>
            <w:webHidden/>
          </w:rPr>
          <w:t>29</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38" w:history="1">
        <w:r w:rsidRPr="00156604">
          <w:rPr>
            <w:rStyle w:val="Hyperlink"/>
          </w:rPr>
          <w:t>Description</w:t>
        </w:r>
        <w:r>
          <w:rPr>
            <w:webHidden/>
          </w:rPr>
          <w:tab/>
        </w:r>
        <w:r>
          <w:rPr>
            <w:webHidden/>
          </w:rPr>
          <w:fldChar w:fldCharType="begin"/>
        </w:r>
        <w:r>
          <w:rPr>
            <w:webHidden/>
          </w:rPr>
          <w:instrText xml:space="preserve"> PAGEREF _Toc432452838 \h </w:instrText>
        </w:r>
        <w:r>
          <w:rPr>
            <w:webHidden/>
          </w:rPr>
        </w:r>
        <w:r>
          <w:rPr>
            <w:webHidden/>
          </w:rPr>
          <w:fldChar w:fldCharType="separate"/>
        </w:r>
        <w:r>
          <w:rPr>
            <w:webHidden/>
          </w:rPr>
          <w:t>30</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39" w:history="1">
        <w:r w:rsidRPr="00156604">
          <w:rPr>
            <w:rStyle w:val="Hyperlink"/>
          </w:rPr>
          <w:t>Process Elements</w:t>
        </w:r>
        <w:r>
          <w:rPr>
            <w:webHidden/>
          </w:rPr>
          <w:tab/>
        </w:r>
        <w:r>
          <w:rPr>
            <w:webHidden/>
          </w:rPr>
          <w:fldChar w:fldCharType="begin"/>
        </w:r>
        <w:r>
          <w:rPr>
            <w:webHidden/>
          </w:rPr>
          <w:instrText xml:space="preserve"> PAGEREF _Toc432452839 \h </w:instrText>
        </w:r>
        <w:r>
          <w:rPr>
            <w:webHidden/>
          </w:rPr>
        </w:r>
        <w:r>
          <w:rPr>
            <w:webHidden/>
          </w:rPr>
          <w:fldChar w:fldCharType="separate"/>
        </w:r>
        <w:r>
          <w:rPr>
            <w:webHidden/>
          </w:rPr>
          <w:t>30</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0" w:history="1">
        <w:r w:rsidRPr="00156604">
          <w:rPr>
            <w:rStyle w:val="Hyperlink"/>
            <w:b/>
            <w:noProof/>
          </w:rPr>
          <w:t>2.5.6.1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4D736A47" wp14:editId="5FC103E7">
              <wp:extent cx="233045" cy="23304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Production process</w:t>
        </w:r>
        <w:r>
          <w:rPr>
            <w:noProof/>
            <w:webHidden/>
          </w:rPr>
          <w:tab/>
        </w:r>
        <w:r>
          <w:rPr>
            <w:noProof/>
            <w:webHidden/>
          </w:rPr>
          <w:fldChar w:fldCharType="begin"/>
        </w:r>
        <w:r>
          <w:rPr>
            <w:noProof/>
            <w:webHidden/>
          </w:rPr>
          <w:instrText xml:space="preserve"> PAGEREF _Toc432452840 \h </w:instrText>
        </w:r>
        <w:r>
          <w:rPr>
            <w:noProof/>
            <w:webHidden/>
          </w:rPr>
        </w:r>
        <w:r>
          <w:rPr>
            <w:noProof/>
            <w:webHidden/>
          </w:rPr>
          <w:fldChar w:fldCharType="separate"/>
        </w:r>
        <w:r>
          <w:rPr>
            <w:noProof/>
            <w:webHidden/>
          </w:rPr>
          <w:t>30</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1" w:history="1">
        <w:r w:rsidRPr="00156604">
          <w:rPr>
            <w:rStyle w:val="Hyperlink"/>
            <w:b/>
            <w:noProof/>
          </w:rPr>
          <w:t>2.5.6.2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ABF9428" wp14:editId="72A370D6">
              <wp:extent cx="233045" cy="23304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Shop floor process</w:t>
        </w:r>
        <w:r>
          <w:rPr>
            <w:noProof/>
            <w:webHidden/>
          </w:rPr>
          <w:tab/>
        </w:r>
        <w:r>
          <w:rPr>
            <w:noProof/>
            <w:webHidden/>
          </w:rPr>
          <w:fldChar w:fldCharType="begin"/>
        </w:r>
        <w:r>
          <w:rPr>
            <w:noProof/>
            <w:webHidden/>
          </w:rPr>
          <w:instrText xml:space="preserve"> PAGEREF _Toc432452841 \h </w:instrText>
        </w:r>
        <w:r>
          <w:rPr>
            <w:noProof/>
            <w:webHidden/>
          </w:rPr>
        </w:r>
        <w:r>
          <w:rPr>
            <w:noProof/>
            <w:webHidden/>
          </w:rPr>
          <w:fldChar w:fldCharType="separate"/>
        </w:r>
        <w:r>
          <w:rPr>
            <w:noProof/>
            <w:webHidden/>
          </w:rPr>
          <w:t>30</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2" w:history="1">
        <w:r w:rsidRPr="00156604">
          <w:rPr>
            <w:rStyle w:val="Hyperlink"/>
            <w:b/>
            <w:noProof/>
          </w:rPr>
          <w:t>2.5.6.3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32CA553" wp14:editId="62CF2410">
              <wp:extent cx="233045" cy="23304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Quality Process</w:t>
        </w:r>
        <w:r>
          <w:rPr>
            <w:noProof/>
            <w:webHidden/>
          </w:rPr>
          <w:tab/>
        </w:r>
        <w:r>
          <w:rPr>
            <w:noProof/>
            <w:webHidden/>
          </w:rPr>
          <w:fldChar w:fldCharType="begin"/>
        </w:r>
        <w:r>
          <w:rPr>
            <w:noProof/>
            <w:webHidden/>
          </w:rPr>
          <w:instrText xml:space="preserve"> PAGEREF _Toc432452842 \h </w:instrText>
        </w:r>
        <w:r>
          <w:rPr>
            <w:noProof/>
            <w:webHidden/>
          </w:rPr>
        </w:r>
        <w:r>
          <w:rPr>
            <w:noProof/>
            <w:webHidden/>
          </w:rPr>
          <w:fldChar w:fldCharType="separate"/>
        </w:r>
        <w:r>
          <w:rPr>
            <w:noProof/>
            <w:webHidden/>
          </w:rPr>
          <w:t>31</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3" w:history="1">
        <w:r w:rsidRPr="00156604">
          <w:rPr>
            <w:rStyle w:val="Hyperlink"/>
            <w:b/>
            <w:noProof/>
          </w:rPr>
          <w:t>2.5.6.4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FA75B86" wp14:editId="126EE8C4">
              <wp:extent cx="233045" cy="23304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design and technical support</w:t>
        </w:r>
        <w:r>
          <w:rPr>
            <w:noProof/>
            <w:webHidden/>
          </w:rPr>
          <w:tab/>
        </w:r>
        <w:r>
          <w:rPr>
            <w:noProof/>
            <w:webHidden/>
          </w:rPr>
          <w:fldChar w:fldCharType="begin"/>
        </w:r>
        <w:r>
          <w:rPr>
            <w:noProof/>
            <w:webHidden/>
          </w:rPr>
          <w:instrText xml:space="preserve"> PAGEREF _Toc432452843 \h </w:instrText>
        </w:r>
        <w:r>
          <w:rPr>
            <w:noProof/>
            <w:webHidden/>
          </w:rPr>
        </w:r>
        <w:r>
          <w:rPr>
            <w:noProof/>
            <w:webHidden/>
          </w:rPr>
          <w:fldChar w:fldCharType="separate"/>
        </w:r>
        <w:r>
          <w:rPr>
            <w:noProof/>
            <w:webHidden/>
          </w:rPr>
          <w:t>31</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44" w:history="1">
        <w:r w:rsidRPr="00156604">
          <w:rPr>
            <w:rStyle w:val="Hyperlink"/>
          </w:rPr>
          <w:t>2.5.7</w:t>
        </w:r>
        <w:r>
          <w:rPr>
            <w:rFonts w:asciiTheme="minorHAnsi" w:eastAsiaTheme="minorEastAsia" w:hAnsiTheme="minorHAnsi" w:cstheme="minorBidi"/>
            <w:color w:val="auto"/>
            <w:sz w:val="22"/>
            <w:szCs w:val="22"/>
            <w:lang w:val="en-US" w:eastAsia="en-US"/>
          </w:rPr>
          <w:tab/>
        </w:r>
        <w:r w:rsidRPr="00156604">
          <w:rPr>
            <w:rStyle w:val="Hyperlink"/>
          </w:rPr>
          <w:t>Marketing Department</w:t>
        </w:r>
        <w:r>
          <w:rPr>
            <w:webHidden/>
          </w:rPr>
          <w:tab/>
        </w:r>
        <w:r>
          <w:rPr>
            <w:webHidden/>
          </w:rPr>
          <w:fldChar w:fldCharType="begin"/>
        </w:r>
        <w:r>
          <w:rPr>
            <w:webHidden/>
          </w:rPr>
          <w:instrText xml:space="preserve"> PAGEREF _Toc432452844 \h </w:instrText>
        </w:r>
        <w:r>
          <w:rPr>
            <w:webHidden/>
          </w:rPr>
        </w:r>
        <w:r>
          <w:rPr>
            <w:webHidden/>
          </w:rPr>
          <w:fldChar w:fldCharType="separate"/>
        </w:r>
        <w:r>
          <w:rPr>
            <w:webHidden/>
          </w:rPr>
          <w:t>32</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45" w:history="1">
        <w:r w:rsidRPr="00156604">
          <w:rPr>
            <w:rStyle w:val="Hyperlink"/>
          </w:rPr>
          <w:t>Description</w:t>
        </w:r>
        <w:r>
          <w:rPr>
            <w:webHidden/>
          </w:rPr>
          <w:tab/>
        </w:r>
        <w:r>
          <w:rPr>
            <w:webHidden/>
          </w:rPr>
          <w:fldChar w:fldCharType="begin"/>
        </w:r>
        <w:r>
          <w:rPr>
            <w:webHidden/>
          </w:rPr>
          <w:instrText xml:space="preserve"> PAGEREF _Toc432452845 \h </w:instrText>
        </w:r>
        <w:r>
          <w:rPr>
            <w:webHidden/>
          </w:rPr>
        </w:r>
        <w:r>
          <w:rPr>
            <w:webHidden/>
          </w:rPr>
          <w:fldChar w:fldCharType="separate"/>
        </w:r>
        <w:r>
          <w:rPr>
            <w:webHidden/>
          </w:rPr>
          <w:t>33</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46" w:history="1">
        <w:r w:rsidRPr="00156604">
          <w:rPr>
            <w:rStyle w:val="Hyperlink"/>
          </w:rPr>
          <w:t>Process Elements</w:t>
        </w:r>
        <w:r>
          <w:rPr>
            <w:webHidden/>
          </w:rPr>
          <w:tab/>
        </w:r>
        <w:r>
          <w:rPr>
            <w:webHidden/>
          </w:rPr>
          <w:fldChar w:fldCharType="begin"/>
        </w:r>
        <w:r>
          <w:rPr>
            <w:webHidden/>
          </w:rPr>
          <w:instrText xml:space="preserve"> PAGEREF _Toc432452846 \h </w:instrText>
        </w:r>
        <w:r>
          <w:rPr>
            <w:webHidden/>
          </w:rPr>
        </w:r>
        <w:r>
          <w:rPr>
            <w:webHidden/>
          </w:rPr>
          <w:fldChar w:fldCharType="separate"/>
        </w:r>
        <w:r>
          <w:rPr>
            <w:webHidden/>
          </w:rPr>
          <w:t>33</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7" w:history="1">
        <w:r w:rsidRPr="00156604">
          <w:rPr>
            <w:rStyle w:val="Hyperlink"/>
            <w:b/>
            <w:noProof/>
          </w:rPr>
          <w:t>2.5.7.1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7744F09" wp14:editId="1408C212">
              <wp:extent cx="233045" cy="23304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Analysis Process</w:t>
        </w:r>
        <w:r>
          <w:rPr>
            <w:noProof/>
            <w:webHidden/>
          </w:rPr>
          <w:tab/>
        </w:r>
        <w:r>
          <w:rPr>
            <w:noProof/>
            <w:webHidden/>
          </w:rPr>
          <w:fldChar w:fldCharType="begin"/>
        </w:r>
        <w:r>
          <w:rPr>
            <w:noProof/>
            <w:webHidden/>
          </w:rPr>
          <w:instrText xml:space="preserve"> PAGEREF _Toc432452847 \h </w:instrText>
        </w:r>
        <w:r>
          <w:rPr>
            <w:noProof/>
            <w:webHidden/>
          </w:rPr>
        </w:r>
        <w:r>
          <w:rPr>
            <w:noProof/>
            <w:webHidden/>
          </w:rPr>
          <w:fldChar w:fldCharType="separate"/>
        </w:r>
        <w:r>
          <w:rPr>
            <w:noProof/>
            <w:webHidden/>
          </w:rPr>
          <w:t>33</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8" w:history="1">
        <w:r w:rsidRPr="00156604">
          <w:rPr>
            <w:rStyle w:val="Hyperlink"/>
            <w:b/>
            <w:noProof/>
          </w:rPr>
          <w:t>2.5.7.2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2F09F00D" wp14:editId="2B4AEF73">
              <wp:extent cx="233045" cy="23304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Strategy Making Process</w:t>
        </w:r>
        <w:r>
          <w:rPr>
            <w:noProof/>
            <w:webHidden/>
          </w:rPr>
          <w:tab/>
        </w:r>
        <w:r>
          <w:rPr>
            <w:noProof/>
            <w:webHidden/>
          </w:rPr>
          <w:fldChar w:fldCharType="begin"/>
        </w:r>
        <w:r>
          <w:rPr>
            <w:noProof/>
            <w:webHidden/>
          </w:rPr>
          <w:instrText xml:space="preserve"> PAGEREF _Toc432452848 \h </w:instrText>
        </w:r>
        <w:r>
          <w:rPr>
            <w:noProof/>
            <w:webHidden/>
          </w:rPr>
        </w:r>
        <w:r>
          <w:rPr>
            <w:noProof/>
            <w:webHidden/>
          </w:rPr>
          <w:fldChar w:fldCharType="separate"/>
        </w:r>
        <w:r>
          <w:rPr>
            <w:noProof/>
            <w:webHidden/>
          </w:rPr>
          <w:t>33</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49" w:history="1">
        <w:r w:rsidRPr="00156604">
          <w:rPr>
            <w:rStyle w:val="Hyperlink"/>
            <w:b/>
            <w:noProof/>
          </w:rPr>
          <w:t>2.5.7.3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4D0E89D" wp14:editId="0D78C713">
              <wp:extent cx="233045" cy="2330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Advertising &amp; Lead Generating Process (through CRM)</w:t>
        </w:r>
        <w:r>
          <w:rPr>
            <w:noProof/>
            <w:webHidden/>
          </w:rPr>
          <w:tab/>
        </w:r>
        <w:r>
          <w:rPr>
            <w:noProof/>
            <w:webHidden/>
          </w:rPr>
          <w:fldChar w:fldCharType="begin"/>
        </w:r>
        <w:r>
          <w:rPr>
            <w:noProof/>
            <w:webHidden/>
          </w:rPr>
          <w:instrText xml:space="preserve"> PAGEREF _Toc432452849 \h </w:instrText>
        </w:r>
        <w:r>
          <w:rPr>
            <w:noProof/>
            <w:webHidden/>
          </w:rPr>
        </w:r>
        <w:r>
          <w:rPr>
            <w:noProof/>
            <w:webHidden/>
          </w:rPr>
          <w:fldChar w:fldCharType="separate"/>
        </w:r>
        <w:r>
          <w:rPr>
            <w:noProof/>
            <w:webHidden/>
          </w:rPr>
          <w:t>33</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50" w:history="1">
        <w:r w:rsidRPr="00156604">
          <w:rPr>
            <w:rStyle w:val="Hyperlink"/>
            <w:b/>
            <w:noProof/>
          </w:rPr>
          <w:t>2.5.7.4</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6D79D713" wp14:editId="763CF66D">
              <wp:extent cx="233045" cy="2330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 xml:space="preserve"> After Sale Marketing(through CRM)</w:t>
        </w:r>
        <w:r>
          <w:rPr>
            <w:noProof/>
            <w:webHidden/>
          </w:rPr>
          <w:tab/>
        </w:r>
        <w:r>
          <w:rPr>
            <w:noProof/>
            <w:webHidden/>
          </w:rPr>
          <w:fldChar w:fldCharType="begin"/>
        </w:r>
        <w:r>
          <w:rPr>
            <w:noProof/>
            <w:webHidden/>
          </w:rPr>
          <w:instrText xml:space="preserve"> PAGEREF _Toc432452850 \h </w:instrText>
        </w:r>
        <w:r>
          <w:rPr>
            <w:noProof/>
            <w:webHidden/>
          </w:rPr>
        </w:r>
        <w:r>
          <w:rPr>
            <w:noProof/>
            <w:webHidden/>
          </w:rPr>
          <w:fldChar w:fldCharType="separate"/>
        </w:r>
        <w:r>
          <w:rPr>
            <w:noProof/>
            <w:webHidden/>
          </w:rPr>
          <w:t>34</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51" w:history="1">
        <w:r w:rsidRPr="00156604">
          <w:rPr>
            <w:rStyle w:val="Hyperlink"/>
          </w:rPr>
          <w:t>2.5.8</w:t>
        </w:r>
        <w:r>
          <w:rPr>
            <w:rFonts w:asciiTheme="minorHAnsi" w:eastAsiaTheme="minorEastAsia" w:hAnsiTheme="minorHAnsi" w:cstheme="minorBidi"/>
            <w:color w:val="auto"/>
            <w:sz w:val="22"/>
            <w:szCs w:val="22"/>
            <w:lang w:val="en-US" w:eastAsia="en-US"/>
          </w:rPr>
          <w:tab/>
        </w:r>
        <w:r w:rsidRPr="00156604">
          <w:rPr>
            <w:rStyle w:val="Hyperlink"/>
          </w:rPr>
          <w:t>Real Estate Department</w:t>
        </w:r>
        <w:r>
          <w:rPr>
            <w:webHidden/>
          </w:rPr>
          <w:tab/>
        </w:r>
        <w:r>
          <w:rPr>
            <w:webHidden/>
          </w:rPr>
          <w:fldChar w:fldCharType="begin"/>
        </w:r>
        <w:r>
          <w:rPr>
            <w:webHidden/>
          </w:rPr>
          <w:instrText xml:space="preserve"> PAGEREF _Toc432452851 \h </w:instrText>
        </w:r>
        <w:r>
          <w:rPr>
            <w:webHidden/>
          </w:rPr>
        </w:r>
        <w:r>
          <w:rPr>
            <w:webHidden/>
          </w:rPr>
          <w:fldChar w:fldCharType="separate"/>
        </w:r>
        <w:r>
          <w:rPr>
            <w:webHidden/>
          </w:rPr>
          <w:t>35</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52" w:history="1">
        <w:r w:rsidRPr="00156604">
          <w:rPr>
            <w:rStyle w:val="Hyperlink"/>
          </w:rPr>
          <w:t>Description</w:t>
        </w:r>
        <w:r>
          <w:rPr>
            <w:webHidden/>
          </w:rPr>
          <w:tab/>
        </w:r>
        <w:r>
          <w:rPr>
            <w:webHidden/>
          </w:rPr>
          <w:fldChar w:fldCharType="begin"/>
        </w:r>
        <w:r>
          <w:rPr>
            <w:webHidden/>
          </w:rPr>
          <w:instrText xml:space="preserve"> PAGEREF _Toc432452852 \h </w:instrText>
        </w:r>
        <w:r>
          <w:rPr>
            <w:webHidden/>
          </w:rPr>
        </w:r>
        <w:r>
          <w:rPr>
            <w:webHidden/>
          </w:rPr>
          <w:fldChar w:fldCharType="separate"/>
        </w:r>
        <w:r>
          <w:rPr>
            <w:webHidden/>
          </w:rPr>
          <w:t>35</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53" w:history="1">
        <w:r w:rsidRPr="00156604">
          <w:rPr>
            <w:rStyle w:val="Hyperlink"/>
          </w:rPr>
          <w:t>Process Elements</w:t>
        </w:r>
        <w:r>
          <w:rPr>
            <w:webHidden/>
          </w:rPr>
          <w:tab/>
        </w:r>
        <w:r>
          <w:rPr>
            <w:webHidden/>
          </w:rPr>
          <w:fldChar w:fldCharType="begin"/>
        </w:r>
        <w:r>
          <w:rPr>
            <w:webHidden/>
          </w:rPr>
          <w:instrText xml:space="preserve"> PAGEREF _Toc432452853 \h </w:instrText>
        </w:r>
        <w:r>
          <w:rPr>
            <w:webHidden/>
          </w:rPr>
        </w:r>
        <w:r>
          <w:rPr>
            <w:webHidden/>
          </w:rPr>
          <w:fldChar w:fldCharType="separate"/>
        </w:r>
        <w:r>
          <w:rPr>
            <w:webHidden/>
          </w:rPr>
          <w:t>35</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54" w:history="1">
        <w:r w:rsidRPr="00156604">
          <w:rPr>
            <w:rStyle w:val="Hyperlink"/>
            <w:b/>
            <w:noProof/>
          </w:rPr>
          <w:t>2.5.8.1</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7D218210" wp14:editId="0987947B">
              <wp:extent cx="233045" cy="2330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Determine Availability of Appropriate Locations</w:t>
        </w:r>
        <w:r>
          <w:rPr>
            <w:noProof/>
            <w:webHidden/>
          </w:rPr>
          <w:tab/>
        </w:r>
        <w:r>
          <w:rPr>
            <w:noProof/>
            <w:webHidden/>
          </w:rPr>
          <w:fldChar w:fldCharType="begin"/>
        </w:r>
        <w:r>
          <w:rPr>
            <w:noProof/>
            <w:webHidden/>
          </w:rPr>
          <w:instrText xml:space="preserve"> PAGEREF _Toc432452854 \h </w:instrText>
        </w:r>
        <w:r>
          <w:rPr>
            <w:noProof/>
            <w:webHidden/>
          </w:rPr>
        </w:r>
        <w:r>
          <w:rPr>
            <w:noProof/>
            <w:webHidden/>
          </w:rPr>
          <w:fldChar w:fldCharType="separate"/>
        </w:r>
        <w:r>
          <w:rPr>
            <w:noProof/>
            <w:webHidden/>
          </w:rPr>
          <w:t>35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55" w:history="1">
        <w:r w:rsidRPr="00156604">
          <w:rPr>
            <w:rStyle w:val="Hyperlink"/>
            <w:b/>
            <w:noProof/>
          </w:rPr>
          <w:t>2.5.8.2</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3157DF1E" wp14:editId="131750BA">
              <wp:extent cx="233045" cy="2330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Strategic Development &amp; Decision Making</w:t>
        </w:r>
        <w:r>
          <w:rPr>
            <w:noProof/>
            <w:webHidden/>
          </w:rPr>
          <w:tab/>
        </w:r>
        <w:r>
          <w:rPr>
            <w:noProof/>
            <w:webHidden/>
          </w:rPr>
          <w:fldChar w:fldCharType="begin"/>
        </w:r>
        <w:r>
          <w:rPr>
            <w:noProof/>
            <w:webHidden/>
          </w:rPr>
          <w:instrText xml:space="preserve"> PAGEREF _Toc432452855 \h </w:instrText>
        </w:r>
        <w:r>
          <w:rPr>
            <w:noProof/>
            <w:webHidden/>
          </w:rPr>
        </w:r>
        <w:r>
          <w:rPr>
            <w:noProof/>
            <w:webHidden/>
          </w:rPr>
          <w:fldChar w:fldCharType="separate"/>
        </w:r>
        <w:r>
          <w:rPr>
            <w:noProof/>
            <w:webHidden/>
          </w:rPr>
          <w:t>35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56" w:history="1">
        <w:r w:rsidRPr="00156604">
          <w:rPr>
            <w:rStyle w:val="Hyperlink"/>
            <w:b/>
            <w:noProof/>
          </w:rPr>
          <w:t>2.5.8.3</w:t>
        </w:r>
        <w:r>
          <w:rPr>
            <w:rFonts w:asciiTheme="minorHAnsi" w:eastAsiaTheme="minorEastAsia" w:hAnsiTheme="minorHAnsi" w:cstheme="minorBidi"/>
            <w:noProof/>
            <w:color w:val="auto"/>
            <w:sz w:val="22"/>
          </w:rPr>
          <w:tab/>
        </w:r>
        <w:r w:rsidRPr="00156604">
          <w:rPr>
            <w:rStyle w:val="Hyperlink"/>
            <w:noProof/>
          </w:rPr>
          <w:drawing>
            <wp:inline distT="0" distB="0" distL="0" distR="0" wp14:anchorId="0080A659" wp14:editId="627A4F57">
              <wp:extent cx="233045" cy="2330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Pr="00156604">
          <w:rPr>
            <w:rStyle w:val="Hyperlink"/>
            <w:noProof/>
          </w:rPr>
          <w:t>Purchasing Company Equipment Process</w:t>
        </w:r>
        <w:r>
          <w:rPr>
            <w:noProof/>
            <w:webHidden/>
          </w:rPr>
          <w:tab/>
        </w:r>
        <w:r>
          <w:rPr>
            <w:noProof/>
            <w:webHidden/>
          </w:rPr>
          <w:fldChar w:fldCharType="begin"/>
        </w:r>
        <w:r>
          <w:rPr>
            <w:noProof/>
            <w:webHidden/>
          </w:rPr>
          <w:instrText xml:space="preserve"> PAGEREF _Toc432452856 \h </w:instrText>
        </w:r>
        <w:r>
          <w:rPr>
            <w:noProof/>
            <w:webHidden/>
          </w:rPr>
        </w:r>
        <w:r>
          <w:rPr>
            <w:noProof/>
            <w:webHidden/>
          </w:rPr>
          <w:fldChar w:fldCharType="separate"/>
        </w:r>
        <w:r>
          <w:rPr>
            <w:noProof/>
            <w:webHidden/>
          </w:rPr>
          <w:t>36</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57" w:history="1">
        <w:r w:rsidRPr="00156604">
          <w:rPr>
            <w:rStyle w:val="Hyperlink"/>
            <w:rFonts w:eastAsia="SimSun"/>
            <w:noProof/>
            <w:lang w:eastAsia="zh-CN"/>
          </w:rPr>
          <w:t>2.6</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Application Architecture</w:t>
        </w:r>
        <w:r>
          <w:rPr>
            <w:noProof/>
            <w:webHidden/>
          </w:rPr>
          <w:tab/>
        </w:r>
        <w:r>
          <w:rPr>
            <w:noProof/>
            <w:webHidden/>
          </w:rPr>
          <w:fldChar w:fldCharType="begin"/>
        </w:r>
        <w:r>
          <w:rPr>
            <w:noProof/>
            <w:webHidden/>
          </w:rPr>
          <w:instrText xml:space="preserve"> PAGEREF _Toc432452857 \h </w:instrText>
        </w:r>
        <w:r>
          <w:rPr>
            <w:noProof/>
            <w:webHidden/>
          </w:rPr>
        </w:r>
        <w:r>
          <w:rPr>
            <w:noProof/>
            <w:webHidden/>
          </w:rPr>
          <w:fldChar w:fldCharType="separate"/>
        </w:r>
        <w:r>
          <w:rPr>
            <w:noProof/>
            <w:webHidden/>
          </w:rPr>
          <w:t>37</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58" w:history="1">
        <w:r w:rsidRPr="00156604">
          <w:rPr>
            <w:rStyle w:val="Hyperlink"/>
            <w:rFonts w:eastAsia="SimSun"/>
          </w:rPr>
          <w:t>2.6.1</w:t>
        </w:r>
        <w:r>
          <w:rPr>
            <w:rFonts w:asciiTheme="minorHAnsi" w:eastAsiaTheme="minorEastAsia" w:hAnsiTheme="minorHAnsi" w:cstheme="minorBidi"/>
            <w:color w:val="auto"/>
            <w:sz w:val="22"/>
            <w:szCs w:val="22"/>
            <w:lang w:val="en-US" w:eastAsia="en-US"/>
          </w:rPr>
          <w:tab/>
        </w:r>
        <w:r w:rsidRPr="00156604">
          <w:rPr>
            <w:rStyle w:val="Hyperlink"/>
            <w:rFonts w:eastAsia="SimSun"/>
          </w:rPr>
          <w:t>Overview of Application Layer</w:t>
        </w:r>
        <w:r>
          <w:rPr>
            <w:webHidden/>
          </w:rPr>
          <w:tab/>
        </w:r>
        <w:r>
          <w:rPr>
            <w:webHidden/>
          </w:rPr>
          <w:fldChar w:fldCharType="begin"/>
        </w:r>
        <w:r>
          <w:rPr>
            <w:webHidden/>
          </w:rPr>
          <w:instrText xml:space="preserve"> PAGEREF _Toc432452858 \h </w:instrText>
        </w:r>
        <w:r>
          <w:rPr>
            <w:webHidden/>
          </w:rPr>
        </w:r>
        <w:r>
          <w:rPr>
            <w:webHidden/>
          </w:rPr>
          <w:fldChar w:fldCharType="separate"/>
        </w:r>
        <w:r>
          <w:rPr>
            <w:webHidden/>
          </w:rPr>
          <w:t>37</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59" w:history="1">
        <w:r w:rsidRPr="00156604">
          <w:rPr>
            <w:rStyle w:val="Hyperlink"/>
            <w:rFonts w:eastAsia="SimSun"/>
            <w:b/>
            <w:noProof/>
          </w:rPr>
          <w:t>2.6.1.1</w:t>
        </w:r>
        <w:r>
          <w:rPr>
            <w:rFonts w:asciiTheme="minorHAnsi" w:eastAsiaTheme="minorEastAsia" w:hAnsiTheme="minorHAnsi" w:cstheme="minorBidi"/>
            <w:noProof/>
            <w:color w:val="auto"/>
            <w:sz w:val="22"/>
          </w:rPr>
          <w:tab/>
        </w:r>
        <w:r w:rsidRPr="00156604">
          <w:rPr>
            <w:rStyle w:val="Hyperlink"/>
            <w:rFonts w:eastAsia="SimSun"/>
            <w:noProof/>
          </w:rPr>
          <w:t>Application landscape</w:t>
        </w:r>
        <w:r>
          <w:rPr>
            <w:noProof/>
            <w:webHidden/>
          </w:rPr>
          <w:tab/>
        </w:r>
        <w:r>
          <w:rPr>
            <w:noProof/>
            <w:webHidden/>
          </w:rPr>
          <w:fldChar w:fldCharType="begin"/>
        </w:r>
        <w:r>
          <w:rPr>
            <w:noProof/>
            <w:webHidden/>
          </w:rPr>
          <w:instrText xml:space="preserve"> PAGEREF _Toc432452859 \h </w:instrText>
        </w:r>
        <w:r>
          <w:rPr>
            <w:noProof/>
            <w:webHidden/>
          </w:rPr>
        </w:r>
        <w:r>
          <w:rPr>
            <w:noProof/>
            <w:webHidden/>
          </w:rPr>
          <w:fldChar w:fldCharType="separate"/>
        </w:r>
        <w:r>
          <w:rPr>
            <w:noProof/>
            <w:webHidden/>
          </w:rPr>
          <w:t>37</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0" w:history="1">
        <w:r w:rsidRPr="00156604">
          <w:rPr>
            <w:rStyle w:val="Hyperlink"/>
            <w:rFonts w:eastAsia="SimSun"/>
            <w:b/>
            <w:noProof/>
          </w:rPr>
          <w:t>2.6.1.2</w:t>
        </w:r>
        <w:r>
          <w:rPr>
            <w:rFonts w:asciiTheme="minorHAnsi" w:eastAsiaTheme="minorEastAsia" w:hAnsiTheme="minorHAnsi" w:cstheme="minorBidi"/>
            <w:noProof/>
            <w:color w:val="auto"/>
            <w:sz w:val="22"/>
          </w:rPr>
          <w:tab/>
        </w:r>
        <w:r w:rsidRPr="00156604">
          <w:rPr>
            <w:rStyle w:val="Hyperlink"/>
            <w:rFonts w:eastAsia="SimSun"/>
            <w:noProof/>
          </w:rPr>
          <w:t>Interfaces between applications</w:t>
        </w:r>
        <w:r>
          <w:rPr>
            <w:noProof/>
            <w:webHidden/>
          </w:rPr>
          <w:tab/>
        </w:r>
        <w:r>
          <w:rPr>
            <w:noProof/>
            <w:webHidden/>
          </w:rPr>
          <w:fldChar w:fldCharType="begin"/>
        </w:r>
        <w:r>
          <w:rPr>
            <w:noProof/>
            <w:webHidden/>
          </w:rPr>
          <w:instrText xml:space="preserve"> PAGEREF _Toc432452860 \h </w:instrText>
        </w:r>
        <w:r>
          <w:rPr>
            <w:noProof/>
            <w:webHidden/>
          </w:rPr>
        </w:r>
        <w:r>
          <w:rPr>
            <w:noProof/>
            <w:webHidden/>
          </w:rPr>
          <w:fldChar w:fldCharType="separate"/>
        </w:r>
        <w:r>
          <w:rPr>
            <w:noProof/>
            <w:webHidden/>
          </w:rPr>
          <w:t>38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1" w:history="1">
        <w:r w:rsidRPr="00156604">
          <w:rPr>
            <w:rStyle w:val="Hyperlink"/>
            <w:b/>
            <w:noProof/>
          </w:rPr>
          <w:t>2.6.1.3</w:t>
        </w:r>
        <w:r>
          <w:rPr>
            <w:rFonts w:asciiTheme="minorHAnsi" w:eastAsiaTheme="minorEastAsia" w:hAnsiTheme="minorHAnsi" w:cstheme="minorBidi"/>
            <w:noProof/>
            <w:color w:val="auto"/>
            <w:sz w:val="22"/>
          </w:rPr>
          <w:tab/>
        </w:r>
        <w:r w:rsidRPr="00156604">
          <w:rPr>
            <w:rStyle w:val="Hyperlink"/>
            <w:noProof/>
            <w:shd w:val="clear" w:color="auto" w:fill="FFFFFF"/>
          </w:rPr>
          <w:t>Functionality of an application</w:t>
        </w:r>
        <w:r>
          <w:rPr>
            <w:noProof/>
            <w:webHidden/>
          </w:rPr>
          <w:tab/>
        </w:r>
        <w:r>
          <w:rPr>
            <w:noProof/>
            <w:webHidden/>
          </w:rPr>
          <w:fldChar w:fldCharType="begin"/>
        </w:r>
        <w:r>
          <w:rPr>
            <w:noProof/>
            <w:webHidden/>
          </w:rPr>
          <w:instrText xml:space="preserve"> PAGEREF _Toc432452861 \h </w:instrText>
        </w:r>
        <w:r>
          <w:rPr>
            <w:noProof/>
            <w:webHidden/>
          </w:rPr>
        </w:r>
        <w:r>
          <w:rPr>
            <w:noProof/>
            <w:webHidden/>
          </w:rPr>
          <w:fldChar w:fldCharType="separate"/>
        </w:r>
        <w:r>
          <w:rPr>
            <w:noProof/>
            <w:webHidden/>
          </w:rPr>
          <w:t>38</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2" w:history="1">
        <w:r w:rsidRPr="00156604">
          <w:rPr>
            <w:rStyle w:val="Hyperlink"/>
            <w:b/>
            <w:noProof/>
          </w:rPr>
          <w:t>2.6.1.4</w:t>
        </w:r>
        <w:r>
          <w:rPr>
            <w:rFonts w:asciiTheme="minorHAnsi" w:eastAsiaTheme="minorEastAsia" w:hAnsiTheme="minorHAnsi" w:cstheme="minorBidi"/>
            <w:noProof/>
            <w:color w:val="auto"/>
            <w:sz w:val="22"/>
          </w:rPr>
          <w:tab/>
        </w:r>
        <w:r w:rsidRPr="00156604">
          <w:rPr>
            <w:rStyle w:val="Hyperlink"/>
            <w:noProof/>
            <w:shd w:val="clear" w:color="auto" w:fill="FFFFFF"/>
          </w:rPr>
          <w:t>Process overview</w:t>
        </w:r>
        <w:r>
          <w:rPr>
            <w:noProof/>
            <w:webHidden/>
          </w:rPr>
          <w:tab/>
        </w:r>
        <w:r>
          <w:rPr>
            <w:noProof/>
            <w:webHidden/>
          </w:rPr>
          <w:fldChar w:fldCharType="begin"/>
        </w:r>
        <w:r>
          <w:rPr>
            <w:noProof/>
            <w:webHidden/>
          </w:rPr>
          <w:instrText xml:space="preserve"> PAGEREF _Toc432452862 \h </w:instrText>
        </w:r>
        <w:r>
          <w:rPr>
            <w:noProof/>
            <w:webHidden/>
          </w:rPr>
        </w:r>
        <w:r>
          <w:rPr>
            <w:noProof/>
            <w:webHidden/>
          </w:rPr>
          <w:fldChar w:fldCharType="separate"/>
        </w:r>
        <w:r>
          <w:rPr>
            <w:noProof/>
            <w:webHidden/>
          </w:rPr>
          <w:t>39</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63" w:history="1">
        <w:r w:rsidRPr="00156604">
          <w:rPr>
            <w:rStyle w:val="Hyperlink"/>
            <w:rFonts w:eastAsia="SimSun"/>
            <w:noProof/>
            <w:lang w:eastAsia="zh-CN"/>
          </w:rPr>
          <w:t>2.7</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Data Architecture</w:t>
        </w:r>
        <w:r>
          <w:rPr>
            <w:noProof/>
            <w:webHidden/>
          </w:rPr>
          <w:tab/>
        </w:r>
        <w:r>
          <w:rPr>
            <w:noProof/>
            <w:webHidden/>
          </w:rPr>
          <w:fldChar w:fldCharType="begin"/>
        </w:r>
        <w:r>
          <w:rPr>
            <w:noProof/>
            <w:webHidden/>
          </w:rPr>
          <w:instrText xml:space="preserve"> PAGEREF _Toc432452863 \h </w:instrText>
        </w:r>
        <w:r>
          <w:rPr>
            <w:noProof/>
            <w:webHidden/>
          </w:rPr>
        </w:r>
        <w:r>
          <w:rPr>
            <w:noProof/>
            <w:webHidden/>
          </w:rPr>
          <w:fldChar w:fldCharType="separate"/>
        </w:r>
        <w:r>
          <w:rPr>
            <w:noProof/>
            <w:webHidden/>
          </w:rPr>
          <w:t>40</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64" w:history="1">
        <w:r w:rsidRPr="00156604">
          <w:rPr>
            <w:rStyle w:val="Hyperlink"/>
            <w:rFonts w:eastAsia="SimSun"/>
          </w:rPr>
          <w:t>2.7.1</w:t>
        </w:r>
        <w:r>
          <w:rPr>
            <w:rFonts w:asciiTheme="minorHAnsi" w:eastAsiaTheme="minorEastAsia" w:hAnsiTheme="minorHAnsi" w:cstheme="minorBidi"/>
            <w:color w:val="auto"/>
            <w:sz w:val="22"/>
            <w:szCs w:val="22"/>
            <w:lang w:val="en-US" w:eastAsia="en-US"/>
          </w:rPr>
          <w:tab/>
        </w:r>
        <w:r w:rsidRPr="00156604">
          <w:rPr>
            <w:rStyle w:val="Hyperlink"/>
            <w:rFonts w:eastAsia="SimSun"/>
          </w:rPr>
          <w:t>Overview of Data Architecture</w:t>
        </w:r>
        <w:r>
          <w:rPr>
            <w:webHidden/>
          </w:rPr>
          <w:tab/>
        </w:r>
        <w:r>
          <w:rPr>
            <w:webHidden/>
          </w:rPr>
          <w:fldChar w:fldCharType="begin"/>
        </w:r>
        <w:r>
          <w:rPr>
            <w:webHidden/>
          </w:rPr>
          <w:instrText xml:space="preserve"> PAGEREF _Toc432452864 \h </w:instrText>
        </w:r>
        <w:r>
          <w:rPr>
            <w:webHidden/>
          </w:rPr>
        </w:r>
        <w:r>
          <w:rPr>
            <w:webHidden/>
          </w:rPr>
          <w:fldChar w:fldCharType="separate"/>
        </w:r>
        <w:r>
          <w:rPr>
            <w:webHidden/>
          </w:rPr>
          <w:t>40</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5" w:history="1">
        <w:r w:rsidRPr="00156604">
          <w:rPr>
            <w:rStyle w:val="Hyperlink"/>
            <w:rFonts w:eastAsia="SimSun"/>
            <w:b/>
            <w:noProof/>
          </w:rPr>
          <w:t>2.7.1.1</w:t>
        </w:r>
        <w:r>
          <w:rPr>
            <w:rFonts w:asciiTheme="minorHAnsi" w:eastAsiaTheme="minorEastAsia" w:hAnsiTheme="minorHAnsi" w:cstheme="minorBidi"/>
            <w:noProof/>
            <w:color w:val="auto"/>
            <w:sz w:val="22"/>
          </w:rPr>
          <w:tab/>
        </w:r>
        <w:r w:rsidRPr="00156604">
          <w:rPr>
            <w:rStyle w:val="Hyperlink"/>
            <w:rFonts w:eastAsia="SimSun"/>
            <w:noProof/>
          </w:rPr>
          <w:t>Enterprise Resource Planning(ERP)</w:t>
        </w:r>
        <w:r>
          <w:rPr>
            <w:noProof/>
            <w:webHidden/>
          </w:rPr>
          <w:tab/>
        </w:r>
        <w:r>
          <w:rPr>
            <w:noProof/>
            <w:webHidden/>
          </w:rPr>
          <w:fldChar w:fldCharType="begin"/>
        </w:r>
        <w:r>
          <w:rPr>
            <w:noProof/>
            <w:webHidden/>
          </w:rPr>
          <w:instrText xml:space="preserve"> PAGEREF _Toc432452865 \h </w:instrText>
        </w:r>
        <w:r>
          <w:rPr>
            <w:noProof/>
            <w:webHidden/>
          </w:rPr>
        </w:r>
        <w:r>
          <w:rPr>
            <w:noProof/>
            <w:webHidden/>
          </w:rPr>
          <w:fldChar w:fldCharType="separate"/>
        </w:r>
        <w:r>
          <w:rPr>
            <w:noProof/>
            <w:webHidden/>
          </w:rPr>
          <w:t>41</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6" w:history="1">
        <w:r w:rsidRPr="00156604">
          <w:rPr>
            <w:rStyle w:val="Hyperlink"/>
            <w:rFonts w:eastAsia="SimSun"/>
            <w:b/>
            <w:noProof/>
          </w:rPr>
          <w:t>2.7.1.2</w:t>
        </w:r>
        <w:r>
          <w:rPr>
            <w:rFonts w:asciiTheme="minorHAnsi" w:eastAsiaTheme="minorEastAsia" w:hAnsiTheme="minorHAnsi" w:cstheme="minorBidi"/>
            <w:noProof/>
            <w:color w:val="auto"/>
            <w:sz w:val="22"/>
          </w:rPr>
          <w:tab/>
        </w:r>
        <w:r w:rsidRPr="00156604">
          <w:rPr>
            <w:rStyle w:val="Hyperlink"/>
            <w:rFonts w:eastAsia="SimSun"/>
            <w:noProof/>
          </w:rPr>
          <w:t>E-commerce</w:t>
        </w:r>
        <w:r>
          <w:rPr>
            <w:noProof/>
            <w:webHidden/>
          </w:rPr>
          <w:tab/>
        </w:r>
        <w:r>
          <w:rPr>
            <w:noProof/>
            <w:webHidden/>
          </w:rPr>
          <w:fldChar w:fldCharType="begin"/>
        </w:r>
        <w:r>
          <w:rPr>
            <w:noProof/>
            <w:webHidden/>
          </w:rPr>
          <w:instrText xml:space="preserve"> PAGEREF _Toc432452866 \h </w:instrText>
        </w:r>
        <w:r>
          <w:rPr>
            <w:noProof/>
            <w:webHidden/>
          </w:rPr>
        </w:r>
        <w:r>
          <w:rPr>
            <w:noProof/>
            <w:webHidden/>
          </w:rPr>
          <w:fldChar w:fldCharType="separate"/>
        </w:r>
        <w:r>
          <w:rPr>
            <w:noProof/>
            <w:webHidden/>
          </w:rPr>
          <w:t>42</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7" w:history="1">
        <w:r w:rsidRPr="00156604">
          <w:rPr>
            <w:rStyle w:val="Hyperlink"/>
            <w:rFonts w:eastAsia="SimSun"/>
            <w:b/>
            <w:noProof/>
          </w:rPr>
          <w:t>2.7.1.3</w:t>
        </w:r>
        <w:r>
          <w:rPr>
            <w:rFonts w:asciiTheme="minorHAnsi" w:eastAsiaTheme="minorEastAsia" w:hAnsiTheme="minorHAnsi" w:cstheme="minorBidi"/>
            <w:noProof/>
            <w:color w:val="auto"/>
            <w:sz w:val="22"/>
          </w:rPr>
          <w:tab/>
        </w:r>
        <w:r w:rsidRPr="00156604">
          <w:rPr>
            <w:rStyle w:val="Hyperlink"/>
            <w:rFonts w:eastAsia="SimSun"/>
            <w:noProof/>
          </w:rPr>
          <w:t>Financial Application</w:t>
        </w:r>
        <w:r>
          <w:rPr>
            <w:noProof/>
            <w:webHidden/>
          </w:rPr>
          <w:tab/>
        </w:r>
        <w:r>
          <w:rPr>
            <w:noProof/>
            <w:webHidden/>
          </w:rPr>
          <w:fldChar w:fldCharType="begin"/>
        </w:r>
        <w:r>
          <w:rPr>
            <w:noProof/>
            <w:webHidden/>
          </w:rPr>
          <w:instrText xml:space="preserve"> PAGEREF _Toc432452867 \h </w:instrText>
        </w:r>
        <w:r>
          <w:rPr>
            <w:noProof/>
            <w:webHidden/>
          </w:rPr>
        </w:r>
        <w:r>
          <w:rPr>
            <w:noProof/>
            <w:webHidden/>
          </w:rPr>
          <w:fldChar w:fldCharType="separate"/>
        </w:r>
        <w:r>
          <w:rPr>
            <w:noProof/>
            <w:webHidden/>
          </w:rPr>
          <w:t>43</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8" w:history="1">
        <w:r w:rsidRPr="00156604">
          <w:rPr>
            <w:rStyle w:val="Hyperlink"/>
            <w:rFonts w:eastAsia="SimSun"/>
            <w:b/>
            <w:noProof/>
          </w:rPr>
          <w:t>2.7.1.4</w:t>
        </w:r>
        <w:r>
          <w:rPr>
            <w:rFonts w:asciiTheme="minorHAnsi" w:eastAsiaTheme="minorEastAsia" w:hAnsiTheme="minorHAnsi" w:cstheme="minorBidi"/>
            <w:noProof/>
            <w:color w:val="auto"/>
            <w:sz w:val="22"/>
          </w:rPr>
          <w:tab/>
        </w:r>
        <w:r w:rsidRPr="00156604">
          <w:rPr>
            <w:rStyle w:val="Hyperlink"/>
            <w:rFonts w:eastAsia="SimSun"/>
            <w:noProof/>
          </w:rPr>
          <w:t>Customer Relationship Management(CRM)</w:t>
        </w:r>
        <w:r>
          <w:rPr>
            <w:noProof/>
            <w:webHidden/>
          </w:rPr>
          <w:tab/>
        </w:r>
        <w:r>
          <w:rPr>
            <w:noProof/>
            <w:webHidden/>
          </w:rPr>
          <w:fldChar w:fldCharType="begin"/>
        </w:r>
        <w:r>
          <w:rPr>
            <w:noProof/>
            <w:webHidden/>
          </w:rPr>
          <w:instrText xml:space="preserve"> PAGEREF _Toc432452868 \h </w:instrText>
        </w:r>
        <w:r>
          <w:rPr>
            <w:noProof/>
            <w:webHidden/>
          </w:rPr>
        </w:r>
        <w:r>
          <w:rPr>
            <w:noProof/>
            <w:webHidden/>
          </w:rPr>
          <w:fldChar w:fldCharType="separate"/>
        </w:r>
        <w:r>
          <w:rPr>
            <w:noProof/>
            <w:webHidden/>
          </w:rPr>
          <w:t>44</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69" w:history="1">
        <w:r w:rsidRPr="00156604">
          <w:rPr>
            <w:rStyle w:val="Hyperlink"/>
            <w:rFonts w:eastAsia="SimSun"/>
            <w:b/>
            <w:noProof/>
          </w:rPr>
          <w:t>2.7.1.5</w:t>
        </w:r>
        <w:r>
          <w:rPr>
            <w:rFonts w:asciiTheme="minorHAnsi" w:eastAsiaTheme="minorEastAsia" w:hAnsiTheme="minorHAnsi" w:cstheme="minorBidi"/>
            <w:noProof/>
            <w:color w:val="auto"/>
            <w:sz w:val="22"/>
          </w:rPr>
          <w:tab/>
        </w:r>
        <w:r w:rsidRPr="00156604">
          <w:rPr>
            <w:rStyle w:val="Hyperlink"/>
            <w:rFonts w:eastAsia="SimSun"/>
            <w:noProof/>
          </w:rPr>
          <w:t>Master Data Management(MDM)</w:t>
        </w:r>
        <w:r>
          <w:rPr>
            <w:noProof/>
            <w:webHidden/>
          </w:rPr>
          <w:tab/>
        </w:r>
        <w:r>
          <w:rPr>
            <w:noProof/>
            <w:webHidden/>
          </w:rPr>
          <w:fldChar w:fldCharType="begin"/>
        </w:r>
        <w:r>
          <w:rPr>
            <w:noProof/>
            <w:webHidden/>
          </w:rPr>
          <w:instrText xml:space="preserve"> PAGEREF _Toc432452869 \h </w:instrText>
        </w:r>
        <w:r>
          <w:rPr>
            <w:noProof/>
            <w:webHidden/>
          </w:rPr>
        </w:r>
        <w:r>
          <w:rPr>
            <w:noProof/>
            <w:webHidden/>
          </w:rPr>
          <w:fldChar w:fldCharType="separate"/>
        </w:r>
        <w:r>
          <w:rPr>
            <w:noProof/>
            <w:webHidden/>
          </w:rPr>
          <w:t>45</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70" w:history="1">
        <w:r w:rsidRPr="00156604">
          <w:rPr>
            <w:rStyle w:val="Hyperlink"/>
            <w:rFonts w:eastAsia="SimSun"/>
            <w:noProof/>
            <w:lang w:eastAsia="zh-CN"/>
          </w:rPr>
          <w:t>2.8</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Technology Architecture</w:t>
        </w:r>
        <w:r>
          <w:rPr>
            <w:noProof/>
            <w:webHidden/>
          </w:rPr>
          <w:tab/>
        </w:r>
        <w:r>
          <w:rPr>
            <w:noProof/>
            <w:webHidden/>
          </w:rPr>
          <w:fldChar w:fldCharType="begin"/>
        </w:r>
        <w:r>
          <w:rPr>
            <w:noProof/>
            <w:webHidden/>
          </w:rPr>
          <w:instrText xml:space="preserve"> PAGEREF _Toc432452870 \h </w:instrText>
        </w:r>
        <w:r>
          <w:rPr>
            <w:noProof/>
            <w:webHidden/>
          </w:rPr>
        </w:r>
        <w:r>
          <w:rPr>
            <w:noProof/>
            <w:webHidden/>
          </w:rPr>
          <w:fldChar w:fldCharType="separate"/>
        </w:r>
        <w:r>
          <w:rPr>
            <w:noProof/>
            <w:webHidden/>
          </w:rPr>
          <w:t>45</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71" w:history="1">
        <w:r w:rsidRPr="00156604">
          <w:rPr>
            <w:rStyle w:val="Hyperlink"/>
            <w:rFonts w:eastAsia="SimSun"/>
          </w:rPr>
          <w:t>2.8.1</w:t>
        </w:r>
        <w:r>
          <w:rPr>
            <w:rFonts w:asciiTheme="minorHAnsi" w:eastAsiaTheme="minorEastAsia" w:hAnsiTheme="minorHAnsi" w:cstheme="minorBidi"/>
            <w:color w:val="auto"/>
            <w:sz w:val="22"/>
            <w:szCs w:val="22"/>
            <w:lang w:val="en-US" w:eastAsia="en-US"/>
          </w:rPr>
          <w:tab/>
        </w:r>
        <w:r w:rsidRPr="00156604">
          <w:rPr>
            <w:rStyle w:val="Hyperlink"/>
            <w:rFonts w:eastAsia="SimSun"/>
          </w:rPr>
          <w:t>Overview of Technology Layer</w:t>
        </w:r>
        <w:r>
          <w:rPr>
            <w:webHidden/>
          </w:rPr>
          <w:tab/>
        </w:r>
        <w:r>
          <w:rPr>
            <w:webHidden/>
          </w:rPr>
          <w:fldChar w:fldCharType="begin"/>
        </w:r>
        <w:r>
          <w:rPr>
            <w:webHidden/>
          </w:rPr>
          <w:instrText xml:space="preserve"> PAGEREF _Toc432452871 \h </w:instrText>
        </w:r>
        <w:r>
          <w:rPr>
            <w:webHidden/>
          </w:rPr>
        </w:r>
        <w:r>
          <w:rPr>
            <w:webHidden/>
          </w:rPr>
          <w:fldChar w:fldCharType="separate"/>
        </w:r>
        <w:r>
          <w:rPr>
            <w:webHidden/>
          </w:rPr>
          <w:t>45</w:t>
        </w:r>
        <w:r>
          <w:rPr>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72" w:history="1">
        <w:r w:rsidRPr="00156604">
          <w:rPr>
            <w:rStyle w:val="Hyperlink"/>
            <w:rFonts w:eastAsia="SimSun"/>
            <w:b/>
            <w:noProof/>
          </w:rPr>
          <w:t>2.8.1.1</w:t>
        </w:r>
        <w:r>
          <w:rPr>
            <w:rFonts w:asciiTheme="minorHAnsi" w:eastAsiaTheme="minorEastAsia" w:hAnsiTheme="minorHAnsi" w:cstheme="minorBidi"/>
            <w:noProof/>
            <w:color w:val="auto"/>
            <w:sz w:val="22"/>
          </w:rPr>
          <w:tab/>
        </w:r>
        <w:r w:rsidRPr="00156604">
          <w:rPr>
            <w:rStyle w:val="Hyperlink"/>
            <w:rFonts w:eastAsia="SimSun"/>
            <w:noProof/>
          </w:rPr>
          <w:t>Infrastructure services</w:t>
        </w:r>
        <w:r>
          <w:rPr>
            <w:noProof/>
            <w:webHidden/>
          </w:rPr>
          <w:tab/>
        </w:r>
        <w:r>
          <w:rPr>
            <w:noProof/>
            <w:webHidden/>
          </w:rPr>
          <w:fldChar w:fldCharType="begin"/>
        </w:r>
        <w:r>
          <w:rPr>
            <w:noProof/>
            <w:webHidden/>
          </w:rPr>
          <w:instrText xml:space="preserve"> PAGEREF _Toc432452872 \h </w:instrText>
        </w:r>
        <w:r>
          <w:rPr>
            <w:noProof/>
            <w:webHidden/>
          </w:rPr>
        </w:r>
        <w:r>
          <w:rPr>
            <w:noProof/>
            <w:webHidden/>
          </w:rPr>
          <w:fldChar w:fldCharType="separate"/>
        </w:r>
        <w:r>
          <w:rPr>
            <w:noProof/>
            <w:webHidden/>
          </w:rPr>
          <w:t>45</w:t>
        </w:r>
        <w:r>
          <w:rPr>
            <w:noProof/>
            <w:webHidden/>
          </w:rPr>
          <w:fldChar w:fldCharType="end"/>
        </w:r>
      </w:hyperlink>
    </w:p>
    <w:p w:rsidR="001C1304" w:rsidRDefault="001C1304">
      <w:pPr>
        <w:pStyle w:val="TOC4"/>
        <w:rPr>
          <w:rFonts w:asciiTheme="minorHAnsi" w:eastAsiaTheme="minorEastAsia" w:hAnsiTheme="minorHAnsi" w:cstheme="minorBidi"/>
          <w:noProof/>
          <w:color w:val="auto"/>
          <w:sz w:val="22"/>
        </w:rPr>
      </w:pPr>
      <w:hyperlink w:anchor="_Toc432452873" w:history="1">
        <w:r w:rsidRPr="00156604">
          <w:rPr>
            <w:rStyle w:val="Hyperlink"/>
            <w:rFonts w:eastAsia="SimSun"/>
            <w:b/>
            <w:noProof/>
          </w:rPr>
          <w:t>2.8.1.1</w:t>
        </w:r>
        <w:r>
          <w:rPr>
            <w:rFonts w:asciiTheme="minorHAnsi" w:eastAsiaTheme="minorEastAsia" w:hAnsiTheme="minorHAnsi" w:cstheme="minorBidi"/>
            <w:noProof/>
            <w:color w:val="auto"/>
            <w:sz w:val="22"/>
          </w:rPr>
          <w:tab/>
        </w:r>
        <w:r w:rsidRPr="00156604">
          <w:rPr>
            <w:rStyle w:val="Hyperlink"/>
            <w:rFonts w:eastAsia="SimSun"/>
            <w:noProof/>
          </w:rPr>
          <w:t>Infrastructure landscape</w:t>
        </w:r>
        <w:r>
          <w:rPr>
            <w:noProof/>
            <w:webHidden/>
          </w:rPr>
          <w:tab/>
        </w:r>
        <w:r>
          <w:rPr>
            <w:noProof/>
            <w:webHidden/>
          </w:rPr>
          <w:fldChar w:fldCharType="begin"/>
        </w:r>
        <w:r>
          <w:rPr>
            <w:noProof/>
            <w:webHidden/>
          </w:rPr>
          <w:instrText xml:space="preserve"> PAGEREF _Toc432452873 \h </w:instrText>
        </w:r>
        <w:r>
          <w:rPr>
            <w:noProof/>
            <w:webHidden/>
          </w:rPr>
        </w:r>
        <w:r>
          <w:rPr>
            <w:noProof/>
            <w:webHidden/>
          </w:rPr>
          <w:fldChar w:fldCharType="separate"/>
        </w:r>
        <w:r>
          <w:rPr>
            <w:noProof/>
            <w:webHidden/>
          </w:rPr>
          <w:t>46</w:t>
        </w:r>
        <w:r>
          <w:rPr>
            <w:noProof/>
            <w:webHidden/>
          </w:rPr>
          <w:fldChar w:fldCharType="end"/>
        </w:r>
      </w:hyperlink>
    </w:p>
    <w:p w:rsidR="001C1304" w:rsidRDefault="001C1304">
      <w:pPr>
        <w:pStyle w:val="TOC1"/>
        <w:tabs>
          <w:tab w:val="left" w:pos="403"/>
          <w:tab w:val="right" w:leader="dot" w:pos="8828"/>
        </w:tabs>
        <w:rPr>
          <w:rFonts w:asciiTheme="minorHAnsi" w:eastAsiaTheme="minorEastAsia" w:hAnsiTheme="minorHAnsi" w:cstheme="minorBidi"/>
          <w:caps w:val="0"/>
          <w:noProof/>
          <w:sz w:val="22"/>
          <w:szCs w:val="22"/>
          <w:lang w:val="en-US" w:eastAsia="en-US"/>
        </w:rPr>
      </w:pPr>
      <w:hyperlink w:anchor="_Toc432452874" w:history="1">
        <w:r w:rsidRPr="00156604">
          <w:rPr>
            <w:rStyle w:val="Hyperlink"/>
            <w:rFonts w:eastAsia="SimSun"/>
            <w:noProof/>
            <w:lang w:eastAsia="zh-CN"/>
          </w:rPr>
          <w:t>3</w:t>
        </w:r>
        <w:r>
          <w:rPr>
            <w:rFonts w:asciiTheme="minorHAnsi" w:eastAsiaTheme="minorEastAsia" w:hAnsiTheme="minorHAnsi" w:cstheme="minorBidi"/>
            <w:caps w:val="0"/>
            <w:noProof/>
            <w:sz w:val="22"/>
            <w:szCs w:val="22"/>
            <w:lang w:val="en-US" w:eastAsia="en-US"/>
          </w:rPr>
          <w:tab/>
        </w:r>
        <w:r w:rsidRPr="00156604">
          <w:rPr>
            <w:rStyle w:val="Hyperlink"/>
            <w:rFonts w:eastAsia="SimSun"/>
            <w:noProof/>
            <w:lang w:eastAsia="zh-CN"/>
          </w:rPr>
          <w:t>User manual</w:t>
        </w:r>
        <w:r>
          <w:rPr>
            <w:noProof/>
            <w:webHidden/>
          </w:rPr>
          <w:tab/>
        </w:r>
        <w:r>
          <w:rPr>
            <w:noProof/>
            <w:webHidden/>
          </w:rPr>
          <w:fldChar w:fldCharType="begin"/>
        </w:r>
        <w:r>
          <w:rPr>
            <w:noProof/>
            <w:webHidden/>
          </w:rPr>
          <w:instrText xml:space="preserve"> PAGEREF _Toc432452874 \h </w:instrText>
        </w:r>
        <w:r>
          <w:rPr>
            <w:noProof/>
            <w:webHidden/>
          </w:rPr>
        </w:r>
        <w:r>
          <w:rPr>
            <w:noProof/>
            <w:webHidden/>
          </w:rPr>
          <w:fldChar w:fldCharType="separate"/>
        </w:r>
        <w:r>
          <w:rPr>
            <w:noProof/>
            <w:webHidden/>
          </w:rPr>
          <w:t>47</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75" w:history="1">
        <w:r w:rsidRPr="00156604">
          <w:rPr>
            <w:rStyle w:val="Hyperlink"/>
            <w:rFonts w:eastAsia="SimSun"/>
            <w:noProof/>
            <w:lang w:eastAsia="zh-CN"/>
          </w:rPr>
          <w:t>3.1</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Enterprise Architecture Overview</w:t>
        </w:r>
        <w:r>
          <w:rPr>
            <w:noProof/>
            <w:webHidden/>
          </w:rPr>
          <w:tab/>
        </w:r>
        <w:r>
          <w:rPr>
            <w:noProof/>
            <w:webHidden/>
          </w:rPr>
          <w:fldChar w:fldCharType="begin"/>
        </w:r>
        <w:r>
          <w:rPr>
            <w:noProof/>
            <w:webHidden/>
          </w:rPr>
          <w:instrText xml:space="preserve"> PAGEREF _Toc432452875 \h </w:instrText>
        </w:r>
        <w:r>
          <w:rPr>
            <w:noProof/>
            <w:webHidden/>
          </w:rPr>
        </w:r>
        <w:r>
          <w:rPr>
            <w:noProof/>
            <w:webHidden/>
          </w:rPr>
          <w:fldChar w:fldCharType="separate"/>
        </w:r>
        <w:r>
          <w:rPr>
            <w:noProof/>
            <w:webHidden/>
          </w:rPr>
          <w:t>47</w:t>
        </w:r>
        <w:r>
          <w:rPr>
            <w:noProof/>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76" w:history="1">
        <w:r w:rsidRPr="00156604">
          <w:rPr>
            <w:rStyle w:val="Hyperlink"/>
            <w:rFonts w:eastAsia="SimSun"/>
            <w:noProof/>
            <w:lang w:eastAsia="zh-CN"/>
          </w:rPr>
          <w:t>3.2</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BPMN Notation Guide</w:t>
        </w:r>
        <w:r>
          <w:rPr>
            <w:noProof/>
            <w:webHidden/>
          </w:rPr>
          <w:tab/>
        </w:r>
        <w:r>
          <w:rPr>
            <w:noProof/>
            <w:webHidden/>
          </w:rPr>
          <w:fldChar w:fldCharType="begin"/>
        </w:r>
        <w:r>
          <w:rPr>
            <w:noProof/>
            <w:webHidden/>
          </w:rPr>
          <w:instrText xml:space="preserve"> PAGEREF _Toc432452876 \h </w:instrText>
        </w:r>
        <w:r>
          <w:rPr>
            <w:noProof/>
            <w:webHidden/>
          </w:rPr>
        </w:r>
        <w:r>
          <w:rPr>
            <w:noProof/>
            <w:webHidden/>
          </w:rPr>
          <w:fldChar w:fldCharType="separate"/>
        </w:r>
        <w:r>
          <w:rPr>
            <w:noProof/>
            <w:webHidden/>
          </w:rPr>
          <w:t>48</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77" w:history="1">
        <w:r w:rsidRPr="00156604">
          <w:rPr>
            <w:rStyle w:val="Hyperlink"/>
            <w:rFonts w:eastAsia="SimSun"/>
            <w:lang w:eastAsia="zh-CN"/>
          </w:rPr>
          <w:t>3.2.1</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Events</w:t>
        </w:r>
        <w:r>
          <w:rPr>
            <w:webHidden/>
          </w:rPr>
          <w:tab/>
        </w:r>
        <w:r>
          <w:rPr>
            <w:webHidden/>
          </w:rPr>
          <w:fldChar w:fldCharType="begin"/>
        </w:r>
        <w:r>
          <w:rPr>
            <w:webHidden/>
          </w:rPr>
          <w:instrText xml:space="preserve"> PAGEREF _Toc432452877 \h </w:instrText>
        </w:r>
        <w:r>
          <w:rPr>
            <w:webHidden/>
          </w:rPr>
        </w:r>
        <w:r>
          <w:rPr>
            <w:webHidden/>
          </w:rPr>
          <w:fldChar w:fldCharType="separate"/>
        </w:r>
        <w:r>
          <w:rPr>
            <w:webHidden/>
          </w:rPr>
          <w:t>48</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78" w:history="1">
        <w:r w:rsidRPr="00156604">
          <w:rPr>
            <w:rStyle w:val="Hyperlink"/>
            <w:rFonts w:eastAsia="SimSun"/>
            <w:lang w:eastAsia="zh-CN"/>
          </w:rPr>
          <w:t>3.2.2</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Activities</w:t>
        </w:r>
        <w:r>
          <w:rPr>
            <w:webHidden/>
          </w:rPr>
          <w:tab/>
        </w:r>
        <w:r>
          <w:rPr>
            <w:webHidden/>
          </w:rPr>
          <w:fldChar w:fldCharType="begin"/>
        </w:r>
        <w:r>
          <w:rPr>
            <w:webHidden/>
          </w:rPr>
          <w:instrText xml:space="preserve"> PAGEREF _Toc432452878 \h </w:instrText>
        </w:r>
        <w:r>
          <w:rPr>
            <w:webHidden/>
          </w:rPr>
        </w:r>
        <w:r>
          <w:rPr>
            <w:webHidden/>
          </w:rPr>
          <w:fldChar w:fldCharType="separate"/>
        </w:r>
        <w:r>
          <w:rPr>
            <w:webHidden/>
          </w:rPr>
          <w:t>48</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79" w:history="1">
        <w:r w:rsidRPr="00156604">
          <w:rPr>
            <w:rStyle w:val="Hyperlink"/>
            <w:rFonts w:eastAsia="SimSun"/>
            <w:lang w:eastAsia="zh-CN"/>
          </w:rPr>
          <w:t>3.2.3</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Artifacts</w:t>
        </w:r>
        <w:r>
          <w:rPr>
            <w:webHidden/>
          </w:rPr>
          <w:tab/>
        </w:r>
        <w:r>
          <w:rPr>
            <w:webHidden/>
          </w:rPr>
          <w:fldChar w:fldCharType="begin"/>
        </w:r>
        <w:r>
          <w:rPr>
            <w:webHidden/>
          </w:rPr>
          <w:instrText xml:space="preserve"> PAGEREF _Toc432452879 \h </w:instrText>
        </w:r>
        <w:r>
          <w:rPr>
            <w:webHidden/>
          </w:rPr>
        </w:r>
        <w:r>
          <w:rPr>
            <w:webHidden/>
          </w:rPr>
          <w:fldChar w:fldCharType="separate"/>
        </w:r>
        <w:r>
          <w:rPr>
            <w:webHidden/>
          </w:rPr>
          <w:t>49</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0" w:history="1">
        <w:r w:rsidRPr="00156604">
          <w:rPr>
            <w:rStyle w:val="Hyperlink"/>
            <w:rFonts w:eastAsia="SimSun"/>
            <w:lang w:eastAsia="zh-CN"/>
          </w:rPr>
          <w:t>3.2.4</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Swimlanes</w:t>
        </w:r>
        <w:r>
          <w:rPr>
            <w:webHidden/>
          </w:rPr>
          <w:tab/>
        </w:r>
        <w:r>
          <w:rPr>
            <w:webHidden/>
          </w:rPr>
          <w:fldChar w:fldCharType="begin"/>
        </w:r>
        <w:r>
          <w:rPr>
            <w:webHidden/>
          </w:rPr>
          <w:instrText xml:space="preserve"> PAGEREF _Toc432452880 \h </w:instrText>
        </w:r>
        <w:r>
          <w:rPr>
            <w:webHidden/>
          </w:rPr>
        </w:r>
        <w:r>
          <w:rPr>
            <w:webHidden/>
          </w:rPr>
          <w:fldChar w:fldCharType="separate"/>
        </w:r>
        <w:r>
          <w:rPr>
            <w:webHidden/>
          </w:rPr>
          <w:t>50</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1" w:history="1">
        <w:r w:rsidRPr="00156604">
          <w:rPr>
            <w:rStyle w:val="Hyperlink"/>
            <w:rFonts w:eastAsia="SimSun"/>
            <w:lang w:eastAsia="zh-CN"/>
          </w:rPr>
          <w:t>3.2.5</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Connectors</w:t>
        </w:r>
        <w:r>
          <w:rPr>
            <w:webHidden/>
          </w:rPr>
          <w:tab/>
        </w:r>
        <w:r>
          <w:rPr>
            <w:webHidden/>
          </w:rPr>
          <w:fldChar w:fldCharType="begin"/>
        </w:r>
        <w:r>
          <w:rPr>
            <w:webHidden/>
          </w:rPr>
          <w:instrText xml:space="preserve"> PAGEREF _Toc432452881 \h </w:instrText>
        </w:r>
        <w:r>
          <w:rPr>
            <w:webHidden/>
          </w:rPr>
        </w:r>
        <w:r>
          <w:rPr>
            <w:webHidden/>
          </w:rPr>
          <w:fldChar w:fldCharType="separate"/>
        </w:r>
        <w:r>
          <w:rPr>
            <w:webHidden/>
          </w:rPr>
          <w:t>50</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2" w:history="1">
        <w:r w:rsidRPr="00156604">
          <w:rPr>
            <w:rStyle w:val="Hyperlink"/>
            <w:rFonts w:eastAsia="SimSun"/>
            <w:lang w:eastAsia="zh-CN"/>
          </w:rPr>
          <w:t>3.2.6</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Gateways</w:t>
        </w:r>
        <w:r>
          <w:rPr>
            <w:webHidden/>
          </w:rPr>
          <w:tab/>
        </w:r>
        <w:r>
          <w:rPr>
            <w:webHidden/>
          </w:rPr>
          <w:fldChar w:fldCharType="begin"/>
        </w:r>
        <w:r>
          <w:rPr>
            <w:webHidden/>
          </w:rPr>
          <w:instrText xml:space="preserve"> PAGEREF _Toc432452882 \h </w:instrText>
        </w:r>
        <w:r>
          <w:rPr>
            <w:webHidden/>
          </w:rPr>
        </w:r>
        <w:r>
          <w:rPr>
            <w:webHidden/>
          </w:rPr>
          <w:fldChar w:fldCharType="separate"/>
        </w:r>
        <w:r>
          <w:rPr>
            <w:webHidden/>
          </w:rPr>
          <w:t>51</w:t>
        </w:r>
        <w:r>
          <w:rPr>
            <w:webHidden/>
          </w:rPr>
          <w:fldChar w:fldCharType="end"/>
        </w:r>
      </w:hyperlink>
    </w:p>
    <w:p w:rsidR="001C1304" w:rsidRDefault="001C1304">
      <w:pPr>
        <w:pStyle w:val="TOC2"/>
        <w:tabs>
          <w:tab w:val="left" w:pos="800"/>
        </w:tabs>
        <w:rPr>
          <w:rFonts w:asciiTheme="minorHAnsi" w:eastAsiaTheme="minorEastAsia" w:hAnsiTheme="minorHAnsi" w:cstheme="minorBidi"/>
          <w:smallCaps w:val="0"/>
          <w:noProof/>
          <w:sz w:val="22"/>
          <w:szCs w:val="22"/>
          <w:lang w:eastAsia="en-US"/>
        </w:rPr>
      </w:pPr>
      <w:hyperlink w:anchor="_Toc432452883" w:history="1">
        <w:r w:rsidRPr="00156604">
          <w:rPr>
            <w:rStyle w:val="Hyperlink"/>
            <w:rFonts w:eastAsia="SimSun"/>
            <w:noProof/>
            <w:lang w:eastAsia="zh-CN"/>
          </w:rPr>
          <w:t>3.3</w:t>
        </w:r>
        <w:r>
          <w:rPr>
            <w:rFonts w:asciiTheme="minorHAnsi" w:eastAsiaTheme="minorEastAsia" w:hAnsiTheme="minorHAnsi" w:cstheme="minorBidi"/>
            <w:smallCaps w:val="0"/>
            <w:noProof/>
            <w:sz w:val="22"/>
            <w:szCs w:val="22"/>
            <w:lang w:eastAsia="en-US"/>
          </w:rPr>
          <w:tab/>
        </w:r>
        <w:r w:rsidRPr="00156604">
          <w:rPr>
            <w:rStyle w:val="Hyperlink"/>
            <w:rFonts w:eastAsia="SimSun"/>
            <w:noProof/>
            <w:lang w:eastAsia="zh-CN"/>
          </w:rPr>
          <w:t>Archimate Notation Guide</w:t>
        </w:r>
        <w:r>
          <w:rPr>
            <w:noProof/>
            <w:webHidden/>
          </w:rPr>
          <w:tab/>
        </w:r>
        <w:r>
          <w:rPr>
            <w:noProof/>
            <w:webHidden/>
          </w:rPr>
          <w:fldChar w:fldCharType="begin"/>
        </w:r>
        <w:r>
          <w:rPr>
            <w:noProof/>
            <w:webHidden/>
          </w:rPr>
          <w:instrText xml:space="preserve"> PAGEREF _Toc432452883 \h </w:instrText>
        </w:r>
        <w:r>
          <w:rPr>
            <w:noProof/>
            <w:webHidden/>
          </w:rPr>
        </w:r>
        <w:r>
          <w:rPr>
            <w:noProof/>
            <w:webHidden/>
          </w:rPr>
          <w:fldChar w:fldCharType="separate"/>
        </w:r>
        <w:r>
          <w:rPr>
            <w:noProof/>
            <w:webHidden/>
          </w:rPr>
          <w:t>52</w:t>
        </w:r>
        <w:r>
          <w:rPr>
            <w:noProof/>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4" w:history="1">
        <w:r w:rsidRPr="00156604">
          <w:rPr>
            <w:rStyle w:val="Hyperlink"/>
            <w:rFonts w:eastAsia="SimSun"/>
            <w:lang w:eastAsia="zh-CN"/>
          </w:rPr>
          <w:t>3.3.1</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Business Layer Concepts</w:t>
        </w:r>
        <w:r>
          <w:rPr>
            <w:webHidden/>
          </w:rPr>
          <w:tab/>
        </w:r>
        <w:r>
          <w:rPr>
            <w:webHidden/>
          </w:rPr>
          <w:fldChar w:fldCharType="begin"/>
        </w:r>
        <w:r>
          <w:rPr>
            <w:webHidden/>
          </w:rPr>
          <w:instrText xml:space="preserve"> PAGEREF _Toc432452884 \h </w:instrText>
        </w:r>
        <w:r>
          <w:rPr>
            <w:webHidden/>
          </w:rPr>
        </w:r>
        <w:r>
          <w:rPr>
            <w:webHidden/>
          </w:rPr>
          <w:fldChar w:fldCharType="separate"/>
        </w:r>
        <w:r>
          <w:rPr>
            <w:webHidden/>
          </w:rPr>
          <w:t>52</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5" w:history="1">
        <w:r w:rsidRPr="00156604">
          <w:rPr>
            <w:rStyle w:val="Hyperlink"/>
            <w:rFonts w:eastAsia="SimSun"/>
            <w:lang w:eastAsia="zh-CN"/>
          </w:rPr>
          <w:t>3.3.2</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Application Layer Components</w:t>
        </w:r>
        <w:r>
          <w:rPr>
            <w:webHidden/>
          </w:rPr>
          <w:tab/>
        </w:r>
        <w:r>
          <w:rPr>
            <w:webHidden/>
          </w:rPr>
          <w:fldChar w:fldCharType="begin"/>
        </w:r>
        <w:r>
          <w:rPr>
            <w:webHidden/>
          </w:rPr>
          <w:instrText xml:space="preserve"> PAGEREF _Toc432452885 \h </w:instrText>
        </w:r>
        <w:r>
          <w:rPr>
            <w:webHidden/>
          </w:rPr>
        </w:r>
        <w:r>
          <w:rPr>
            <w:webHidden/>
          </w:rPr>
          <w:fldChar w:fldCharType="separate"/>
        </w:r>
        <w:r>
          <w:rPr>
            <w:webHidden/>
          </w:rPr>
          <w:t>54</w:t>
        </w:r>
        <w:r>
          <w:rPr>
            <w:webHidden/>
          </w:rPr>
          <w:fldChar w:fldCharType="end"/>
        </w:r>
      </w:hyperlink>
    </w:p>
    <w:p w:rsidR="001C1304" w:rsidRDefault="001C1304">
      <w:pPr>
        <w:pStyle w:val="TOC3"/>
        <w:rPr>
          <w:rFonts w:asciiTheme="minorHAnsi" w:eastAsiaTheme="minorEastAsia" w:hAnsiTheme="minorHAnsi" w:cstheme="minorBidi"/>
          <w:color w:val="auto"/>
          <w:sz w:val="22"/>
          <w:szCs w:val="22"/>
          <w:lang w:val="en-US" w:eastAsia="en-US"/>
        </w:rPr>
      </w:pPr>
      <w:hyperlink w:anchor="_Toc432452886" w:history="1">
        <w:r w:rsidRPr="00156604">
          <w:rPr>
            <w:rStyle w:val="Hyperlink"/>
            <w:rFonts w:eastAsia="SimSun"/>
            <w:lang w:eastAsia="zh-CN"/>
          </w:rPr>
          <w:t>3.3.3</w:t>
        </w:r>
        <w:r>
          <w:rPr>
            <w:rFonts w:asciiTheme="minorHAnsi" w:eastAsiaTheme="minorEastAsia" w:hAnsiTheme="minorHAnsi" w:cstheme="minorBidi"/>
            <w:color w:val="auto"/>
            <w:sz w:val="22"/>
            <w:szCs w:val="22"/>
            <w:lang w:val="en-US" w:eastAsia="en-US"/>
          </w:rPr>
          <w:tab/>
        </w:r>
        <w:r w:rsidRPr="00156604">
          <w:rPr>
            <w:rStyle w:val="Hyperlink"/>
            <w:rFonts w:eastAsia="SimSun"/>
            <w:lang w:eastAsia="zh-CN"/>
          </w:rPr>
          <w:t>Technology Layer Concepts</w:t>
        </w:r>
        <w:r>
          <w:rPr>
            <w:webHidden/>
          </w:rPr>
          <w:tab/>
        </w:r>
        <w:r>
          <w:rPr>
            <w:webHidden/>
          </w:rPr>
          <w:fldChar w:fldCharType="begin"/>
        </w:r>
        <w:r>
          <w:rPr>
            <w:webHidden/>
          </w:rPr>
          <w:instrText xml:space="preserve"> PAGEREF _Toc432452886 \h </w:instrText>
        </w:r>
        <w:r>
          <w:rPr>
            <w:webHidden/>
          </w:rPr>
        </w:r>
        <w:r>
          <w:rPr>
            <w:webHidden/>
          </w:rPr>
          <w:fldChar w:fldCharType="separate"/>
        </w:r>
        <w:r>
          <w:rPr>
            <w:webHidden/>
          </w:rPr>
          <w:t>55</w:t>
        </w:r>
        <w:r>
          <w:rPr>
            <w:webHidden/>
          </w:rPr>
          <w:fldChar w:fldCharType="end"/>
        </w:r>
      </w:hyperlink>
    </w:p>
    <w:p w:rsidR="001C1304" w:rsidRDefault="001C1304">
      <w:pPr>
        <w:pStyle w:val="TOC1"/>
        <w:tabs>
          <w:tab w:val="left" w:pos="403"/>
          <w:tab w:val="right" w:leader="dot" w:pos="8828"/>
        </w:tabs>
        <w:rPr>
          <w:rFonts w:asciiTheme="minorHAnsi" w:eastAsiaTheme="minorEastAsia" w:hAnsiTheme="minorHAnsi" w:cstheme="minorBidi"/>
          <w:caps w:val="0"/>
          <w:noProof/>
          <w:sz w:val="22"/>
          <w:szCs w:val="22"/>
          <w:lang w:val="en-US" w:eastAsia="en-US"/>
        </w:rPr>
      </w:pPr>
      <w:hyperlink w:anchor="_Toc432452887" w:history="1">
        <w:r w:rsidRPr="00156604">
          <w:rPr>
            <w:rStyle w:val="Hyperlink"/>
            <w:rFonts w:eastAsia="SimSun"/>
            <w:noProof/>
            <w:lang w:eastAsia="zh-CN"/>
          </w:rPr>
          <w:t>4</w:t>
        </w:r>
        <w:r>
          <w:rPr>
            <w:rFonts w:asciiTheme="minorHAnsi" w:eastAsiaTheme="minorEastAsia" w:hAnsiTheme="minorHAnsi" w:cstheme="minorBidi"/>
            <w:caps w:val="0"/>
            <w:noProof/>
            <w:sz w:val="22"/>
            <w:szCs w:val="22"/>
            <w:lang w:val="en-US" w:eastAsia="en-US"/>
          </w:rPr>
          <w:tab/>
        </w:r>
        <w:r w:rsidRPr="00156604">
          <w:rPr>
            <w:rStyle w:val="Hyperlink"/>
            <w:rFonts w:eastAsia="SimSun"/>
            <w:noProof/>
            <w:lang w:eastAsia="zh-CN"/>
          </w:rPr>
          <w:t>Reference</w:t>
        </w:r>
        <w:r>
          <w:rPr>
            <w:noProof/>
            <w:webHidden/>
          </w:rPr>
          <w:tab/>
        </w:r>
        <w:r>
          <w:rPr>
            <w:noProof/>
            <w:webHidden/>
          </w:rPr>
          <w:fldChar w:fldCharType="begin"/>
        </w:r>
        <w:r>
          <w:rPr>
            <w:noProof/>
            <w:webHidden/>
          </w:rPr>
          <w:instrText xml:space="preserve"> PAGEREF _Toc432452887 \h </w:instrText>
        </w:r>
        <w:r>
          <w:rPr>
            <w:noProof/>
            <w:webHidden/>
          </w:rPr>
        </w:r>
        <w:r>
          <w:rPr>
            <w:noProof/>
            <w:webHidden/>
          </w:rPr>
          <w:fldChar w:fldCharType="separate"/>
        </w:r>
        <w:r>
          <w:rPr>
            <w:noProof/>
            <w:webHidden/>
          </w:rPr>
          <w:t>57</w:t>
        </w:r>
        <w:r>
          <w:rPr>
            <w:noProof/>
            <w:webHidden/>
          </w:rPr>
          <w:fldChar w:fldCharType="end"/>
        </w:r>
      </w:hyperlink>
    </w:p>
    <w:p w:rsidR="00CC10B7" w:rsidRDefault="00580917" w:rsidP="00E32545">
      <w:r>
        <w:rPr>
          <w:rFonts w:eastAsia="Times New Roman"/>
          <w:caps/>
          <w:color w:val="auto"/>
          <w:szCs w:val="20"/>
          <w:lang w:val="es-ES_tradnl" w:eastAsia="es-ES"/>
        </w:rPr>
        <w:fldChar w:fldCharType="end"/>
      </w:r>
    </w:p>
    <w:p w:rsidR="005A5D33" w:rsidRPr="005A5D33" w:rsidRDefault="005A5D33" w:rsidP="005A5D33">
      <w:pPr>
        <w:pStyle w:val="TOCHeading"/>
      </w:pPr>
      <w:r w:rsidRPr="005A5D33">
        <w:rPr>
          <w:rFonts w:hint="eastAsia"/>
        </w:rPr>
        <w:t>Figures</w:t>
      </w:r>
    </w:p>
    <w:p w:rsidR="00DD2563" w:rsidRDefault="00580917"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r>
        <w:fldChar w:fldCharType="begin"/>
      </w:r>
      <w:r w:rsidR="005A18C5">
        <w:instrText xml:space="preserve"> TOC \h \z \c "Figure" </w:instrText>
      </w:r>
      <w:r>
        <w:fldChar w:fldCharType="separate"/>
      </w:r>
      <w:hyperlink w:anchor="_Toc432191518" w:history="1">
        <w:r w:rsidR="00DD2563" w:rsidRPr="00E24774">
          <w:rPr>
            <w:rStyle w:val="Hyperlink"/>
            <w:noProof/>
          </w:rPr>
          <w:t>Figure 1:  TOGAF Framework</w:t>
        </w:r>
        <w:r w:rsidR="00DD2563">
          <w:rPr>
            <w:noProof/>
            <w:webHidden/>
          </w:rPr>
          <w:tab/>
        </w:r>
        <w:r w:rsidR="00DD2563">
          <w:rPr>
            <w:noProof/>
            <w:webHidden/>
          </w:rPr>
          <w:fldChar w:fldCharType="begin"/>
        </w:r>
        <w:r w:rsidR="00DD2563">
          <w:rPr>
            <w:noProof/>
            <w:webHidden/>
          </w:rPr>
          <w:instrText xml:space="preserve"> PAGEREF _Toc432191518 \h </w:instrText>
        </w:r>
        <w:r w:rsidR="00DD2563">
          <w:rPr>
            <w:noProof/>
            <w:webHidden/>
          </w:rPr>
        </w:r>
        <w:r w:rsidR="00DD2563">
          <w:rPr>
            <w:noProof/>
            <w:webHidden/>
          </w:rPr>
          <w:fldChar w:fldCharType="separate"/>
        </w:r>
        <w:r w:rsidR="00DD2563">
          <w:rPr>
            <w:noProof/>
            <w:webHidden/>
          </w:rPr>
          <w:t>8</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19" w:history="1">
        <w:r w:rsidR="00DD2563" w:rsidRPr="00E24774">
          <w:rPr>
            <w:rStyle w:val="Hyperlink"/>
            <w:noProof/>
          </w:rPr>
          <w:t>Figure 2</w:t>
        </w:r>
        <w:r w:rsidR="00DD2563" w:rsidRPr="00E24774">
          <w:rPr>
            <w:rStyle w:val="Hyperlink"/>
            <w:noProof/>
            <w:lang w:eastAsia="zh-CN"/>
          </w:rPr>
          <w:t>: Correspondence between TOGAF and Archimate layers</w:t>
        </w:r>
        <w:r w:rsidR="00DD2563">
          <w:rPr>
            <w:noProof/>
            <w:webHidden/>
          </w:rPr>
          <w:tab/>
        </w:r>
        <w:r w:rsidR="00DD2563">
          <w:rPr>
            <w:noProof/>
            <w:webHidden/>
          </w:rPr>
          <w:fldChar w:fldCharType="begin"/>
        </w:r>
        <w:r w:rsidR="00DD2563">
          <w:rPr>
            <w:noProof/>
            <w:webHidden/>
          </w:rPr>
          <w:instrText xml:space="preserve"> PAGEREF _Toc432191519 \h </w:instrText>
        </w:r>
        <w:r w:rsidR="00DD2563">
          <w:rPr>
            <w:noProof/>
            <w:webHidden/>
          </w:rPr>
        </w:r>
        <w:r w:rsidR="00DD2563">
          <w:rPr>
            <w:noProof/>
            <w:webHidden/>
          </w:rPr>
          <w:fldChar w:fldCharType="separate"/>
        </w:r>
        <w:r w:rsidR="00DD2563">
          <w:rPr>
            <w:noProof/>
            <w:webHidden/>
          </w:rPr>
          <w:t>9</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0" w:history="1">
        <w:r w:rsidR="00DD2563" w:rsidRPr="00E24774">
          <w:rPr>
            <w:rStyle w:val="Hyperlink"/>
            <w:noProof/>
          </w:rPr>
          <w:t>Figure 3:</w:t>
        </w:r>
        <w:r w:rsidR="00DD2563" w:rsidRPr="00E24774">
          <w:rPr>
            <w:rStyle w:val="Hyperlink"/>
            <w:noProof/>
            <w:lang w:eastAsia="zh-CN"/>
          </w:rPr>
          <w:t xml:space="preserve"> Framework Components</w:t>
        </w:r>
        <w:r w:rsidR="00DD2563">
          <w:rPr>
            <w:noProof/>
            <w:webHidden/>
          </w:rPr>
          <w:tab/>
        </w:r>
        <w:r w:rsidR="00DD2563">
          <w:rPr>
            <w:noProof/>
            <w:webHidden/>
          </w:rPr>
          <w:fldChar w:fldCharType="begin"/>
        </w:r>
        <w:r w:rsidR="00DD2563">
          <w:rPr>
            <w:noProof/>
            <w:webHidden/>
          </w:rPr>
          <w:instrText xml:space="preserve"> PAGEREF _Toc432191520 \h </w:instrText>
        </w:r>
        <w:r w:rsidR="00DD2563">
          <w:rPr>
            <w:noProof/>
            <w:webHidden/>
          </w:rPr>
        </w:r>
        <w:r w:rsidR="00DD2563">
          <w:rPr>
            <w:noProof/>
            <w:webHidden/>
          </w:rPr>
          <w:fldChar w:fldCharType="separate"/>
        </w:r>
        <w:r w:rsidR="00DD2563">
          <w:rPr>
            <w:noProof/>
            <w:webHidden/>
          </w:rPr>
          <w:t>10</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1" w:history="1">
        <w:r w:rsidR="00DD2563" w:rsidRPr="00E24774">
          <w:rPr>
            <w:rStyle w:val="Hyperlink"/>
            <w:noProof/>
          </w:rPr>
          <w:t>Figure 4</w:t>
        </w:r>
        <w:r w:rsidR="00DD2563" w:rsidRPr="00E24774">
          <w:rPr>
            <w:rStyle w:val="Hyperlink"/>
            <w:noProof/>
            <w:lang w:eastAsia="zh-CN"/>
          </w:rPr>
          <w:t xml:space="preserve"> Organizational Structure</w:t>
        </w:r>
        <w:r w:rsidR="00DD2563">
          <w:rPr>
            <w:noProof/>
            <w:webHidden/>
          </w:rPr>
          <w:tab/>
        </w:r>
        <w:r w:rsidR="00DD2563">
          <w:rPr>
            <w:noProof/>
            <w:webHidden/>
          </w:rPr>
          <w:fldChar w:fldCharType="begin"/>
        </w:r>
        <w:r w:rsidR="00DD2563">
          <w:rPr>
            <w:noProof/>
            <w:webHidden/>
          </w:rPr>
          <w:instrText xml:space="preserve"> PAGEREF _Toc432191521 \h </w:instrText>
        </w:r>
        <w:r w:rsidR="00DD2563">
          <w:rPr>
            <w:noProof/>
            <w:webHidden/>
          </w:rPr>
        </w:r>
        <w:r w:rsidR="00DD2563">
          <w:rPr>
            <w:noProof/>
            <w:webHidden/>
          </w:rPr>
          <w:fldChar w:fldCharType="separate"/>
        </w:r>
        <w:r w:rsidR="00DD2563">
          <w:rPr>
            <w:noProof/>
            <w:webHidden/>
          </w:rPr>
          <w:t>11</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2" w:history="1">
        <w:r w:rsidR="00DD2563" w:rsidRPr="00E24774">
          <w:rPr>
            <w:rStyle w:val="Hyperlink"/>
            <w:noProof/>
          </w:rPr>
          <w:t>Figure 5</w:t>
        </w:r>
        <w:r w:rsidR="00DD2563" w:rsidRPr="00E24774">
          <w:rPr>
            <w:rStyle w:val="Hyperlink"/>
            <w:noProof/>
            <w:lang w:eastAsia="zh-CN"/>
          </w:rPr>
          <w:t>: Finance Dept. Business Processes</w:t>
        </w:r>
        <w:r w:rsidR="00DD2563">
          <w:rPr>
            <w:noProof/>
            <w:webHidden/>
          </w:rPr>
          <w:tab/>
        </w:r>
        <w:r w:rsidR="00DD2563">
          <w:rPr>
            <w:noProof/>
            <w:webHidden/>
          </w:rPr>
          <w:fldChar w:fldCharType="begin"/>
        </w:r>
        <w:r w:rsidR="00DD2563">
          <w:rPr>
            <w:noProof/>
            <w:webHidden/>
          </w:rPr>
          <w:instrText xml:space="preserve"> PAGEREF _Toc432191522 \h </w:instrText>
        </w:r>
        <w:r w:rsidR="00DD2563">
          <w:rPr>
            <w:noProof/>
            <w:webHidden/>
          </w:rPr>
        </w:r>
        <w:r w:rsidR="00DD2563">
          <w:rPr>
            <w:noProof/>
            <w:webHidden/>
          </w:rPr>
          <w:fldChar w:fldCharType="separate"/>
        </w:r>
        <w:r w:rsidR="00DD2563">
          <w:rPr>
            <w:noProof/>
            <w:webHidden/>
          </w:rPr>
          <w:t>13</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3" w:history="1">
        <w:r w:rsidR="00DD2563" w:rsidRPr="00E24774">
          <w:rPr>
            <w:rStyle w:val="Hyperlink"/>
            <w:noProof/>
          </w:rPr>
          <w:t>Figure 6</w:t>
        </w:r>
        <w:r w:rsidR="00DD2563" w:rsidRPr="00E24774">
          <w:rPr>
            <w:rStyle w:val="Hyperlink"/>
            <w:noProof/>
            <w:lang w:eastAsia="zh-CN"/>
          </w:rPr>
          <w:t>: Legal Dept. Business Processes</w:t>
        </w:r>
        <w:r w:rsidR="00DD2563">
          <w:rPr>
            <w:noProof/>
            <w:webHidden/>
          </w:rPr>
          <w:tab/>
        </w:r>
        <w:r w:rsidR="00DD2563">
          <w:rPr>
            <w:noProof/>
            <w:webHidden/>
          </w:rPr>
          <w:fldChar w:fldCharType="begin"/>
        </w:r>
        <w:r w:rsidR="00DD2563">
          <w:rPr>
            <w:noProof/>
            <w:webHidden/>
          </w:rPr>
          <w:instrText xml:space="preserve"> PAGEREF _Toc432191523 \h </w:instrText>
        </w:r>
        <w:r w:rsidR="00DD2563">
          <w:rPr>
            <w:noProof/>
            <w:webHidden/>
          </w:rPr>
        </w:r>
        <w:r w:rsidR="00DD2563">
          <w:rPr>
            <w:noProof/>
            <w:webHidden/>
          </w:rPr>
          <w:fldChar w:fldCharType="separate"/>
        </w:r>
        <w:r w:rsidR="00DD2563">
          <w:rPr>
            <w:noProof/>
            <w:webHidden/>
          </w:rPr>
          <w:t>16</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4" w:history="1">
        <w:r w:rsidR="00DD2563" w:rsidRPr="00E24774">
          <w:rPr>
            <w:rStyle w:val="Hyperlink"/>
            <w:noProof/>
          </w:rPr>
          <w:t>Figure 7</w:t>
        </w:r>
        <w:r w:rsidR="00DD2563" w:rsidRPr="00E24774">
          <w:rPr>
            <w:rStyle w:val="Hyperlink"/>
            <w:noProof/>
            <w:lang w:eastAsia="zh-CN"/>
          </w:rPr>
          <w:t>: Sales Dept. Business Processes</w:t>
        </w:r>
        <w:r w:rsidR="00DD2563">
          <w:rPr>
            <w:noProof/>
            <w:webHidden/>
          </w:rPr>
          <w:tab/>
        </w:r>
        <w:r w:rsidR="00DD2563">
          <w:rPr>
            <w:noProof/>
            <w:webHidden/>
          </w:rPr>
          <w:fldChar w:fldCharType="begin"/>
        </w:r>
        <w:r w:rsidR="00DD2563">
          <w:rPr>
            <w:noProof/>
            <w:webHidden/>
          </w:rPr>
          <w:instrText xml:space="preserve"> PAGEREF _Toc432191524 \h </w:instrText>
        </w:r>
        <w:r w:rsidR="00DD2563">
          <w:rPr>
            <w:noProof/>
            <w:webHidden/>
          </w:rPr>
        </w:r>
        <w:r w:rsidR="00DD2563">
          <w:rPr>
            <w:noProof/>
            <w:webHidden/>
          </w:rPr>
          <w:fldChar w:fldCharType="separate"/>
        </w:r>
        <w:r w:rsidR="00DD2563">
          <w:rPr>
            <w:noProof/>
            <w:webHidden/>
          </w:rPr>
          <w:t>18</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5" w:history="1">
        <w:r w:rsidR="00DD2563" w:rsidRPr="00E24774">
          <w:rPr>
            <w:rStyle w:val="Hyperlink"/>
            <w:noProof/>
          </w:rPr>
          <w:t>Figure 8</w:t>
        </w:r>
        <w:r w:rsidR="00DD2563" w:rsidRPr="00E24774">
          <w:rPr>
            <w:rStyle w:val="Hyperlink"/>
            <w:noProof/>
            <w:lang w:eastAsia="zh-CN"/>
          </w:rPr>
          <w:t>: HR Dept. Business Processes</w:t>
        </w:r>
        <w:r w:rsidR="00DD2563">
          <w:rPr>
            <w:noProof/>
            <w:webHidden/>
          </w:rPr>
          <w:tab/>
        </w:r>
        <w:r w:rsidR="00DD2563">
          <w:rPr>
            <w:noProof/>
            <w:webHidden/>
          </w:rPr>
          <w:fldChar w:fldCharType="begin"/>
        </w:r>
        <w:r w:rsidR="00DD2563">
          <w:rPr>
            <w:noProof/>
            <w:webHidden/>
          </w:rPr>
          <w:instrText xml:space="preserve"> PAGEREF _Toc432191525 \h </w:instrText>
        </w:r>
        <w:r w:rsidR="00DD2563">
          <w:rPr>
            <w:noProof/>
            <w:webHidden/>
          </w:rPr>
        </w:r>
        <w:r w:rsidR="00DD2563">
          <w:rPr>
            <w:noProof/>
            <w:webHidden/>
          </w:rPr>
          <w:fldChar w:fldCharType="separate"/>
        </w:r>
        <w:r w:rsidR="00DD2563">
          <w:rPr>
            <w:noProof/>
            <w:webHidden/>
          </w:rPr>
          <w:t>21</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6" w:history="1">
        <w:r w:rsidR="00DD2563" w:rsidRPr="00E24774">
          <w:rPr>
            <w:rStyle w:val="Hyperlink"/>
            <w:noProof/>
          </w:rPr>
          <w:t>Figure 9</w:t>
        </w:r>
        <w:r w:rsidR="00DD2563" w:rsidRPr="00E24774">
          <w:rPr>
            <w:rStyle w:val="Hyperlink"/>
            <w:noProof/>
            <w:lang w:eastAsia="zh-CN"/>
          </w:rPr>
          <w:t>: Logistics Dept. Business Processes</w:t>
        </w:r>
        <w:r w:rsidR="00DD2563">
          <w:rPr>
            <w:noProof/>
            <w:webHidden/>
          </w:rPr>
          <w:tab/>
        </w:r>
        <w:r w:rsidR="00DD2563">
          <w:rPr>
            <w:noProof/>
            <w:webHidden/>
          </w:rPr>
          <w:fldChar w:fldCharType="begin"/>
        </w:r>
        <w:r w:rsidR="00DD2563">
          <w:rPr>
            <w:noProof/>
            <w:webHidden/>
          </w:rPr>
          <w:instrText xml:space="preserve"> PAGEREF _Toc432191526 \h </w:instrText>
        </w:r>
        <w:r w:rsidR="00DD2563">
          <w:rPr>
            <w:noProof/>
            <w:webHidden/>
          </w:rPr>
        </w:r>
        <w:r w:rsidR="00DD2563">
          <w:rPr>
            <w:noProof/>
            <w:webHidden/>
          </w:rPr>
          <w:fldChar w:fldCharType="separate"/>
        </w:r>
        <w:r w:rsidR="00DD2563">
          <w:rPr>
            <w:noProof/>
            <w:webHidden/>
          </w:rPr>
          <w:t>24</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7" w:history="1">
        <w:r w:rsidR="00DD2563" w:rsidRPr="00E24774">
          <w:rPr>
            <w:rStyle w:val="Hyperlink"/>
            <w:noProof/>
          </w:rPr>
          <w:t>Figure 10</w:t>
        </w:r>
        <w:r w:rsidR="00DD2563" w:rsidRPr="00E24774">
          <w:rPr>
            <w:rStyle w:val="Hyperlink"/>
            <w:noProof/>
            <w:lang w:eastAsia="zh-CN"/>
          </w:rPr>
          <w:t>: Manufacturing Dept. Business Processes</w:t>
        </w:r>
        <w:r w:rsidR="00DD2563">
          <w:rPr>
            <w:noProof/>
            <w:webHidden/>
          </w:rPr>
          <w:tab/>
        </w:r>
        <w:r w:rsidR="00DD2563">
          <w:rPr>
            <w:noProof/>
            <w:webHidden/>
          </w:rPr>
          <w:fldChar w:fldCharType="begin"/>
        </w:r>
        <w:r w:rsidR="00DD2563">
          <w:rPr>
            <w:noProof/>
            <w:webHidden/>
          </w:rPr>
          <w:instrText xml:space="preserve"> PAGEREF _Toc432191527 \h </w:instrText>
        </w:r>
        <w:r w:rsidR="00DD2563">
          <w:rPr>
            <w:noProof/>
            <w:webHidden/>
          </w:rPr>
        </w:r>
        <w:r w:rsidR="00DD2563">
          <w:rPr>
            <w:noProof/>
            <w:webHidden/>
          </w:rPr>
          <w:fldChar w:fldCharType="separate"/>
        </w:r>
        <w:r w:rsidR="00DD2563">
          <w:rPr>
            <w:noProof/>
            <w:webHidden/>
          </w:rPr>
          <w:t>26</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8" w:history="1">
        <w:r w:rsidR="00DD2563" w:rsidRPr="00E24774">
          <w:rPr>
            <w:rStyle w:val="Hyperlink"/>
            <w:noProof/>
          </w:rPr>
          <w:t>Figure 11</w:t>
        </w:r>
        <w:r w:rsidR="00DD2563" w:rsidRPr="00E24774">
          <w:rPr>
            <w:rStyle w:val="Hyperlink"/>
            <w:noProof/>
            <w:lang w:eastAsia="zh-CN"/>
          </w:rPr>
          <w:t>: Marketing Dept. Business Processes</w:t>
        </w:r>
        <w:r w:rsidR="00DD2563">
          <w:rPr>
            <w:noProof/>
            <w:webHidden/>
          </w:rPr>
          <w:tab/>
        </w:r>
        <w:r w:rsidR="00DD2563">
          <w:rPr>
            <w:noProof/>
            <w:webHidden/>
          </w:rPr>
          <w:fldChar w:fldCharType="begin"/>
        </w:r>
        <w:r w:rsidR="00DD2563">
          <w:rPr>
            <w:noProof/>
            <w:webHidden/>
          </w:rPr>
          <w:instrText xml:space="preserve"> PAGEREF _Toc432191528 \h </w:instrText>
        </w:r>
        <w:r w:rsidR="00DD2563">
          <w:rPr>
            <w:noProof/>
            <w:webHidden/>
          </w:rPr>
        </w:r>
        <w:r w:rsidR="00DD2563">
          <w:rPr>
            <w:noProof/>
            <w:webHidden/>
          </w:rPr>
          <w:fldChar w:fldCharType="separate"/>
        </w:r>
        <w:r w:rsidR="00DD2563">
          <w:rPr>
            <w:noProof/>
            <w:webHidden/>
          </w:rPr>
          <w:t>29</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29" w:history="1">
        <w:r w:rsidR="00DD2563" w:rsidRPr="00E24774">
          <w:rPr>
            <w:rStyle w:val="Hyperlink"/>
            <w:noProof/>
          </w:rPr>
          <w:t>Figure 12</w:t>
        </w:r>
        <w:r w:rsidR="00DD2563" w:rsidRPr="00E24774">
          <w:rPr>
            <w:rStyle w:val="Hyperlink"/>
            <w:noProof/>
            <w:lang w:eastAsia="zh-CN"/>
          </w:rPr>
          <w:t>: Real Estate Dept. Business Processes</w:t>
        </w:r>
        <w:r w:rsidR="00DD2563">
          <w:rPr>
            <w:noProof/>
            <w:webHidden/>
          </w:rPr>
          <w:tab/>
        </w:r>
        <w:r w:rsidR="00DD2563">
          <w:rPr>
            <w:noProof/>
            <w:webHidden/>
          </w:rPr>
          <w:fldChar w:fldCharType="begin"/>
        </w:r>
        <w:r w:rsidR="00DD2563">
          <w:rPr>
            <w:noProof/>
            <w:webHidden/>
          </w:rPr>
          <w:instrText xml:space="preserve"> PAGEREF _Toc432191529 \h </w:instrText>
        </w:r>
        <w:r w:rsidR="00DD2563">
          <w:rPr>
            <w:noProof/>
            <w:webHidden/>
          </w:rPr>
        </w:r>
        <w:r w:rsidR="00DD2563">
          <w:rPr>
            <w:noProof/>
            <w:webHidden/>
          </w:rPr>
          <w:fldChar w:fldCharType="separate"/>
        </w:r>
        <w:r w:rsidR="00DD2563">
          <w:rPr>
            <w:noProof/>
            <w:webHidden/>
          </w:rPr>
          <w:t>32</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r:id="rId13" w:anchor="_Toc432191530" w:history="1">
        <w:r w:rsidR="00DD2563" w:rsidRPr="00E24774">
          <w:rPr>
            <w:rStyle w:val="Hyperlink"/>
            <w:noProof/>
          </w:rPr>
          <w:t>Figure 13</w:t>
        </w:r>
        <w:r w:rsidR="00DD2563" w:rsidRPr="00E24774">
          <w:rPr>
            <w:rStyle w:val="Hyperlink"/>
            <w:noProof/>
            <w:lang w:eastAsia="zh-CN"/>
          </w:rPr>
          <w:t>: Example of an application landscape organized along usage of front-office and back-office</w:t>
        </w:r>
        <w:r w:rsidR="00DD2563">
          <w:rPr>
            <w:noProof/>
            <w:webHidden/>
          </w:rPr>
          <w:tab/>
        </w:r>
        <w:r w:rsidR="00DD2563">
          <w:rPr>
            <w:noProof/>
            <w:webHidden/>
          </w:rPr>
          <w:fldChar w:fldCharType="begin"/>
        </w:r>
        <w:r w:rsidR="00DD2563">
          <w:rPr>
            <w:noProof/>
            <w:webHidden/>
          </w:rPr>
          <w:instrText xml:space="preserve"> PAGEREF _Toc432191530 \h </w:instrText>
        </w:r>
        <w:r w:rsidR="00DD2563">
          <w:rPr>
            <w:noProof/>
            <w:webHidden/>
          </w:rPr>
        </w:r>
        <w:r w:rsidR="00DD2563">
          <w:rPr>
            <w:noProof/>
            <w:webHidden/>
          </w:rPr>
          <w:fldChar w:fldCharType="separate"/>
        </w:r>
        <w:r w:rsidR="00DD2563">
          <w:rPr>
            <w:noProof/>
            <w:webHidden/>
          </w:rPr>
          <w:t>34</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1" w:history="1">
        <w:r w:rsidR="00DD2563" w:rsidRPr="00E24774">
          <w:rPr>
            <w:rStyle w:val="Hyperlink"/>
            <w:noProof/>
          </w:rPr>
          <w:t>Figure 14</w:t>
        </w:r>
        <w:r w:rsidR="00DD2563" w:rsidRPr="00E24774">
          <w:rPr>
            <w:rStyle w:val="Hyperlink"/>
            <w:noProof/>
            <w:lang w:eastAsia="zh-CN"/>
          </w:rPr>
          <w:t>: Application interface using application function, application service and connected application component.</w:t>
        </w:r>
        <w:r w:rsidR="00DD2563">
          <w:rPr>
            <w:noProof/>
            <w:webHidden/>
          </w:rPr>
          <w:tab/>
        </w:r>
        <w:r w:rsidR="00DD2563">
          <w:rPr>
            <w:noProof/>
            <w:webHidden/>
          </w:rPr>
          <w:fldChar w:fldCharType="begin"/>
        </w:r>
        <w:r w:rsidR="00DD2563">
          <w:rPr>
            <w:noProof/>
            <w:webHidden/>
          </w:rPr>
          <w:instrText xml:space="preserve"> PAGEREF _Toc432191531 \h </w:instrText>
        </w:r>
        <w:r w:rsidR="00DD2563">
          <w:rPr>
            <w:noProof/>
            <w:webHidden/>
          </w:rPr>
        </w:r>
        <w:r w:rsidR="00DD2563">
          <w:rPr>
            <w:noProof/>
            <w:webHidden/>
          </w:rPr>
          <w:fldChar w:fldCharType="separate"/>
        </w:r>
        <w:r w:rsidR="00DD2563">
          <w:rPr>
            <w:noProof/>
            <w:webHidden/>
          </w:rPr>
          <w:t>35</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2" w:history="1">
        <w:r w:rsidR="00DD2563" w:rsidRPr="00E24774">
          <w:rPr>
            <w:rStyle w:val="Hyperlink"/>
            <w:noProof/>
          </w:rPr>
          <w:t>Figure 15</w:t>
        </w:r>
        <w:r w:rsidR="00DD2563" w:rsidRPr="00E24774">
          <w:rPr>
            <w:rStyle w:val="Hyperlink"/>
            <w:noProof/>
            <w:lang w:eastAsia="zh-CN"/>
          </w:rPr>
          <w:t>: CRM Function</w:t>
        </w:r>
        <w:r w:rsidR="00DD2563">
          <w:rPr>
            <w:noProof/>
            <w:webHidden/>
          </w:rPr>
          <w:tab/>
        </w:r>
        <w:r w:rsidR="00DD2563">
          <w:rPr>
            <w:noProof/>
            <w:webHidden/>
          </w:rPr>
          <w:fldChar w:fldCharType="begin"/>
        </w:r>
        <w:r w:rsidR="00DD2563">
          <w:rPr>
            <w:noProof/>
            <w:webHidden/>
          </w:rPr>
          <w:instrText xml:space="preserve"> PAGEREF _Toc432191532 \h </w:instrText>
        </w:r>
        <w:r w:rsidR="00DD2563">
          <w:rPr>
            <w:noProof/>
            <w:webHidden/>
          </w:rPr>
        </w:r>
        <w:r w:rsidR="00DD2563">
          <w:rPr>
            <w:noProof/>
            <w:webHidden/>
          </w:rPr>
          <w:fldChar w:fldCharType="separate"/>
        </w:r>
        <w:r w:rsidR="00DD2563">
          <w:rPr>
            <w:noProof/>
            <w:webHidden/>
          </w:rPr>
          <w:t>36</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3" w:history="1">
        <w:r w:rsidR="00DD2563" w:rsidRPr="00E24774">
          <w:rPr>
            <w:rStyle w:val="Hyperlink"/>
            <w:noProof/>
          </w:rPr>
          <w:t>Figure 16</w:t>
        </w:r>
        <w:r w:rsidR="00DD2563" w:rsidRPr="00E24774">
          <w:rPr>
            <w:rStyle w:val="Hyperlink"/>
            <w:noProof/>
            <w:lang w:eastAsia="zh-CN"/>
          </w:rPr>
          <w:t>: CRM Process Overview</w:t>
        </w:r>
        <w:r w:rsidR="00DD2563">
          <w:rPr>
            <w:noProof/>
            <w:webHidden/>
          </w:rPr>
          <w:tab/>
        </w:r>
        <w:r w:rsidR="00DD2563">
          <w:rPr>
            <w:noProof/>
            <w:webHidden/>
          </w:rPr>
          <w:fldChar w:fldCharType="begin"/>
        </w:r>
        <w:r w:rsidR="00DD2563">
          <w:rPr>
            <w:noProof/>
            <w:webHidden/>
          </w:rPr>
          <w:instrText xml:space="preserve"> PAGEREF _Toc432191533 \h </w:instrText>
        </w:r>
        <w:r w:rsidR="00DD2563">
          <w:rPr>
            <w:noProof/>
            <w:webHidden/>
          </w:rPr>
        </w:r>
        <w:r w:rsidR="00DD2563">
          <w:rPr>
            <w:noProof/>
            <w:webHidden/>
          </w:rPr>
          <w:fldChar w:fldCharType="separate"/>
        </w:r>
        <w:r w:rsidR="00DD2563">
          <w:rPr>
            <w:noProof/>
            <w:webHidden/>
          </w:rPr>
          <w:t>36</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4" w:history="1">
        <w:r w:rsidR="00DD2563" w:rsidRPr="00E24774">
          <w:rPr>
            <w:rStyle w:val="Hyperlink"/>
            <w:noProof/>
          </w:rPr>
          <w:t>Figure 17: Data Architecture Model</w:t>
        </w:r>
        <w:r w:rsidR="00DD2563">
          <w:rPr>
            <w:noProof/>
            <w:webHidden/>
          </w:rPr>
          <w:tab/>
        </w:r>
        <w:r w:rsidR="00DD2563">
          <w:rPr>
            <w:noProof/>
            <w:webHidden/>
          </w:rPr>
          <w:fldChar w:fldCharType="begin"/>
        </w:r>
        <w:r w:rsidR="00DD2563">
          <w:rPr>
            <w:noProof/>
            <w:webHidden/>
          </w:rPr>
          <w:instrText xml:space="preserve"> PAGEREF _Toc432191534 \h </w:instrText>
        </w:r>
        <w:r w:rsidR="00DD2563">
          <w:rPr>
            <w:noProof/>
            <w:webHidden/>
          </w:rPr>
        </w:r>
        <w:r w:rsidR="00DD2563">
          <w:rPr>
            <w:noProof/>
            <w:webHidden/>
          </w:rPr>
          <w:fldChar w:fldCharType="separate"/>
        </w:r>
        <w:r w:rsidR="00DD2563">
          <w:rPr>
            <w:noProof/>
            <w:webHidden/>
          </w:rPr>
          <w:t>37</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5" w:history="1">
        <w:r w:rsidR="00DD2563" w:rsidRPr="00E24774">
          <w:rPr>
            <w:rStyle w:val="Hyperlink"/>
            <w:noProof/>
          </w:rPr>
          <w:t xml:space="preserve">Figure 18: ERP </w:t>
        </w:r>
        <w:r w:rsidR="00DD2563" w:rsidRPr="00E24774">
          <w:rPr>
            <w:rStyle w:val="Hyperlink"/>
            <w:noProof/>
          </w:rPr>
          <w:t>D</w:t>
        </w:r>
        <w:r w:rsidR="00DD2563" w:rsidRPr="00E24774">
          <w:rPr>
            <w:rStyle w:val="Hyperlink"/>
            <w:noProof/>
          </w:rPr>
          <w:t>ata Model</w:t>
        </w:r>
        <w:r w:rsidR="00DD2563">
          <w:rPr>
            <w:noProof/>
            <w:webHidden/>
          </w:rPr>
          <w:tab/>
        </w:r>
        <w:r w:rsidR="00DD2563">
          <w:rPr>
            <w:noProof/>
            <w:webHidden/>
          </w:rPr>
          <w:fldChar w:fldCharType="begin"/>
        </w:r>
        <w:r w:rsidR="00DD2563">
          <w:rPr>
            <w:noProof/>
            <w:webHidden/>
          </w:rPr>
          <w:instrText xml:space="preserve"> PAGEREF _Toc432191535 \h </w:instrText>
        </w:r>
        <w:r w:rsidR="00DD2563">
          <w:rPr>
            <w:noProof/>
            <w:webHidden/>
          </w:rPr>
        </w:r>
        <w:r w:rsidR="00DD2563">
          <w:rPr>
            <w:noProof/>
            <w:webHidden/>
          </w:rPr>
          <w:fldChar w:fldCharType="separate"/>
        </w:r>
        <w:r w:rsidR="00DD2563">
          <w:rPr>
            <w:noProof/>
            <w:webHidden/>
          </w:rPr>
          <w:t>38</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6" w:history="1">
        <w:r w:rsidR="00DD2563" w:rsidRPr="00E24774">
          <w:rPr>
            <w:rStyle w:val="Hyperlink"/>
            <w:noProof/>
          </w:rPr>
          <w:t>Figure 19: E-Commerce Input and Output Data Model</w:t>
        </w:r>
        <w:r w:rsidR="00DD2563">
          <w:rPr>
            <w:noProof/>
            <w:webHidden/>
          </w:rPr>
          <w:tab/>
        </w:r>
        <w:r w:rsidR="00DD2563">
          <w:rPr>
            <w:noProof/>
            <w:webHidden/>
          </w:rPr>
          <w:fldChar w:fldCharType="begin"/>
        </w:r>
        <w:r w:rsidR="00DD2563">
          <w:rPr>
            <w:noProof/>
            <w:webHidden/>
          </w:rPr>
          <w:instrText xml:space="preserve"> PAGEREF _Toc432191536 \h </w:instrText>
        </w:r>
        <w:r w:rsidR="00DD2563">
          <w:rPr>
            <w:noProof/>
            <w:webHidden/>
          </w:rPr>
        </w:r>
        <w:r w:rsidR="00DD2563">
          <w:rPr>
            <w:noProof/>
            <w:webHidden/>
          </w:rPr>
          <w:fldChar w:fldCharType="separate"/>
        </w:r>
        <w:r w:rsidR="00DD2563">
          <w:rPr>
            <w:noProof/>
            <w:webHidden/>
          </w:rPr>
          <w:t>39</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7" w:history="1">
        <w:r w:rsidR="00DD2563" w:rsidRPr="00E24774">
          <w:rPr>
            <w:rStyle w:val="Hyperlink"/>
            <w:noProof/>
          </w:rPr>
          <w:t>Figure 20: Financial Application Data Model</w:t>
        </w:r>
        <w:r w:rsidR="00DD2563">
          <w:rPr>
            <w:noProof/>
            <w:webHidden/>
          </w:rPr>
          <w:tab/>
        </w:r>
        <w:r w:rsidR="00DD2563">
          <w:rPr>
            <w:noProof/>
            <w:webHidden/>
          </w:rPr>
          <w:fldChar w:fldCharType="begin"/>
        </w:r>
        <w:r w:rsidR="00DD2563">
          <w:rPr>
            <w:noProof/>
            <w:webHidden/>
          </w:rPr>
          <w:instrText xml:space="preserve"> PAGEREF _Toc432191537 \h </w:instrText>
        </w:r>
        <w:r w:rsidR="00DD2563">
          <w:rPr>
            <w:noProof/>
            <w:webHidden/>
          </w:rPr>
        </w:r>
        <w:r w:rsidR="00DD2563">
          <w:rPr>
            <w:noProof/>
            <w:webHidden/>
          </w:rPr>
          <w:fldChar w:fldCharType="separate"/>
        </w:r>
        <w:r w:rsidR="00DD2563">
          <w:rPr>
            <w:noProof/>
            <w:webHidden/>
          </w:rPr>
          <w:t>40</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r:id="rId14" w:anchor="_Toc432191538" w:history="1">
        <w:r w:rsidR="00DD2563" w:rsidRPr="00E24774">
          <w:rPr>
            <w:rStyle w:val="Hyperlink"/>
            <w:noProof/>
          </w:rPr>
          <w:t>Figure 21: CRM Data Model</w:t>
        </w:r>
        <w:r w:rsidR="00DD2563">
          <w:rPr>
            <w:noProof/>
            <w:webHidden/>
          </w:rPr>
          <w:tab/>
        </w:r>
        <w:r w:rsidR="00DD2563">
          <w:rPr>
            <w:noProof/>
            <w:webHidden/>
          </w:rPr>
          <w:fldChar w:fldCharType="begin"/>
        </w:r>
        <w:r w:rsidR="00DD2563">
          <w:rPr>
            <w:noProof/>
            <w:webHidden/>
          </w:rPr>
          <w:instrText xml:space="preserve"> PAGEREF _Toc432191538 \h </w:instrText>
        </w:r>
        <w:r w:rsidR="00DD2563">
          <w:rPr>
            <w:noProof/>
            <w:webHidden/>
          </w:rPr>
        </w:r>
        <w:r w:rsidR="00DD2563">
          <w:rPr>
            <w:noProof/>
            <w:webHidden/>
          </w:rPr>
          <w:fldChar w:fldCharType="separate"/>
        </w:r>
        <w:r w:rsidR="00DD2563">
          <w:rPr>
            <w:noProof/>
            <w:webHidden/>
          </w:rPr>
          <w:t>40</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39" w:history="1">
        <w:r w:rsidR="00DD2563" w:rsidRPr="00E24774">
          <w:rPr>
            <w:rStyle w:val="Hyperlink"/>
            <w:noProof/>
          </w:rPr>
          <w:t>Figure 22: MDM Data Exchange Model</w:t>
        </w:r>
        <w:r w:rsidR="00DD2563">
          <w:rPr>
            <w:noProof/>
            <w:webHidden/>
          </w:rPr>
          <w:tab/>
        </w:r>
        <w:r w:rsidR="00DD2563">
          <w:rPr>
            <w:noProof/>
            <w:webHidden/>
          </w:rPr>
          <w:fldChar w:fldCharType="begin"/>
        </w:r>
        <w:r w:rsidR="00DD2563">
          <w:rPr>
            <w:noProof/>
            <w:webHidden/>
          </w:rPr>
          <w:instrText xml:space="preserve"> PAGEREF _Toc432191539 \h </w:instrText>
        </w:r>
        <w:r w:rsidR="00DD2563">
          <w:rPr>
            <w:noProof/>
            <w:webHidden/>
          </w:rPr>
        </w:r>
        <w:r w:rsidR="00DD2563">
          <w:rPr>
            <w:noProof/>
            <w:webHidden/>
          </w:rPr>
          <w:fldChar w:fldCharType="separate"/>
        </w:r>
        <w:r w:rsidR="00DD2563">
          <w:rPr>
            <w:noProof/>
            <w:webHidden/>
          </w:rPr>
          <w:t>41</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40" w:history="1">
        <w:r w:rsidR="00DD2563" w:rsidRPr="00E24774">
          <w:rPr>
            <w:rStyle w:val="Hyperlink"/>
            <w:noProof/>
          </w:rPr>
          <w:t xml:space="preserve">Figure 23: </w:t>
        </w:r>
        <w:r w:rsidR="00DD2563" w:rsidRPr="00E24774">
          <w:rPr>
            <w:rStyle w:val="Hyperlink"/>
            <w:noProof/>
            <w:lang w:eastAsia="zh-CN"/>
          </w:rPr>
          <w:t>Example of infrastructure services</w:t>
        </w:r>
        <w:r w:rsidR="00DD2563">
          <w:rPr>
            <w:noProof/>
            <w:webHidden/>
          </w:rPr>
          <w:tab/>
        </w:r>
        <w:r w:rsidR="00DD2563">
          <w:rPr>
            <w:noProof/>
            <w:webHidden/>
          </w:rPr>
          <w:fldChar w:fldCharType="begin"/>
        </w:r>
        <w:r w:rsidR="00DD2563">
          <w:rPr>
            <w:noProof/>
            <w:webHidden/>
          </w:rPr>
          <w:instrText xml:space="preserve"> PAGEREF _Toc432191540 \h </w:instrText>
        </w:r>
        <w:r w:rsidR="00DD2563">
          <w:rPr>
            <w:noProof/>
            <w:webHidden/>
          </w:rPr>
        </w:r>
        <w:r w:rsidR="00DD2563">
          <w:rPr>
            <w:noProof/>
            <w:webHidden/>
          </w:rPr>
          <w:fldChar w:fldCharType="separate"/>
        </w:r>
        <w:r w:rsidR="00DD2563">
          <w:rPr>
            <w:noProof/>
            <w:webHidden/>
          </w:rPr>
          <w:t>42</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41" w:history="1">
        <w:r w:rsidR="00DD2563" w:rsidRPr="00E24774">
          <w:rPr>
            <w:rStyle w:val="Hyperlink"/>
            <w:noProof/>
          </w:rPr>
          <w:t xml:space="preserve">igure 24: </w:t>
        </w:r>
        <w:r w:rsidR="00DD2563" w:rsidRPr="00E24774">
          <w:rPr>
            <w:rStyle w:val="Hyperlink"/>
            <w:noProof/>
            <w:lang w:eastAsia="zh-CN"/>
          </w:rPr>
          <w:t>Example of an infrastructure landscape</w:t>
        </w:r>
        <w:r w:rsidR="00DD2563">
          <w:rPr>
            <w:noProof/>
            <w:webHidden/>
          </w:rPr>
          <w:tab/>
        </w:r>
        <w:r w:rsidR="00DD2563">
          <w:rPr>
            <w:noProof/>
            <w:webHidden/>
          </w:rPr>
          <w:fldChar w:fldCharType="begin"/>
        </w:r>
        <w:r w:rsidR="00DD2563">
          <w:rPr>
            <w:noProof/>
            <w:webHidden/>
          </w:rPr>
          <w:instrText xml:space="preserve"> PAGEREF _Toc432191541 \h </w:instrText>
        </w:r>
        <w:r w:rsidR="00DD2563">
          <w:rPr>
            <w:noProof/>
            <w:webHidden/>
          </w:rPr>
        </w:r>
        <w:r w:rsidR="00DD2563">
          <w:rPr>
            <w:noProof/>
            <w:webHidden/>
          </w:rPr>
          <w:fldChar w:fldCharType="separate"/>
        </w:r>
        <w:r w:rsidR="00DD2563">
          <w:rPr>
            <w:noProof/>
            <w:webHidden/>
          </w:rPr>
          <w:t>43</w:t>
        </w:r>
        <w:r w:rsidR="00DD2563">
          <w:rPr>
            <w:noProof/>
            <w:webHidden/>
          </w:rPr>
          <w:fldChar w:fldCharType="end"/>
        </w:r>
      </w:hyperlink>
    </w:p>
    <w:p w:rsidR="00DD2563" w:rsidRDefault="00C22AF3" w:rsidP="00DD2563">
      <w:pPr>
        <w:pStyle w:val="TableofFigures"/>
        <w:tabs>
          <w:tab w:val="right" w:leader="dot" w:pos="8828"/>
        </w:tabs>
        <w:ind w:left="800" w:hanging="400"/>
        <w:rPr>
          <w:rFonts w:asciiTheme="minorHAnsi" w:eastAsiaTheme="minorEastAsia" w:hAnsiTheme="minorHAnsi" w:cstheme="minorBidi"/>
          <w:noProof/>
          <w:color w:val="auto"/>
          <w:kern w:val="2"/>
          <w:sz w:val="21"/>
          <w:lang w:eastAsia="zh-CN"/>
        </w:rPr>
      </w:pPr>
      <w:hyperlink w:anchor="_Toc432191542" w:history="1">
        <w:r w:rsidR="00DD2563" w:rsidRPr="00E24774">
          <w:rPr>
            <w:rStyle w:val="Hyperlink"/>
            <w:noProof/>
          </w:rPr>
          <w:t xml:space="preserve">Figure 25: </w:t>
        </w:r>
        <w:r w:rsidR="00DD2563" w:rsidRPr="00E24774">
          <w:rPr>
            <w:rStyle w:val="Hyperlink"/>
            <w:noProof/>
            <w:lang w:eastAsia="zh-CN"/>
          </w:rPr>
          <w:t>Scenario Specification</w:t>
        </w:r>
        <w:r w:rsidR="00DD2563">
          <w:rPr>
            <w:noProof/>
            <w:webHidden/>
          </w:rPr>
          <w:tab/>
        </w:r>
        <w:r w:rsidR="00DD2563">
          <w:rPr>
            <w:noProof/>
            <w:webHidden/>
          </w:rPr>
          <w:fldChar w:fldCharType="begin"/>
        </w:r>
        <w:r w:rsidR="00DD2563">
          <w:rPr>
            <w:noProof/>
            <w:webHidden/>
          </w:rPr>
          <w:instrText xml:space="preserve"> PAGEREF _Toc432191542 \h </w:instrText>
        </w:r>
        <w:r w:rsidR="00DD2563">
          <w:rPr>
            <w:noProof/>
            <w:webHidden/>
          </w:rPr>
        </w:r>
        <w:r w:rsidR="00DD2563">
          <w:rPr>
            <w:noProof/>
            <w:webHidden/>
          </w:rPr>
          <w:fldChar w:fldCharType="separate"/>
        </w:r>
        <w:r w:rsidR="00DD2563">
          <w:rPr>
            <w:noProof/>
            <w:webHidden/>
          </w:rPr>
          <w:t>44</w:t>
        </w:r>
        <w:r w:rsidR="00DD2563">
          <w:rPr>
            <w:noProof/>
            <w:webHidden/>
          </w:rPr>
          <w:fldChar w:fldCharType="end"/>
        </w:r>
      </w:hyperlink>
    </w:p>
    <w:p w:rsidR="00E86AF4" w:rsidRPr="008D2D31" w:rsidRDefault="00580917" w:rsidP="00E86AF4">
      <w:pPr>
        <w:jc w:val="center"/>
        <w:sectPr w:rsidR="00E86AF4" w:rsidRPr="008D2D31" w:rsidSect="00E86AF4">
          <w:headerReference w:type="even" r:id="rId15"/>
          <w:headerReference w:type="default" r:id="rId16"/>
          <w:footerReference w:type="default" r:id="rId17"/>
          <w:headerReference w:type="first" r:id="rId18"/>
          <w:pgSz w:w="12240" w:h="15840" w:code="1"/>
          <w:pgMar w:top="1616" w:right="1701" w:bottom="1418" w:left="1701" w:header="709" w:footer="255" w:gutter="0"/>
          <w:cols w:space="708"/>
          <w:docGrid w:linePitch="360"/>
        </w:sectPr>
      </w:pPr>
      <w:r>
        <w:fldChar w:fldCharType="end"/>
      </w:r>
    </w:p>
    <w:p w:rsidR="000D1660" w:rsidRDefault="000D1660" w:rsidP="00E32545">
      <w:pPr>
        <w:pStyle w:val="bizHeading1"/>
        <w:spacing w:after="240"/>
        <w:rPr>
          <w:rFonts w:eastAsia="SimSun"/>
          <w:lang w:eastAsia="zh-CN"/>
        </w:rPr>
      </w:pPr>
      <w:bookmarkStart w:id="8" w:name="_Toc430573528"/>
      <w:bookmarkStart w:id="9" w:name="_Toc431395783"/>
      <w:bookmarkStart w:id="10" w:name="_Toc431397256"/>
      <w:bookmarkStart w:id="11" w:name="_Toc431397582"/>
      <w:bookmarkStart w:id="12" w:name="_Toc431397652"/>
      <w:bookmarkStart w:id="13" w:name="_Toc431397705"/>
      <w:bookmarkStart w:id="14" w:name="_Toc432452786"/>
      <w:r>
        <w:rPr>
          <w:rFonts w:hint="eastAsia"/>
        </w:rPr>
        <w:lastRenderedPageBreak/>
        <w:t>In</w:t>
      </w:r>
      <w:r w:rsidRPr="009F3162">
        <w:rPr>
          <w:rFonts w:eastAsia="SimSun" w:hint="eastAsia"/>
          <w:lang w:eastAsia="zh-CN"/>
        </w:rPr>
        <w:t>troduction</w:t>
      </w:r>
      <w:bookmarkEnd w:id="8"/>
      <w:bookmarkEnd w:id="9"/>
      <w:bookmarkEnd w:id="10"/>
      <w:bookmarkEnd w:id="11"/>
      <w:bookmarkEnd w:id="12"/>
      <w:bookmarkEnd w:id="13"/>
      <w:bookmarkEnd w:id="14"/>
    </w:p>
    <w:p w:rsidR="00DC3FD7" w:rsidRPr="00B816DE" w:rsidRDefault="00DC3FD7" w:rsidP="00E32545">
      <w:pPr>
        <w:pStyle w:val="bizHeading2"/>
        <w:spacing w:after="240"/>
        <w:rPr>
          <w:rFonts w:eastAsia="SimSun"/>
          <w:lang w:eastAsia="zh-CN"/>
        </w:rPr>
      </w:pPr>
      <w:bookmarkStart w:id="15" w:name="_Toc430573529"/>
      <w:bookmarkStart w:id="16" w:name="_Toc431395784"/>
      <w:bookmarkStart w:id="17" w:name="_Toc431397257"/>
      <w:bookmarkStart w:id="18" w:name="_Toc431397583"/>
      <w:bookmarkStart w:id="19" w:name="_Toc431397653"/>
      <w:bookmarkStart w:id="20" w:name="_Toc431397706"/>
      <w:bookmarkStart w:id="21" w:name="_Toc432452787"/>
      <w:r w:rsidRPr="00B816DE">
        <w:rPr>
          <w:rFonts w:eastAsia="SimSun" w:hint="eastAsia"/>
          <w:lang w:eastAsia="zh-CN"/>
        </w:rPr>
        <w:t>Purpose</w:t>
      </w:r>
      <w:bookmarkEnd w:id="15"/>
      <w:bookmarkEnd w:id="16"/>
      <w:bookmarkEnd w:id="17"/>
      <w:bookmarkEnd w:id="18"/>
      <w:bookmarkEnd w:id="19"/>
      <w:bookmarkEnd w:id="20"/>
      <w:bookmarkEnd w:id="21"/>
    </w:p>
    <w:p w:rsidR="006C1B8E" w:rsidRDefault="006C1B8E" w:rsidP="00E32545">
      <w:pPr>
        <w:pStyle w:val="ModelerNormal"/>
        <w:jc w:val="both"/>
        <w:rPr>
          <w:rFonts w:eastAsia="SimSun"/>
          <w:color w:val="auto"/>
          <w:lang w:val="en-AU" w:eastAsia="zh-CN"/>
        </w:rPr>
      </w:pPr>
      <w:r w:rsidRPr="006C1B8E">
        <w:rPr>
          <w:rFonts w:eastAsia="SimSun"/>
          <w:color w:val="auto"/>
          <w:lang w:val="en-AU" w:eastAsia="zh-CN"/>
        </w:rPr>
        <w:t>The aim of this document is to provide</w:t>
      </w:r>
      <w:r>
        <w:rPr>
          <w:rFonts w:eastAsia="SimSun" w:hint="eastAsia"/>
          <w:color w:val="auto"/>
          <w:lang w:val="en-AU" w:eastAsia="zh-CN"/>
        </w:rPr>
        <w:t xml:space="preserve"> </w:t>
      </w:r>
      <w:r>
        <w:rPr>
          <w:rFonts w:eastAsia="SimSun"/>
          <w:color w:val="auto"/>
          <w:lang w:val="en-AU" w:eastAsia="zh-CN"/>
        </w:rPr>
        <w:t>detail</w:t>
      </w:r>
      <w:r>
        <w:rPr>
          <w:rFonts w:eastAsia="SimSun" w:hint="eastAsia"/>
          <w:color w:val="auto"/>
          <w:lang w:val="en-AU" w:eastAsia="zh-CN"/>
        </w:rPr>
        <w:t xml:space="preserve"> information about the enterprise architecture modelling.</w:t>
      </w:r>
      <w:r w:rsidRPr="006C1B8E">
        <w:rPr>
          <w:rFonts w:eastAsia="SimSun"/>
          <w:color w:val="auto"/>
          <w:lang w:val="en-AU" w:eastAsia="zh-CN"/>
        </w:rPr>
        <w:t xml:space="preserve"> </w:t>
      </w:r>
      <w:r>
        <w:rPr>
          <w:rFonts w:eastAsia="SimSun" w:hint="eastAsia"/>
          <w:color w:val="auto"/>
          <w:lang w:val="en-AU" w:eastAsia="zh-CN"/>
        </w:rPr>
        <w:t>I</w:t>
      </w:r>
      <w:r w:rsidRPr="006C1B8E">
        <w:rPr>
          <w:rFonts w:eastAsia="SimSun"/>
          <w:color w:val="auto"/>
          <w:lang w:val="en-AU" w:eastAsia="zh-CN"/>
        </w:rPr>
        <w:t xml:space="preserve">t </w:t>
      </w:r>
      <w:r>
        <w:rPr>
          <w:rFonts w:eastAsia="SimSun" w:hint="eastAsia"/>
          <w:color w:val="auto"/>
          <w:lang w:val="en-AU" w:eastAsia="zh-CN"/>
        </w:rPr>
        <w:t>will</w:t>
      </w:r>
      <w:r w:rsidRPr="006C1B8E">
        <w:rPr>
          <w:rFonts w:eastAsia="SimSun"/>
          <w:color w:val="auto"/>
          <w:lang w:val="en-AU" w:eastAsia="zh-CN"/>
        </w:rPr>
        <w:t xml:space="preserve"> make models and contents available to a wider audience</w:t>
      </w:r>
      <w:r>
        <w:rPr>
          <w:rFonts w:eastAsia="SimSun" w:hint="eastAsia"/>
          <w:color w:val="auto"/>
          <w:lang w:val="en-AU" w:eastAsia="zh-CN"/>
        </w:rPr>
        <w:t xml:space="preserve"> </w:t>
      </w:r>
      <w:r>
        <w:rPr>
          <w:rFonts w:eastAsia="SimSun"/>
          <w:color w:val="auto"/>
          <w:lang w:val="en-AU" w:eastAsia="zh-CN"/>
        </w:rPr>
        <w:t>–</w:t>
      </w:r>
      <w:r>
        <w:rPr>
          <w:rFonts w:eastAsia="SimSun" w:hint="eastAsia"/>
          <w:color w:val="auto"/>
          <w:lang w:val="en-AU" w:eastAsia="zh-CN"/>
        </w:rPr>
        <w:t xml:space="preserve"> not just expert in modelling and in using EA, but also the domain experts who need the information in the model.</w:t>
      </w:r>
      <w:r w:rsidRPr="006C1B8E">
        <w:rPr>
          <w:rFonts w:eastAsia="SimSun"/>
          <w:color w:val="auto"/>
          <w:lang w:val="en-AU" w:eastAsia="zh-CN"/>
        </w:rPr>
        <w:t xml:space="preserve"> </w:t>
      </w:r>
      <w:r w:rsidR="00B46735" w:rsidRPr="006C1B8E">
        <w:rPr>
          <w:rFonts w:eastAsia="SimSun"/>
          <w:color w:val="auto"/>
          <w:lang w:val="en-AU" w:eastAsia="zh-CN"/>
        </w:rPr>
        <w:t>Instead</w:t>
      </w:r>
      <w:r w:rsidRPr="006C1B8E">
        <w:rPr>
          <w:rFonts w:eastAsia="SimSun"/>
          <w:color w:val="auto"/>
          <w:lang w:val="en-AU" w:eastAsia="zh-CN"/>
        </w:rPr>
        <w:t xml:space="preserve"> of helping the audience to understand the model</w:t>
      </w:r>
      <w:r>
        <w:rPr>
          <w:rFonts w:eastAsia="SimSun" w:hint="eastAsia"/>
          <w:color w:val="auto"/>
          <w:lang w:val="en-AU" w:eastAsia="zh-CN"/>
        </w:rPr>
        <w:t>l</w:t>
      </w:r>
      <w:r>
        <w:rPr>
          <w:rFonts w:eastAsia="SimSun"/>
          <w:color w:val="auto"/>
          <w:lang w:val="en-AU" w:eastAsia="zh-CN"/>
        </w:rPr>
        <w:t xml:space="preserve">ing language, </w:t>
      </w:r>
      <w:r w:rsidRPr="006C1B8E">
        <w:rPr>
          <w:rFonts w:eastAsia="SimSun"/>
          <w:color w:val="auto"/>
          <w:lang w:val="en-AU" w:eastAsia="zh-CN"/>
        </w:rPr>
        <w:t>convert the model into something more understandable and thus help them</w:t>
      </w:r>
      <w:r>
        <w:rPr>
          <w:rFonts w:eastAsia="SimSun" w:hint="eastAsia"/>
          <w:color w:val="auto"/>
          <w:lang w:val="en-AU" w:eastAsia="zh-CN"/>
        </w:rPr>
        <w:t xml:space="preserve"> to use the models easier.</w:t>
      </w:r>
    </w:p>
    <w:p w:rsidR="00DC3FD7" w:rsidRPr="00B816DE" w:rsidRDefault="006C1B8E" w:rsidP="00E32545">
      <w:pPr>
        <w:pStyle w:val="bizHeading2"/>
        <w:spacing w:after="240"/>
        <w:rPr>
          <w:rFonts w:eastAsia="SimSun"/>
          <w:lang w:eastAsia="zh-CN"/>
        </w:rPr>
      </w:pPr>
      <w:bookmarkStart w:id="22" w:name="_Toc430573530"/>
      <w:bookmarkStart w:id="23" w:name="_Toc431395785"/>
      <w:bookmarkStart w:id="24" w:name="_Toc431397258"/>
      <w:bookmarkStart w:id="25" w:name="_Toc431397584"/>
      <w:bookmarkStart w:id="26" w:name="_Toc431397654"/>
      <w:bookmarkStart w:id="27" w:name="_Toc431397707"/>
      <w:bookmarkStart w:id="28" w:name="_Toc432452788"/>
      <w:r w:rsidRPr="00B816DE">
        <w:rPr>
          <w:rFonts w:eastAsia="SimSun" w:hint="eastAsia"/>
          <w:lang w:eastAsia="zh-CN"/>
        </w:rPr>
        <w:t>Project Scope</w:t>
      </w:r>
      <w:bookmarkEnd w:id="22"/>
      <w:bookmarkEnd w:id="23"/>
      <w:bookmarkEnd w:id="24"/>
      <w:bookmarkEnd w:id="25"/>
      <w:bookmarkEnd w:id="26"/>
      <w:bookmarkEnd w:id="27"/>
      <w:bookmarkEnd w:id="28"/>
    </w:p>
    <w:p w:rsidR="006C1B8E" w:rsidRPr="006C1B8E" w:rsidRDefault="006C1B8E" w:rsidP="006C1B8E">
      <w:pPr>
        <w:pStyle w:val="ModelerNormal"/>
        <w:jc w:val="both"/>
        <w:rPr>
          <w:rFonts w:eastAsia="SimSun" w:cs="Segoe UI"/>
          <w:color w:val="auto"/>
          <w:lang w:val="en-AU" w:eastAsia="zh-CN"/>
        </w:rPr>
      </w:pPr>
      <w:r>
        <w:rPr>
          <w:rFonts w:eastAsia="SimSun" w:cs="Segoe UI"/>
          <w:color w:val="auto"/>
          <w:lang w:val="en-AU" w:eastAsia="zh-CN"/>
        </w:rPr>
        <w:t xml:space="preserve">The aims of the project </w:t>
      </w:r>
      <w:r>
        <w:rPr>
          <w:rFonts w:eastAsia="SimSun" w:cs="Segoe UI" w:hint="eastAsia"/>
          <w:color w:val="auto"/>
          <w:lang w:val="en-AU" w:eastAsia="zh-CN"/>
        </w:rPr>
        <w:t>are:</w:t>
      </w:r>
    </w:p>
    <w:p w:rsidR="006C1B8E" w:rsidRPr="006C1B8E" w:rsidRDefault="006C1B8E" w:rsidP="00B816DE">
      <w:pPr>
        <w:numPr>
          <w:ilvl w:val="0"/>
          <w:numId w:val="6"/>
        </w:numPr>
        <w:rPr>
          <w:rStyle w:val="Strong"/>
          <w:color w:val="auto"/>
        </w:rPr>
      </w:pPr>
      <w:r w:rsidRPr="006C1B8E">
        <w:rPr>
          <w:rStyle w:val="Strong"/>
          <w:color w:val="auto"/>
        </w:rPr>
        <w:t>Develop comprehensive enterprise architecture for</w:t>
      </w:r>
      <w:r>
        <w:rPr>
          <w:rStyle w:val="Strong"/>
          <w:rFonts w:hint="eastAsia"/>
          <w:color w:val="auto"/>
        </w:rPr>
        <w:t>:</w:t>
      </w:r>
    </w:p>
    <w:p w:rsidR="006C1B8E" w:rsidRPr="006C1B8E" w:rsidRDefault="006C1B8E" w:rsidP="00B816DE">
      <w:pPr>
        <w:pStyle w:val="ModelerNormal"/>
        <w:numPr>
          <w:ilvl w:val="0"/>
          <w:numId w:val="7"/>
        </w:numPr>
        <w:jc w:val="both"/>
        <w:rPr>
          <w:rFonts w:eastAsia="SimSun" w:cs="Segoe UI"/>
          <w:color w:val="auto"/>
          <w:lang w:val="en-AU" w:eastAsia="zh-CN"/>
        </w:rPr>
      </w:pPr>
      <w:r w:rsidRPr="006C1B8E">
        <w:rPr>
          <w:rFonts w:eastAsia="SimSun" w:cs="Segoe UI"/>
          <w:color w:val="auto"/>
          <w:lang w:val="en-AU" w:eastAsia="zh-CN"/>
        </w:rPr>
        <w:t>Organizational structure</w:t>
      </w:r>
    </w:p>
    <w:p w:rsidR="006C1B8E" w:rsidRPr="006C1B8E" w:rsidRDefault="006C1B8E" w:rsidP="00B816DE">
      <w:pPr>
        <w:pStyle w:val="ModelerNormal"/>
        <w:numPr>
          <w:ilvl w:val="0"/>
          <w:numId w:val="7"/>
        </w:numPr>
        <w:jc w:val="both"/>
        <w:rPr>
          <w:rFonts w:eastAsia="SimSun" w:cs="Segoe UI"/>
          <w:color w:val="auto"/>
          <w:lang w:val="en-AU" w:eastAsia="zh-CN"/>
        </w:rPr>
      </w:pPr>
      <w:r w:rsidRPr="006C1B8E">
        <w:rPr>
          <w:rFonts w:eastAsia="SimSun" w:cs="Segoe UI"/>
          <w:color w:val="auto"/>
          <w:lang w:val="en-AU" w:eastAsia="zh-CN"/>
        </w:rPr>
        <w:t>Functional structure</w:t>
      </w:r>
    </w:p>
    <w:p w:rsidR="006C1B8E" w:rsidRPr="006C1B8E" w:rsidRDefault="006C1B8E" w:rsidP="00B816DE">
      <w:pPr>
        <w:pStyle w:val="ModelerNormal"/>
        <w:numPr>
          <w:ilvl w:val="0"/>
          <w:numId w:val="7"/>
        </w:numPr>
        <w:jc w:val="both"/>
        <w:rPr>
          <w:rFonts w:eastAsia="SimSun" w:cs="Segoe UI"/>
          <w:color w:val="auto"/>
          <w:lang w:val="en-AU" w:eastAsia="zh-CN"/>
        </w:rPr>
      </w:pPr>
      <w:r w:rsidRPr="006C1B8E">
        <w:rPr>
          <w:rFonts w:eastAsia="SimSun" w:cs="Segoe UI"/>
          <w:color w:val="auto"/>
          <w:lang w:val="en-AU" w:eastAsia="zh-CN"/>
        </w:rPr>
        <w:t>Models of business processes</w:t>
      </w:r>
    </w:p>
    <w:p w:rsidR="006C1B8E" w:rsidRPr="006C1B8E" w:rsidRDefault="000C5569" w:rsidP="00B816DE">
      <w:pPr>
        <w:pStyle w:val="ModelerNormal"/>
        <w:numPr>
          <w:ilvl w:val="0"/>
          <w:numId w:val="7"/>
        </w:numPr>
        <w:jc w:val="both"/>
        <w:rPr>
          <w:rFonts w:eastAsia="SimSun" w:cs="Segoe UI"/>
          <w:color w:val="auto"/>
          <w:lang w:val="en-AU" w:eastAsia="zh-CN"/>
        </w:rPr>
      </w:pPr>
      <w:r>
        <w:rPr>
          <w:rFonts w:eastAsia="SimSun" w:cs="Segoe UI"/>
          <w:color w:val="auto"/>
          <w:lang w:val="en-AU" w:eastAsia="zh-CN"/>
        </w:rPr>
        <w:t>Application Architecture</w:t>
      </w:r>
    </w:p>
    <w:p w:rsidR="006C1B8E" w:rsidRPr="006C1B8E" w:rsidRDefault="000C5569" w:rsidP="00B816DE">
      <w:pPr>
        <w:pStyle w:val="ModelerNormal"/>
        <w:numPr>
          <w:ilvl w:val="0"/>
          <w:numId w:val="7"/>
        </w:numPr>
        <w:jc w:val="both"/>
        <w:rPr>
          <w:rFonts w:eastAsia="SimSun" w:cs="Segoe UI"/>
          <w:color w:val="auto"/>
          <w:lang w:val="en-AU" w:eastAsia="zh-CN"/>
        </w:rPr>
      </w:pPr>
      <w:r>
        <w:rPr>
          <w:rFonts w:eastAsia="SimSun" w:cs="Segoe UI"/>
          <w:color w:val="auto"/>
          <w:lang w:val="en-AU" w:eastAsia="zh-CN"/>
        </w:rPr>
        <w:t>Data Architecture</w:t>
      </w:r>
    </w:p>
    <w:p w:rsidR="006C1B8E" w:rsidRDefault="000C5569" w:rsidP="00B816DE">
      <w:pPr>
        <w:pStyle w:val="ModelerNormal"/>
        <w:numPr>
          <w:ilvl w:val="0"/>
          <w:numId w:val="7"/>
        </w:numPr>
        <w:jc w:val="both"/>
        <w:rPr>
          <w:rFonts w:eastAsia="SimSun" w:cs="Segoe UI"/>
          <w:color w:val="auto"/>
          <w:lang w:val="en-AU" w:eastAsia="zh-CN"/>
        </w:rPr>
      </w:pPr>
      <w:r>
        <w:rPr>
          <w:rFonts w:eastAsia="SimSun" w:cs="Segoe UI"/>
          <w:color w:val="auto"/>
          <w:lang w:val="en-AU" w:eastAsia="zh-CN"/>
        </w:rPr>
        <w:t>Technology Architecture</w:t>
      </w:r>
    </w:p>
    <w:p w:rsidR="006C1B8E" w:rsidRPr="00E32545" w:rsidRDefault="006C1B8E" w:rsidP="00E32545">
      <w:pPr>
        <w:numPr>
          <w:ilvl w:val="0"/>
          <w:numId w:val="6"/>
        </w:numPr>
        <w:rPr>
          <w:rStyle w:val="Strong"/>
          <w:color w:val="auto"/>
          <w:lang w:eastAsia="zh-CN"/>
        </w:rPr>
      </w:pPr>
      <w:r w:rsidRPr="006C1B8E">
        <w:rPr>
          <w:rStyle w:val="Strong"/>
          <w:color w:val="auto"/>
          <w:lang w:eastAsia="zh-CN"/>
        </w:rPr>
        <w:t>Develop the ontology of the enterprise</w:t>
      </w:r>
    </w:p>
    <w:p w:rsidR="00DC3FD7" w:rsidRPr="00B816DE" w:rsidRDefault="006C1B8E" w:rsidP="00DC3FD7">
      <w:pPr>
        <w:pStyle w:val="bizHeading2"/>
        <w:rPr>
          <w:rFonts w:eastAsia="SimSun"/>
          <w:lang w:eastAsia="zh-CN"/>
        </w:rPr>
      </w:pPr>
      <w:bookmarkStart w:id="29" w:name="_Toc430573531"/>
      <w:bookmarkStart w:id="30" w:name="_Toc431395786"/>
      <w:bookmarkStart w:id="31" w:name="_Toc431397259"/>
      <w:bookmarkStart w:id="32" w:name="_Toc431397585"/>
      <w:bookmarkStart w:id="33" w:name="_Toc431397655"/>
      <w:bookmarkStart w:id="34" w:name="_Toc431397708"/>
      <w:bookmarkStart w:id="35" w:name="_Toc432452789"/>
      <w:r w:rsidRPr="00B816DE">
        <w:rPr>
          <w:rFonts w:eastAsia="SimSun" w:hint="eastAsia"/>
          <w:lang w:eastAsia="zh-CN"/>
        </w:rPr>
        <w:t xml:space="preserve">Modelling </w:t>
      </w:r>
      <w:r w:rsidR="00DC3FD7" w:rsidRPr="00B816DE">
        <w:rPr>
          <w:rFonts w:eastAsia="SimSun" w:hint="eastAsia"/>
          <w:lang w:eastAsia="zh-CN"/>
        </w:rPr>
        <w:t>Tools</w:t>
      </w:r>
      <w:bookmarkEnd w:id="29"/>
      <w:bookmarkEnd w:id="30"/>
      <w:bookmarkEnd w:id="31"/>
      <w:bookmarkEnd w:id="32"/>
      <w:bookmarkEnd w:id="33"/>
      <w:bookmarkEnd w:id="34"/>
      <w:bookmarkEnd w:id="35"/>
    </w:p>
    <w:p w:rsidR="006C1B8E" w:rsidRPr="006C1B8E" w:rsidRDefault="006C1B8E" w:rsidP="006C1B8E">
      <w:pPr>
        <w:pStyle w:val="ModelerNormal"/>
        <w:jc w:val="both"/>
        <w:rPr>
          <w:rFonts w:eastAsia="SimSun"/>
          <w:color w:val="auto"/>
          <w:lang w:val="en-AU" w:eastAsia="zh-CN"/>
        </w:rPr>
      </w:pPr>
      <w:r w:rsidRPr="006C1B8E">
        <w:rPr>
          <w:rStyle w:val="Emphasis"/>
          <w:lang w:val="en-AU" w:eastAsia="zh-CN"/>
        </w:rPr>
        <w:t>Archimate</w:t>
      </w:r>
      <w:r w:rsidRPr="006C1B8E">
        <w:rPr>
          <w:rFonts w:eastAsia="SimSun"/>
          <w:color w:val="auto"/>
          <w:lang w:val="en-AU" w:eastAsia="zh-CN"/>
        </w:rPr>
        <w:t>: Archimate is an open-standard enterprise architecture language based on the IEEE 1471 standard, providing a common language for describing the construction and operation of business processes, organizational structures, information flows, IT systems and technical infrastructure. It enables Enterprise Architects to clearly describe, analyse and visualize the relationships among business domains.</w:t>
      </w:r>
    </w:p>
    <w:p w:rsidR="006C1B8E" w:rsidRDefault="006C1B8E" w:rsidP="00B46735">
      <w:pPr>
        <w:pStyle w:val="ModelerNormal"/>
        <w:jc w:val="both"/>
        <w:rPr>
          <w:rFonts w:eastAsia="SimSun"/>
          <w:color w:val="auto"/>
          <w:lang w:val="en-AU" w:eastAsia="zh-CN"/>
        </w:rPr>
      </w:pPr>
      <w:r w:rsidRPr="006C1B8E">
        <w:rPr>
          <w:rStyle w:val="Emphasis"/>
        </w:rPr>
        <w:t>BPMN (</w:t>
      </w:r>
      <w:r w:rsidRPr="006C1B8E">
        <w:rPr>
          <w:rStyle w:val="Emphasis"/>
          <w:rFonts w:hint="eastAsia"/>
        </w:rPr>
        <w:t>Business Process Model and Notation)</w:t>
      </w:r>
      <w:r w:rsidRPr="006C1B8E">
        <w:rPr>
          <w:rFonts w:eastAsia="SimSun" w:hint="eastAsia"/>
          <w:color w:val="auto"/>
          <w:lang w:val="en-AU" w:eastAsia="zh-CN"/>
        </w:rPr>
        <w:t xml:space="preserve">: BPMN </w:t>
      </w:r>
      <w:r w:rsidRPr="006C1B8E">
        <w:rPr>
          <w:rFonts w:eastAsia="SimSun"/>
          <w:color w:val="auto"/>
          <w:lang w:val="en-AU" w:eastAsia="zh-CN"/>
        </w:rPr>
        <w:t>is a</w:t>
      </w:r>
      <w:r w:rsidRPr="006C1B8E">
        <w:rPr>
          <w:rFonts w:eastAsia="SimSun" w:hint="eastAsia"/>
          <w:color w:val="auto"/>
          <w:lang w:val="en-AU" w:eastAsia="zh-CN"/>
        </w:rPr>
        <w:t xml:space="preserve"> standard</w:t>
      </w:r>
      <w:r w:rsidRPr="006C1B8E">
        <w:rPr>
          <w:rFonts w:eastAsia="SimSun"/>
          <w:color w:val="auto"/>
          <w:lang w:val="en-AU" w:eastAsia="zh-CN"/>
        </w:rPr>
        <w:t xml:space="preserve"> for specifying business processes in a business process model. </w:t>
      </w:r>
      <w:r w:rsidRPr="006C1B8E">
        <w:rPr>
          <w:rFonts w:eastAsia="SimSun" w:hint="eastAsia"/>
          <w:color w:val="auto"/>
          <w:lang w:val="en-AU" w:eastAsia="zh-CN"/>
        </w:rPr>
        <w:t xml:space="preserve">It provides a graphical notation based on a flowcharting technique. </w:t>
      </w:r>
      <w:r w:rsidRPr="006C1B8E">
        <w:rPr>
          <w:rFonts w:eastAsia="SimSun"/>
          <w:color w:val="auto"/>
          <w:lang w:val="en-AU" w:eastAsia="zh-CN"/>
        </w:rPr>
        <w:t>The BPMN specification also provides a mapping between the graphics of the notation and the underlying constructs of execution languages</w:t>
      </w:r>
    </w:p>
    <w:p w:rsidR="00E32545" w:rsidRPr="00B46735" w:rsidRDefault="00E32545" w:rsidP="00B46735">
      <w:pPr>
        <w:pStyle w:val="ModelerNormal"/>
        <w:jc w:val="both"/>
        <w:rPr>
          <w:rFonts w:eastAsia="SimSun"/>
          <w:color w:val="auto"/>
          <w:lang w:val="en-AU" w:eastAsia="zh-CN"/>
        </w:rPr>
      </w:pPr>
    </w:p>
    <w:p w:rsidR="00DC3FD7" w:rsidRPr="00B816DE" w:rsidRDefault="00DC3FD7" w:rsidP="00DC3FD7">
      <w:pPr>
        <w:pStyle w:val="bizHeading2"/>
        <w:rPr>
          <w:rFonts w:eastAsia="SimSun"/>
          <w:lang w:eastAsia="zh-CN"/>
        </w:rPr>
      </w:pPr>
      <w:bookmarkStart w:id="36" w:name="_Toc430573532"/>
      <w:bookmarkStart w:id="37" w:name="_Toc431395787"/>
      <w:bookmarkStart w:id="38" w:name="_Toc431397260"/>
      <w:bookmarkStart w:id="39" w:name="_Toc431397586"/>
      <w:bookmarkStart w:id="40" w:name="_Toc431397656"/>
      <w:bookmarkStart w:id="41" w:name="_Toc431397709"/>
      <w:bookmarkStart w:id="42" w:name="_Toc432452790"/>
      <w:r w:rsidRPr="00B816DE">
        <w:rPr>
          <w:rFonts w:eastAsia="SimSun" w:hint="eastAsia"/>
          <w:lang w:eastAsia="zh-CN"/>
        </w:rPr>
        <w:lastRenderedPageBreak/>
        <w:t>Documentation structure</w:t>
      </w:r>
      <w:bookmarkEnd w:id="36"/>
      <w:bookmarkEnd w:id="37"/>
      <w:bookmarkEnd w:id="38"/>
      <w:bookmarkEnd w:id="39"/>
      <w:bookmarkEnd w:id="40"/>
      <w:bookmarkEnd w:id="41"/>
      <w:bookmarkEnd w:id="42"/>
    </w:p>
    <w:p w:rsidR="006C1B8E" w:rsidRPr="00B46735" w:rsidRDefault="006C1B8E" w:rsidP="00B46735">
      <w:pPr>
        <w:pStyle w:val="ModelerNormal"/>
        <w:jc w:val="both"/>
        <w:rPr>
          <w:rFonts w:eastAsia="SimSun"/>
          <w:color w:val="auto"/>
          <w:lang w:val="en-AU" w:eastAsia="zh-CN"/>
        </w:rPr>
      </w:pPr>
      <w:r w:rsidRPr="00B46735">
        <w:rPr>
          <w:rFonts w:eastAsia="SimSun" w:hint="eastAsia"/>
          <w:color w:val="auto"/>
          <w:lang w:val="en-AU" w:eastAsia="zh-CN"/>
        </w:rPr>
        <w:t>This documentation will have following parts:</w:t>
      </w:r>
    </w:p>
    <w:p w:rsidR="006C1B8E" w:rsidRPr="00B46735" w:rsidRDefault="006C1B8E" w:rsidP="00B46735">
      <w:pPr>
        <w:pStyle w:val="ModelerNormal"/>
        <w:jc w:val="both"/>
        <w:rPr>
          <w:rFonts w:eastAsia="SimSun"/>
          <w:color w:val="auto"/>
          <w:lang w:val="en-AU" w:eastAsia="zh-CN"/>
        </w:rPr>
      </w:pPr>
      <w:r w:rsidRPr="00B46735">
        <w:rPr>
          <w:rFonts w:eastAsia="SimSun" w:hint="eastAsia"/>
          <w:color w:val="auto"/>
          <w:lang w:val="en-AU" w:eastAsia="zh-CN"/>
        </w:rPr>
        <w:t xml:space="preserve">Chapter one is the introduction, </w:t>
      </w:r>
      <w:r w:rsidRPr="00B46735">
        <w:rPr>
          <w:rFonts w:eastAsia="SimSun"/>
          <w:color w:val="auto"/>
          <w:lang w:val="en-AU" w:eastAsia="zh-CN"/>
        </w:rPr>
        <w:t>describe</w:t>
      </w:r>
      <w:r w:rsidRPr="00B46735">
        <w:rPr>
          <w:rFonts w:eastAsia="SimSun" w:hint="eastAsia"/>
          <w:color w:val="auto"/>
          <w:lang w:val="en-AU" w:eastAsia="zh-CN"/>
        </w:rPr>
        <w:t xml:space="preserve">s the main purpose of the </w:t>
      </w:r>
      <w:r w:rsidR="00B46735" w:rsidRPr="00B46735">
        <w:rPr>
          <w:rFonts w:eastAsia="SimSun" w:hint="eastAsia"/>
          <w:color w:val="auto"/>
          <w:lang w:val="en-AU" w:eastAsia="zh-CN"/>
        </w:rPr>
        <w:t xml:space="preserve">document and the project </w:t>
      </w:r>
      <w:r w:rsidR="00B46735" w:rsidRPr="00B46735">
        <w:rPr>
          <w:rFonts w:eastAsia="SimSun"/>
          <w:color w:val="auto"/>
          <w:lang w:val="en-AU" w:eastAsia="zh-CN"/>
        </w:rPr>
        <w:t>p</w:t>
      </w:r>
      <w:r w:rsidR="00B46735" w:rsidRPr="00B46735">
        <w:rPr>
          <w:rFonts w:eastAsia="SimSun" w:hint="eastAsia"/>
          <w:color w:val="auto"/>
          <w:lang w:val="en-AU" w:eastAsia="zh-CN"/>
        </w:rPr>
        <w:t>ur</w:t>
      </w:r>
      <w:r w:rsidR="00B46735" w:rsidRPr="00B46735">
        <w:rPr>
          <w:rFonts w:eastAsia="SimSun"/>
          <w:color w:val="auto"/>
          <w:lang w:val="en-AU" w:eastAsia="zh-CN"/>
        </w:rPr>
        <w:t>pose</w:t>
      </w:r>
      <w:r w:rsidR="00B46735" w:rsidRPr="00B46735">
        <w:rPr>
          <w:rFonts w:eastAsia="SimSun" w:hint="eastAsia"/>
          <w:color w:val="auto"/>
          <w:lang w:val="en-AU" w:eastAsia="zh-CN"/>
        </w:rPr>
        <w:t>.</w:t>
      </w:r>
    </w:p>
    <w:p w:rsidR="00B46735" w:rsidRPr="00B46735" w:rsidRDefault="00B46735" w:rsidP="00B46735">
      <w:pPr>
        <w:pStyle w:val="ModelerNormal"/>
        <w:jc w:val="both"/>
        <w:rPr>
          <w:rFonts w:eastAsia="SimSun"/>
          <w:color w:val="auto"/>
          <w:lang w:val="en-AU" w:eastAsia="zh-CN"/>
        </w:rPr>
      </w:pPr>
      <w:r w:rsidRPr="00B46735">
        <w:rPr>
          <w:rFonts w:eastAsia="SimSun" w:hint="eastAsia"/>
          <w:color w:val="auto"/>
          <w:lang w:val="en-AU" w:eastAsia="zh-CN"/>
        </w:rPr>
        <w:t xml:space="preserve">Chapter two is </w:t>
      </w:r>
      <w:r w:rsidRPr="00B46735">
        <w:rPr>
          <w:rFonts w:eastAsia="SimSun"/>
          <w:color w:val="auto"/>
          <w:lang w:val="en-AU" w:eastAsia="zh-CN"/>
        </w:rPr>
        <w:t>technical</w:t>
      </w:r>
      <w:r w:rsidRPr="00B46735">
        <w:rPr>
          <w:rFonts w:eastAsia="SimSun" w:hint="eastAsia"/>
          <w:color w:val="auto"/>
          <w:lang w:val="en-AU" w:eastAsia="zh-CN"/>
        </w:rPr>
        <w:t xml:space="preserve"> system documentation, explains the structure of the project and the detail</w:t>
      </w:r>
      <w:r w:rsidR="000C5569">
        <w:rPr>
          <w:rFonts w:eastAsia="SimSun"/>
          <w:color w:val="auto"/>
          <w:lang w:val="en-AU" w:eastAsia="zh-CN"/>
        </w:rPr>
        <w:t>s</w:t>
      </w:r>
      <w:r w:rsidRPr="00B46735">
        <w:rPr>
          <w:rFonts w:eastAsia="SimSun" w:hint="eastAsia"/>
          <w:color w:val="auto"/>
          <w:lang w:val="en-AU" w:eastAsia="zh-CN"/>
        </w:rPr>
        <w:t xml:space="preserve"> of enterprise architecture models.</w:t>
      </w:r>
    </w:p>
    <w:p w:rsidR="00B46735" w:rsidRPr="00B46735" w:rsidRDefault="001604C7" w:rsidP="00B46735">
      <w:pPr>
        <w:pStyle w:val="ModelerNormal"/>
        <w:jc w:val="both"/>
        <w:rPr>
          <w:rFonts w:eastAsia="SimSun"/>
          <w:color w:val="auto"/>
          <w:lang w:val="en-AU" w:eastAsia="zh-CN"/>
        </w:rPr>
      </w:pPr>
      <w:r>
        <w:rPr>
          <w:rFonts w:eastAsia="SimSun" w:hint="eastAsia"/>
          <w:color w:val="auto"/>
          <w:lang w:val="en-AU" w:eastAsia="zh-CN"/>
        </w:rPr>
        <w:t>Chapter three</w:t>
      </w:r>
      <w:r w:rsidR="00B46735" w:rsidRPr="00B46735">
        <w:rPr>
          <w:rFonts w:eastAsia="SimSun" w:hint="eastAsia"/>
          <w:color w:val="auto"/>
          <w:lang w:val="en-AU" w:eastAsia="zh-CN"/>
        </w:rPr>
        <w:t xml:space="preserve"> is a u</w:t>
      </w:r>
      <w:r w:rsidR="00B46735" w:rsidRPr="00B46735">
        <w:rPr>
          <w:rFonts w:eastAsia="SimSun"/>
          <w:color w:val="auto"/>
          <w:lang w:val="en-AU" w:eastAsia="zh-CN"/>
        </w:rPr>
        <w:t>ser manual</w:t>
      </w:r>
      <w:r w:rsidR="00B46735" w:rsidRPr="00B46735">
        <w:rPr>
          <w:rFonts w:eastAsia="SimSun" w:hint="eastAsia"/>
          <w:color w:val="auto"/>
          <w:lang w:val="en-AU" w:eastAsia="zh-CN"/>
        </w:rPr>
        <w:t>, describes the enterp</w:t>
      </w:r>
      <w:r w:rsidR="000C5569">
        <w:rPr>
          <w:rFonts w:eastAsia="SimSun" w:hint="eastAsia"/>
          <w:color w:val="auto"/>
          <w:lang w:val="en-AU" w:eastAsia="zh-CN"/>
        </w:rPr>
        <w:t xml:space="preserve">rise system that is implemented </w:t>
      </w:r>
      <w:r w:rsidR="000C5569">
        <w:rPr>
          <w:rFonts w:eastAsia="SimSun"/>
          <w:color w:val="auto"/>
          <w:lang w:val="en-AU" w:eastAsia="zh-CN"/>
        </w:rPr>
        <w:t>a</w:t>
      </w:r>
      <w:r w:rsidR="00B46735" w:rsidRPr="00B46735">
        <w:rPr>
          <w:rFonts w:eastAsia="SimSun" w:hint="eastAsia"/>
          <w:color w:val="auto"/>
          <w:lang w:val="en-AU" w:eastAsia="zh-CN"/>
        </w:rPr>
        <w:t>nd give</w:t>
      </w:r>
      <w:r w:rsidR="000C5569">
        <w:rPr>
          <w:rFonts w:eastAsia="SimSun"/>
          <w:color w:val="auto"/>
          <w:lang w:val="en-AU" w:eastAsia="zh-CN"/>
        </w:rPr>
        <w:t>s</w:t>
      </w:r>
      <w:r w:rsidR="00B46735" w:rsidRPr="00B46735">
        <w:rPr>
          <w:rFonts w:eastAsia="SimSun" w:hint="eastAsia"/>
          <w:color w:val="auto"/>
          <w:lang w:val="en-AU" w:eastAsia="zh-CN"/>
        </w:rPr>
        <w:t xml:space="preserve"> the </w:t>
      </w:r>
      <w:r w:rsidR="003E2B39">
        <w:rPr>
          <w:rFonts w:eastAsia="SimSun" w:hint="eastAsia"/>
          <w:color w:val="auto"/>
          <w:lang w:val="en-AU" w:eastAsia="zh-CN"/>
        </w:rPr>
        <w:t xml:space="preserve">description </w:t>
      </w:r>
      <w:r w:rsidR="00E32545">
        <w:rPr>
          <w:rFonts w:eastAsia="SimSun"/>
          <w:color w:val="auto"/>
          <w:lang w:val="en-AU" w:eastAsia="zh-CN"/>
        </w:rPr>
        <w:t>of BPMN</w:t>
      </w:r>
      <w:r w:rsidR="003E2B39">
        <w:rPr>
          <w:rFonts w:eastAsia="SimSun" w:hint="eastAsia"/>
          <w:color w:val="auto"/>
          <w:lang w:val="en-AU" w:eastAsia="zh-CN"/>
        </w:rPr>
        <w:t xml:space="preserve"> and Archimate notations.</w:t>
      </w:r>
    </w:p>
    <w:p w:rsidR="00456AE8" w:rsidRPr="009F3162" w:rsidRDefault="00456AE8" w:rsidP="0000630B">
      <w:pPr>
        <w:pStyle w:val="bizHeading1"/>
        <w:spacing w:after="240"/>
        <w:rPr>
          <w:rFonts w:eastAsia="SimSun"/>
          <w:lang w:eastAsia="zh-CN"/>
        </w:rPr>
      </w:pPr>
      <w:bookmarkStart w:id="43" w:name="_Toc430573533"/>
      <w:bookmarkStart w:id="44" w:name="_Toc431395788"/>
      <w:bookmarkStart w:id="45" w:name="_Toc431397261"/>
      <w:bookmarkStart w:id="46" w:name="_Toc431397587"/>
      <w:bookmarkStart w:id="47" w:name="_Toc431397657"/>
      <w:bookmarkStart w:id="48" w:name="_Toc431397710"/>
      <w:bookmarkStart w:id="49" w:name="_Toc432452791"/>
      <w:r w:rsidRPr="009F3162">
        <w:rPr>
          <w:rFonts w:eastAsia="SimSun" w:hint="eastAsia"/>
          <w:lang w:eastAsia="zh-CN"/>
        </w:rPr>
        <w:t>Enterprise Architecture</w:t>
      </w:r>
      <w:bookmarkEnd w:id="43"/>
      <w:bookmarkEnd w:id="44"/>
      <w:bookmarkEnd w:id="45"/>
      <w:bookmarkEnd w:id="46"/>
      <w:bookmarkEnd w:id="47"/>
      <w:bookmarkEnd w:id="48"/>
      <w:bookmarkEnd w:id="49"/>
      <w:r w:rsidRPr="009F3162">
        <w:rPr>
          <w:rFonts w:eastAsia="SimSun" w:hint="eastAsia"/>
          <w:lang w:eastAsia="zh-CN"/>
        </w:rPr>
        <w:t xml:space="preserve"> </w:t>
      </w:r>
    </w:p>
    <w:p w:rsidR="00456AE8" w:rsidRDefault="00456AE8" w:rsidP="00E32545">
      <w:pPr>
        <w:pStyle w:val="bizHeading2"/>
        <w:spacing w:after="240"/>
        <w:rPr>
          <w:rFonts w:eastAsia="SimSun"/>
          <w:lang w:eastAsia="zh-CN"/>
        </w:rPr>
      </w:pPr>
      <w:bookmarkStart w:id="50" w:name="_Toc430573534"/>
      <w:bookmarkStart w:id="51" w:name="_Toc431395789"/>
      <w:bookmarkStart w:id="52" w:name="_Toc431397262"/>
      <w:bookmarkStart w:id="53" w:name="_Toc431397588"/>
      <w:bookmarkStart w:id="54" w:name="_Toc431397658"/>
      <w:bookmarkStart w:id="55" w:name="_Toc431397711"/>
      <w:bookmarkStart w:id="56" w:name="_Toc432452792"/>
      <w:r w:rsidRPr="009F3162">
        <w:rPr>
          <w:rFonts w:eastAsia="SimSun" w:hint="eastAsia"/>
          <w:lang w:eastAsia="zh-CN"/>
        </w:rPr>
        <w:t>Framework ToGAF</w:t>
      </w:r>
      <w:bookmarkEnd w:id="50"/>
      <w:bookmarkEnd w:id="51"/>
      <w:bookmarkEnd w:id="52"/>
      <w:bookmarkEnd w:id="53"/>
      <w:bookmarkEnd w:id="54"/>
      <w:bookmarkEnd w:id="55"/>
      <w:bookmarkEnd w:id="56"/>
    </w:p>
    <w:p w:rsidR="00B46735" w:rsidRDefault="00B46735" w:rsidP="00B46735">
      <w:pPr>
        <w:pStyle w:val="ModelerNormal"/>
        <w:jc w:val="both"/>
        <w:rPr>
          <w:rFonts w:eastAsia="SimSun"/>
          <w:lang w:eastAsia="zh-CN"/>
        </w:rPr>
      </w:pPr>
      <w:r w:rsidRPr="00B46735">
        <w:rPr>
          <w:rFonts w:eastAsia="SimSun"/>
          <w:color w:val="auto"/>
          <w:lang w:val="en-AU" w:eastAsia="zh-CN"/>
        </w:rPr>
        <w:t>TOGAF</w:t>
      </w:r>
      <w:r>
        <w:rPr>
          <w:rFonts w:eastAsia="SimSun" w:hint="eastAsia"/>
          <w:color w:val="auto"/>
          <w:lang w:val="en-AU" w:eastAsia="zh-CN"/>
        </w:rPr>
        <w:t xml:space="preserve"> (</w:t>
      </w:r>
      <w:r w:rsidRPr="00B46735">
        <w:rPr>
          <w:rFonts w:eastAsia="SimSun"/>
          <w:color w:val="auto"/>
          <w:lang w:val="en-AU" w:eastAsia="zh-CN"/>
        </w:rPr>
        <w:t>The Open Group Architecture Framework</w:t>
      </w:r>
      <w:r>
        <w:rPr>
          <w:rFonts w:eastAsia="SimSun" w:hint="eastAsia"/>
          <w:color w:val="auto"/>
          <w:lang w:val="en-AU" w:eastAsia="zh-CN"/>
        </w:rPr>
        <w:t>)</w:t>
      </w:r>
      <w:r>
        <w:rPr>
          <w:rFonts w:eastAsia="SimSun"/>
          <w:color w:val="auto"/>
          <w:lang w:val="en-AU" w:eastAsia="zh-CN"/>
        </w:rPr>
        <w:t xml:space="preserve"> is an architecture framework</w:t>
      </w:r>
      <w:r>
        <w:rPr>
          <w:rFonts w:eastAsia="SimSun" w:hint="eastAsia"/>
          <w:color w:val="auto"/>
          <w:lang w:val="en-AU" w:eastAsia="zh-CN"/>
        </w:rPr>
        <w:t>,</w:t>
      </w:r>
      <w:r w:rsidRPr="00B46735">
        <w:rPr>
          <w:rFonts w:eastAsia="SimSun"/>
          <w:color w:val="auto"/>
          <w:lang w:val="en-AU" w:eastAsia="zh-CN"/>
        </w:rPr>
        <w:t xml:space="preserve"> provides the methods and tools for assisting in the acceptance, production, use, and maintenance of enterprise architecture. It is based on an iterative process model supported by best practices and a re-usable set of existing architecture assets.</w:t>
      </w:r>
      <w:r w:rsidRPr="00B46735">
        <w:rPr>
          <w:rFonts w:eastAsia="SimSun" w:hint="eastAsia"/>
          <w:lang w:eastAsia="zh-CN"/>
        </w:rPr>
        <w:t xml:space="preserve"> </w:t>
      </w:r>
    </w:p>
    <w:p w:rsidR="00E32545" w:rsidRDefault="00C41C31" w:rsidP="0000630B">
      <w:pPr>
        <w:pStyle w:val="Caption"/>
        <w:jc w:val="center"/>
      </w:pPr>
      <w:r>
        <w:rPr>
          <w:noProof/>
        </w:rPr>
        <w:drawing>
          <wp:inline distT="0" distB="0" distL="0" distR="0" wp14:anchorId="2C15F173" wp14:editId="60DCA1DE">
            <wp:extent cx="2225675" cy="2880995"/>
            <wp:effectExtent l="0" t="0" r="3175" b="0"/>
            <wp:docPr id="36" name="Picture 36" descr="tog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ga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5675" cy="2880995"/>
                    </a:xfrm>
                    <a:prstGeom prst="rect">
                      <a:avLst/>
                    </a:prstGeom>
                    <a:noFill/>
                    <a:ln>
                      <a:noFill/>
                    </a:ln>
                  </pic:spPr>
                </pic:pic>
              </a:graphicData>
            </a:graphic>
          </wp:inline>
        </w:drawing>
      </w:r>
    </w:p>
    <w:p w:rsidR="00E32545" w:rsidRPr="0000630B" w:rsidRDefault="00E32545" w:rsidP="0000630B">
      <w:pPr>
        <w:pStyle w:val="Caption"/>
        <w:jc w:val="center"/>
      </w:pPr>
      <w:bookmarkStart w:id="57" w:name="_Ref432151653"/>
      <w:bookmarkStart w:id="58" w:name="_Toc432191518"/>
      <w:r w:rsidRPr="0000630B">
        <w:t xml:space="preserve">Figure </w:t>
      </w:r>
      <w:r w:rsidR="00C22AF3">
        <w:fldChar w:fldCharType="begin"/>
      </w:r>
      <w:r w:rsidR="00C22AF3">
        <w:instrText xml:space="preserve"> SEQ Figure \* ARABIC </w:instrText>
      </w:r>
      <w:r w:rsidR="00C22AF3">
        <w:fldChar w:fldCharType="separate"/>
      </w:r>
      <w:r w:rsidR="00B151AA">
        <w:rPr>
          <w:noProof/>
        </w:rPr>
        <w:t>1</w:t>
      </w:r>
      <w:r w:rsidR="00C22AF3">
        <w:rPr>
          <w:noProof/>
        </w:rPr>
        <w:fldChar w:fldCharType="end"/>
      </w:r>
      <w:r w:rsidR="0000630B">
        <w:t xml:space="preserve">: </w:t>
      </w:r>
      <w:r w:rsidRPr="0000630B">
        <w:rPr>
          <w:rFonts w:hint="eastAsia"/>
        </w:rPr>
        <w:t xml:space="preserve"> TOGAF Framework</w:t>
      </w:r>
      <w:bookmarkEnd w:id="57"/>
      <w:bookmarkEnd w:id="58"/>
    </w:p>
    <w:p w:rsidR="00E32545" w:rsidRPr="0000630B" w:rsidRDefault="00B46735" w:rsidP="0000630B">
      <w:pPr>
        <w:pStyle w:val="ModelerNormal"/>
        <w:jc w:val="both"/>
        <w:rPr>
          <w:rFonts w:eastAsia="SimSun"/>
          <w:color w:val="auto"/>
          <w:lang w:val="en-AU" w:eastAsia="zh-CN"/>
        </w:rPr>
      </w:pPr>
      <w:r w:rsidRPr="00B46735">
        <w:rPr>
          <w:rFonts w:eastAsia="SimSun"/>
          <w:color w:val="auto"/>
          <w:lang w:val="en-AU" w:eastAsia="zh-CN"/>
        </w:rPr>
        <w:t xml:space="preserve">Using an architecture framework will </w:t>
      </w:r>
      <w:r w:rsidR="00BB6EA3" w:rsidRPr="00B46735">
        <w:rPr>
          <w:rFonts w:eastAsia="SimSun"/>
          <w:color w:val="auto"/>
          <w:lang w:val="en-AU" w:eastAsia="zh-CN"/>
        </w:rPr>
        <w:t>ensure more complete coverage of the designed solution</w:t>
      </w:r>
      <w:r w:rsidR="00BB6EA3">
        <w:rPr>
          <w:rFonts w:eastAsia="SimSun" w:hint="eastAsia"/>
          <w:color w:val="auto"/>
          <w:lang w:val="en-AU" w:eastAsia="zh-CN"/>
        </w:rPr>
        <w:t>,</w:t>
      </w:r>
      <w:r w:rsidR="00BB6EA3" w:rsidRPr="00B46735">
        <w:rPr>
          <w:rFonts w:eastAsia="SimSun"/>
          <w:color w:val="auto"/>
          <w:lang w:val="en-AU" w:eastAsia="zh-CN"/>
        </w:rPr>
        <w:t xml:space="preserve"> </w:t>
      </w:r>
      <w:r w:rsidRPr="00B46735">
        <w:rPr>
          <w:rFonts w:eastAsia="SimSun"/>
          <w:color w:val="auto"/>
          <w:lang w:val="en-AU" w:eastAsia="zh-CN"/>
        </w:rPr>
        <w:t>speed up and sim</w:t>
      </w:r>
      <w:r w:rsidR="00BB6EA3">
        <w:rPr>
          <w:rFonts w:eastAsia="SimSun"/>
          <w:color w:val="auto"/>
          <w:lang w:val="en-AU" w:eastAsia="zh-CN"/>
        </w:rPr>
        <w:t>plify architecture development</w:t>
      </w:r>
      <w:r w:rsidR="00BB6EA3">
        <w:rPr>
          <w:rFonts w:eastAsia="SimSun" w:hint="eastAsia"/>
          <w:color w:val="auto"/>
          <w:lang w:val="en-AU" w:eastAsia="zh-CN"/>
        </w:rPr>
        <w:t xml:space="preserve"> </w:t>
      </w:r>
      <w:r w:rsidRPr="00B46735">
        <w:rPr>
          <w:rFonts w:eastAsia="SimSun"/>
          <w:color w:val="auto"/>
          <w:lang w:val="en-AU" w:eastAsia="zh-CN"/>
        </w:rPr>
        <w:t xml:space="preserve">and make </w:t>
      </w:r>
      <w:r>
        <w:rPr>
          <w:rFonts w:eastAsia="SimSun" w:hint="eastAsia"/>
          <w:color w:val="auto"/>
          <w:lang w:val="en-AU" w:eastAsia="zh-CN"/>
        </w:rPr>
        <w:t>sure</w:t>
      </w:r>
      <w:r w:rsidRPr="00B46735">
        <w:rPr>
          <w:rFonts w:eastAsia="SimSun"/>
          <w:color w:val="auto"/>
          <w:lang w:val="en-AU" w:eastAsia="zh-CN"/>
        </w:rPr>
        <w:t xml:space="preserve"> that the architecture selected allows for future growth in response to the needs of the business.</w:t>
      </w:r>
    </w:p>
    <w:p w:rsidR="00456AE8" w:rsidRPr="004E3268" w:rsidRDefault="00456AE8" w:rsidP="0000630B">
      <w:pPr>
        <w:pStyle w:val="bizHeading2"/>
        <w:spacing w:after="240"/>
        <w:ind w:left="0" w:firstLine="0"/>
        <w:rPr>
          <w:rFonts w:eastAsia="SimSun"/>
          <w:lang w:eastAsia="zh-CN"/>
        </w:rPr>
      </w:pPr>
      <w:bookmarkStart w:id="59" w:name="_Toc430573535"/>
      <w:bookmarkStart w:id="60" w:name="_Toc431395790"/>
      <w:bookmarkStart w:id="61" w:name="_Toc431397263"/>
      <w:bookmarkStart w:id="62" w:name="_Toc431397589"/>
      <w:bookmarkStart w:id="63" w:name="_Toc431397659"/>
      <w:bookmarkStart w:id="64" w:name="_Toc431397712"/>
      <w:bookmarkStart w:id="65" w:name="_Toc432452793"/>
      <w:r w:rsidRPr="004E3268">
        <w:rPr>
          <w:rFonts w:eastAsia="SimSun" w:hint="eastAsia"/>
          <w:lang w:eastAsia="zh-CN"/>
        </w:rPr>
        <w:lastRenderedPageBreak/>
        <w:t>Layers</w:t>
      </w:r>
      <w:bookmarkEnd w:id="59"/>
      <w:bookmarkEnd w:id="60"/>
      <w:bookmarkEnd w:id="61"/>
      <w:bookmarkEnd w:id="62"/>
      <w:bookmarkEnd w:id="63"/>
      <w:bookmarkEnd w:id="64"/>
      <w:bookmarkEnd w:id="65"/>
    </w:p>
    <w:p w:rsidR="00BB6EA3" w:rsidRDefault="00BB6EA3" w:rsidP="00BB6EA3">
      <w:pPr>
        <w:pStyle w:val="ModelerNormal"/>
        <w:jc w:val="both"/>
        <w:rPr>
          <w:rFonts w:eastAsia="SimSun"/>
          <w:color w:val="auto"/>
          <w:lang w:val="en-AU" w:eastAsia="zh-CN"/>
        </w:rPr>
      </w:pPr>
      <w:r w:rsidRPr="00BB6EA3">
        <w:rPr>
          <w:rFonts w:eastAsia="SimSun"/>
          <w:color w:val="auto"/>
          <w:lang w:val="en-AU" w:eastAsia="zh-CN"/>
        </w:rPr>
        <w:t>Archi</w:t>
      </w:r>
      <w:r>
        <w:rPr>
          <w:rFonts w:eastAsia="SimSun" w:hint="eastAsia"/>
          <w:color w:val="auto"/>
          <w:lang w:val="en-AU" w:eastAsia="zh-CN"/>
        </w:rPr>
        <w:t>m</w:t>
      </w:r>
      <w:r w:rsidRPr="00BB6EA3">
        <w:rPr>
          <w:rFonts w:eastAsia="SimSun"/>
          <w:color w:val="auto"/>
          <w:lang w:val="en-AU" w:eastAsia="zh-CN"/>
        </w:rPr>
        <w:t xml:space="preserve">ate architectural models </w:t>
      </w:r>
      <w:r>
        <w:rPr>
          <w:rFonts w:eastAsia="SimSun" w:hint="eastAsia"/>
          <w:color w:val="auto"/>
          <w:lang w:val="en-AU" w:eastAsia="zh-CN"/>
        </w:rPr>
        <w:t>have</w:t>
      </w:r>
      <w:r w:rsidRPr="00BB6EA3">
        <w:rPr>
          <w:rFonts w:eastAsia="SimSun"/>
          <w:color w:val="auto"/>
          <w:lang w:val="en-AU" w:eastAsia="zh-CN"/>
        </w:rPr>
        <w:t xml:space="preserve"> a lay</w:t>
      </w:r>
      <w:r>
        <w:rPr>
          <w:rFonts w:eastAsia="SimSun"/>
          <w:color w:val="auto"/>
          <w:lang w:val="en-AU" w:eastAsia="zh-CN"/>
        </w:rPr>
        <w:t>ered and service-oriented look</w:t>
      </w:r>
      <w:r>
        <w:rPr>
          <w:rFonts w:eastAsia="SimSun" w:hint="eastAsia"/>
          <w:color w:val="auto"/>
          <w:lang w:val="en-AU" w:eastAsia="zh-CN"/>
        </w:rPr>
        <w:t xml:space="preserve"> based on specializations of the core concepts</w:t>
      </w:r>
      <w:r w:rsidRPr="00BB6EA3">
        <w:rPr>
          <w:rFonts w:eastAsia="SimSun"/>
          <w:color w:val="auto"/>
          <w:lang w:val="en-AU" w:eastAsia="zh-CN"/>
        </w:rPr>
        <w:t>. The higher layers make use of services that are provided by the lower layers.</w:t>
      </w:r>
    </w:p>
    <w:p w:rsidR="00BB6EA3" w:rsidRPr="00BB6EA3" w:rsidRDefault="00BB6EA3" w:rsidP="00BB6EA3">
      <w:pPr>
        <w:pStyle w:val="ModelerNormal"/>
        <w:jc w:val="both"/>
        <w:rPr>
          <w:rFonts w:eastAsia="SimSun"/>
          <w:color w:val="auto"/>
          <w:lang w:val="en-AU" w:eastAsia="zh-CN"/>
        </w:rPr>
      </w:pPr>
      <w:r>
        <w:rPr>
          <w:rFonts w:eastAsia="SimSun" w:hint="eastAsia"/>
          <w:color w:val="auto"/>
          <w:lang w:val="en-AU" w:eastAsia="zh-CN"/>
        </w:rPr>
        <w:t>Archimate defines three main layers</w:t>
      </w:r>
      <w:r>
        <w:rPr>
          <w:rFonts w:eastAsia="SimSun"/>
          <w:color w:val="auto"/>
          <w:lang w:val="en-AU" w:eastAsia="zh-CN"/>
        </w:rPr>
        <w:t>:</w:t>
      </w:r>
    </w:p>
    <w:p w:rsidR="004E3268" w:rsidRPr="004E3268" w:rsidRDefault="00BB6EA3" w:rsidP="00BB6EA3">
      <w:pPr>
        <w:pStyle w:val="ModelerNormal"/>
        <w:jc w:val="both"/>
        <w:rPr>
          <w:rFonts w:eastAsia="SimSun"/>
          <w:color w:val="auto"/>
          <w:lang w:val="en-AU" w:eastAsia="zh-CN"/>
        </w:rPr>
      </w:pPr>
      <w:r w:rsidRPr="00BB6EA3">
        <w:rPr>
          <w:rFonts w:eastAsia="SimSun"/>
          <w:color w:val="auto"/>
          <w:lang w:val="en-AU" w:eastAsia="zh-CN"/>
        </w:rPr>
        <w:t>The</w:t>
      </w:r>
      <w:r w:rsidRPr="00BB6EA3">
        <w:rPr>
          <w:rFonts w:eastAsia="SimSun"/>
          <w:b/>
          <w:i/>
          <w:iCs/>
          <w:color w:val="auto"/>
          <w:lang w:val="en-AU" w:eastAsia="zh-CN"/>
        </w:rPr>
        <w:t xml:space="preserve"> Business layer</w:t>
      </w:r>
      <w:r w:rsidRPr="00BB6EA3">
        <w:rPr>
          <w:rFonts w:eastAsia="SimSun"/>
          <w:color w:val="auto"/>
          <w:lang w:val="en-AU" w:eastAsia="zh-CN"/>
        </w:rPr>
        <w:t xml:space="preserve"> is about business processes, services, functions and events of business units. This layer </w:t>
      </w:r>
      <w:r>
        <w:rPr>
          <w:rFonts w:eastAsia="SimSun" w:hint="eastAsia"/>
          <w:color w:val="auto"/>
          <w:lang w:val="en-AU" w:eastAsia="zh-CN"/>
        </w:rPr>
        <w:t>provides</w:t>
      </w:r>
      <w:r w:rsidRPr="00BB6EA3">
        <w:rPr>
          <w:rFonts w:eastAsia="SimSun"/>
          <w:color w:val="auto"/>
          <w:lang w:val="en-AU" w:eastAsia="zh-CN"/>
        </w:rPr>
        <w:t xml:space="preserve"> products and services to external customers, which are realized in the organization by business processes performed by business actors and roles.</w:t>
      </w:r>
    </w:p>
    <w:p w:rsidR="00BB6EA3" w:rsidRPr="00BB6EA3" w:rsidRDefault="00BB6EA3" w:rsidP="00BB6EA3">
      <w:pPr>
        <w:pStyle w:val="ModelerNormal"/>
        <w:jc w:val="both"/>
        <w:rPr>
          <w:rFonts w:eastAsia="SimSun"/>
          <w:color w:val="auto"/>
          <w:lang w:val="en-AU" w:eastAsia="zh-CN"/>
        </w:rPr>
      </w:pPr>
      <w:r w:rsidRPr="00BB6EA3">
        <w:rPr>
          <w:rFonts w:eastAsia="SimSun"/>
          <w:color w:val="auto"/>
          <w:lang w:val="en-AU" w:eastAsia="zh-CN"/>
        </w:rPr>
        <w:t xml:space="preserve">The </w:t>
      </w:r>
      <w:r w:rsidRPr="00BB6EA3">
        <w:rPr>
          <w:rFonts w:eastAsia="SimSun"/>
          <w:b/>
          <w:i/>
          <w:iCs/>
          <w:color w:val="auto"/>
          <w:lang w:val="en-AU" w:eastAsia="zh-CN"/>
        </w:rPr>
        <w:t>Application layer</w:t>
      </w:r>
      <w:r w:rsidRPr="00BB6EA3">
        <w:rPr>
          <w:rFonts w:eastAsia="SimSun"/>
          <w:color w:val="auto"/>
          <w:lang w:val="en-AU" w:eastAsia="zh-CN"/>
        </w:rPr>
        <w:t xml:space="preserve"> is about software applications that support the components in the business with application services.</w:t>
      </w:r>
    </w:p>
    <w:p w:rsidR="00BB6EA3" w:rsidRPr="00BB6EA3" w:rsidRDefault="00BB6EA3" w:rsidP="00BB6EA3">
      <w:pPr>
        <w:pStyle w:val="ModelerNormal"/>
        <w:jc w:val="both"/>
        <w:rPr>
          <w:rFonts w:eastAsia="SimSun"/>
          <w:color w:val="auto"/>
          <w:lang w:val="en-AU" w:eastAsia="zh-CN"/>
        </w:rPr>
      </w:pPr>
      <w:r w:rsidRPr="00BB6EA3">
        <w:rPr>
          <w:rFonts w:eastAsia="SimSun"/>
          <w:color w:val="auto"/>
          <w:lang w:val="en-AU" w:eastAsia="zh-CN"/>
        </w:rPr>
        <w:t>The</w:t>
      </w:r>
      <w:r w:rsidRPr="00BB6EA3">
        <w:rPr>
          <w:rFonts w:eastAsia="SimSun"/>
          <w:b/>
          <w:i/>
          <w:iCs/>
          <w:color w:val="auto"/>
          <w:lang w:val="en-AU" w:eastAsia="zh-CN"/>
        </w:rPr>
        <w:t xml:space="preserve"> Technology layer</w:t>
      </w:r>
      <w:r w:rsidRPr="00BB6EA3">
        <w:rPr>
          <w:rFonts w:eastAsia="SimSun"/>
          <w:color w:val="auto"/>
          <w:lang w:val="en-AU" w:eastAsia="zh-CN"/>
        </w:rPr>
        <w:t xml:space="preserve"> deals with the hardware and communication infrastructure to support the Application Layer. This layer offers infrastructural services needed to run applications, realized by computer and communication hardware and system software.</w:t>
      </w:r>
    </w:p>
    <w:p w:rsidR="00BB6EA3" w:rsidRDefault="00BB6EA3" w:rsidP="00BB6EA3">
      <w:pPr>
        <w:pStyle w:val="ModelerNormal"/>
        <w:jc w:val="both"/>
        <w:rPr>
          <w:rFonts w:eastAsia="SimSun"/>
          <w:color w:val="auto"/>
          <w:lang w:val="en-AU" w:eastAsia="zh-CN"/>
        </w:rPr>
      </w:pPr>
      <w:r w:rsidRPr="00BB6EA3">
        <w:rPr>
          <w:rFonts w:eastAsia="SimSun"/>
          <w:color w:val="auto"/>
          <w:lang w:val="en-AU" w:eastAsia="zh-CN"/>
        </w:rPr>
        <w:t>The structure of the core Archimate language closely corresponds with the three main architectures as address</w:t>
      </w:r>
      <w:r>
        <w:rPr>
          <w:rFonts w:eastAsia="SimSun"/>
          <w:color w:val="auto"/>
          <w:lang w:val="en-AU" w:eastAsia="zh-CN"/>
        </w:rPr>
        <w:t>ed in the TOGAF</w:t>
      </w:r>
      <w:r w:rsidRPr="00BB6EA3">
        <w:rPr>
          <w:rFonts w:eastAsia="SimSun"/>
          <w:color w:val="auto"/>
          <w:lang w:val="en-AU" w:eastAsia="zh-CN"/>
        </w:rPr>
        <w:t>. This correspondence would suggest a fairly easy mapping between TOGAF views and the Archimate viewpoints.</w:t>
      </w:r>
    </w:p>
    <w:p w:rsidR="0000630B" w:rsidRDefault="00C41C31" w:rsidP="0000630B">
      <w:pPr>
        <w:pStyle w:val="ModelerNormal"/>
        <w:jc w:val="both"/>
        <w:rPr>
          <w:rFonts w:eastAsia="SimSun"/>
          <w:lang w:eastAsia="zh-CN"/>
        </w:rPr>
      </w:pPr>
      <w:r>
        <w:rPr>
          <w:rFonts w:eastAsia="SimSun"/>
          <w:noProof/>
        </w:rPr>
        <w:drawing>
          <wp:inline distT="0" distB="0" distL="0" distR="0" wp14:anchorId="0B3A9A5E" wp14:editId="6240BE05">
            <wp:extent cx="5477510" cy="3226435"/>
            <wp:effectExtent l="0" t="0" r="8890" b="0"/>
            <wp:docPr id="37" name="Picture 37" descr="togaf&am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gaf&amp;lay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510" cy="3226435"/>
                    </a:xfrm>
                    <a:prstGeom prst="rect">
                      <a:avLst/>
                    </a:prstGeom>
                    <a:noFill/>
                    <a:ln>
                      <a:noFill/>
                    </a:ln>
                  </pic:spPr>
                </pic:pic>
              </a:graphicData>
            </a:graphic>
          </wp:inline>
        </w:drawing>
      </w:r>
    </w:p>
    <w:p w:rsidR="00BB6EA3" w:rsidRDefault="00BB6EA3" w:rsidP="0000630B">
      <w:pPr>
        <w:pStyle w:val="Caption"/>
        <w:jc w:val="center"/>
        <w:rPr>
          <w:lang w:eastAsia="zh-CN"/>
        </w:rPr>
      </w:pPr>
      <w:bookmarkStart w:id="66" w:name="_Toc432191519"/>
      <w:r>
        <w:t xml:space="preserve">Figure </w:t>
      </w:r>
      <w:r w:rsidR="00C22AF3">
        <w:fldChar w:fldCharType="begin"/>
      </w:r>
      <w:r w:rsidR="00C22AF3">
        <w:instrText xml:space="preserve"> SEQ Figure \* ARABIC </w:instrText>
      </w:r>
      <w:r w:rsidR="00C22AF3">
        <w:fldChar w:fldCharType="separate"/>
      </w:r>
      <w:r w:rsidR="00B151AA">
        <w:rPr>
          <w:noProof/>
        </w:rPr>
        <w:t>2</w:t>
      </w:r>
      <w:r w:rsidR="00C22AF3">
        <w:rPr>
          <w:noProof/>
        </w:rPr>
        <w:fldChar w:fldCharType="end"/>
      </w:r>
      <w:r w:rsidR="0000630B">
        <w:rPr>
          <w:lang w:eastAsia="zh-CN"/>
        </w:rPr>
        <w:t xml:space="preserve">: </w:t>
      </w:r>
      <w:r>
        <w:rPr>
          <w:rFonts w:hint="eastAsia"/>
          <w:lang w:eastAsia="zh-CN"/>
        </w:rPr>
        <w:t>Correspondence between TOGAF and Archimate layers</w:t>
      </w:r>
      <w:bookmarkEnd w:id="66"/>
    </w:p>
    <w:p w:rsidR="00BB6EA3" w:rsidRPr="00B816DE" w:rsidRDefault="00BB6EA3" w:rsidP="00BB6EA3">
      <w:pPr>
        <w:rPr>
          <w:rFonts w:eastAsia="SimSun"/>
          <w:lang w:eastAsia="zh-CN"/>
        </w:rPr>
      </w:pPr>
    </w:p>
    <w:p w:rsidR="00BB6EA3" w:rsidRPr="00B816DE" w:rsidRDefault="00BB6EA3" w:rsidP="00BB6EA3">
      <w:pPr>
        <w:rPr>
          <w:rFonts w:eastAsia="SimSun"/>
          <w:lang w:eastAsia="zh-CN"/>
        </w:rPr>
      </w:pPr>
    </w:p>
    <w:p w:rsidR="004E3268" w:rsidRDefault="004E3268" w:rsidP="000744B3">
      <w:pPr>
        <w:pStyle w:val="bizHeading2"/>
        <w:spacing w:after="240"/>
        <w:rPr>
          <w:rFonts w:eastAsia="SimSun"/>
          <w:lang w:eastAsia="zh-CN"/>
        </w:rPr>
      </w:pPr>
      <w:bookmarkStart w:id="67" w:name="_Toc430573536"/>
      <w:bookmarkStart w:id="68" w:name="_Toc431395791"/>
      <w:bookmarkStart w:id="69" w:name="_Toc431397264"/>
      <w:bookmarkStart w:id="70" w:name="_Toc431397590"/>
      <w:bookmarkStart w:id="71" w:name="_Toc431397660"/>
      <w:bookmarkStart w:id="72" w:name="_Toc431397713"/>
      <w:bookmarkStart w:id="73" w:name="_Toc432452794"/>
      <w:r>
        <w:rPr>
          <w:rFonts w:eastAsia="SimSun" w:hint="eastAsia"/>
          <w:lang w:eastAsia="zh-CN"/>
        </w:rPr>
        <w:lastRenderedPageBreak/>
        <w:t>Component</w:t>
      </w:r>
      <w:bookmarkEnd w:id="67"/>
      <w:bookmarkEnd w:id="68"/>
      <w:bookmarkEnd w:id="69"/>
      <w:bookmarkEnd w:id="70"/>
      <w:bookmarkEnd w:id="71"/>
      <w:bookmarkEnd w:id="72"/>
      <w:bookmarkEnd w:id="73"/>
    </w:p>
    <w:p w:rsidR="00DC0A19" w:rsidRDefault="007F1C02" w:rsidP="00DC0A19">
      <w:pPr>
        <w:pStyle w:val="ModelerNormal"/>
        <w:jc w:val="both"/>
        <w:rPr>
          <w:rFonts w:eastAsia="SimSun"/>
          <w:color w:val="auto"/>
          <w:lang w:val="en-AU" w:eastAsia="zh-CN"/>
        </w:rPr>
      </w:pPr>
      <w:r>
        <w:rPr>
          <w:rFonts w:eastAsia="SimSun" w:hint="eastAsia"/>
          <w:color w:val="auto"/>
          <w:lang w:val="en-AU" w:eastAsia="zh-CN"/>
        </w:rPr>
        <w:t xml:space="preserve">The layers of the </w:t>
      </w:r>
      <w:r>
        <w:rPr>
          <w:rFonts w:eastAsia="SimSun"/>
          <w:color w:val="auto"/>
          <w:lang w:val="en-AU" w:eastAsia="zh-CN"/>
        </w:rPr>
        <w:t>Archimate</w:t>
      </w:r>
      <w:r>
        <w:rPr>
          <w:rFonts w:eastAsia="SimSun" w:hint="eastAsia"/>
          <w:color w:val="auto"/>
          <w:lang w:val="en-AU" w:eastAsia="zh-CN"/>
        </w:rPr>
        <w:t xml:space="preserve"> framework can be organized </w:t>
      </w:r>
      <w:r w:rsidR="00DC0A19">
        <w:rPr>
          <w:rFonts w:eastAsia="SimSun" w:hint="eastAsia"/>
          <w:color w:val="auto"/>
          <w:lang w:val="en-AU" w:eastAsia="zh-CN"/>
        </w:rPr>
        <w:t>into nine parts, as illustrated in Figure 3.</w:t>
      </w:r>
    </w:p>
    <w:p w:rsidR="00DC0A19" w:rsidRDefault="00C41C31" w:rsidP="00DC0A19">
      <w:pPr>
        <w:pStyle w:val="ModelerNormal"/>
        <w:jc w:val="center"/>
      </w:pPr>
      <w:r>
        <w:rPr>
          <w:noProof/>
        </w:rPr>
        <w:drawing>
          <wp:inline distT="0" distB="0" distL="0" distR="0" wp14:anchorId="68C6B6A8" wp14:editId="2A5A3A00">
            <wp:extent cx="4459605" cy="2553335"/>
            <wp:effectExtent l="0" t="0" r="0" b="0"/>
            <wp:docPr id="38" name="Picture 38"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0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9605" cy="2553335"/>
                    </a:xfrm>
                    <a:prstGeom prst="rect">
                      <a:avLst/>
                    </a:prstGeom>
                    <a:noFill/>
                    <a:ln>
                      <a:noFill/>
                    </a:ln>
                  </pic:spPr>
                </pic:pic>
              </a:graphicData>
            </a:graphic>
          </wp:inline>
        </w:drawing>
      </w:r>
    </w:p>
    <w:p w:rsidR="007F1C02" w:rsidRDefault="00DC0A19" w:rsidP="0000630B">
      <w:pPr>
        <w:pStyle w:val="Caption"/>
        <w:jc w:val="center"/>
        <w:rPr>
          <w:rFonts w:eastAsia="SimSun"/>
          <w:color w:val="auto"/>
          <w:lang w:val="en-AU" w:eastAsia="zh-CN"/>
        </w:rPr>
      </w:pPr>
      <w:bookmarkStart w:id="74" w:name="_Toc432191520"/>
      <w:r>
        <w:t xml:space="preserve">Figure </w:t>
      </w:r>
      <w:r w:rsidR="00C22AF3">
        <w:fldChar w:fldCharType="begin"/>
      </w:r>
      <w:r w:rsidR="00C22AF3">
        <w:instrText xml:space="preserve"> SEQ Figure \* ARABIC </w:instrText>
      </w:r>
      <w:r w:rsidR="00C22AF3">
        <w:fldChar w:fldCharType="separate"/>
      </w:r>
      <w:r w:rsidR="00B151AA">
        <w:rPr>
          <w:noProof/>
        </w:rPr>
        <w:t>3</w:t>
      </w:r>
      <w:r w:rsidR="00C22AF3">
        <w:rPr>
          <w:noProof/>
        </w:rPr>
        <w:fldChar w:fldCharType="end"/>
      </w:r>
      <w:r w:rsidR="0000630B">
        <w:rPr>
          <w:noProof/>
        </w:rPr>
        <w:t>:</w:t>
      </w:r>
      <w:r>
        <w:rPr>
          <w:rFonts w:hint="eastAsia"/>
          <w:lang w:eastAsia="zh-CN"/>
        </w:rPr>
        <w:t xml:space="preserve"> Framework Components</w:t>
      </w:r>
      <w:bookmarkEnd w:id="74"/>
    </w:p>
    <w:p w:rsidR="007F1C02" w:rsidRDefault="007D07DC" w:rsidP="007D07DC">
      <w:pPr>
        <w:pStyle w:val="ModelerNormal"/>
        <w:jc w:val="both"/>
        <w:rPr>
          <w:rFonts w:eastAsia="SimSun"/>
          <w:color w:val="auto"/>
          <w:lang w:val="en-AU" w:eastAsia="zh-CN"/>
        </w:rPr>
      </w:pPr>
      <w:r>
        <w:rPr>
          <w:rFonts w:eastAsia="SimSun" w:hint="eastAsia"/>
          <w:color w:val="auto"/>
          <w:lang w:val="en-AU" w:eastAsia="zh-CN"/>
        </w:rPr>
        <w:t xml:space="preserve">The classification of the concepts is based on </w:t>
      </w:r>
      <w:r>
        <w:rPr>
          <w:rFonts w:eastAsia="SimSun"/>
          <w:color w:val="auto"/>
          <w:lang w:val="en-AU" w:eastAsia="zh-CN"/>
        </w:rPr>
        <w:t>conceptual</w:t>
      </w:r>
      <w:r>
        <w:rPr>
          <w:rFonts w:eastAsia="SimSun" w:hint="eastAsia"/>
          <w:color w:val="auto"/>
          <w:lang w:val="en-AU" w:eastAsia="zh-CN"/>
        </w:rPr>
        <w:t xml:space="preserve"> domains or aspects and layers. These aspects do not have a strict boundary. They often link the different aspects and layers </w:t>
      </w:r>
      <w:r w:rsidR="007F1C02" w:rsidRPr="007F1C02">
        <w:rPr>
          <w:rFonts w:eastAsia="SimSun"/>
          <w:color w:val="auto"/>
          <w:lang w:val="en-AU" w:eastAsia="zh-CN"/>
        </w:rPr>
        <w:t>play a central role in a coherent architectural description. For example, running somewhat ahead of the later co</w:t>
      </w:r>
      <w:r>
        <w:rPr>
          <w:rFonts w:eastAsia="SimSun"/>
          <w:color w:val="auto"/>
          <w:lang w:val="en-AU" w:eastAsia="zh-CN"/>
        </w:rPr>
        <w:t>nceptual discussions, business</w:t>
      </w:r>
      <w:r>
        <w:rPr>
          <w:rFonts w:eastAsia="SimSun" w:hint="eastAsia"/>
          <w:color w:val="auto"/>
          <w:lang w:val="en-AU" w:eastAsia="zh-CN"/>
        </w:rPr>
        <w:t xml:space="preserve"> </w:t>
      </w:r>
      <w:r w:rsidR="007F1C02" w:rsidRPr="007F1C02">
        <w:rPr>
          <w:rFonts w:eastAsia="SimSun"/>
          <w:color w:val="auto"/>
          <w:lang w:val="en-AU" w:eastAsia="zh-CN"/>
        </w:rPr>
        <w:t xml:space="preserve">functions and business roles serve as intermediary concepts between “purely </w:t>
      </w:r>
      <w:r w:rsidR="00E022C2" w:rsidRPr="007F1C02">
        <w:rPr>
          <w:rFonts w:eastAsia="SimSun"/>
          <w:color w:val="auto"/>
          <w:lang w:val="en-AU" w:eastAsia="zh-CN"/>
        </w:rPr>
        <w:t>behavioural</w:t>
      </w:r>
      <w:r w:rsidR="007F1C02" w:rsidRPr="007F1C02">
        <w:rPr>
          <w:rFonts w:eastAsia="SimSun"/>
          <w:color w:val="auto"/>
          <w:lang w:val="en-AU" w:eastAsia="zh-CN"/>
        </w:rPr>
        <w:t>” concepts and “purely structural” concepts.</w:t>
      </w:r>
    </w:p>
    <w:p w:rsidR="00B151AA" w:rsidRDefault="007D07DC" w:rsidP="000744B3">
      <w:pPr>
        <w:pStyle w:val="ModelerNormal"/>
        <w:jc w:val="both"/>
        <w:rPr>
          <w:rFonts w:eastAsia="SimSun"/>
          <w:color w:val="auto"/>
          <w:lang w:val="en-AU" w:eastAsia="zh-CN"/>
        </w:rPr>
      </w:pPr>
      <w:r>
        <w:rPr>
          <w:rFonts w:eastAsia="SimSun" w:hint="eastAsia"/>
          <w:color w:val="auto"/>
          <w:lang w:val="en-AU" w:eastAsia="zh-CN"/>
        </w:rPr>
        <w:t>Besides the three core aspects shown in Figure 3 (</w:t>
      </w:r>
      <w:r w:rsidRPr="007D07DC">
        <w:rPr>
          <w:rFonts w:eastAsia="SimSun"/>
          <w:color w:val="auto"/>
          <w:lang w:val="en-AU" w:eastAsia="zh-CN"/>
        </w:rPr>
        <w:t>passive structure, behaviour, and active structure</w:t>
      </w:r>
      <w:r>
        <w:rPr>
          <w:rFonts w:eastAsia="SimSun" w:hint="eastAsia"/>
          <w:color w:val="auto"/>
          <w:lang w:val="en-AU" w:eastAsia="zh-CN"/>
        </w:rPr>
        <w:t>), which are mainly operational, there are still many other important aspects. Some aspects may cross different conceptual domains. For example: Goals, Security, Governance, Costs, Performance, Timing, Planning and Evolution.</w:t>
      </w:r>
    </w:p>
    <w:p w:rsidR="004E3268" w:rsidRDefault="00B151AA" w:rsidP="00B151AA">
      <w:pPr>
        <w:spacing w:after="0" w:line="240" w:lineRule="auto"/>
        <w:rPr>
          <w:rFonts w:eastAsia="SimSun"/>
          <w:color w:val="auto"/>
          <w:lang w:val="en-AU" w:eastAsia="zh-CN"/>
        </w:rPr>
      </w:pPr>
      <w:r>
        <w:rPr>
          <w:rFonts w:eastAsia="SimSun"/>
          <w:color w:val="auto"/>
          <w:lang w:val="en-AU" w:eastAsia="zh-CN"/>
        </w:rPr>
        <w:br w:type="page"/>
      </w:r>
    </w:p>
    <w:p w:rsidR="00B151AA" w:rsidRPr="00B151AA" w:rsidRDefault="00B151AA" w:rsidP="00B151AA">
      <w:pPr>
        <w:pStyle w:val="bizHeading2"/>
        <w:spacing w:after="240"/>
        <w:rPr>
          <w:rFonts w:eastAsia="SimSun"/>
          <w:lang w:eastAsia="zh-CN"/>
        </w:rPr>
      </w:pPr>
      <w:bookmarkStart w:id="75" w:name="_Toc432452795"/>
      <w:r w:rsidRPr="00B151AA">
        <w:rPr>
          <w:rFonts w:eastAsia="SimSun" w:hint="eastAsia"/>
          <w:lang w:eastAsia="zh-CN"/>
        </w:rPr>
        <w:lastRenderedPageBreak/>
        <w:t>Organizational Structure Diagram</w:t>
      </w:r>
      <w:bookmarkEnd w:id="75"/>
    </w:p>
    <w:p w:rsidR="00B151AA" w:rsidRDefault="00B151AA" w:rsidP="00B151AA">
      <w:pPr>
        <w:pStyle w:val="ModelerNormal"/>
        <w:keepNext/>
        <w:jc w:val="both"/>
      </w:pPr>
      <w:r>
        <w:rPr>
          <w:noProof/>
        </w:rPr>
        <w:drawing>
          <wp:inline distT="0" distB="0" distL="0" distR="0" wp14:anchorId="626FEC36" wp14:editId="7AC5C821">
            <wp:extent cx="548640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857500"/>
                    </a:xfrm>
                    <a:prstGeom prst="rect">
                      <a:avLst/>
                    </a:prstGeom>
                  </pic:spPr>
                </pic:pic>
              </a:graphicData>
            </a:graphic>
          </wp:inline>
        </w:drawing>
      </w:r>
    </w:p>
    <w:p w:rsidR="00B151AA" w:rsidRDefault="00B151AA" w:rsidP="00B151AA">
      <w:pPr>
        <w:pStyle w:val="Caption"/>
        <w:jc w:val="center"/>
        <w:rPr>
          <w:rFonts w:eastAsia="SimSun"/>
          <w:color w:val="auto"/>
          <w:lang w:eastAsia="zh-CN"/>
        </w:rPr>
      </w:pPr>
      <w:bookmarkStart w:id="76" w:name="_Toc432191521"/>
      <w:r>
        <w:t xml:space="preserve">Figure </w:t>
      </w:r>
      <w:r w:rsidR="00C22AF3">
        <w:fldChar w:fldCharType="begin"/>
      </w:r>
      <w:r w:rsidR="00C22AF3">
        <w:instrText xml:space="preserve"> SEQ Figure \* ARABIC </w:instrText>
      </w:r>
      <w:r w:rsidR="00C22AF3">
        <w:fldChar w:fldCharType="separate"/>
      </w:r>
      <w:r>
        <w:rPr>
          <w:noProof/>
        </w:rPr>
        <w:t>4</w:t>
      </w:r>
      <w:r w:rsidR="00C22AF3">
        <w:rPr>
          <w:noProof/>
        </w:rPr>
        <w:fldChar w:fldCharType="end"/>
      </w:r>
      <w:r>
        <w:rPr>
          <w:rFonts w:hint="eastAsia"/>
          <w:lang w:eastAsia="zh-CN"/>
        </w:rPr>
        <w:t xml:space="preserve"> </w:t>
      </w:r>
      <w:r w:rsidRPr="00A973E0">
        <w:rPr>
          <w:lang w:eastAsia="zh-CN"/>
        </w:rPr>
        <w:t>Organizational Structure</w:t>
      </w:r>
      <w:bookmarkEnd w:id="76"/>
    </w:p>
    <w:p w:rsidR="00B151AA" w:rsidRDefault="00B151AA" w:rsidP="00B151AA">
      <w:pPr>
        <w:pStyle w:val="ModelerNormal"/>
        <w:jc w:val="both"/>
        <w:rPr>
          <w:rFonts w:eastAsiaTheme="minorEastAsia"/>
          <w:color w:val="auto"/>
          <w:lang w:eastAsia="zh-CN"/>
        </w:rPr>
      </w:pPr>
      <w:r w:rsidRPr="00B151AA">
        <w:rPr>
          <w:rFonts w:hint="eastAsia"/>
          <w:color w:val="auto"/>
        </w:rPr>
        <w:t>The organizational structure diagram shows the</w:t>
      </w:r>
      <w:r w:rsidRPr="00B151AA">
        <w:rPr>
          <w:color w:val="auto"/>
        </w:rPr>
        <w:t xml:space="preserve"> structure of </w:t>
      </w:r>
      <w:r w:rsidRPr="00B151AA">
        <w:rPr>
          <w:rFonts w:hint="eastAsia"/>
          <w:color w:val="auto"/>
        </w:rPr>
        <w:t xml:space="preserve">the enterprise. It </w:t>
      </w:r>
      <w:r>
        <w:rPr>
          <w:rFonts w:eastAsiaTheme="minorEastAsia" w:hint="eastAsia"/>
          <w:color w:val="auto"/>
          <w:lang w:eastAsia="zh-CN"/>
        </w:rPr>
        <w:t>determines how</w:t>
      </w:r>
      <w:r w:rsidRPr="00B151AA">
        <w:rPr>
          <w:rFonts w:hint="eastAsia"/>
          <w:color w:val="auto"/>
        </w:rPr>
        <w:t xml:space="preserve"> the roles, functions </w:t>
      </w:r>
      <w:r w:rsidRPr="00B151AA">
        <w:rPr>
          <w:color w:val="auto"/>
        </w:rPr>
        <w:t>and</w:t>
      </w:r>
      <w:r>
        <w:rPr>
          <w:rFonts w:eastAsiaTheme="minorEastAsia" w:hint="eastAsia"/>
          <w:color w:val="auto"/>
          <w:lang w:eastAsia="zh-CN"/>
        </w:rPr>
        <w:t xml:space="preserve"> responsibilities are assigned and coordinated. Different functions go into separate departments that report to department managers, who then report to someone higher level. </w:t>
      </w:r>
      <w:r w:rsidRPr="00B151AA">
        <w:rPr>
          <w:rFonts w:hint="eastAsia"/>
          <w:color w:val="auto"/>
        </w:rPr>
        <w:t>The diagram</w:t>
      </w:r>
      <w:r>
        <w:rPr>
          <w:rFonts w:eastAsiaTheme="minorEastAsia" w:hint="eastAsia"/>
          <w:color w:val="auto"/>
          <w:lang w:eastAsia="zh-CN"/>
        </w:rPr>
        <w:t xml:space="preserve"> depends on the enterprise</w:t>
      </w:r>
      <w:r>
        <w:rPr>
          <w:rFonts w:eastAsiaTheme="minorEastAsia"/>
          <w:color w:val="auto"/>
          <w:lang w:eastAsia="zh-CN"/>
        </w:rPr>
        <w:t>’</w:t>
      </w:r>
      <w:r>
        <w:rPr>
          <w:rFonts w:eastAsiaTheme="minorEastAsia" w:hint="eastAsia"/>
          <w:color w:val="auto"/>
          <w:lang w:eastAsia="zh-CN"/>
        </w:rPr>
        <w:t>s objectives and strategy. It</w:t>
      </w:r>
      <w:r w:rsidRPr="00B151AA">
        <w:rPr>
          <w:rFonts w:hint="eastAsia"/>
          <w:color w:val="auto"/>
        </w:rPr>
        <w:t xml:space="preserve"> can be used to depict the whole structure of the enterprise or broken down by department.</w:t>
      </w:r>
      <w:r>
        <w:rPr>
          <w:rFonts w:eastAsiaTheme="minorEastAsia" w:hint="eastAsia"/>
          <w:color w:val="auto"/>
          <w:lang w:eastAsia="zh-CN"/>
        </w:rPr>
        <w:t xml:space="preserve"> The top layer has the most of the decision making power and has tight control over departments. </w:t>
      </w:r>
    </w:p>
    <w:p w:rsidR="00B151AA" w:rsidRDefault="00B151AA" w:rsidP="00B151AA">
      <w:pPr>
        <w:pStyle w:val="ModelerNormal"/>
        <w:jc w:val="both"/>
        <w:rPr>
          <w:rFonts w:eastAsiaTheme="minorEastAsia"/>
          <w:color w:val="auto"/>
          <w:lang w:eastAsia="zh-CN"/>
        </w:rPr>
      </w:pPr>
      <w:r>
        <w:rPr>
          <w:rFonts w:eastAsiaTheme="minorEastAsia" w:hint="eastAsia"/>
          <w:color w:val="auto"/>
          <w:lang w:eastAsia="zh-CN"/>
        </w:rPr>
        <w:t xml:space="preserve">In the enterprise, there are nine </w:t>
      </w:r>
      <w:r>
        <w:rPr>
          <w:rFonts w:eastAsiaTheme="minorEastAsia"/>
          <w:color w:val="auto"/>
          <w:lang w:eastAsia="zh-CN"/>
        </w:rPr>
        <w:t>departments</w:t>
      </w:r>
      <w:r>
        <w:rPr>
          <w:rFonts w:eastAsiaTheme="minorEastAsia" w:hint="eastAsia"/>
          <w:color w:val="auto"/>
          <w:lang w:eastAsia="zh-CN"/>
        </w:rPr>
        <w:t xml:space="preserve">: </w:t>
      </w:r>
      <w:r w:rsidRPr="00B151AA">
        <w:rPr>
          <w:rFonts w:eastAsiaTheme="minorEastAsia"/>
          <w:color w:val="auto"/>
          <w:lang w:eastAsia="zh-CN"/>
        </w:rPr>
        <w:t>Sales Department</w:t>
      </w:r>
      <w:r>
        <w:rPr>
          <w:rFonts w:eastAsiaTheme="minorEastAsia" w:hint="eastAsia"/>
          <w:color w:val="auto"/>
          <w:lang w:eastAsia="zh-CN"/>
        </w:rPr>
        <w:t>,</w:t>
      </w:r>
      <w:r w:rsidRPr="00B151AA">
        <w:t xml:space="preserve"> </w:t>
      </w:r>
      <w:r w:rsidRPr="00B151AA">
        <w:rPr>
          <w:rFonts w:eastAsiaTheme="minorEastAsia"/>
          <w:color w:val="auto"/>
          <w:lang w:eastAsia="zh-CN"/>
        </w:rPr>
        <w:t>Finance Department</w:t>
      </w:r>
      <w:r>
        <w:rPr>
          <w:rFonts w:eastAsiaTheme="minorEastAsia" w:hint="eastAsia"/>
          <w:color w:val="auto"/>
          <w:lang w:eastAsia="zh-CN"/>
        </w:rPr>
        <w:t>,</w:t>
      </w:r>
      <w:r w:rsidRPr="00B151AA">
        <w:t xml:space="preserve"> </w:t>
      </w:r>
      <w:r w:rsidRPr="00B151AA">
        <w:rPr>
          <w:rFonts w:eastAsiaTheme="minorEastAsia"/>
          <w:color w:val="auto"/>
          <w:lang w:eastAsia="zh-CN"/>
        </w:rPr>
        <w:t>Marketing Department</w:t>
      </w:r>
      <w:r>
        <w:rPr>
          <w:rFonts w:eastAsiaTheme="minorEastAsia" w:hint="eastAsia"/>
          <w:color w:val="auto"/>
          <w:lang w:eastAsia="zh-CN"/>
        </w:rPr>
        <w:t>,</w:t>
      </w:r>
      <w:r w:rsidRPr="00B151AA">
        <w:t xml:space="preserve"> </w:t>
      </w:r>
      <w:r w:rsidRPr="00B151AA">
        <w:rPr>
          <w:rFonts w:eastAsiaTheme="minorEastAsia"/>
          <w:color w:val="auto"/>
          <w:lang w:eastAsia="zh-CN"/>
        </w:rPr>
        <w:t>Legal Department</w:t>
      </w:r>
      <w:r>
        <w:rPr>
          <w:rFonts w:eastAsiaTheme="minorEastAsia" w:hint="eastAsia"/>
          <w:color w:val="auto"/>
          <w:lang w:eastAsia="zh-CN"/>
        </w:rPr>
        <w:t>,</w:t>
      </w:r>
      <w:r w:rsidRPr="00B151AA">
        <w:t xml:space="preserve"> </w:t>
      </w:r>
      <w:r w:rsidRPr="00B151AA">
        <w:rPr>
          <w:rFonts w:eastAsiaTheme="minorEastAsia"/>
          <w:color w:val="auto"/>
          <w:lang w:eastAsia="zh-CN"/>
        </w:rPr>
        <w:t>Human Resources Department</w:t>
      </w:r>
      <w:r>
        <w:rPr>
          <w:rFonts w:eastAsiaTheme="minorEastAsia" w:hint="eastAsia"/>
          <w:color w:val="auto"/>
          <w:lang w:eastAsia="zh-CN"/>
        </w:rPr>
        <w:t>,</w:t>
      </w:r>
      <w:r w:rsidRPr="00B151AA">
        <w:t xml:space="preserve"> </w:t>
      </w:r>
      <w:r w:rsidRPr="00B151AA">
        <w:rPr>
          <w:rFonts w:eastAsiaTheme="minorEastAsia"/>
          <w:color w:val="auto"/>
          <w:lang w:eastAsia="zh-CN"/>
        </w:rPr>
        <w:t>IT Department</w:t>
      </w:r>
      <w:r>
        <w:rPr>
          <w:rFonts w:eastAsiaTheme="minorEastAsia" w:hint="eastAsia"/>
          <w:color w:val="auto"/>
          <w:lang w:eastAsia="zh-CN"/>
        </w:rPr>
        <w:t>,</w:t>
      </w:r>
      <w:r w:rsidRPr="00B151AA">
        <w:t xml:space="preserve"> </w:t>
      </w:r>
      <w:r w:rsidRPr="00B151AA">
        <w:rPr>
          <w:rFonts w:eastAsiaTheme="minorEastAsia"/>
          <w:color w:val="auto"/>
          <w:lang w:eastAsia="zh-CN"/>
        </w:rPr>
        <w:t>Manufacturing Department</w:t>
      </w:r>
      <w:r>
        <w:rPr>
          <w:rFonts w:eastAsiaTheme="minorEastAsia" w:hint="eastAsia"/>
          <w:color w:val="auto"/>
          <w:lang w:eastAsia="zh-CN"/>
        </w:rPr>
        <w:t>,</w:t>
      </w:r>
      <w:r w:rsidRPr="00B151AA">
        <w:t xml:space="preserve"> </w:t>
      </w:r>
      <w:r w:rsidRPr="00B151AA">
        <w:rPr>
          <w:rFonts w:eastAsiaTheme="minorEastAsia"/>
          <w:color w:val="auto"/>
          <w:lang w:eastAsia="zh-CN"/>
        </w:rPr>
        <w:t>Logistics Department</w:t>
      </w:r>
      <w:r>
        <w:rPr>
          <w:rFonts w:eastAsiaTheme="minorEastAsia" w:hint="eastAsia"/>
          <w:color w:val="auto"/>
          <w:lang w:eastAsia="zh-CN"/>
        </w:rPr>
        <w:t xml:space="preserve"> and </w:t>
      </w:r>
      <w:r w:rsidRPr="00B151AA">
        <w:rPr>
          <w:rFonts w:eastAsiaTheme="minorEastAsia"/>
          <w:color w:val="auto"/>
          <w:lang w:eastAsia="zh-CN"/>
        </w:rPr>
        <w:t>Real Estate Department</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Pr>
          <w:rFonts w:eastAsiaTheme="minorEastAsia" w:hint="eastAsia"/>
          <w:color w:val="auto"/>
          <w:lang w:eastAsia="zh-CN"/>
        </w:rPr>
        <w:t>Sales Department has the processes of Online Sales, Offline Sales,</w:t>
      </w:r>
      <w:r w:rsidRPr="00B151AA">
        <w:t xml:space="preserve"> </w:t>
      </w:r>
      <w:r w:rsidRPr="00B151AA">
        <w:rPr>
          <w:rFonts w:eastAsiaTheme="minorEastAsia"/>
          <w:color w:val="auto"/>
          <w:lang w:eastAsia="zh-CN"/>
        </w:rPr>
        <w:t>Sales (through CRM)</w:t>
      </w:r>
      <w:r>
        <w:rPr>
          <w:rFonts w:eastAsiaTheme="minorEastAsia" w:hint="eastAsia"/>
          <w:color w:val="auto"/>
          <w:lang w:eastAsia="zh-CN"/>
        </w:rPr>
        <w:t xml:space="preserve"> and </w:t>
      </w:r>
      <w:r w:rsidRPr="00B151AA">
        <w:rPr>
          <w:rFonts w:eastAsiaTheme="minorEastAsia"/>
          <w:color w:val="auto"/>
          <w:lang w:eastAsia="zh-CN"/>
        </w:rPr>
        <w:t>After Sales Services</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Finance Department</w:t>
      </w:r>
      <w:r>
        <w:rPr>
          <w:rFonts w:eastAsiaTheme="minorEastAsia" w:hint="eastAsia"/>
          <w:color w:val="auto"/>
          <w:lang w:eastAsia="zh-CN"/>
        </w:rPr>
        <w:t xml:space="preserve"> has the processes of </w:t>
      </w:r>
      <w:r w:rsidRPr="00B151AA">
        <w:rPr>
          <w:rFonts w:eastAsiaTheme="minorEastAsia"/>
          <w:color w:val="auto"/>
          <w:lang w:eastAsia="zh-CN"/>
        </w:rPr>
        <w:t>Resolve Conflicts Process</w:t>
      </w:r>
      <w:r>
        <w:rPr>
          <w:rFonts w:eastAsiaTheme="minorEastAsia" w:hint="eastAsia"/>
          <w:color w:val="auto"/>
          <w:lang w:eastAsia="zh-CN"/>
        </w:rPr>
        <w:t>,</w:t>
      </w:r>
      <w:r w:rsidRPr="00B151AA">
        <w:t xml:space="preserve"> </w:t>
      </w:r>
      <w:r w:rsidRPr="00B151AA">
        <w:rPr>
          <w:rFonts w:eastAsiaTheme="minorEastAsia"/>
          <w:color w:val="auto"/>
          <w:lang w:eastAsia="zh-CN"/>
        </w:rPr>
        <w:t>Payment Process</w:t>
      </w:r>
      <w:r>
        <w:rPr>
          <w:rFonts w:eastAsiaTheme="minorEastAsia" w:hint="eastAsia"/>
          <w:color w:val="auto"/>
          <w:lang w:eastAsia="zh-CN"/>
        </w:rPr>
        <w:t>,</w:t>
      </w:r>
      <w:r w:rsidRPr="00B151AA">
        <w:t xml:space="preserve"> </w:t>
      </w:r>
      <w:r>
        <w:rPr>
          <w:rFonts w:eastAsiaTheme="minorEastAsia"/>
          <w:color w:val="auto"/>
          <w:lang w:eastAsia="zh-CN"/>
        </w:rPr>
        <w:t>Procurement Process,</w:t>
      </w:r>
      <w:r w:rsidRPr="00B151AA">
        <w:t xml:space="preserve"> </w:t>
      </w:r>
      <w:r w:rsidRPr="00B151AA">
        <w:rPr>
          <w:rFonts w:eastAsiaTheme="minorEastAsia"/>
          <w:color w:val="auto"/>
          <w:lang w:eastAsia="zh-CN"/>
        </w:rPr>
        <w:t>Salary Procedure</w:t>
      </w:r>
      <w:r>
        <w:rPr>
          <w:rFonts w:eastAsiaTheme="minorEastAsia" w:hint="eastAsia"/>
          <w:color w:val="auto"/>
          <w:lang w:eastAsia="zh-CN"/>
        </w:rPr>
        <w:t xml:space="preserve"> and </w:t>
      </w:r>
      <w:r w:rsidRPr="00B151AA">
        <w:rPr>
          <w:rFonts w:eastAsiaTheme="minorEastAsia"/>
          <w:color w:val="auto"/>
          <w:lang w:eastAsia="zh-CN"/>
        </w:rPr>
        <w:t>Report Process</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Marketing Department</w:t>
      </w:r>
      <w:r>
        <w:rPr>
          <w:rFonts w:eastAsiaTheme="minorEastAsia" w:hint="eastAsia"/>
          <w:color w:val="auto"/>
          <w:lang w:eastAsia="zh-CN"/>
        </w:rPr>
        <w:t xml:space="preserve"> has the processes of </w:t>
      </w:r>
      <w:r w:rsidRPr="00B151AA">
        <w:rPr>
          <w:rFonts w:eastAsiaTheme="minorEastAsia"/>
          <w:color w:val="auto"/>
          <w:lang w:eastAsia="zh-CN"/>
        </w:rPr>
        <w:t>Analysis Process</w:t>
      </w:r>
      <w:r>
        <w:rPr>
          <w:rFonts w:eastAsiaTheme="minorEastAsia" w:hint="eastAsia"/>
          <w:color w:val="auto"/>
          <w:lang w:eastAsia="zh-CN"/>
        </w:rPr>
        <w:t xml:space="preserve">, </w:t>
      </w:r>
      <w:r w:rsidRPr="00B151AA">
        <w:rPr>
          <w:rFonts w:eastAsiaTheme="minorEastAsia"/>
          <w:color w:val="auto"/>
          <w:lang w:eastAsia="zh-CN"/>
        </w:rPr>
        <w:t>Strategy Making Process</w:t>
      </w:r>
      <w:r>
        <w:rPr>
          <w:rFonts w:eastAsiaTheme="minorEastAsia" w:hint="eastAsia"/>
          <w:color w:val="auto"/>
          <w:lang w:eastAsia="zh-CN"/>
        </w:rPr>
        <w:t>,</w:t>
      </w:r>
      <w:r w:rsidRPr="00B151AA">
        <w:t xml:space="preserve"> </w:t>
      </w:r>
      <w:r w:rsidRPr="00B151AA">
        <w:rPr>
          <w:rFonts w:eastAsiaTheme="minorEastAsia"/>
          <w:color w:val="auto"/>
          <w:lang w:eastAsia="zh-CN"/>
        </w:rPr>
        <w:t>Advertising &amp; Lead Generating Process (through CRM)</w:t>
      </w:r>
      <w:r>
        <w:rPr>
          <w:rFonts w:eastAsiaTheme="minorEastAsia" w:hint="eastAsia"/>
          <w:color w:val="auto"/>
          <w:lang w:eastAsia="zh-CN"/>
        </w:rPr>
        <w:t xml:space="preserve"> and </w:t>
      </w:r>
      <w:r w:rsidRPr="00B151AA">
        <w:rPr>
          <w:rFonts w:eastAsiaTheme="minorEastAsia"/>
          <w:color w:val="auto"/>
          <w:lang w:eastAsia="zh-CN"/>
        </w:rPr>
        <w:t>Customer Ma</w:t>
      </w:r>
      <w:r>
        <w:rPr>
          <w:rFonts w:eastAsiaTheme="minorEastAsia"/>
          <w:color w:val="auto"/>
          <w:lang w:eastAsia="zh-CN"/>
        </w:rPr>
        <w:t>rketing Campaign (through CRM)</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Legal Department</w:t>
      </w:r>
      <w:r>
        <w:rPr>
          <w:rFonts w:eastAsiaTheme="minorEastAsia" w:hint="eastAsia"/>
          <w:color w:val="auto"/>
          <w:lang w:eastAsia="zh-CN"/>
        </w:rPr>
        <w:t xml:space="preserve"> has the processes of </w:t>
      </w:r>
      <w:r w:rsidRPr="00B151AA">
        <w:rPr>
          <w:rFonts w:eastAsiaTheme="minorEastAsia"/>
          <w:color w:val="auto"/>
          <w:lang w:eastAsia="zh-CN"/>
        </w:rPr>
        <w:t>Customer Complaint Process</w:t>
      </w:r>
      <w:r>
        <w:rPr>
          <w:rFonts w:eastAsiaTheme="minorEastAsia" w:hint="eastAsia"/>
          <w:color w:val="auto"/>
          <w:lang w:eastAsia="zh-CN"/>
        </w:rPr>
        <w:t xml:space="preserve">, </w:t>
      </w:r>
      <w:r w:rsidRPr="00B151AA">
        <w:rPr>
          <w:rFonts w:eastAsiaTheme="minorEastAsia"/>
          <w:color w:val="auto"/>
          <w:lang w:eastAsia="zh-CN"/>
        </w:rPr>
        <w:t>Lawsuit Process</w:t>
      </w:r>
      <w:r>
        <w:rPr>
          <w:rFonts w:eastAsiaTheme="minorEastAsia" w:hint="eastAsia"/>
          <w:color w:val="auto"/>
          <w:lang w:eastAsia="zh-CN"/>
        </w:rPr>
        <w:t xml:space="preserve">, </w:t>
      </w:r>
      <w:r w:rsidRPr="00B151AA">
        <w:rPr>
          <w:rFonts w:eastAsiaTheme="minorEastAsia"/>
          <w:color w:val="auto"/>
          <w:lang w:eastAsia="zh-CN"/>
        </w:rPr>
        <w:t xml:space="preserve">License Process </w:t>
      </w:r>
      <w:r>
        <w:rPr>
          <w:rFonts w:eastAsiaTheme="minorEastAsia" w:hint="eastAsia"/>
          <w:color w:val="auto"/>
          <w:lang w:eastAsia="zh-CN"/>
        </w:rPr>
        <w:t xml:space="preserve">and </w:t>
      </w:r>
      <w:r w:rsidRPr="00B151AA">
        <w:rPr>
          <w:rFonts w:eastAsiaTheme="minorEastAsia"/>
          <w:color w:val="auto"/>
          <w:lang w:eastAsia="zh-CN"/>
        </w:rPr>
        <w:t>Locations Contract Preparation Process</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lastRenderedPageBreak/>
        <w:t>Human Resources Department</w:t>
      </w:r>
      <w:r>
        <w:rPr>
          <w:rFonts w:eastAsiaTheme="minorEastAsia" w:hint="eastAsia"/>
          <w:color w:val="auto"/>
          <w:lang w:eastAsia="zh-CN"/>
        </w:rPr>
        <w:t xml:space="preserve"> has the processes of </w:t>
      </w:r>
      <w:r w:rsidRPr="00B151AA">
        <w:rPr>
          <w:rFonts w:eastAsiaTheme="minorEastAsia"/>
          <w:color w:val="auto"/>
          <w:lang w:eastAsia="zh-CN"/>
        </w:rPr>
        <w:t>Employee Evaluation Process</w:t>
      </w:r>
      <w:r>
        <w:rPr>
          <w:rFonts w:eastAsiaTheme="minorEastAsia" w:hint="eastAsia"/>
          <w:color w:val="auto"/>
          <w:lang w:eastAsia="zh-CN"/>
        </w:rPr>
        <w:t xml:space="preserve">, </w:t>
      </w:r>
      <w:r w:rsidRPr="00B151AA">
        <w:rPr>
          <w:rFonts w:eastAsiaTheme="minorEastAsia"/>
          <w:color w:val="auto"/>
          <w:lang w:eastAsia="zh-CN"/>
        </w:rPr>
        <w:t>Job Leave Process</w:t>
      </w:r>
      <w:r>
        <w:rPr>
          <w:rFonts w:eastAsiaTheme="minorEastAsia" w:hint="eastAsia"/>
          <w:color w:val="auto"/>
          <w:lang w:eastAsia="zh-CN"/>
        </w:rPr>
        <w:t xml:space="preserve">, </w:t>
      </w:r>
      <w:r w:rsidRPr="00B151AA">
        <w:rPr>
          <w:rFonts w:eastAsiaTheme="minorEastAsia"/>
          <w:color w:val="auto"/>
          <w:lang w:eastAsia="zh-CN"/>
        </w:rPr>
        <w:t>Vacation Request Process</w:t>
      </w:r>
      <w:r>
        <w:rPr>
          <w:rFonts w:eastAsiaTheme="minorEastAsia" w:hint="eastAsia"/>
          <w:color w:val="auto"/>
          <w:lang w:eastAsia="zh-CN"/>
        </w:rPr>
        <w:t xml:space="preserve">, </w:t>
      </w:r>
      <w:r w:rsidRPr="00B151AA">
        <w:rPr>
          <w:rFonts w:eastAsiaTheme="minorEastAsia"/>
          <w:color w:val="auto"/>
          <w:lang w:eastAsia="zh-CN"/>
        </w:rPr>
        <w:t>Job Advertised Process</w:t>
      </w:r>
      <w:r>
        <w:rPr>
          <w:rFonts w:eastAsiaTheme="minorEastAsia" w:hint="eastAsia"/>
          <w:color w:val="auto"/>
          <w:lang w:eastAsia="zh-CN"/>
        </w:rPr>
        <w:t xml:space="preserve">, </w:t>
      </w:r>
      <w:r w:rsidRPr="00B151AA">
        <w:rPr>
          <w:rFonts w:eastAsiaTheme="minorEastAsia"/>
          <w:color w:val="auto"/>
          <w:lang w:eastAsia="zh-CN"/>
        </w:rPr>
        <w:t>Recruitment Process</w:t>
      </w:r>
      <w:r>
        <w:rPr>
          <w:rFonts w:eastAsiaTheme="minorEastAsia" w:hint="eastAsia"/>
          <w:color w:val="auto"/>
          <w:lang w:eastAsia="zh-CN"/>
        </w:rPr>
        <w:t xml:space="preserve"> and </w:t>
      </w:r>
      <w:r w:rsidRPr="00B151AA">
        <w:rPr>
          <w:rFonts w:eastAsiaTheme="minorEastAsia"/>
          <w:color w:val="auto"/>
          <w:lang w:eastAsia="zh-CN"/>
        </w:rPr>
        <w:t>Salary Report Process</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IT Department</w:t>
      </w:r>
      <w:r>
        <w:rPr>
          <w:rFonts w:eastAsiaTheme="minorEastAsia" w:hint="eastAsia"/>
          <w:color w:val="auto"/>
          <w:lang w:eastAsia="zh-CN"/>
        </w:rPr>
        <w:t xml:space="preserve"> has the functions of </w:t>
      </w:r>
      <w:r w:rsidRPr="00B151AA">
        <w:rPr>
          <w:rFonts w:eastAsiaTheme="minorEastAsia"/>
          <w:color w:val="auto"/>
          <w:lang w:eastAsia="zh-CN"/>
        </w:rPr>
        <w:t>ERP Function</w:t>
      </w:r>
      <w:r>
        <w:rPr>
          <w:rFonts w:eastAsiaTheme="minorEastAsia" w:hint="eastAsia"/>
          <w:color w:val="auto"/>
          <w:lang w:eastAsia="zh-CN"/>
        </w:rPr>
        <w:t xml:space="preserve">, </w:t>
      </w:r>
      <w:r w:rsidRPr="00B151AA">
        <w:rPr>
          <w:rFonts w:eastAsiaTheme="minorEastAsia"/>
          <w:color w:val="auto"/>
          <w:lang w:eastAsia="zh-CN"/>
        </w:rPr>
        <w:t>CRM Function</w:t>
      </w:r>
      <w:r>
        <w:rPr>
          <w:rFonts w:eastAsiaTheme="minorEastAsia" w:hint="eastAsia"/>
          <w:color w:val="auto"/>
          <w:lang w:eastAsia="zh-CN"/>
        </w:rPr>
        <w:t xml:space="preserve">, </w:t>
      </w:r>
      <w:r w:rsidRPr="00B151AA">
        <w:rPr>
          <w:rFonts w:eastAsiaTheme="minorEastAsia"/>
          <w:color w:val="auto"/>
          <w:lang w:eastAsia="zh-CN"/>
        </w:rPr>
        <w:t>Financial Function</w:t>
      </w:r>
      <w:r>
        <w:rPr>
          <w:rFonts w:eastAsiaTheme="minorEastAsia" w:hint="eastAsia"/>
          <w:color w:val="auto"/>
          <w:lang w:eastAsia="zh-CN"/>
        </w:rPr>
        <w:t xml:space="preserve">, </w:t>
      </w:r>
      <w:r w:rsidRPr="00B151AA">
        <w:rPr>
          <w:rFonts w:eastAsiaTheme="minorEastAsia"/>
          <w:color w:val="auto"/>
          <w:lang w:eastAsia="zh-CN"/>
        </w:rPr>
        <w:t>Policy Administration Function</w:t>
      </w:r>
      <w:r>
        <w:rPr>
          <w:rFonts w:eastAsiaTheme="minorEastAsia" w:hint="eastAsia"/>
          <w:color w:val="auto"/>
          <w:lang w:eastAsia="zh-CN"/>
        </w:rPr>
        <w:t xml:space="preserve"> and </w:t>
      </w:r>
      <w:r w:rsidRPr="00B151AA">
        <w:rPr>
          <w:rFonts w:eastAsiaTheme="minorEastAsia"/>
          <w:color w:val="auto"/>
          <w:lang w:eastAsia="zh-CN"/>
        </w:rPr>
        <w:t>MDM Function</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Manufacturing Department</w:t>
      </w:r>
      <w:r>
        <w:rPr>
          <w:rFonts w:eastAsiaTheme="minorEastAsia" w:hint="eastAsia"/>
          <w:color w:val="auto"/>
          <w:lang w:eastAsia="zh-CN"/>
        </w:rPr>
        <w:t xml:space="preserve"> has the processes of </w:t>
      </w:r>
      <w:r w:rsidRPr="00B151AA">
        <w:rPr>
          <w:rFonts w:eastAsiaTheme="minorEastAsia"/>
          <w:color w:val="auto"/>
          <w:lang w:eastAsia="zh-CN"/>
        </w:rPr>
        <w:t>Production Process</w:t>
      </w:r>
      <w:r>
        <w:rPr>
          <w:rFonts w:eastAsiaTheme="minorEastAsia" w:hint="eastAsia"/>
          <w:color w:val="auto"/>
          <w:lang w:eastAsia="zh-CN"/>
        </w:rPr>
        <w:t xml:space="preserve">, </w:t>
      </w:r>
      <w:r w:rsidRPr="00B151AA">
        <w:rPr>
          <w:rFonts w:eastAsiaTheme="minorEastAsia"/>
          <w:color w:val="auto"/>
          <w:lang w:eastAsia="zh-CN"/>
        </w:rPr>
        <w:t>Shop Floor Process</w:t>
      </w:r>
      <w:r>
        <w:rPr>
          <w:rFonts w:eastAsiaTheme="minorEastAsia" w:hint="eastAsia"/>
          <w:color w:val="auto"/>
          <w:lang w:eastAsia="zh-CN"/>
        </w:rPr>
        <w:t xml:space="preserve"> and </w:t>
      </w:r>
      <w:r w:rsidRPr="00B151AA">
        <w:rPr>
          <w:rFonts w:eastAsiaTheme="minorEastAsia"/>
          <w:color w:val="auto"/>
          <w:lang w:eastAsia="zh-CN"/>
        </w:rPr>
        <w:t>Quality Process</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Logistics Department</w:t>
      </w:r>
      <w:r>
        <w:rPr>
          <w:rFonts w:eastAsiaTheme="minorEastAsia" w:hint="eastAsia"/>
          <w:color w:val="auto"/>
          <w:lang w:eastAsia="zh-CN"/>
        </w:rPr>
        <w:t xml:space="preserve"> has the processes of </w:t>
      </w:r>
      <w:r w:rsidRPr="00B151AA">
        <w:rPr>
          <w:rFonts w:eastAsiaTheme="minorEastAsia"/>
          <w:color w:val="auto"/>
          <w:lang w:eastAsia="zh-CN"/>
        </w:rPr>
        <w:t>Purchasing Comp</w:t>
      </w:r>
      <w:r>
        <w:rPr>
          <w:rFonts w:eastAsiaTheme="minorEastAsia"/>
          <w:color w:val="auto"/>
          <w:lang w:eastAsia="zh-CN"/>
        </w:rPr>
        <w:t>onents Process from Suppliers</w:t>
      </w:r>
      <w:r>
        <w:rPr>
          <w:rFonts w:eastAsiaTheme="minorEastAsia" w:hint="eastAsia"/>
          <w:color w:val="auto"/>
          <w:lang w:eastAsia="zh-CN"/>
        </w:rPr>
        <w:t xml:space="preserve">, </w:t>
      </w:r>
      <w:r w:rsidRPr="00B151AA">
        <w:rPr>
          <w:rFonts w:eastAsiaTheme="minorEastAsia"/>
          <w:color w:val="auto"/>
          <w:lang w:eastAsia="zh-CN"/>
        </w:rPr>
        <w:t>Warehouse Process</w:t>
      </w:r>
      <w:r>
        <w:rPr>
          <w:rFonts w:eastAsiaTheme="minorEastAsia" w:hint="eastAsia"/>
          <w:color w:val="auto"/>
          <w:lang w:eastAsia="zh-CN"/>
        </w:rPr>
        <w:t xml:space="preserve">, </w:t>
      </w:r>
      <w:r w:rsidRPr="00B151AA">
        <w:rPr>
          <w:rFonts w:eastAsiaTheme="minorEastAsia"/>
          <w:color w:val="auto"/>
          <w:lang w:eastAsia="zh-CN"/>
        </w:rPr>
        <w:t>Order Process</w:t>
      </w:r>
      <w:r>
        <w:rPr>
          <w:rFonts w:eastAsiaTheme="minorEastAsia" w:hint="eastAsia"/>
          <w:color w:val="auto"/>
          <w:lang w:eastAsia="zh-CN"/>
        </w:rPr>
        <w:t xml:space="preserve"> and </w:t>
      </w:r>
      <w:r>
        <w:rPr>
          <w:rFonts w:eastAsiaTheme="minorEastAsia"/>
          <w:color w:val="auto"/>
          <w:lang w:eastAsia="zh-CN"/>
        </w:rPr>
        <w:t>Delivery Procedure</w:t>
      </w:r>
      <w:r>
        <w:rPr>
          <w:rFonts w:eastAsiaTheme="minorEastAsia" w:hint="eastAsia"/>
          <w:color w:val="auto"/>
          <w:lang w:eastAsia="zh-CN"/>
        </w:rPr>
        <w:t>.</w:t>
      </w:r>
    </w:p>
    <w:p w:rsidR="00B151AA" w:rsidRDefault="00B151AA" w:rsidP="00B151AA">
      <w:pPr>
        <w:pStyle w:val="ModelerNormal"/>
        <w:jc w:val="both"/>
        <w:rPr>
          <w:rFonts w:eastAsiaTheme="minorEastAsia"/>
          <w:color w:val="auto"/>
          <w:lang w:eastAsia="zh-CN"/>
        </w:rPr>
      </w:pPr>
      <w:r w:rsidRPr="00B151AA">
        <w:rPr>
          <w:rFonts w:eastAsiaTheme="minorEastAsia"/>
          <w:color w:val="auto"/>
          <w:lang w:eastAsia="zh-CN"/>
        </w:rPr>
        <w:t>Real Estate Department</w:t>
      </w:r>
      <w:r>
        <w:rPr>
          <w:rFonts w:eastAsiaTheme="minorEastAsia" w:hint="eastAsia"/>
          <w:color w:val="auto"/>
          <w:lang w:eastAsia="zh-CN"/>
        </w:rPr>
        <w:t xml:space="preserve"> has the processes of </w:t>
      </w:r>
      <w:r w:rsidRPr="00B151AA">
        <w:rPr>
          <w:rFonts w:eastAsiaTheme="minorEastAsia"/>
          <w:color w:val="auto"/>
          <w:lang w:eastAsia="zh-CN"/>
        </w:rPr>
        <w:t>Determine Availability of Appropriate Locations</w:t>
      </w:r>
      <w:r>
        <w:rPr>
          <w:rFonts w:eastAsiaTheme="minorEastAsia" w:hint="eastAsia"/>
          <w:color w:val="auto"/>
          <w:lang w:eastAsia="zh-CN"/>
        </w:rPr>
        <w:t xml:space="preserve">, </w:t>
      </w:r>
      <w:r w:rsidRPr="00B151AA">
        <w:rPr>
          <w:rFonts w:eastAsiaTheme="minorEastAsia"/>
          <w:color w:val="auto"/>
          <w:lang w:eastAsia="zh-CN"/>
        </w:rPr>
        <w:t>Strategic Development &amp; Decision Making</w:t>
      </w:r>
      <w:r>
        <w:rPr>
          <w:rFonts w:eastAsiaTheme="minorEastAsia" w:hint="eastAsia"/>
          <w:color w:val="auto"/>
          <w:lang w:eastAsia="zh-CN"/>
        </w:rPr>
        <w:t xml:space="preserve"> and </w:t>
      </w:r>
      <w:r w:rsidRPr="00B151AA">
        <w:rPr>
          <w:rFonts w:eastAsiaTheme="minorEastAsia"/>
          <w:color w:val="auto"/>
          <w:lang w:eastAsia="zh-CN"/>
        </w:rPr>
        <w:t>Purchasing Company Equipment Process</w:t>
      </w:r>
      <w:r>
        <w:rPr>
          <w:rFonts w:eastAsiaTheme="minorEastAsia" w:hint="eastAsia"/>
          <w:color w:val="auto"/>
          <w:lang w:eastAsia="zh-CN"/>
        </w:rPr>
        <w:t>.</w:t>
      </w:r>
    </w:p>
    <w:p w:rsidR="00B151AA" w:rsidRDefault="00B151AA" w:rsidP="00ED3D36">
      <w:pPr>
        <w:pStyle w:val="ModelerNormal"/>
        <w:jc w:val="both"/>
        <w:rPr>
          <w:rFonts w:eastAsiaTheme="minorEastAsia"/>
          <w:color w:val="auto"/>
          <w:lang w:eastAsia="zh-CN"/>
        </w:rPr>
      </w:pPr>
      <w:r>
        <w:rPr>
          <w:rFonts w:eastAsiaTheme="minorEastAsia" w:hint="eastAsia"/>
          <w:color w:val="auto"/>
          <w:lang w:eastAsia="zh-CN"/>
        </w:rPr>
        <w:t xml:space="preserve">For each </w:t>
      </w:r>
      <w:r>
        <w:rPr>
          <w:rFonts w:eastAsiaTheme="minorEastAsia"/>
          <w:color w:val="auto"/>
          <w:lang w:eastAsia="zh-CN"/>
        </w:rPr>
        <w:t>process</w:t>
      </w:r>
      <w:r>
        <w:rPr>
          <w:rFonts w:eastAsiaTheme="minorEastAsia" w:hint="eastAsia"/>
          <w:color w:val="auto"/>
          <w:lang w:eastAsia="zh-CN"/>
        </w:rPr>
        <w:t xml:space="preserve"> we implement in BPMN, the next section shows the detail procedures.</w:t>
      </w:r>
    </w:p>
    <w:p w:rsidR="00ED3D36" w:rsidRPr="00ED3D36" w:rsidRDefault="00ED3D36" w:rsidP="00ED3D36">
      <w:pPr>
        <w:pStyle w:val="ModelerNormal"/>
        <w:jc w:val="both"/>
        <w:rPr>
          <w:rFonts w:eastAsiaTheme="minorEastAsia"/>
          <w:color w:val="auto"/>
          <w:lang w:eastAsia="zh-CN"/>
        </w:rPr>
      </w:pPr>
    </w:p>
    <w:p w:rsidR="000D1660" w:rsidRDefault="00E86AF4" w:rsidP="00E022C2">
      <w:pPr>
        <w:pStyle w:val="bizHeading2"/>
        <w:spacing w:after="240"/>
        <w:rPr>
          <w:rFonts w:eastAsia="SimSun"/>
          <w:lang w:eastAsia="zh-CN"/>
        </w:rPr>
      </w:pPr>
      <w:bookmarkStart w:id="77" w:name="_Toc430573537"/>
      <w:bookmarkStart w:id="78" w:name="_Toc431395792"/>
      <w:bookmarkStart w:id="79" w:name="_Toc431397265"/>
      <w:bookmarkStart w:id="80" w:name="_Toc431397591"/>
      <w:bookmarkStart w:id="81" w:name="_Toc431397661"/>
      <w:bookmarkStart w:id="82" w:name="_Toc431397714"/>
      <w:bookmarkStart w:id="83" w:name="_Toc432452796"/>
      <w:r w:rsidRPr="00E86AF4">
        <w:rPr>
          <w:rFonts w:eastAsia="SimSun" w:hint="eastAsia"/>
          <w:lang w:eastAsia="zh-CN"/>
        </w:rPr>
        <w:t>Business Processes</w:t>
      </w:r>
      <w:bookmarkEnd w:id="77"/>
      <w:bookmarkEnd w:id="78"/>
      <w:bookmarkEnd w:id="79"/>
      <w:bookmarkEnd w:id="80"/>
      <w:bookmarkEnd w:id="81"/>
      <w:bookmarkEnd w:id="82"/>
      <w:bookmarkEnd w:id="83"/>
    </w:p>
    <w:p w:rsidR="00E81DA6" w:rsidRDefault="004E3268" w:rsidP="004E3268">
      <w:pPr>
        <w:pStyle w:val="ModelerNormal"/>
        <w:jc w:val="both"/>
        <w:rPr>
          <w:rFonts w:eastAsia="SimSun"/>
          <w:color w:val="auto"/>
          <w:lang w:val="en-AU" w:eastAsia="zh-CN"/>
        </w:rPr>
      </w:pPr>
      <w:r w:rsidRPr="004E3268">
        <w:rPr>
          <w:rFonts w:eastAsia="SimSun"/>
          <w:color w:val="auto"/>
          <w:lang w:val="en-AU" w:eastAsia="zh-CN"/>
        </w:rPr>
        <w:t xml:space="preserve">The business layer </w:t>
      </w:r>
      <w:r>
        <w:rPr>
          <w:rFonts w:eastAsia="SimSun" w:hint="eastAsia"/>
          <w:color w:val="auto"/>
          <w:lang w:val="en-AU" w:eastAsia="zh-CN"/>
        </w:rPr>
        <w:t xml:space="preserve">is </w:t>
      </w:r>
      <w:r w:rsidRPr="004E3268">
        <w:rPr>
          <w:rFonts w:eastAsia="SimSun"/>
          <w:color w:val="auto"/>
          <w:lang w:val="en-AU" w:eastAsia="zh-CN"/>
        </w:rPr>
        <w:t>implemented by Business processes using BPMN tool</w:t>
      </w:r>
      <w:r>
        <w:rPr>
          <w:rFonts w:eastAsia="SimSun" w:hint="eastAsia"/>
          <w:color w:val="auto"/>
          <w:lang w:val="en-AU" w:eastAsia="zh-CN"/>
        </w:rPr>
        <w:t xml:space="preserve">. The following parts will show the BPMN diagrams and describe each process </w:t>
      </w:r>
      <w:r>
        <w:rPr>
          <w:rFonts w:eastAsia="SimSun"/>
          <w:color w:val="auto"/>
          <w:lang w:val="en-AU" w:eastAsia="zh-CN"/>
        </w:rPr>
        <w:t>correspond</w:t>
      </w:r>
      <w:r>
        <w:rPr>
          <w:rFonts w:eastAsia="SimSun" w:hint="eastAsia"/>
          <w:color w:val="auto"/>
          <w:lang w:val="en-AU" w:eastAsia="zh-CN"/>
        </w:rPr>
        <w:t xml:space="preserve"> to different departments.</w:t>
      </w:r>
    </w:p>
    <w:p w:rsidR="00E81DA6" w:rsidRDefault="00E81DA6" w:rsidP="00E81DA6">
      <w:pPr>
        <w:pStyle w:val="ModelerNormal"/>
        <w:rPr>
          <w:rFonts w:eastAsiaTheme="minorEastAsia"/>
          <w:lang w:val="en-AU" w:eastAsia="zh-CN"/>
        </w:rPr>
      </w:pPr>
    </w:p>
    <w:p w:rsidR="00E81DA6" w:rsidRDefault="00E81DA6">
      <w:pPr>
        <w:spacing w:after="0" w:line="240" w:lineRule="auto"/>
        <w:rPr>
          <w:rFonts w:eastAsiaTheme="minorEastAsia"/>
          <w:lang w:val="en-AU" w:eastAsia="zh-CN"/>
        </w:rPr>
      </w:pPr>
      <w:r>
        <w:rPr>
          <w:rFonts w:eastAsiaTheme="minorEastAsia"/>
          <w:lang w:val="en-AU" w:eastAsia="zh-CN"/>
        </w:rPr>
        <w:br w:type="page"/>
      </w:r>
    </w:p>
    <w:p w:rsidR="00E81DA6" w:rsidRPr="00E81DA6" w:rsidRDefault="00E81DA6" w:rsidP="00E81DA6">
      <w:pPr>
        <w:pStyle w:val="bizHeading3"/>
        <w:spacing w:after="240"/>
        <w:rPr>
          <w:rFonts w:eastAsia="SimSun"/>
          <w:lang w:eastAsia="zh-CN"/>
        </w:rPr>
      </w:pPr>
      <w:bookmarkStart w:id="84" w:name="_Toc430573538"/>
      <w:bookmarkStart w:id="85" w:name="_Toc431395793"/>
      <w:bookmarkStart w:id="86" w:name="_Toc431397266"/>
      <w:bookmarkStart w:id="87" w:name="_Toc431397592"/>
      <w:bookmarkStart w:id="88" w:name="_Toc431397662"/>
      <w:bookmarkStart w:id="89" w:name="_Toc431397715"/>
      <w:bookmarkStart w:id="90" w:name="_Toc432452797"/>
      <w:r>
        <w:rPr>
          <w:noProof/>
          <w:lang w:val="en-US"/>
        </w:rPr>
        <w:lastRenderedPageBreak/>
        <w:drawing>
          <wp:anchor distT="0" distB="0" distL="114300" distR="114300" simplePos="0" relativeHeight="251658752" behindDoc="0" locked="0" layoutInCell="1" allowOverlap="1" wp14:anchorId="109B8524" wp14:editId="394F5FF7">
            <wp:simplePos x="0" y="0"/>
            <wp:positionH relativeFrom="margin">
              <wp:posOffset>-72390</wp:posOffset>
            </wp:positionH>
            <wp:positionV relativeFrom="margin">
              <wp:posOffset>561340</wp:posOffset>
            </wp:positionV>
            <wp:extent cx="5607050" cy="6607810"/>
            <wp:effectExtent l="0" t="0" r="0" b="25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7050" cy="6607810"/>
                    </a:xfrm>
                    <a:prstGeom prst="rect">
                      <a:avLst/>
                    </a:prstGeom>
                    <a:noFill/>
                    <a:ln>
                      <a:noFill/>
                    </a:ln>
                  </pic:spPr>
                </pic:pic>
              </a:graphicData>
            </a:graphic>
          </wp:anchor>
        </w:drawing>
      </w:r>
      <w:r w:rsidR="000D1660">
        <w:t>Finance Department</w:t>
      </w:r>
      <w:bookmarkEnd w:id="84"/>
      <w:bookmarkEnd w:id="85"/>
      <w:bookmarkEnd w:id="86"/>
      <w:bookmarkEnd w:id="87"/>
      <w:bookmarkEnd w:id="88"/>
      <w:bookmarkEnd w:id="89"/>
      <w:bookmarkEnd w:id="90"/>
    </w:p>
    <w:p w:rsidR="007318F2" w:rsidRDefault="00E81DA6" w:rsidP="00E81DA6">
      <w:pPr>
        <w:pStyle w:val="Caption"/>
        <w:jc w:val="center"/>
      </w:pPr>
      <w:bookmarkStart w:id="91" w:name="_Toc432191522"/>
      <w:r>
        <w:t xml:space="preserve">Figure </w:t>
      </w:r>
      <w:r w:rsidR="00C22AF3">
        <w:fldChar w:fldCharType="begin"/>
      </w:r>
      <w:r w:rsidR="00C22AF3">
        <w:instrText xml:space="preserve"> SEQ Figure \* ARABIC </w:instrText>
      </w:r>
      <w:r w:rsidR="00C22AF3">
        <w:fldChar w:fldCharType="separate"/>
      </w:r>
      <w:r w:rsidR="00B151AA">
        <w:rPr>
          <w:noProof/>
        </w:rPr>
        <w:t>5</w:t>
      </w:r>
      <w:r w:rsidR="00C22AF3">
        <w:rPr>
          <w:noProof/>
        </w:rPr>
        <w:fldChar w:fldCharType="end"/>
      </w:r>
      <w:r w:rsidR="005A5D33">
        <w:rPr>
          <w:rFonts w:hint="eastAsia"/>
          <w:lang w:eastAsia="zh-CN"/>
        </w:rPr>
        <w:t>:</w:t>
      </w:r>
      <w:r w:rsidRPr="00511DE2">
        <w:rPr>
          <w:lang w:eastAsia="zh-CN"/>
        </w:rPr>
        <w:t xml:space="preserve"> </w:t>
      </w:r>
      <w:r>
        <w:rPr>
          <w:lang w:eastAsia="zh-CN"/>
        </w:rPr>
        <w:t>Finance Dep</w:t>
      </w:r>
      <w:r>
        <w:rPr>
          <w:rFonts w:hint="eastAsia"/>
          <w:lang w:eastAsia="zh-CN"/>
        </w:rPr>
        <w:t>t. Business Processes</w:t>
      </w:r>
      <w:bookmarkEnd w:id="91"/>
    </w:p>
    <w:p w:rsidR="007318F2" w:rsidRPr="00B816DE" w:rsidRDefault="007318F2">
      <w:pPr>
        <w:rPr>
          <w:rFonts w:eastAsia="SimSun"/>
          <w:lang w:eastAsia="zh-CN"/>
        </w:rPr>
        <w:sectPr w:rsidR="007318F2" w:rsidRPr="00B816DE">
          <w:pgSz w:w="12240" w:h="15840"/>
          <w:pgMar w:top="1616" w:right="1701" w:bottom="1418" w:left="1701" w:header="720" w:footer="720" w:gutter="0"/>
          <w:cols w:space="720"/>
        </w:sectPr>
      </w:pPr>
    </w:p>
    <w:p w:rsidR="007318F2" w:rsidRDefault="00EB1765" w:rsidP="00E022C2">
      <w:pPr>
        <w:pStyle w:val="bizHeading3"/>
        <w:numPr>
          <w:ilvl w:val="0"/>
          <w:numId w:val="0"/>
        </w:numPr>
        <w:spacing w:after="240"/>
      </w:pPr>
      <w:bookmarkStart w:id="92" w:name="_Toc430573539"/>
      <w:bookmarkStart w:id="93" w:name="_Toc431395794"/>
      <w:bookmarkStart w:id="94" w:name="_Toc431397267"/>
      <w:bookmarkStart w:id="95" w:name="_Toc431397593"/>
      <w:bookmarkStart w:id="96" w:name="_Toc431397663"/>
      <w:bookmarkStart w:id="97" w:name="_Toc431397716"/>
      <w:bookmarkStart w:id="98" w:name="_Toc432452798"/>
      <w:r>
        <w:lastRenderedPageBreak/>
        <w:t>Description</w:t>
      </w:r>
      <w:bookmarkEnd w:id="92"/>
      <w:bookmarkEnd w:id="93"/>
      <w:bookmarkEnd w:id="94"/>
      <w:bookmarkEnd w:id="95"/>
      <w:bookmarkEnd w:id="96"/>
      <w:bookmarkEnd w:id="97"/>
      <w:bookmarkEnd w:id="98"/>
    </w:p>
    <w:p w:rsidR="00755EFF" w:rsidRPr="005C7176" w:rsidRDefault="00EB1765" w:rsidP="005C7176">
      <w:pPr>
        <w:pStyle w:val="ModelerNormal"/>
        <w:jc w:val="both"/>
        <w:rPr>
          <w:rFonts w:eastAsia="SimSun"/>
          <w:color w:val="auto"/>
          <w:shd w:val="clear" w:color="auto" w:fill="FFFFFF"/>
          <w:lang w:eastAsia="zh-CN"/>
        </w:rPr>
      </w:pPr>
      <w:r w:rsidRPr="005C7176">
        <w:rPr>
          <w:color w:val="auto"/>
          <w:shd w:val="clear" w:color="auto" w:fill="FFFFFF"/>
        </w:rPr>
        <w:t>The activities expected from a Finance Department cover a wide range from basic bookkeeping</w:t>
      </w:r>
      <w:r w:rsidR="00755EFF" w:rsidRPr="005C7176">
        <w:rPr>
          <w:color w:val="auto"/>
          <w:shd w:val="clear" w:color="auto" w:fill="FFFFFF"/>
        </w:rPr>
        <w:t> to</w:t>
      </w:r>
      <w:r w:rsidRPr="005C7176">
        <w:rPr>
          <w:color w:val="auto"/>
          <w:shd w:val="clear" w:color="auto" w:fill="FFFFFF"/>
        </w:rPr>
        <w:t xml:space="preserve"> providing information to assisting managers in making strategic decisions. At the base level, the finance department will be responsible for all the day to day transactional accounting for the business.  This will include the tracking of all transactions and the management of any government reporting.</w:t>
      </w:r>
    </w:p>
    <w:p w:rsidR="007318F2" w:rsidRPr="005C7176" w:rsidRDefault="00EB1765" w:rsidP="005C7176">
      <w:pPr>
        <w:pStyle w:val="ModelerNormal"/>
        <w:jc w:val="both"/>
        <w:rPr>
          <w:rFonts w:eastAsia="SimSun"/>
          <w:color w:val="auto"/>
          <w:shd w:val="clear" w:color="auto" w:fill="FFFFFF"/>
          <w:lang w:eastAsia="zh-CN"/>
        </w:rPr>
      </w:pPr>
      <w:r w:rsidRPr="005C7176">
        <w:rPr>
          <w:color w:val="auto"/>
          <w:shd w:val="clear" w:color="auto" w:fill="FFFFFF"/>
        </w:rPr>
        <w:t>The finance department is also responsible for management of the organization’s cash flow and ensuring there are enough funds available to meet the day to day payments.  This area also encompasses the credit and collections policies for the company’s customers, to ensure the organization is paid on time, and that there is a payment policy for the company’s suppliers.  In most organizations there will be some form of forecast prepared on a regular basis to systematically calculate the ongoing cash needs.</w:t>
      </w:r>
    </w:p>
    <w:p w:rsidR="007318F2" w:rsidRPr="005C7176" w:rsidRDefault="00EB1765" w:rsidP="005C7176">
      <w:pPr>
        <w:pStyle w:val="ModelerNormal"/>
        <w:jc w:val="both"/>
        <w:rPr>
          <w:rFonts w:eastAsia="SimSun"/>
          <w:color w:val="auto"/>
          <w:shd w:val="clear" w:color="auto" w:fill="FFFFFF"/>
          <w:lang w:eastAsia="zh-CN"/>
        </w:rPr>
      </w:pPr>
      <w:r w:rsidRPr="005C7176">
        <w:rPr>
          <w:color w:val="auto"/>
          <w:shd w:val="clear" w:color="auto" w:fill="FFFFFF"/>
        </w:rPr>
        <w:t>Where there are cash needs beyond the day to day working capital, the finance department is responsible for advising and sourcing longer term financing.</w:t>
      </w:r>
    </w:p>
    <w:p w:rsidR="00755EFF" w:rsidRPr="005C7176" w:rsidRDefault="00EB1765" w:rsidP="005C7176">
      <w:pPr>
        <w:pStyle w:val="ModelerNormal"/>
        <w:jc w:val="both"/>
        <w:rPr>
          <w:rFonts w:eastAsia="SimSun"/>
          <w:color w:val="auto"/>
          <w:shd w:val="clear" w:color="auto" w:fill="FFFFFF"/>
          <w:lang w:eastAsia="zh-CN"/>
        </w:rPr>
      </w:pPr>
      <w:r w:rsidRPr="005C7176">
        <w:rPr>
          <w:color w:val="auto"/>
          <w:shd w:val="clear" w:color="auto" w:fill="FFFFFF"/>
        </w:rPr>
        <w:t>Looking forward, the finance department will work with managers to prepare the organization’s budgets and forecasts, and to report back on the progress against these throughout the year.  This information can be used to plan staffing levels, asset purchases and expansions and cash needs, before they become necessary</w:t>
      </w:r>
    </w:p>
    <w:p w:rsidR="004E3268" w:rsidRPr="005C7176" w:rsidRDefault="00EB1765" w:rsidP="005C7176">
      <w:pPr>
        <w:pStyle w:val="ModelerNormal"/>
        <w:jc w:val="both"/>
        <w:rPr>
          <w:rFonts w:eastAsia="SimSun"/>
          <w:color w:val="auto"/>
          <w:lang w:eastAsia="zh-CN"/>
        </w:rPr>
      </w:pPr>
      <w:r w:rsidRPr="005C7176">
        <w:rPr>
          <w:color w:val="auto"/>
          <w:shd w:val="clear" w:color="auto" w:fill="FFFFFF"/>
        </w:rPr>
        <w:t>Finally, the finance department should be called upon to provide information to assist managers in making key strategic decisions, such as which markets or projects to pursue or the payback periods for large capital purchases.  The finance department can often contribute an objective perspective based on special financial assessment techniques.</w:t>
      </w:r>
    </w:p>
    <w:p w:rsidR="00755EFF" w:rsidRPr="00EB1765" w:rsidRDefault="00EB1765" w:rsidP="004E3268">
      <w:pPr>
        <w:pStyle w:val="bizHeading3"/>
        <w:numPr>
          <w:ilvl w:val="0"/>
          <w:numId w:val="0"/>
        </w:numPr>
        <w:rPr>
          <w:rFonts w:eastAsia="SimSun"/>
          <w:lang w:eastAsia="zh-CN"/>
        </w:rPr>
      </w:pPr>
      <w:bookmarkStart w:id="99" w:name="_Toc430573540"/>
      <w:bookmarkStart w:id="100" w:name="_Toc431395795"/>
      <w:bookmarkStart w:id="101" w:name="_Toc431397268"/>
      <w:bookmarkStart w:id="102" w:name="_Toc431397594"/>
      <w:bookmarkStart w:id="103" w:name="_Toc431397664"/>
      <w:bookmarkStart w:id="104" w:name="_Toc431397717"/>
      <w:bookmarkStart w:id="105" w:name="_Toc432452799"/>
      <w:r w:rsidRPr="00755EFF">
        <w:t>Process Elements</w:t>
      </w:r>
      <w:bookmarkEnd w:id="99"/>
      <w:bookmarkEnd w:id="100"/>
      <w:bookmarkEnd w:id="101"/>
      <w:bookmarkEnd w:id="102"/>
      <w:bookmarkEnd w:id="103"/>
      <w:bookmarkEnd w:id="104"/>
      <w:bookmarkEnd w:id="105"/>
    </w:p>
    <w:p w:rsidR="007318F2" w:rsidRDefault="00C41C31" w:rsidP="000D1660">
      <w:pPr>
        <w:pStyle w:val="bizHeading4"/>
      </w:pPr>
      <w:bookmarkStart w:id="106" w:name="_Toc430573541"/>
      <w:bookmarkStart w:id="107" w:name="_Toc432452800"/>
      <w:r>
        <w:rPr>
          <w:noProof/>
          <w:lang w:val="en-US"/>
        </w:rPr>
        <w:drawing>
          <wp:inline distT="0" distB="0" distL="0" distR="0" wp14:anchorId="35214ED0" wp14:editId="59D9515C">
            <wp:extent cx="233045" cy="233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Resolve Conflicts</w:t>
      </w:r>
      <w:bookmarkEnd w:id="106"/>
      <w:bookmarkEnd w:id="107"/>
    </w:p>
    <w:p w:rsidR="007318F2" w:rsidRDefault="00EB1765">
      <w:r>
        <w:rPr>
          <w:b/>
          <w:bCs/>
        </w:rPr>
        <w:t>Description</w:t>
      </w:r>
    </w:p>
    <w:p w:rsidR="00755EFF" w:rsidRPr="005C7176" w:rsidRDefault="00EB1765" w:rsidP="005C7176">
      <w:pPr>
        <w:pStyle w:val="ModelerNormal"/>
        <w:jc w:val="both"/>
        <w:rPr>
          <w:color w:val="auto"/>
        </w:rPr>
      </w:pPr>
      <w:r w:rsidRPr="005C7176">
        <w:rPr>
          <w:color w:val="auto"/>
          <w:shd w:val="clear" w:color="auto" w:fill="FFFFFF"/>
        </w:rPr>
        <w:t>Resolve Conflicts is the process of handling conflict issues such as return unsatisfied or damaged products. And based on the company policy it tried to resolve the conflict and considers as a vital situation to provide some new offer for customer in order to get their satisfactory.</w:t>
      </w:r>
    </w:p>
    <w:p w:rsidR="007318F2" w:rsidRDefault="00C41C31" w:rsidP="004E3268">
      <w:pPr>
        <w:pStyle w:val="bizHeading4"/>
      </w:pPr>
      <w:bookmarkStart w:id="108" w:name="_Toc430573542"/>
      <w:bookmarkStart w:id="109" w:name="_Toc432452801"/>
      <w:r>
        <w:rPr>
          <w:noProof/>
          <w:lang w:val="en-US"/>
        </w:rPr>
        <w:drawing>
          <wp:inline distT="0" distB="0" distL="0" distR="0" wp14:anchorId="0113216C" wp14:editId="55F5EE65">
            <wp:extent cx="233045" cy="233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Procurement Process</w:t>
      </w:r>
      <w:bookmarkEnd w:id="108"/>
      <w:bookmarkEnd w:id="109"/>
      <w:r w:rsidR="00EB1765">
        <w:t xml:space="preserve"> </w:t>
      </w:r>
    </w:p>
    <w:p w:rsidR="007318F2" w:rsidRDefault="00EB1765">
      <w:r>
        <w:rPr>
          <w:b/>
          <w:bCs/>
        </w:rPr>
        <w:t>Description</w:t>
      </w:r>
    </w:p>
    <w:p w:rsidR="00755EFF" w:rsidRPr="005C7176" w:rsidRDefault="00EB1765" w:rsidP="005C7176">
      <w:pPr>
        <w:pStyle w:val="ModelerNormal"/>
        <w:jc w:val="both"/>
        <w:rPr>
          <w:color w:val="auto"/>
        </w:rPr>
      </w:pPr>
      <w:r w:rsidRPr="005C7176">
        <w:rPr>
          <w:color w:val="auto"/>
          <w:shd w:val="clear" w:color="auto" w:fill="FFFFFF"/>
        </w:rPr>
        <w:t>Procurement Process is one of the financial procedures to keep an efficient record of all items that have been bought or purchased and also price and quality of requested product are considered as important factors to have an effect on the final decision to order.</w:t>
      </w:r>
    </w:p>
    <w:p w:rsidR="007318F2" w:rsidRDefault="00C41C31" w:rsidP="004E3268">
      <w:pPr>
        <w:pStyle w:val="bizHeading4"/>
        <w:tabs>
          <w:tab w:val="clear" w:pos="1368"/>
        </w:tabs>
        <w:ind w:left="0" w:firstLine="0"/>
      </w:pPr>
      <w:bookmarkStart w:id="110" w:name="_Toc430573543"/>
      <w:bookmarkStart w:id="111" w:name="_Toc432452802"/>
      <w:r>
        <w:rPr>
          <w:noProof/>
          <w:lang w:val="en-US"/>
        </w:rPr>
        <w:lastRenderedPageBreak/>
        <w:drawing>
          <wp:inline distT="0" distB="0" distL="0" distR="0" wp14:anchorId="56C78171" wp14:editId="3EBDAECF">
            <wp:extent cx="233045" cy="233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Payment Process</w:t>
      </w:r>
      <w:bookmarkEnd w:id="110"/>
      <w:bookmarkEnd w:id="111"/>
    </w:p>
    <w:p w:rsidR="007318F2" w:rsidRDefault="00EB1765">
      <w:r>
        <w:rPr>
          <w:b/>
          <w:bCs/>
        </w:rPr>
        <w:t>Description</w:t>
      </w:r>
    </w:p>
    <w:p w:rsidR="00755EFF" w:rsidRPr="005C7176" w:rsidRDefault="00EB1765" w:rsidP="005C7176">
      <w:pPr>
        <w:pStyle w:val="ModelerNormal"/>
        <w:jc w:val="both"/>
        <w:rPr>
          <w:color w:val="auto"/>
        </w:rPr>
      </w:pPr>
      <w:r w:rsidRPr="005C7176">
        <w:rPr>
          <w:color w:val="auto"/>
          <w:shd w:val="clear" w:color="auto" w:fill="FFFFFF"/>
        </w:rPr>
        <w:t xml:space="preserve">Payment Process validations verified billing information and confirmed the invoice amount is transferred to the company`s account. Based on this confirmation, next step would be to notify customer about successful payment and also send customer`s request to logistics department for packaging and delivery process. </w:t>
      </w:r>
    </w:p>
    <w:p w:rsidR="007318F2" w:rsidRDefault="00C41C31" w:rsidP="004E3268">
      <w:pPr>
        <w:pStyle w:val="bizHeading4"/>
        <w:tabs>
          <w:tab w:val="clear" w:pos="1368"/>
        </w:tabs>
        <w:ind w:left="0" w:firstLine="0"/>
      </w:pPr>
      <w:bookmarkStart w:id="112" w:name="_Toc430573544"/>
      <w:bookmarkStart w:id="113" w:name="_Toc432452803"/>
      <w:r>
        <w:rPr>
          <w:noProof/>
          <w:lang w:val="en-US"/>
        </w:rPr>
        <w:drawing>
          <wp:inline distT="0" distB="0" distL="0" distR="0" wp14:anchorId="0DE7FE1D" wp14:editId="180C59E2">
            <wp:extent cx="233045" cy="2330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Salary Procedure</w:t>
      </w:r>
      <w:bookmarkEnd w:id="112"/>
      <w:bookmarkEnd w:id="113"/>
    </w:p>
    <w:p w:rsidR="007318F2" w:rsidRDefault="00EB1765">
      <w:r>
        <w:rPr>
          <w:b/>
          <w:bCs/>
        </w:rPr>
        <w:t>Description</w:t>
      </w:r>
    </w:p>
    <w:p w:rsidR="00755EFF" w:rsidRPr="005C7176" w:rsidRDefault="00EB1765" w:rsidP="005C7176">
      <w:pPr>
        <w:pStyle w:val="ModelerNormal"/>
        <w:jc w:val="both"/>
        <w:rPr>
          <w:color w:val="auto"/>
        </w:rPr>
      </w:pPr>
      <w:r w:rsidRPr="005C7176">
        <w:rPr>
          <w:color w:val="auto"/>
          <w:shd w:val="clear" w:color="auto" w:fill="FFFFFF"/>
        </w:rPr>
        <w:t>Salary Procedure is responsible for calculating the wages and salaries of employees and organizing the collection of income tax and national insurance for the Inland Revenue.</w:t>
      </w:r>
    </w:p>
    <w:p w:rsidR="007318F2" w:rsidRDefault="00C41C31" w:rsidP="004E3268">
      <w:pPr>
        <w:pStyle w:val="bizHeading4"/>
        <w:tabs>
          <w:tab w:val="clear" w:pos="1368"/>
        </w:tabs>
        <w:ind w:left="0" w:firstLine="0"/>
      </w:pPr>
      <w:bookmarkStart w:id="114" w:name="_Toc430573545"/>
      <w:bookmarkStart w:id="115" w:name="_Toc432452804"/>
      <w:r>
        <w:rPr>
          <w:noProof/>
          <w:lang w:val="en-US"/>
        </w:rPr>
        <w:drawing>
          <wp:inline distT="0" distB="0" distL="0" distR="0" wp14:anchorId="2CE0E12F" wp14:editId="4A2B96C0">
            <wp:extent cx="233045" cy="233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Report Process</w:t>
      </w:r>
      <w:bookmarkEnd w:id="114"/>
      <w:bookmarkEnd w:id="115"/>
    </w:p>
    <w:p w:rsidR="007318F2" w:rsidRDefault="00EB1765">
      <w:r>
        <w:rPr>
          <w:b/>
          <w:bCs/>
        </w:rPr>
        <w:t>Description</w:t>
      </w:r>
    </w:p>
    <w:p w:rsidR="007318F2" w:rsidRPr="005C7176" w:rsidRDefault="00EB1765" w:rsidP="005C7176">
      <w:pPr>
        <w:pStyle w:val="ModelerNormal"/>
        <w:jc w:val="both"/>
        <w:rPr>
          <w:color w:val="auto"/>
        </w:rPr>
      </w:pPr>
      <w:r w:rsidRPr="005C7176">
        <w:rPr>
          <w:color w:val="auto"/>
          <w:shd w:val="clear" w:color="auto" w:fill="FFFFFF"/>
        </w:rPr>
        <w:t xml:space="preserve">Report Process provides reporting of historic financial information. This process generally includes ongoing financial information such as salary report, purchase and payment status for managers in order to inform and enable them to make better decision. </w:t>
      </w:r>
    </w:p>
    <w:p w:rsidR="007318F2" w:rsidRPr="005C7176" w:rsidRDefault="007318F2" w:rsidP="005C7176">
      <w:pPr>
        <w:pStyle w:val="ModelerNormal"/>
        <w:jc w:val="both"/>
        <w:rPr>
          <w:color w:val="auto"/>
        </w:rPr>
        <w:sectPr w:rsidR="007318F2" w:rsidRPr="005C7176">
          <w:pgSz w:w="12240" w:h="15840"/>
          <w:pgMar w:top="1616" w:right="1701" w:bottom="1418" w:left="1701" w:header="720" w:footer="720" w:gutter="0"/>
          <w:cols w:space="720"/>
        </w:sectPr>
      </w:pPr>
    </w:p>
    <w:p w:rsidR="00E022C2" w:rsidRPr="00E022C2" w:rsidRDefault="00EB1765" w:rsidP="00E022C2">
      <w:pPr>
        <w:pStyle w:val="bizHeading3"/>
        <w:spacing w:after="240"/>
      </w:pPr>
      <w:bookmarkStart w:id="116" w:name="_Toc430573546"/>
      <w:bookmarkStart w:id="117" w:name="_Toc431395796"/>
      <w:bookmarkStart w:id="118" w:name="_Toc431397269"/>
      <w:bookmarkStart w:id="119" w:name="_Toc431397595"/>
      <w:bookmarkStart w:id="120" w:name="_Toc431397665"/>
      <w:bookmarkStart w:id="121" w:name="_Toc431397718"/>
      <w:bookmarkStart w:id="122" w:name="_Toc432452805"/>
      <w:r>
        <w:lastRenderedPageBreak/>
        <w:t>Legal Department</w:t>
      </w:r>
      <w:bookmarkEnd w:id="116"/>
      <w:bookmarkEnd w:id="117"/>
      <w:bookmarkEnd w:id="118"/>
      <w:bookmarkEnd w:id="119"/>
      <w:bookmarkEnd w:id="120"/>
      <w:bookmarkEnd w:id="121"/>
      <w:bookmarkEnd w:id="122"/>
    </w:p>
    <w:p w:rsidR="00E81DA6" w:rsidRDefault="00C41C31" w:rsidP="00E81DA6">
      <w:pPr>
        <w:keepNext/>
        <w:jc w:val="center"/>
      </w:pPr>
      <w:r>
        <w:rPr>
          <w:noProof/>
        </w:rPr>
        <w:drawing>
          <wp:inline distT="0" distB="0" distL="0" distR="0" wp14:anchorId="054312F4" wp14:editId="793ACDE3">
            <wp:extent cx="5607050" cy="685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0" cy="6858000"/>
                    </a:xfrm>
                    <a:prstGeom prst="rect">
                      <a:avLst/>
                    </a:prstGeom>
                    <a:noFill/>
                    <a:ln>
                      <a:noFill/>
                    </a:ln>
                  </pic:spPr>
                </pic:pic>
              </a:graphicData>
            </a:graphic>
          </wp:inline>
        </w:drawing>
      </w:r>
      <w:bookmarkStart w:id="123" w:name="_Toc430573547"/>
    </w:p>
    <w:p w:rsidR="00E022C2" w:rsidRDefault="00E81DA6" w:rsidP="00E81DA6">
      <w:pPr>
        <w:pStyle w:val="Caption"/>
        <w:jc w:val="center"/>
      </w:pPr>
      <w:bookmarkStart w:id="124" w:name="_Toc432191523"/>
      <w:r>
        <w:t xml:space="preserve">Figure </w:t>
      </w:r>
      <w:r w:rsidR="00C22AF3">
        <w:fldChar w:fldCharType="begin"/>
      </w:r>
      <w:r w:rsidR="00C22AF3">
        <w:instrText xml:space="preserve"> SEQ Figure \* ARABIC </w:instrText>
      </w:r>
      <w:r w:rsidR="00C22AF3">
        <w:fldChar w:fldCharType="separate"/>
      </w:r>
      <w:r w:rsidR="00B151AA">
        <w:rPr>
          <w:noProof/>
        </w:rPr>
        <w:t>6</w:t>
      </w:r>
      <w:r w:rsidR="00C22AF3">
        <w:rPr>
          <w:noProof/>
        </w:rPr>
        <w:fldChar w:fldCharType="end"/>
      </w:r>
      <w:r w:rsidR="005A5D33">
        <w:rPr>
          <w:rFonts w:hint="eastAsia"/>
          <w:lang w:eastAsia="zh-CN"/>
        </w:rPr>
        <w:t>:</w:t>
      </w:r>
      <w:r>
        <w:rPr>
          <w:rFonts w:hint="eastAsia"/>
          <w:lang w:eastAsia="zh-CN"/>
        </w:rPr>
        <w:t xml:space="preserve"> Legal Dept. </w:t>
      </w:r>
      <w:r w:rsidRPr="00F57437">
        <w:rPr>
          <w:lang w:eastAsia="zh-CN"/>
        </w:rPr>
        <w:t>Business Processes</w:t>
      </w:r>
      <w:bookmarkEnd w:id="124"/>
    </w:p>
    <w:p w:rsidR="00E022C2" w:rsidRDefault="00E022C2" w:rsidP="00E022C2">
      <w:pPr>
        <w:jc w:val="center"/>
      </w:pPr>
    </w:p>
    <w:p w:rsidR="007318F2" w:rsidRDefault="00EB1765" w:rsidP="00E022C2">
      <w:pPr>
        <w:pStyle w:val="bizHeading3"/>
        <w:numPr>
          <w:ilvl w:val="0"/>
          <w:numId w:val="0"/>
        </w:numPr>
        <w:spacing w:after="240"/>
      </w:pPr>
      <w:bookmarkStart w:id="125" w:name="_Toc431395797"/>
      <w:bookmarkStart w:id="126" w:name="_Toc431397270"/>
      <w:bookmarkStart w:id="127" w:name="_Toc431397596"/>
      <w:bookmarkStart w:id="128" w:name="_Toc431397666"/>
      <w:bookmarkStart w:id="129" w:name="_Toc431397719"/>
      <w:bookmarkStart w:id="130" w:name="_Toc432452806"/>
      <w:r>
        <w:lastRenderedPageBreak/>
        <w:t>Description</w:t>
      </w:r>
      <w:bookmarkEnd w:id="123"/>
      <w:bookmarkEnd w:id="125"/>
      <w:bookmarkEnd w:id="126"/>
      <w:bookmarkEnd w:id="127"/>
      <w:bookmarkEnd w:id="128"/>
      <w:bookmarkEnd w:id="129"/>
      <w:bookmarkEnd w:id="130"/>
    </w:p>
    <w:p w:rsidR="00755EFF" w:rsidRPr="00A56EC9" w:rsidRDefault="00EB1765" w:rsidP="00A56EC9">
      <w:pPr>
        <w:pStyle w:val="ModelerNormal"/>
        <w:jc w:val="both"/>
        <w:rPr>
          <w:color w:val="auto"/>
        </w:rPr>
      </w:pPr>
      <w:r w:rsidRPr="00A56EC9">
        <w:rPr>
          <w:color w:val="auto"/>
          <w:shd w:val="clear" w:color="auto" w:fill="FFFFFF"/>
        </w:rPr>
        <w:t>The legal department of a business handles legal issues that may come up in the course of business, ranging from drafting waiver forms for employees to handling lawsuits from angry customers. Many large companies have this type of department; ensuring that they have quick access to legal knowledge when they need it. Customers can often find themselves interacting with the department, especially when they file complaints or indicate that they believe a business is not operating within the law.</w:t>
      </w:r>
    </w:p>
    <w:p w:rsidR="007318F2" w:rsidRPr="00755EFF" w:rsidRDefault="00EB1765" w:rsidP="004E3268">
      <w:pPr>
        <w:pStyle w:val="bizHeading3"/>
        <w:numPr>
          <w:ilvl w:val="0"/>
          <w:numId w:val="0"/>
        </w:numPr>
      </w:pPr>
      <w:bookmarkStart w:id="131" w:name="_Toc430573548"/>
      <w:bookmarkStart w:id="132" w:name="_Toc431395798"/>
      <w:bookmarkStart w:id="133" w:name="_Toc431397271"/>
      <w:bookmarkStart w:id="134" w:name="_Toc431397597"/>
      <w:bookmarkStart w:id="135" w:name="_Toc431397667"/>
      <w:bookmarkStart w:id="136" w:name="_Toc431397720"/>
      <w:bookmarkStart w:id="137" w:name="_Toc432452807"/>
      <w:r>
        <w:t>Process Elements</w:t>
      </w:r>
      <w:bookmarkEnd w:id="131"/>
      <w:bookmarkEnd w:id="132"/>
      <w:bookmarkEnd w:id="133"/>
      <w:bookmarkEnd w:id="134"/>
      <w:bookmarkEnd w:id="135"/>
      <w:bookmarkEnd w:id="136"/>
      <w:bookmarkEnd w:id="137"/>
    </w:p>
    <w:p w:rsidR="007318F2" w:rsidRDefault="00C41C31" w:rsidP="004E3268">
      <w:pPr>
        <w:pStyle w:val="bizHeading4"/>
        <w:tabs>
          <w:tab w:val="clear" w:pos="1368"/>
        </w:tabs>
        <w:ind w:left="0" w:firstLine="0"/>
      </w:pPr>
      <w:bookmarkStart w:id="138" w:name="_Toc430573549"/>
      <w:bookmarkStart w:id="139" w:name="_Toc432452808"/>
      <w:r>
        <w:rPr>
          <w:noProof/>
          <w:lang w:val="en-US"/>
        </w:rPr>
        <w:drawing>
          <wp:inline distT="0" distB="0" distL="0" distR="0" wp14:anchorId="5FF986F5" wp14:editId="02BB4AD6">
            <wp:extent cx="233045" cy="233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Customer Complaint Process</w:t>
      </w:r>
      <w:bookmarkEnd w:id="138"/>
      <w:bookmarkEnd w:id="139"/>
    </w:p>
    <w:p w:rsidR="007318F2" w:rsidRDefault="00EB1765">
      <w:r>
        <w:rPr>
          <w:b/>
          <w:bCs/>
        </w:rPr>
        <w:t>Description</w:t>
      </w:r>
    </w:p>
    <w:p w:rsidR="00755EFF" w:rsidRPr="00A56EC9" w:rsidRDefault="00EB1765" w:rsidP="00A56EC9">
      <w:pPr>
        <w:pStyle w:val="ModelerNormal"/>
        <w:jc w:val="both"/>
        <w:rPr>
          <w:rFonts w:eastAsia="SimSun"/>
          <w:color w:val="auto"/>
          <w:lang w:eastAsia="zh-CN"/>
        </w:rPr>
      </w:pPr>
      <w:r w:rsidRPr="00A56EC9">
        <w:rPr>
          <w:color w:val="auto"/>
          <w:shd w:val="clear" w:color="auto" w:fill="FFFFFF"/>
        </w:rPr>
        <w:t>Customer Complaint Process will become involved in</w:t>
      </w:r>
      <w:r w:rsidRPr="00A56EC9">
        <w:rPr>
          <w:rFonts w:eastAsia="Segoe UI" w:cs="Segoe UI"/>
          <w:color w:val="auto"/>
          <w:sz w:val="16"/>
          <w:szCs w:val="16"/>
        </w:rPr>
        <w:t> </w:t>
      </w:r>
      <w:hyperlink r:id="rId25" w:history="1">
        <w:r w:rsidRPr="00A56EC9">
          <w:rPr>
            <w:color w:val="auto"/>
            <w:shd w:val="clear" w:color="auto" w:fill="FFFFFF"/>
          </w:rPr>
          <w:t>customer complaints</w:t>
        </w:r>
      </w:hyperlink>
      <w:r w:rsidRPr="00A56EC9">
        <w:rPr>
          <w:color w:val="auto"/>
          <w:shd w:val="clear" w:color="auto" w:fill="FFFFFF"/>
        </w:rPr>
        <w:t>, ensuring that the responses to these complaints are drafted in a professional style that also covers the company's bases legally. This Process is responsible for return of unsatisfied or damaged products in order to confirm or reject them based on given Warranty/</w:t>
      </w:r>
      <w:r w:rsidR="00755EFF" w:rsidRPr="00A56EC9">
        <w:rPr>
          <w:color w:val="auto"/>
          <w:shd w:val="clear" w:color="auto" w:fill="FFFFFF"/>
        </w:rPr>
        <w:t>Guaranty</w:t>
      </w:r>
      <w:r w:rsidRPr="00A56EC9">
        <w:rPr>
          <w:color w:val="auto"/>
          <w:shd w:val="clear" w:color="auto" w:fill="FFFFFF"/>
        </w:rPr>
        <w:t xml:space="preserve">. </w:t>
      </w:r>
      <w:r w:rsidRPr="00A56EC9">
        <w:rPr>
          <w:rFonts w:eastAsia="Segoe UI" w:cs="Segoe UI"/>
          <w:color w:val="auto"/>
          <w:sz w:val="16"/>
          <w:szCs w:val="16"/>
        </w:rPr>
        <w:t> </w:t>
      </w:r>
    </w:p>
    <w:p w:rsidR="007318F2" w:rsidRDefault="00C41C31" w:rsidP="004E3268">
      <w:pPr>
        <w:pStyle w:val="bizHeading4"/>
        <w:tabs>
          <w:tab w:val="clear" w:pos="1368"/>
        </w:tabs>
        <w:ind w:left="0" w:firstLine="0"/>
      </w:pPr>
      <w:bookmarkStart w:id="140" w:name="_Toc430573550"/>
      <w:bookmarkStart w:id="141" w:name="_Toc432452809"/>
      <w:r>
        <w:rPr>
          <w:noProof/>
          <w:lang w:val="en-US"/>
        </w:rPr>
        <w:drawing>
          <wp:inline distT="0" distB="0" distL="0" distR="0" wp14:anchorId="6632A172" wp14:editId="3F688AFA">
            <wp:extent cx="233045" cy="233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Locations Contract Preparations Process</w:t>
      </w:r>
      <w:bookmarkEnd w:id="140"/>
      <w:bookmarkEnd w:id="141"/>
    </w:p>
    <w:p w:rsidR="007318F2" w:rsidRDefault="00EB1765">
      <w:r>
        <w:rPr>
          <w:b/>
          <w:bCs/>
        </w:rPr>
        <w:t>Description</w:t>
      </w:r>
    </w:p>
    <w:p w:rsidR="00755EFF" w:rsidRPr="00A56EC9" w:rsidRDefault="00EB1765" w:rsidP="00A56EC9">
      <w:pPr>
        <w:pStyle w:val="ModelerNormal"/>
        <w:jc w:val="both"/>
        <w:rPr>
          <w:color w:val="auto"/>
        </w:rPr>
      </w:pPr>
      <w:r w:rsidRPr="00A56EC9">
        <w:rPr>
          <w:color w:val="auto"/>
          <w:shd w:val="clear" w:color="auto" w:fill="FFFFFF"/>
        </w:rPr>
        <w:t>Locations Contract Preparation Process manages final contract based on initial agreement between company and landowner.</w:t>
      </w:r>
      <w:r>
        <w:rPr>
          <w:rFonts w:eastAsia="Segoe UI" w:cs="Segoe UI"/>
          <w:color w:val="000000"/>
          <w:sz w:val="16"/>
          <w:szCs w:val="16"/>
        </w:rPr>
        <w:t> </w:t>
      </w:r>
    </w:p>
    <w:p w:rsidR="007318F2" w:rsidRDefault="00C41C31" w:rsidP="004E3268">
      <w:pPr>
        <w:pStyle w:val="bizHeading4"/>
        <w:tabs>
          <w:tab w:val="clear" w:pos="1368"/>
        </w:tabs>
        <w:ind w:left="0" w:firstLine="0"/>
      </w:pPr>
      <w:bookmarkStart w:id="142" w:name="_Toc430573551"/>
      <w:bookmarkStart w:id="143" w:name="_Toc432452810"/>
      <w:r>
        <w:rPr>
          <w:noProof/>
          <w:lang w:val="en-US"/>
        </w:rPr>
        <w:drawing>
          <wp:inline distT="0" distB="0" distL="0" distR="0" wp14:anchorId="28A86D44" wp14:editId="60749860">
            <wp:extent cx="233045" cy="233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Lawsuit Process</w:t>
      </w:r>
      <w:bookmarkEnd w:id="142"/>
      <w:bookmarkEnd w:id="143"/>
    </w:p>
    <w:p w:rsidR="007318F2" w:rsidRDefault="00EB1765">
      <w:r>
        <w:rPr>
          <w:b/>
          <w:bCs/>
        </w:rPr>
        <w:t>Description</w:t>
      </w:r>
    </w:p>
    <w:p w:rsidR="00755EFF" w:rsidRPr="00A56EC9" w:rsidRDefault="00EB1765" w:rsidP="00A56EC9">
      <w:pPr>
        <w:pStyle w:val="ModelerNormal"/>
        <w:jc w:val="both"/>
        <w:rPr>
          <w:rFonts w:eastAsia="SimSun"/>
          <w:color w:val="auto"/>
          <w:lang w:eastAsia="zh-CN"/>
        </w:rPr>
      </w:pPr>
      <w:r w:rsidRPr="00A56EC9">
        <w:rPr>
          <w:color w:val="auto"/>
          <w:shd w:val="clear" w:color="auto" w:fill="FFFFFF"/>
        </w:rPr>
        <w:t>Lawsuit Process provides responses to complaints which the company is </w:t>
      </w:r>
      <w:hyperlink r:id="rId26" w:history="1">
        <w:r w:rsidRPr="00A56EC9">
          <w:rPr>
            <w:color w:val="auto"/>
            <w:shd w:val="clear" w:color="auto" w:fill="FFFFFF"/>
          </w:rPr>
          <w:t>sued</w:t>
        </w:r>
      </w:hyperlink>
      <w:r w:rsidRPr="00A56EC9">
        <w:rPr>
          <w:color w:val="auto"/>
          <w:shd w:val="clear" w:color="auto" w:fill="FFFFFF"/>
        </w:rPr>
        <w:t xml:space="preserve">, either from within or from the </w:t>
      </w:r>
      <w:r w:rsidR="00755EFF" w:rsidRPr="00A56EC9">
        <w:rPr>
          <w:color w:val="auto"/>
          <w:shd w:val="clear" w:color="auto" w:fill="FFFFFF"/>
        </w:rPr>
        <w:t>outside;</w:t>
      </w:r>
      <w:r w:rsidRPr="00A56EC9">
        <w:rPr>
          <w:color w:val="auto"/>
          <w:shd w:val="clear" w:color="auto" w:fill="FFFFFF"/>
        </w:rPr>
        <w:t xml:space="preserve"> the process will represent the company in the suit. It also occasionally handles checking promises to ensure about satisfaction. </w:t>
      </w:r>
    </w:p>
    <w:p w:rsidR="007318F2" w:rsidRDefault="00C41C31" w:rsidP="004E3268">
      <w:pPr>
        <w:pStyle w:val="bizHeading4"/>
        <w:tabs>
          <w:tab w:val="clear" w:pos="1368"/>
        </w:tabs>
        <w:ind w:left="0" w:firstLine="0"/>
      </w:pPr>
      <w:bookmarkStart w:id="144" w:name="_Toc430573552"/>
      <w:bookmarkStart w:id="145" w:name="_Toc432452811"/>
      <w:r>
        <w:rPr>
          <w:noProof/>
          <w:lang w:val="en-US"/>
        </w:rPr>
        <w:drawing>
          <wp:inline distT="0" distB="0" distL="0" distR="0" wp14:anchorId="7406906F" wp14:editId="3ADFF24D">
            <wp:extent cx="233045" cy="233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License Process</w:t>
      </w:r>
      <w:bookmarkEnd w:id="144"/>
      <w:bookmarkEnd w:id="145"/>
      <w:r w:rsidR="00EB1765">
        <w:t xml:space="preserve"> </w:t>
      </w:r>
    </w:p>
    <w:p w:rsidR="007318F2" w:rsidRDefault="00EB1765">
      <w:r>
        <w:rPr>
          <w:b/>
          <w:bCs/>
        </w:rPr>
        <w:t>Description</w:t>
      </w:r>
    </w:p>
    <w:p w:rsidR="007318F2" w:rsidRPr="00A56EC9" w:rsidRDefault="00EB1765" w:rsidP="00A56EC9">
      <w:pPr>
        <w:pStyle w:val="ModelerNormal"/>
        <w:jc w:val="both"/>
        <w:rPr>
          <w:rFonts w:eastAsia="SimSun"/>
          <w:color w:val="auto"/>
          <w:shd w:val="clear" w:color="auto" w:fill="FFFFFF"/>
          <w:lang w:eastAsia="zh-CN"/>
        </w:rPr>
      </w:pPr>
      <w:r w:rsidRPr="00A56EC9">
        <w:rPr>
          <w:color w:val="auto"/>
          <w:shd w:val="clear" w:color="auto" w:fill="FFFFFF"/>
        </w:rPr>
        <w:t>License Process handles the filing of location, hardware and software license. This process authorizes other companies or customers based on company`s right to use their products. And also it provides export/import license for transferring products internationally based on destination`s laws.</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eastAsia="SimSun"/>
          <w:lang w:eastAsia="zh-CN"/>
        </w:rPr>
      </w:pPr>
    </w:p>
    <w:p w:rsidR="007318F2" w:rsidRPr="00EB1765" w:rsidRDefault="007318F2">
      <w:pPr>
        <w:rPr>
          <w:rFonts w:eastAsia="SimSun"/>
          <w:lang w:eastAsia="zh-CN"/>
        </w:rPr>
      </w:pPr>
    </w:p>
    <w:p w:rsidR="00755EFF" w:rsidRPr="00EB1765" w:rsidRDefault="00755EFF">
      <w:pPr>
        <w:rPr>
          <w:rFonts w:eastAsia="SimSun"/>
          <w:lang w:eastAsia="zh-CN"/>
        </w:rPr>
        <w:sectPr w:rsidR="00755EFF" w:rsidRPr="00EB1765">
          <w:pgSz w:w="12240" w:h="15840"/>
          <w:pgMar w:top="1616" w:right="1701" w:bottom="1418" w:left="1701" w:header="720" w:footer="720" w:gutter="0"/>
          <w:cols w:space="720"/>
        </w:sectPr>
      </w:pPr>
    </w:p>
    <w:p w:rsidR="007318F2" w:rsidRDefault="00EB1765" w:rsidP="00E022C2">
      <w:pPr>
        <w:pStyle w:val="bizHeading3"/>
        <w:spacing w:after="240"/>
      </w:pPr>
      <w:bookmarkStart w:id="146" w:name="_Toc430573553"/>
      <w:bookmarkStart w:id="147" w:name="_Toc431395799"/>
      <w:bookmarkStart w:id="148" w:name="_Toc431397272"/>
      <w:bookmarkStart w:id="149" w:name="_Toc431397598"/>
      <w:bookmarkStart w:id="150" w:name="_Toc431397668"/>
      <w:bookmarkStart w:id="151" w:name="_Toc431397721"/>
      <w:bookmarkStart w:id="152" w:name="_Toc432452812"/>
      <w:r>
        <w:lastRenderedPageBreak/>
        <w:t>Sales Department</w:t>
      </w:r>
      <w:bookmarkEnd w:id="146"/>
      <w:bookmarkEnd w:id="147"/>
      <w:bookmarkEnd w:id="148"/>
      <w:bookmarkEnd w:id="149"/>
      <w:bookmarkEnd w:id="150"/>
      <w:bookmarkEnd w:id="151"/>
      <w:bookmarkEnd w:id="152"/>
    </w:p>
    <w:p w:rsidR="00E81DA6" w:rsidRDefault="00C41C31" w:rsidP="00E81DA6">
      <w:pPr>
        <w:keepNext/>
        <w:jc w:val="center"/>
      </w:pPr>
      <w:r>
        <w:rPr>
          <w:noProof/>
        </w:rPr>
        <w:drawing>
          <wp:inline distT="0" distB="0" distL="0" distR="0" wp14:anchorId="3C5F571A" wp14:editId="309D6633">
            <wp:extent cx="5598795" cy="6055995"/>
            <wp:effectExtent l="0" t="0" r="190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8795" cy="6055995"/>
                    </a:xfrm>
                    <a:prstGeom prst="rect">
                      <a:avLst/>
                    </a:prstGeom>
                    <a:noFill/>
                    <a:ln>
                      <a:noFill/>
                    </a:ln>
                  </pic:spPr>
                </pic:pic>
              </a:graphicData>
            </a:graphic>
          </wp:inline>
        </w:drawing>
      </w:r>
    </w:p>
    <w:p w:rsidR="00041FEF" w:rsidRPr="00B816DE" w:rsidRDefault="00E81DA6" w:rsidP="00E81DA6">
      <w:pPr>
        <w:pStyle w:val="Caption"/>
        <w:jc w:val="center"/>
        <w:rPr>
          <w:rFonts w:eastAsia="SimSun"/>
          <w:lang w:eastAsia="zh-CN"/>
        </w:rPr>
      </w:pPr>
      <w:bookmarkStart w:id="153" w:name="_Toc432191524"/>
      <w:r>
        <w:t xml:space="preserve">Figure </w:t>
      </w:r>
      <w:r w:rsidR="00C22AF3">
        <w:fldChar w:fldCharType="begin"/>
      </w:r>
      <w:r w:rsidR="00C22AF3">
        <w:instrText xml:space="preserve"> SEQ Figure \* ARABIC </w:instrText>
      </w:r>
      <w:r w:rsidR="00C22AF3">
        <w:fldChar w:fldCharType="separate"/>
      </w:r>
      <w:r w:rsidR="00B151AA">
        <w:rPr>
          <w:noProof/>
        </w:rPr>
        <w:t>7</w:t>
      </w:r>
      <w:r w:rsidR="00C22AF3">
        <w:rPr>
          <w:noProof/>
        </w:rPr>
        <w:fldChar w:fldCharType="end"/>
      </w:r>
      <w:r w:rsidR="005A5D33">
        <w:rPr>
          <w:rFonts w:hint="eastAsia"/>
          <w:lang w:eastAsia="zh-CN"/>
        </w:rPr>
        <w:t>:</w:t>
      </w:r>
      <w:r>
        <w:rPr>
          <w:rFonts w:hint="eastAsia"/>
          <w:lang w:eastAsia="zh-CN"/>
        </w:rPr>
        <w:t xml:space="preserve"> Sales Dept. </w:t>
      </w:r>
      <w:r w:rsidRPr="00C17000">
        <w:rPr>
          <w:lang w:eastAsia="zh-CN"/>
        </w:rPr>
        <w:t>Business Processes</w:t>
      </w:r>
      <w:bookmarkEnd w:id="153"/>
    </w:p>
    <w:p w:rsidR="007318F2" w:rsidRDefault="00EB1765" w:rsidP="00A56EC9">
      <w:pPr>
        <w:pStyle w:val="bizHeading3"/>
        <w:numPr>
          <w:ilvl w:val="0"/>
          <w:numId w:val="0"/>
        </w:numPr>
        <w:spacing w:after="240"/>
      </w:pPr>
      <w:bookmarkStart w:id="154" w:name="_Toc430573554"/>
      <w:bookmarkStart w:id="155" w:name="_Toc431395800"/>
      <w:bookmarkStart w:id="156" w:name="_Toc431397273"/>
      <w:bookmarkStart w:id="157" w:name="_Toc431397599"/>
      <w:bookmarkStart w:id="158" w:name="_Toc431397669"/>
      <w:bookmarkStart w:id="159" w:name="_Toc431397722"/>
      <w:bookmarkStart w:id="160" w:name="_Toc432452813"/>
      <w:r>
        <w:t>Description</w:t>
      </w:r>
      <w:bookmarkEnd w:id="154"/>
      <w:bookmarkEnd w:id="155"/>
      <w:bookmarkEnd w:id="156"/>
      <w:bookmarkEnd w:id="157"/>
      <w:bookmarkEnd w:id="158"/>
      <w:bookmarkEnd w:id="159"/>
      <w:bookmarkEnd w:id="160"/>
    </w:p>
    <w:p w:rsidR="007318F2" w:rsidRPr="00A56EC9" w:rsidRDefault="00EB1765" w:rsidP="00A56EC9">
      <w:pPr>
        <w:pStyle w:val="ModelerNormal"/>
        <w:jc w:val="both"/>
        <w:rPr>
          <w:color w:val="auto"/>
          <w:shd w:val="clear" w:color="auto" w:fill="FFFFFF"/>
        </w:rPr>
      </w:pPr>
      <w:r w:rsidRPr="00A56EC9">
        <w:rPr>
          <w:color w:val="auto"/>
          <w:shd w:val="clear" w:color="auto" w:fill="FFFFFF"/>
        </w:rPr>
        <w:t>Sale is a transaction between two parties, buyer and seller, where the buyer receives goods (tangible or intangible) or services from sellers in exchange for money.</w:t>
      </w:r>
    </w:p>
    <w:p w:rsidR="007318F2" w:rsidRPr="00A56EC9" w:rsidRDefault="00EB1765" w:rsidP="00A56EC9">
      <w:pPr>
        <w:pStyle w:val="ModelerNormal"/>
        <w:jc w:val="both"/>
        <w:rPr>
          <w:color w:val="auto"/>
          <w:shd w:val="clear" w:color="auto" w:fill="FFFFFF"/>
        </w:rPr>
      </w:pPr>
      <w:r w:rsidRPr="00A56EC9">
        <w:rPr>
          <w:color w:val="auto"/>
          <w:shd w:val="clear" w:color="auto" w:fill="FFFFFF"/>
        </w:rPr>
        <w:lastRenderedPageBreak/>
        <w:t> Sales Manager along with the Sales Department is responsible for administration functions, operational performance reporting, streamlining processes and systems wherever possible, and</w:t>
      </w:r>
      <w:r w:rsidR="00A56EC9">
        <w:rPr>
          <w:color w:val="auto"/>
          <w:shd w:val="clear" w:color="auto" w:fill="FFFFFF"/>
        </w:rPr>
        <w:t xml:space="preserve"> </w:t>
      </w:r>
      <w:r w:rsidRPr="00A56EC9">
        <w:rPr>
          <w:color w:val="auto"/>
          <w:shd w:val="clear" w:color="auto" w:fill="FFFFFF"/>
        </w:rPr>
        <w:t>advising senior management on maximizing business relationships and creating an environment where customer service can flourish.</w:t>
      </w:r>
    </w:p>
    <w:p w:rsidR="007318F2" w:rsidRPr="00A56EC9" w:rsidRDefault="00EB1765" w:rsidP="00A56EC9">
      <w:pPr>
        <w:pStyle w:val="ModelerNormal"/>
        <w:jc w:val="both"/>
        <w:rPr>
          <w:color w:val="auto"/>
          <w:shd w:val="clear" w:color="auto" w:fill="FFFFFF"/>
        </w:rPr>
      </w:pPr>
      <w:r w:rsidRPr="00A56EC9">
        <w:rPr>
          <w:color w:val="auto"/>
          <w:shd w:val="clear" w:color="auto" w:fill="FFFFFF"/>
        </w:rPr>
        <w:t xml:space="preserve">In the Sale Department of our Electronics Enterprise we have described the following business processes: </w:t>
      </w:r>
    </w:p>
    <w:p w:rsidR="007318F2" w:rsidRPr="00A56EC9" w:rsidRDefault="00EB1765" w:rsidP="00A56EC9">
      <w:pPr>
        <w:pStyle w:val="ModelerNormal"/>
        <w:numPr>
          <w:ilvl w:val="0"/>
          <w:numId w:val="16"/>
        </w:numPr>
        <w:jc w:val="both"/>
        <w:rPr>
          <w:color w:val="auto"/>
          <w:shd w:val="clear" w:color="auto" w:fill="FFFFFF"/>
        </w:rPr>
      </w:pPr>
      <w:r w:rsidRPr="00A56EC9">
        <w:rPr>
          <w:color w:val="auto"/>
          <w:shd w:val="clear" w:color="auto" w:fill="FFFFFF"/>
        </w:rPr>
        <w:t xml:space="preserve">General Sale Process (using CRM), </w:t>
      </w:r>
    </w:p>
    <w:p w:rsidR="007318F2" w:rsidRPr="00A56EC9" w:rsidRDefault="00EB1765" w:rsidP="00A56EC9">
      <w:pPr>
        <w:pStyle w:val="ModelerNormal"/>
        <w:numPr>
          <w:ilvl w:val="0"/>
          <w:numId w:val="16"/>
        </w:numPr>
        <w:jc w:val="both"/>
        <w:rPr>
          <w:color w:val="auto"/>
          <w:shd w:val="clear" w:color="auto" w:fill="FFFFFF"/>
        </w:rPr>
      </w:pPr>
      <w:r w:rsidRPr="00A56EC9">
        <w:rPr>
          <w:color w:val="auto"/>
          <w:shd w:val="clear" w:color="auto" w:fill="FFFFFF"/>
        </w:rPr>
        <w:t>Online Sale Process</w:t>
      </w:r>
    </w:p>
    <w:p w:rsidR="007318F2" w:rsidRPr="00A56EC9" w:rsidRDefault="00755EFF" w:rsidP="00A56EC9">
      <w:pPr>
        <w:pStyle w:val="ModelerNormal"/>
        <w:numPr>
          <w:ilvl w:val="0"/>
          <w:numId w:val="16"/>
        </w:numPr>
        <w:jc w:val="both"/>
        <w:rPr>
          <w:color w:val="auto"/>
          <w:shd w:val="clear" w:color="auto" w:fill="FFFFFF"/>
        </w:rPr>
      </w:pPr>
      <w:r w:rsidRPr="00A56EC9">
        <w:rPr>
          <w:color w:val="auto"/>
          <w:shd w:val="clear" w:color="auto" w:fill="FFFFFF"/>
        </w:rPr>
        <w:t>Offline</w:t>
      </w:r>
      <w:r w:rsidR="00EB1765" w:rsidRPr="00A56EC9">
        <w:rPr>
          <w:color w:val="auto"/>
          <w:shd w:val="clear" w:color="auto" w:fill="FFFFFF"/>
        </w:rPr>
        <w:t xml:space="preserve"> Sale Process </w:t>
      </w:r>
    </w:p>
    <w:p w:rsidR="00E81DA6" w:rsidRPr="00E81DA6" w:rsidRDefault="00EB1765" w:rsidP="00E81DA6">
      <w:pPr>
        <w:pStyle w:val="ModelerNormal"/>
        <w:numPr>
          <w:ilvl w:val="0"/>
          <w:numId w:val="16"/>
        </w:numPr>
        <w:jc w:val="both"/>
        <w:rPr>
          <w:rFonts w:eastAsia="SimSun"/>
          <w:color w:val="auto"/>
          <w:shd w:val="clear" w:color="auto" w:fill="FFFFFF"/>
          <w:lang w:eastAsia="zh-CN"/>
        </w:rPr>
      </w:pPr>
      <w:r w:rsidRPr="00A56EC9">
        <w:rPr>
          <w:color w:val="auto"/>
          <w:shd w:val="clear" w:color="auto" w:fill="FFFFFF"/>
        </w:rPr>
        <w:t>After Sale Customer Support Services.</w:t>
      </w:r>
      <w:bookmarkStart w:id="161" w:name="_Toc430573555"/>
      <w:bookmarkStart w:id="162" w:name="_Toc431395801"/>
      <w:bookmarkStart w:id="163" w:name="_Toc431397274"/>
      <w:bookmarkStart w:id="164" w:name="_Toc431397600"/>
      <w:bookmarkStart w:id="165" w:name="_Toc431397670"/>
      <w:bookmarkStart w:id="166" w:name="_Toc431397723"/>
    </w:p>
    <w:p w:rsidR="007318F2" w:rsidRPr="00755EFF" w:rsidRDefault="00EB1765" w:rsidP="004E3268">
      <w:pPr>
        <w:pStyle w:val="bizHeading3"/>
        <w:numPr>
          <w:ilvl w:val="0"/>
          <w:numId w:val="0"/>
        </w:numPr>
      </w:pPr>
      <w:bookmarkStart w:id="167" w:name="_Toc432452814"/>
      <w:r>
        <w:t>Process Elements</w:t>
      </w:r>
      <w:bookmarkEnd w:id="161"/>
      <w:bookmarkEnd w:id="162"/>
      <w:bookmarkEnd w:id="163"/>
      <w:bookmarkEnd w:id="164"/>
      <w:bookmarkEnd w:id="165"/>
      <w:bookmarkEnd w:id="166"/>
      <w:bookmarkEnd w:id="167"/>
    </w:p>
    <w:p w:rsidR="007318F2" w:rsidRDefault="00C41C31" w:rsidP="004E3268">
      <w:pPr>
        <w:pStyle w:val="bizHeading4"/>
        <w:tabs>
          <w:tab w:val="clear" w:pos="1368"/>
        </w:tabs>
        <w:ind w:left="0" w:firstLine="0"/>
      </w:pPr>
      <w:bookmarkStart w:id="168" w:name="_Toc430573556"/>
      <w:bookmarkStart w:id="169" w:name="_Toc432452815"/>
      <w:r>
        <w:rPr>
          <w:noProof/>
          <w:lang w:val="en-US"/>
        </w:rPr>
        <w:drawing>
          <wp:inline distT="0" distB="0" distL="0" distR="0" wp14:anchorId="21667FA1" wp14:editId="743B19CE">
            <wp:extent cx="233045" cy="233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Sales Process (through CRM)</w:t>
      </w:r>
      <w:bookmarkEnd w:id="168"/>
      <w:bookmarkEnd w:id="169"/>
    </w:p>
    <w:p w:rsidR="007318F2" w:rsidRDefault="00EB1765">
      <w:r>
        <w:rPr>
          <w:b/>
          <w:bCs/>
        </w:rPr>
        <w:t>Description</w:t>
      </w:r>
    </w:p>
    <w:p w:rsidR="007318F2" w:rsidRPr="00A56EC9" w:rsidRDefault="00EB1765" w:rsidP="00A56EC9">
      <w:pPr>
        <w:pStyle w:val="ModelerNormal"/>
        <w:jc w:val="both"/>
        <w:rPr>
          <w:color w:val="auto"/>
          <w:shd w:val="clear" w:color="auto" w:fill="FFFFFF"/>
        </w:rPr>
      </w:pPr>
      <w:r w:rsidRPr="00A56EC9">
        <w:rPr>
          <w:color w:val="auto"/>
          <w:shd w:val="clear" w:color="auto" w:fill="FFFFFF"/>
        </w:rPr>
        <w:t xml:space="preserve">This sub-process is responsible for generating and </w:t>
      </w:r>
      <w:r w:rsidR="00755EFF" w:rsidRPr="00A56EC9">
        <w:rPr>
          <w:color w:val="auto"/>
          <w:shd w:val="clear" w:color="auto" w:fill="FFFFFF"/>
        </w:rPr>
        <w:t>qualifying</w:t>
      </w:r>
      <w:r w:rsidRPr="00A56EC9">
        <w:rPr>
          <w:color w:val="auto"/>
          <w:shd w:val="clear" w:color="auto" w:fill="FFFFFF"/>
        </w:rPr>
        <w:t xml:space="preserve"> leads which were previously generated in </w:t>
      </w:r>
      <w:r w:rsidR="00755EFF" w:rsidRPr="00A56EC9">
        <w:rPr>
          <w:color w:val="auto"/>
          <w:shd w:val="clear" w:color="auto" w:fill="FFFFFF"/>
        </w:rPr>
        <w:t>Marketing</w:t>
      </w:r>
      <w:r w:rsidRPr="00A56EC9">
        <w:rPr>
          <w:color w:val="auto"/>
          <w:shd w:val="clear" w:color="auto" w:fill="FFFFFF"/>
        </w:rPr>
        <w:t xml:space="preserve"> Department. Main functions here are:</w:t>
      </w:r>
    </w:p>
    <w:p w:rsidR="007318F2" w:rsidRPr="00A56EC9" w:rsidRDefault="00F41574" w:rsidP="00A56EC9">
      <w:pPr>
        <w:pStyle w:val="ModelerNormal"/>
        <w:numPr>
          <w:ilvl w:val="0"/>
          <w:numId w:val="19"/>
        </w:numPr>
        <w:jc w:val="both"/>
        <w:rPr>
          <w:color w:val="auto"/>
          <w:shd w:val="clear" w:color="auto" w:fill="FFFFFF"/>
        </w:rPr>
      </w:pPr>
      <w:r>
        <w:rPr>
          <w:color w:val="auto"/>
          <w:shd w:val="clear" w:color="auto" w:fill="FFFFFF"/>
        </w:rPr>
        <w:t>Contact L</w:t>
      </w:r>
      <w:r w:rsidR="00EB1765" w:rsidRPr="00A56EC9">
        <w:rPr>
          <w:color w:val="auto"/>
          <w:shd w:val="clear" w:color="auto" w:fill="FFFFFF"/>
        </w:rPr>
        <w:t>eads</w:t>
      </w:r>
    </w:p>
    <w:p w:rsidR="007318F2" w:rsidRPr="00A56EC9" w:rsidRDefault="00F41574" w:rsidP="00A56EC9">
      <w:pPr>
        <w:pStyle w:val="ModelerNormal"/>
        <w:numPr>
          <w:ilvl w:val="0"/>
          <w:numId w:val="19"/>
        </w:numPr>
        <w:jc w:val="both"/>
        <w:rPr>
          <w:color w:val="auto"/>
          <w:shd w:val="clear" w:color="auto" w:fill="FFFFFF"/>
        </w:rPr>
      </w:pPr>
      <w:r>
        <w:rPr>
          <w:color w:val="auto"/>
          <w:shd w:val="clear" w:color="auto" w:fill="FFFFFF"/>
        </w:rPr>
        <w:t>Convert Leads to C</w:t>
      </w:r>
      <w:r w:rsidR="00EB1765" w:rsidRPr="00A56EC9">
        <w:rPr>
          <w:color w:val="auto"/>
          <w:shd w:val="clear" w:color="auto" w:fill="FFFFFF"/>
        </w:rPr>
        <w:t>ustomers</w:t>
      </w:r>
    </w:p>
    <w:p w:rsidR="007318F2" w:rsidRPr="00A56EC9" w:rsidRDefault="00F41574" w:rsidP="00A56EC9">
      <w:pPr>
        <w:pStyle w:val="ModelerNormal"/>
        <w:numPr>
          <w:ilvl w:val="0"/>
          <w:numId w:val="19"/>
        </w:numPr>
        <w:jc w:val="both"/>
        <w:rPr>
          <w:color w:val="auto"/>
          <w:shd w:val="clear" w:color="auto" w:fill="FFFFFF"/>
        </w:rPr>
      </w:pPr>
      <w:r>
        <w:rPr>
          <w:color w:val="auto"/>
          <w:shd w:val="clear" w:color="auto" w:fill="FFFFFF"/>
        </w:rPr>
        <w:t>C</w:t>
      </w:r>
      <w:r w:rsidR="00EB1765" w:rsidRPr="00A56EC9">
        <w:rPr>
          <w:color w:val="auto"/>
          <w:shd w:val="clear" w:color="auto" w:fill="FFFFFF"/>
        </w:rPr>
        <w:t xml:space="preserve">reate </w:t>
      </w:r>
      <w:r>
        <w:rPr>
          <w:color w:val="auto"/>
          <w:shd w:val="clear" w:color="auto" w:fill="FFFFFF"/>
        </w:rPr>
        <w:t>O</w:t>
      </w:r>
      <w:r w:rsidR="00755EFF" w:rsidRPr="00A56EC9">
        <w:rPr>
          <w:color w:val="auto"/>
          <w:shd w:val="clear" w:color="auto" w:fill="FFFFFF"/>
        </w:rPr>
        <w:t>pportunities</w:t>
      </w:r>
    </w:p>
    <w:p w:rsidR="007318F2" w:rsidRPr="00A56EC9" w:rsidRDefault="00F41574" w:rsidP="00A56EC9">
      <w:pPr>
        <w:pStyle w:val="ModelerNormal"/>
        <w:numPr>
          <w:ilvl w:val="0"/>
          <w:numId w:val="19"/>
        </w:numPr>
        <w:jc w:val="both"/>
        <w:rPr>
          <w:color w:val="auto"/>
          <w:shd w:val="clear" w:color="auto" w:fill="FFFFFF"/>
        </w:rPr>
      </w:pPr>
      <w:r>
        <w:rPr>
          <w:color w:val="auto"/>
          <w:shd w:val="clear" w:color="auto" w:fill="FFFFFF"/>
        </w:rPr>
        <w:t>Get Purchase R</w:t>
      </w:r>
      <w:r w:rsidR="00EB1765" w:rsidRPr="00A56EC9">
        <w:rPr>
          <w:color w:val="auto"/>
          <w:shd w:val="clear" w:color="auto" w:fill="FFFFFF"/>
        </w:rPr>
        <w:t>equest</w:t>
      </w:r>
    </w:p>
    <w:p w:rsidR="00755EFF" w:rsidRPr="00A56EC9" w:rsidRDefault="00EB1765" w:rsidP="00A56EC9">
      <w:pPr>
        <w:pStyle w:val="ModelerNormal"/>
        <w:jc w:val="both"/>
        <w:rPr>
          <w:rFonts w:eastAsia="SimSun"/>
          <w:color w:val="auto"/>
          <w:shd w:val="clear" w:color="auto" w:fill="FFFFFF"/>
          <w:lang w:eastAsia="zh-CN"/>
        </w:rPr>
      </w:pPr>
      <w:r w:rsidRPr="00A56EC9">
        <w:rPr>
          <w:color w:val="auto"/>
          <w:shd w:val="clear" w:color="auto" w:fill="FFFFFF"/>
        </w:rPr>
        <w:t>This process is based on CRM system.</w:t>
      </w:r>
    </w:p>
    <w:p w:rsidR="007318F2" w:rsidRDefault="00C41C31" w:rsidP="004E3268">
      <w:pPr>
        <w:pStyle w:val="bizHeading4"/>
        <w:tabs>
          <w:tab w:val="clear" w:pos="1368"/>
        </w:tabs>
        <w:ind w:left="0" w:firstLine="0"/>
      </w:pPr>
      <w:bookmarkStart w:id="170" w:name="_Toc430573557"/>
      <w:bookmarkStart w:id="171" w:name="_Toc432452816"/>
      <w:r>
        <w:rPr>
          <w:noProof/>
          <w:lang w:val="en-US"/>
        </w:rPr>
        <w:drawing>
          <wp:inline distT="0" distB="0" distL="0" distR="0" wp14:anchorId="1A59D745" wp14:editId="03A4270B">
            <wp:extent cx="233045" cy="2330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Online Sales Process</w:t>
      </w:r>
      <w:bookmarkEnd w:id="170"/>
      <w:bookmarkEnd w:id="171"/>
    </w:p>
    <w:p w:rsidR="007318F2" w:rsidRDefault="00EB1765">
      <w:r>
        <w:rPr>
          <w:b/>
          <w:bCs/>
        </w:rPr>
        <w:t>Description</w:t>
      </w:r>
    </w:p>
    <w:p w:rsidR="007318F2" w:rsidRPr="00A56EC9" w:rsidRDefault="00EB1765" w:rsidP="00A56EC9">
      <w:pPr>
        <w:pStyle w:val="ModelerNormal"/>
        <w:jc w:val="both"/>
        <w:rPr>
          <w:color w:val="auto"/>
          <w:shd w:val="clear" w:color="auto" w:fill="FFFFFF"/>
        </w:rPr>
      </w:pPr>
      <w:r w:rsidRPr="00A56EC9">
        <w:rPr>
          <w:color w:val="auto"/>
          <w:shd w:val="clear" w:color="auto" w:fill="FFFFFF"/>
        </w:rPr>
        <w:t xml:space="preserve">This sub-process is describing all possible actions in </w:t>
      </w:r>
      <w:r w:rsidR="004E3268" w:rsidRPr="00A56EC9">
        <w:rPr>
          <w:color w:val="auto"/>
          <w:shd w:val="clear" w:color="auto" w:fill="FFFFFF"/>
        </w:rPr>
        <w:t>online</w:t>
      </w:r>
      <w:r w:rsidRPr="00A56EC9">
        <w:rPr>
          <w:color w:val="auto"/>
          <w:shd w:val="clear" w:color="auto" w:fill="FFFFFF"/>
        </w:rPr>
        <w:t xml:space="preserve"> sales, like:</w:t>
      </w:r>
    </w:p>
    <w:p w:rsidR="007318F2" w:rsidRPr="00A56EC9" w:rsidRDefault="00F41574" w:rsidP="00A56EC9">
      <w:pPr>
        <w:pStyle w:val="ModelerNormal"/>
        <w:numPr>
          <w:ilvl w:val="0"/>
          <w:numId w:val="24"/>
        </w:numPr>
        <w:jc w:val="both"/>
        <w:rPr>
          <w:color w:val="auto"/>
          <w:shd w:val="clear" w:color="auto" w:fill="FFFFFF"/>
        </w:rPr>
      </w:pPr>
      <w:r>
        <w:rPr>
          <w:color w:val="auto"/>
          <w:shd w:val="clear" w:color="auto" w:fill="FFFFFF"/>
        </w:rPr>
        <w:t>B</w:t>
      </w:r>
      <w:r w:rsidR="00EB1765" w:rsidRPr="00A56EC9">
        <w:rPr>
          <w:color w:val="auto"/>
          <w:shd w:val="clear" w:color="auto" w:fill="FFFFFF"/>
        </w:rPr>
        <w:t>rowse Catalogs</w:t>
      </w:r>
    </w:p>
    <w:p w:rsidR="007318F2" w:rsidRPr="00A56EC9" w:rsidRDefault="00F41574" w:rsidP="00A56EC9">
      <w:pPr>
        <w:pStyle w:val="ModelerNormal"/>
        <w:numPr>
          <w:ilvl w:val="0"/>
          <w:numId w:val="24"/>
        </w:numPr>
        <w:jc w:val="both"/>
        <w:rPr>
          <w:color w:val="auto"/>
          <w:shd w:val="clear" w:color="auto" w:fill="FFFFFF"/>
        </w:rPr>
      </w:pPr>
      <w:r>
        <w:rPr>
          <w:color w:val="auto"/>
          <w:shd w:val="clear" w:color="auto" w:fill="FFFFFF"/>
        </w:rPr>
        <w:t>Check P</w:t>
      </w:r>
      <w:r w:rsidR="00EB1765" w:rsidRPr="00A56EC9">
        <w:rPr>
          <w:color w:val="auto"/>
          <w:shd w:val="clear" w:color="auto" w:fill="FFFFFF"/>
        </w:rPr>
        <w:t>roduct Details</w:t>
      </w:r>
    </w:p>
    <w:p w:rsidR="007318F2" w:rsidRPr="00A56EC9" w:rsidRDefault="00F41574" w:rsidP="00A56EC9">
      <w:pPr>
        <w:pStyle w:val="ModelerNormal"/>
        <w:numPr>
          <w:ilvl w:val="0"/>
          <w:numId w:val="24"/>
        </w:numPr>
        <w:jc w:val="both"/>
        <w:rPr>
          <w:color w:val="auto"/>
          <w:shd w:val="clear" w:color="auto" w:fill="FFFFFF"/>
        </w:rPr>
      </w:pPr>
      <w:r>
        <w:rPr>
          <w:color w:val="auto"/>
          <w:shd w:val="clear" w:color="auto" w:fill="FFFFFF"/>
        </w:rPr>
        <w:t>Add/delete P</w:t>
      </w:r>
      <w:r w:rsidR="00EB1765" w:rsidRPr="00A56EC9">
        <w:rPr>
          <w:color w:val="auto"/>
          <w:shd w:val="clear" w:color="auto" w:fill="FFFFFF"/>
        </w:rPr>
        <w:t>roducts to/from Card</w:t>
      </w:r>
    </w:p>
    <w:p w:rsidR="007318F2" w:rsidRPr="00A56EC9" w:rsidRDefault="00F41574" w:rsidP="00A56EC9">
      <w:pPr>
        <w:pStyle w:val="ModelerNormal"/>
        <w:numPr>
          <w:ilvl w:val="0"/>
          <w:numId w:val="24"/>
        </w:numPr>
        <w:jc w:val="both"/>
        <w:rPr>
          <w:color w:val="auto"/>
          <w:shd w:val="clear" w:color="auto" w:fill="FFFFFF"/>
        </w:rPr>
      </w:pPr>
      <w:r>
        <w:rPr>
          <w:color w:val="auto"/>
          <w:shd w:val="clear" w:color="auto" w:fill="FFFFFF"/>
        </w:rPr>
        <w:t>C</w:t>
      </w:r>
      <w:r w:rsidR="00EB1765" w:rsidRPr="00A56EC9">
        <w:rPr>
          <w:color w:val="auto"/>
          <w:shd w:val="clear" w:color="auto" w:fill="FFFFFF"/>
        </w:rPr>
        <w:t>reate Order</w:t>
      </w:r>
    </w:p>
    <w:p w:rsidR="007318F2" w:rsidRPr="00A56EC9" w:rsidRDefault="00F41574" w:rsidP="00A56EC9">
      <w:pPr>
        <w:pStyle w:val="ModelerNormal"/>
        <w:numPr>
          <w:ilvl w:val="0"/>
          <w:numId w:val="24"/>
        </w:numPr>
        <w:jc w:val="both"/>
        <w:rPr>
          <w:color w:val="auto"/>
          <w:shd w:val="clear" w:color="auto" w:fill="FFFFFF"/>
        </w:rPr>
      </w:pPr>
      <w:r>
        <w:rPr>
          <w:color w:val="auto"/>
          <w:shd w:val="clear" w:color="auto" w:fill="FFFFFF"/>
        </w:rPr>
        <w:lastRenderedPageBreak/>
        <w:t>P</w:t>
      </w:r>
      <w:r w:rsidR="00EB1765" w:rsidRPr="00A56EC9">
        <w:rPr>
          <w:color w:val="auto"/>
          <w:shd w:val="clear" w:color="auto" w:fill="FFFFFF"/>
        </w:rPr>
        <w:t>ayment</w:t>
      </w:r>
    </w:p>
    <w:p w:rsidR="00755EFF" w:rsidRPr="00A56EC9" w:rsidRDefault="00EB1765" w:rsidP="00A56EC9">
      <w:pPr>
        <w:pStyle w:val="ModelerNormal"/>
        <w:jc w:val="both"/>
        <w:rPr>
          <w:color w:val="auto"/>
          <w:shd w:val="clear" w:color="auto" w:fill="FFFFFF"/>
        </w:rPr>
      </w:pPr>
      <w:r w:rsidRPr="00A56EC9">
        <w:rPr>
          <w:color w:val="auto"/>
          <w:shd w:val="clear" w:color="auto" w:fill="FFFFFF"/>
        </w:rPr>
        <w:t>This process is organized using E- Commerce system.</w:t>
      </w:r>
    </w:p>
    <w:p w:rsidR="007318F2" w:rsidRDefault="00C41C31" w:rsidP="004E3268">
      <w:pPr>
        <w:pStyle w:val="bizHeading4"/>
        <w:tabs>
          <w:tab w:val="clear" w:pos="1368"/>
        </w:tabs>
        <w:ind w:left="0" w:firstLine="0"/>
      </w:pPr>
      <w:bookmarkStart w:id="172" w:name="_Toc430573558"/>
      <w:bookmarkStart w:id="173" w:name="_Toc432452817"/>
      <w:r>
        <w:rPr>
          <w:noProof/>
          <w:lang w:val="en-US"/>
        </w:rPr>
        <w:drawing>
          <wp:inline distT="0" distB="0" distL="0" distR="0" wp14:anchorId="4B7A9495" wp14:editId="38A2EBD3">
            <wp:extent cx="233045" cy="2330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Offline Sales Process</w:t>
      </w:r>
      <w:bookmarkEnd w:id="172"/>
      <w:bookmarkEnd w:id="173"/>
    </w:p>
    <w:p w:rsidR="007318F2" w:rsidRDefault="00EB1765">
      <w:r>
        <w:rPr>
          <w:b/>
          <w:bCs/>
        </w:rPr>
        <w:t>Description</w:t>
      </w:r>
    </w:p>
    <w:p w:rsidR="007318F2" w:rsidRPr="00A56EC9" w:rsidRDefault="00EB1765" w:rsidP="00A56EC9">
      <w:pPr>
        <w:pStyle w:val="ModelerNormal"/>
        <w:jc w:val="both"/>
        <w:rPr>
          <w:color w:val="auto"/>
          <w:shd w:val="clear" w:color="auto" w:fill="FFFFFF"/>
        </w:rPr>
      </w:pPr>
      <w:r w:rsidRPr="00A56EC9">
        <w:rPr>
          <w:color w:val="auto"/>
          <w:shd w:val="clear" w:color="auto" w:fill="FFFFFF"/>
        </w:rPr>
        <w:t>This sub-process demonstrates main activities of Offline Sales through the following functions:</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Receive Product Request</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Check Availability</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Register Purchase</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Create Invoice</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Payment</w:t>
      </w:r>
    </w:p>
    <w:p w:rsidR="007318F2" w:rsidRPr="00A56EC9" w:rsidRDefault="00EB1765" w:rsidP="00A56EC9">
      <w:pPr>
        <w:pStyle w:val="ModelerNormal"/>
        <w:numPr>
          <w:ilvl w:val="0"/>
          <w:numId w:val="27"/>
        </w:numPr>
        <w:jc w:val="both"/>
        <w:rPr>
          <w:color w:val="auto"/>
          <w:shd w:val="clear" w:color="auto" w:fill="FFFFFF"/>
        </w:rPr>
      </w:pPr>
      <w:r w:rsidRPr="00A56EC9">
        <w:rPr>
          <w:color w:val="auto"/>
          <w:shd w:val="clear" w:color="auto" w:fill="FFFFFF"/>
        </w:rPr>
        <w:t>Create Receipt</w:t>
      </w:r>
    </w:p>
    <w:p w:rsidR="00755EFF" w:rsidRPr="00A56EC9" w:rsidRDefault="00EB1765" w:rsidP="00A56EC9">
      <w:pPr>
        <w:pStyle w:val="ModelerNormal"/>
        <w:jc w:val="both"/>
        <w:rPr>
          <w:rFonts w:eastAsia="SimSun"/>
          <w:color w:val="auto"/>
          <w:shd w:val="clear" w:color="auto" w:fill="FFFFFF"/>
          <w:lang w:eastAsia="zh-CN"/>
        </w:rPr>
      </w:pPr>
      <w:r w:rsidRPr="00A56EC9">
        <w:rPr>
          <w:color w:val="auto"/>
          <w:shd w:val="clear" w:color="auto" w:fill="FFFFFF"/>
        </w:rPr>
        <w:t>Central ERP system is used here. </w:t>
      </w:r>
    </w:p>
    <w:p w:rsidR="007318F2" w:rsidRDefault="00C41C31" w:rsidP="004E3268">
      <w:pPr>
        <w:pStyle w:val="bizHeading4"/>
        <w:tabs>
          <w:tab w:val="clear" w:pos="1368"/>
        </w:tabs>
        <w:ind w:left="0" w:firstLine="0"/>
      </w:pPr>
      <w:bookmarkStart w:id="174" w:name="_Toc430573559"/>
      <w:bookmarkStart w:id="175" w:name="_Toc432452818"/>
      <w:r>
        <w:rPr>
          <w:noProof/>
          <w:lang w:val="en-US"/>
        </w:rPr>
        <w:drawing>
          <wp:inline distT="0" distB="0" distL="0" distR="0" wp14:anchorId="5D3DD35E" wp14:editId="27E2B58F">
            <wp:extent cx="233045" cy="2330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After Sale Customer Support Process</w:t>
      </w:r>
      <w:bookmarkEnd w:id="174"/>
      <w:bookmarkEnd w:id="175"/>
    </w:p>
    <w:p w:rsidR="007318F2" w:rsidRDefault="00EB1765">
      <w:r>
        <w:rPr>
          <w:b/>
          <w:bCs/>
        </w:rPr>
        <w:t>Description</w:t>
      </w:r>
    </w:p>
    <w:p w:rsidR="007318F2" w:rsidRPr="00A56EC9" w:rsidRDefault="00EB1765" w:rsidP="00A56EC9">
      <w:pPr>
        <w:pStyle w:val="ModelerNormal"/>
        <w:jc w:val="both"/>
        <w:rPr>
          <w:color w:val="auto"/>
          <w:shd w:val="clear" w:color="auto" w:fill="FFFFFF"/>
        </w:rPr>
      </w:pPr>
      <w:r w:rsidRPr="00A56EC9">
        <w:rPr>
          <w:color w:val="auto"/>
          <w:shd w:val="clear" w:color="auto" w:fill="FFFFFF"/>
        </w:rPr>
        <w:t xml:space="preserve">This sub-process in mainly responsible for after Sale Customer support services like </w:t>
      </w:r>
      <w:r w:rsidR="00755EFF" w:rsidRPr="00A56EC9">
        <w:rPr>
          <w:color w:val="auto"/>
          <w:shd w:val="clear" w:color="auto" w:fill="FFFFFF"/>
        </w:rPr>
        <w:t>Repairing</w:t>
      </w:r>
      <w:r w:rsidRPr="00A56EC9">
        <w:rPr>
          <w:color w:val="auto"/>
          <w:shd w:val="clear" w:color="auto" w:fill="FFFFFF"/>
        </w:rPr>
        <w:t xml:space="preserve"> or Technical Support.</w:t>
      </w:r>
    </w:p>
    <w:p w:rsidR="007318F2" w:rsidRDefault="007318F2">
      <w:pPr>
        <w:sectPr w:rsidR="007318F2">
          <w:pgSz w:w="12240" w:h="15840"/>
          <w:pgMar w:top="1616" w:right="1701" w:bottom="1418" w:left="1701" w:header="720" w:footer="720" w:gutter="0"/>
          <w:cols w:space="720"/>
        </w:sectPr>
      </w:pPr>
    </w:p>
    <w:p w:rsidR="007318F2" w:rsidRDefault="00EB1765" w:rsidP="00410EF0">
      <w:pPr>
        <w:pStyle w:val="bizHeading3"/>
        <w:spacing w:after="240"/>
      </w:pPr>
      <w:bookmarkStart w:id="176" w:name="_Toc430573560"/>
      <w:bookmarkStart w:id="177" w:name="_Toc431395802"/>
      <w:bookmarkStart w:id="178" w:name="_Toc431397275"/>
      <w:bookmarkStart w:id="179" w:name="_Toc431397601"/>
      <w:bookmarkStart w:id="180" w:name="_Toc431397671"/>
      <w:bookmarkStart w:id="181" w:name="_Toc431397724"/>
      <w:bookmarkStart w:id="182" w:name="_Toc432452819"/>
      <w:r>
        <w:lastRenderedPageBreak/>
        <w:t>HR Department</w:t>
      </w:r>
      <w:bookmarkEnd w:id="176"/>
      <w:bookmarkEnd w:id="177"/>
      <w:bookmarkEnd w:id="178"/>
      <w:bookmarkEnd w:id="179"/>
      <w:bookmarkEnd w:id="180"/>
      <w:bookmarkEnd w:id="181"/>
      <w:bookmarkEnd w:id="182"/>
    </w:p>
    <w:p w:rsidR="00E81DA6" w:rsidRDefault="00C41C31" w:rsidP="00E81DA6">
      <w:pPr>
        <w:keepNext/>
        <w:jc w:val="center"/>
      </w:pPr>
      <w:r>
        <w:rPr>
          <w:noProof/>
        </w:rPr>
        <w:drawing>
          <wp:inline distT="0" distB="0" distL="0" distR="0" wp14:anchorId="3F5C04D1" wp14:editId="4831A5E9">
            <wp:extent cx="5598795" cy="6417945"/>
            <wp:effectExtent l="0" t="0" r="190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795" cy="6417945"/>
                    </a:xfrm>
                    <a:prstGeom prst="rect">
                      <a:avLst/>
                    </a:prstGeom>
                    <a:noFill/>
                    <a:ln>
                      <a:noFill/>
                    </a:ln>
                  </pic:spPr>
                </pic:pic>
              </a:graphicData>
            </a:graphic>
          </wp:inline>
        </w:drawing>
      </w:r>
      <w:bookmarkStart w:id="183" w:name="_Toc430573561"/>
    </w:p>
    <w:p w:rsidR="00410EF0" w:rsidRPr="00E81DA6" w:rsidRDefault="00E81DA6" w:rsidP="00E81DA6">
      <w:pPr>
        <w:pStyle w:val="Caption"/>
        <w:jc w:val="center"/>
        <w:rPr>
          <w:rFonts w:eastAsiaTheme="minorEastAsia"/>
          <w:lang w:eastAsia="zh-CN"/>
        </w:rPr>
      </w:pPr>
      <w:bookmarkStart w:id="184" w:name="_Ref432151667"/>
      <w:bookmarkStart w:id="185" w:name="_Toc432191525"/>
      <w:r>
        <w:t xml:space="preserve">Figure </w:t>
      </w:r>
      <w:r w:rsidR="00C22AF3">
        <w:fldChar w:fldCharType="begin"/>
      </w:r>
      <w:r w:rsidR="00C22AF3">
        <w:instrText xml:space="preserve"> SEQ Figure \* ARABIC </w:instrText>
      </w:r>
      <w:r w:rsidR="00C22AF3">
        <w:fldChar w:fldCharType="separate"/>
      </w:r>
      <w:r w:rsidR="00B151AA">
        <w:rPr>
          <w:noProof/>
        </w:rPr>
        <w:t>8</w:t>
      </w:r>
      <w:r w:rsidR="00C22AF3">
        <w:rPr>
          <w:noProof/>
        </w:rPr>
        <w:fldChar w:fldCharType="end"/>
      </w:r>
      <w:r w:rsidR="005A5D33">
        <w:rPr>
          <w:rFonts w:hint="eastAsia"/>
          <w:lang w:eastAsia="zh-CN"/>
        </w:rPr>
        <w:t>:</w:t>
      </w:r>
      <w:r>
        <w:rPr>
          <w:rFonts w:hint="eastAsia"/>
          <w:lang w:eastAsia="zh-CN"/>
        </w:rPr>
        <w:t xml:space="preserve"> HR Dept. </w:t>
      </w:r>
      <w:r w:rsidRPr="000F1B3B">
        <w:rPr>
          <w:lang w:eastAsia="zh-CN"/>
        </w:rPr>
        <w:t>Business Processes</w:t>
      </w:r>
      <w:bookmarkEnd w:id="184"/>
      <w:bookmarkEnd w:id="185"/>
    </w:p>
    <w:p w:rsidR="00410EF0" w:rsidRDefault="00410EF0" w:rsidP="00410EF0">
      <w:pPr>
        <w:pStyle w:val="ModelerNormal"/>
        <w:rPr>
          <w:rFonts w:eastAsiaTheme="minorEastAsia"/>
          <w:lang w:val="en-AU" w:eastAsia="zh-CN"/>
        </w:rPr>
      </w:pPr>
    </w:p>
    <w:p w:rsidR="00E81DA6" w:rsidRPr="00E81DA6" w:rsidRDefault="00E81DA6" w:rsidP="00410EF0">
      <w:pPr>
        <w:pStyle w:val="ModelerNormal"/>
        <w:rPr>
          <w:rFonts w:eastAsiaTheme="minorEastAsia"/>
          <w:lang w:val="en-AU" w:eastAsia="zh-CN"/>
        </w:rPr>
      </w:pPr>
    </w:p>
    <w:p w:rsidR="007318F2" w:rsidRDefault="00EB1765" w:rsidP="00410EF0">
      <w:pPr>
        <w:pStyle w:val="bizHeading3"/>
        <w:numPr>
          <w:ilvl w:val="0"/>
          <w:numId w:val="0"/>
        </w:numPr>
        <w:spacing w:after="240"/>
      </w:pPr>
      <w:bookmarkStart w:id="186" w:name="_Toc431395803"/>
      <w:bookmarkStart w:id="187" w:name="_Toc431397276"/>
      <w:bookmarkStart w:id="188" w:name="_Toc431397602"/>
      <w:bookmarkStart w:id="189" w:name="_Toc431397672"/>
      <w:bookmarkStart w:id="190" w:name="_Toc431397725"/>
      <w:bookmarkStart w:id="191" w:name="_Toc432452820"/>
      <w:r>
        <w:lastRenderedPageBreak/>
        <w:t>Description</w:t>
      </w:r>
      <w:bookmarkEnd w:id="183"/>
      <w:bookmarkEnd w:id="186"/>
      <w:bookmarkEnd w:id="187"/>
      <w:bookmarkEnd w:id="188"/>
      <w:bookmarkEnd w:id="189"/>
      <w:bookmarkEnd w:id="190"/>
      <w:bookmarkEnd w:id="191"/>
    </w:p>
    <w:p w:rsidR="00755EFF" w:rsidRPr="00EB1765" w:rsidRDefault="00EB1765" w:rsidP="00410EF0">
      <w:pPr>
        <w:spacing w:after="0"/>
        <w:jc w:val="both"/>
        <w:rPr>
          <w:rFonts w:eastAsia="SimSun"/>
          <w:lang w:eastAsia="zh-CN"/>
        </w:rPr>
      </w:pPr>
      <w:r w:rsidRPr="000C779E">
        <w:rPr>
          <w:rFonts w:eastAsia="Arial" w:cs="Segoe UI"/>
          <w:color w:val="000000"/>
          <w:szCs w:val="20"/>
          <w:shd w:val="clear" w:color="auto" w:fill="FFFFFF"/>
        </w:rPr>
        <w:t xml:space="preserve">The Human Resource Department is concerned with the issues of managing people in the company. To ensure the company employs the right balance of staff in terms of skills and experience. It is concerned with employee hiring, evaluation, </w:t>
      </w:r>
      <w:r w:rsidR="00755EFF" w:rsidRPr="000C779E">
        <w:rPr>
          <w:rFonts w:eastAsia="Arial" w:cs="Segoe UI"/>
          <w:color w:val="000000"/>
          <w:szCs w:val="20"/>
          <w:shd w:val="clear" w:color="auto" w:fill="FFFFFF"/>
        </w:rPr>
        <w:t>training</w:t>
      </w:r>
      <w:r w:rsidRPr="000C779E">
        <w:rPr>
          <w:rFonts w:eastAsia="Arial" w:cs="Segoe UI"/>
          <w:color w:val="000000"/>
          <w:szCs w:val="20"/>
          <w:shd w:val="clear" w:color="auto" w:fill="FFFFFF"/>
        </w:rPr>
        <w:t xml:space="preserve"> and development, managing payroll and providing opportunities for employees to enhance their performance and achieve the enterprise's business goals</w:t>
      </w:r>
      <w:r>
        <w:rPr>
          <w:rFonts w:ascii="Arial" w:eastAsia="Arial" w:hAnsi="Arial" w:cs="Arial"/>
          <w:color w:val="000000"/>
          <w:szCs w:val="20"/>
          <w:shd w:val="clear" w:color="auto" w:fill="FFFFFF"/>
        </w:rPr>
        <w:t>.</w:t>
      </w:r>
    </w:p>
    <w:p w:rsidR="00755EFF" w:rsidRPr="00EB1765" w:rsidRDefault="00755EFF" w:rsidP="00755EFF">
      <w:pPr>
        <w:spacing w:after="0"/>
        <w:jc w:val="both"/>
        <w:rPr>
          <w:rFonts w:eastAsia="SimSun"/>
          <w:lang w:eastAsia="zh-CN"/>
        </w:rPr>
      </w:pPr>
    </w:p>
    <w:p w:rsidR="007318F2" w:rsidRPr="00755EFF" w:rsidRDefault="00EB1765" w:rsidP="004E3268">
      <w:pPr>
        <w:pStyle w:val="bizHeading3"/>
        <w:numPr>
          <w:ilvl w:val="0"/>
          <w:numId w:val="0"/>
        </w:numPr>
      </w:pPr>
      <w:bookmarkStart w:id="192" w:name="_Toc430573562"/>
      <w:bookmarkStart w:id="193" w:name="_Toc431395804"/>
      <w:bookmarkStart w:id="194" w:name="_Toc431397277"/>
      <w:bookmarkStart w:id="195" w:name="_Toc431397603"/>
      <w:bookmarkStart w:id="196" w:name="_Toc431397673"/>
      <w:bookmarkStart w:id="197" w:name="_Toc431397726"/>
      <w:bookmarkStart w:id="198" w:name="_Toc432452821"/>
      <w:r>
        <w:t>Process Elements</w:t>
      </w:r>
      <w:bookmarkEnd w:id="192"/>
      <w:bookmarkEnd w:id="193"/>
      <w:bookmarkEnd w:id="194"/>
      <w:bookmarkEnd w:id="195"/>
      <w:bookmarkEnd w:id="196"/>
      <w:bookmarkEnd w:id="197"/>
      <w:bookmarkEnd w:id="198"/>
    </w:p>
    <w:p w:rsidR="007318F2" w:rsidRDefault="00C41C31" w:rsidP="004E3268">
      <w:pPr>
        <w:pStyle w:val="bizHeading4"/>
        <w:tabs>
          <w:tab w:val="clear" w:pos="1368"/>
        </w:tabs>
        <w:ind w:left="0" w:firstLine="0"/>
      </w:pPr>
      <w:bookmarkStart w:id="199" w:name="_Toc430573563"/>
      <w:bookmarkStart w:id="200" w:name="_Toc432452822"/>
      <w:r>
        <w:rPr>
          <w:noProof/>
          <w:lang w:val="en-US"/>
        </w:rPr>
        <w:drawing>
          <wp:inline distT="0" distB="0" distL="0" distR="0" wp14:anchorId="33B6A945" wp14:editId="01889CCE">
            <wp:extent cx="233045" cy="233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 xml:space="preserve"> Employee Evaluation Process</w:t>
      </w:r>
      <w:bookmarkEnd w:id="199"/>
      <w:bookmarkEnd w:id="200"/>
    </w:p>
    <w:p w:rsidR="007318F2" w:rsidRDefault="00EB1765">
      <w:r>
        <w:rPr>
          <w:b/>
          <w:bCs/>
        </w:rPr>
        <w:t>Description</w:t>
      </w:r>
    </w:p>
    <w:p w:rsidR="007318F2" w:rsidRPr="00EB1765" w:rsidRDefault="00EB1765" w:rsidP="00755EFF">
      <w:pPr>
        <w:spacing w:after="0"/>
        <w:jc w:val="both"/>
        <w:rPr>
          <w:rFonts w:ascii="Arial" w:eastAsia="SimSun" w:hAnsi="Arial" w:cs="Arial"/>
          <w:color w:val="000000"/>
          <w:szCs w:val="20"/>
          <w:shd w:val="clear" w:color="auto" w:fill="FFFFFF"/>
          <w:lang w:eastAsia="zh-CN"/>
        </w:rPr>
      </w:pPr>
      <w:r w:rsidRPr="00755EFF">
        <w:rPr>
          <w:rFonts w:ascii="Arial" w:eastAsia="Arial" w:hAnsi="Arial" w:cs="Arial"/>
          <w:color w:val="000000"/>
          <w:szCs w:val="20"/>
          <w:shd w:val="clear" w:color="auto" w:fill="FFFFFF"/>
        </w:rPr>
        <w:t> </w:t>
      </w:r>
      <w:r w:rsidRPr="000C779E">
        <w:rPr>
          <w:rFonts w:eastAsia="Arial" w:cs="Segoe UI"/>
          <w:color w:val="000000"/>
          <w:szCs w:val="20"/>
          <w:shd w:val="clear" w:color="auto" w:fill="FFFFFF"/>
        </w:rPr>
        <w:t>Employee Evaluation Process will evaluate employee's performance to ensure the company employs the right balance of staff in terms of skills and experience. It will deliver a report and provides training and development opportunities for employees</w:t>
      </w:r>
      <w:r w:rsidRPr="00755EFF">
        <w:rPr>
          <w:rFonts w:ascii="Arial" w:eastAsia="Arial" w:hAnsi="Arial" w:cs="Arial"/>
          <w:color w:val="000000"/>
          <w:szCs w:val="20"/>
          <w:shd w:val="clear" w:color="auto" w:fill="FFFFFF"/>
        </w:rPr>
        <w:t>.</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01" w:name="_Toc430573564"/>
      <w:bookmarkStart w:id="202" w:name="_Toc432452823"/>
      <w:r>
        <w:rPr>
          <w:noProof/>
          <w:lang w:val="en-US"/>
        </w:rPr>
        <w:drawing>
          <wp:inline distT="0" distB="0" distL="0" distR="0" wp14:anchorId="70F42B0D" wp14:editId="622495F8">
            <wp:extent cx="233045" cy="2330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 xml:space="preserve">Job leave </w:t>
      </w:r>
      <w:r w:rsidR="00755EFF">
        <w:t>Process</w:t>
      </w:r>
      <w:bookmarkEnd w:id="201"/>
      <w:bookmarkEnd w:id="202"/>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Job leave </w:t>
      </w:r>
      <w:r w:rsidR="00755EFF" w:rsidRPr="000C779E">
        <w:rPr>
          <w:rFonts w:eastAsia="Arial" w:cs="Segoe UI"/>
          <w:color w:val="000000"/>
          <w:szCs w:val="20"/>
          <w:shd w:val="clear" w:color="auto" w:fill="FFFFFF"/>
        </w:rPr>
        <w:t>Process</w:t>
      </w:r>
      <w:r w:rsidRPr="000C779E">
        <w:rPr>
          <w:rFonts w:eastAsia="Arial" w:cs="Segoe UI"/>
          <w:color w:val="000000"/>
          <w:szCs w:val="20"/>
          <w:shd w:val="clear" w:color="auto" w:fill="FFFFFF"/>
        </w:rPr>
        <w:t xml:space="preserve"> handles the employee's leaving request, provides a </w:t>
      </w:r>
      <w:r w:rsidR="00755EFF" w:rsidRPr="000C779E">
        <w:rPr>
          <w:rFonts w:eastAsia="Arial" w:cs="Segoe UI"/>
          <w:color w:val="000000"/>
          <w:szCs w:val="20"/>
          <w:shd w:val="clear" w:color="auto" w:fill="FFFFFF"/>
        </w:rPr>
        <w:t>negotiation</w:t>
      </w:r>
      <w:r w:rsidRPr="000C779E">
        <w:rPr>
          <w:rFonts w:eastAsia="Arial" w:cs="Segoe UI"/>
          <w:color w:val="000000"/>
          <w:szCs w:val="20"/>
          <w:shd w:val="clear" w:color="auto" w:fill="FFFFFF"/>
        </w:rPr>
        <w:t xml:space="preserve"> meeting between employee and the company, and ensures the hand over process.</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03" w:name="_Toc430573565"/>
      <w:bookmarkStart w:id="204" w:name="_Toc432452824"/>
      <w:r>
        <w:rPr>
          <w:noProof/>
          <w:lang w:val="en-US"/>
        </w:rPr>
        <w:drawing>
          <wp:inline distT="0" distB="0" distL="0" distR="0" wp14:anchorId="309A4767" wp14:editId="29B1FB02">
            <wp:extent cx="233045" cy="233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Vacation request Process</w:t>
      </w:r>
      <w:bookmarkEnd w:id="203"/>
      <w:bookmarkEnd w:id="204"/>
    </w:p>
    <w:p w:rsidR="007318F2" w:rsidRDefault="00EB1765">
      <w:r>
        <w:rPr>
          <w:b/>
          <w:bCs/>
        </w:rPr>
        <w:t>Description</w:t>
      </w:r>
    </w:p>
    <w:p w:rsidR="00755EFF" w:rsidRPr="00EB1765" w:rsidRDefault="00EB1765" w:rsidP="00755EFF">
      <w:pPr>
        <w:spacing w:after="0"/>
        <w:jc w:val="both"/>
        <w:rPr>
          <w:rFonts w:ascii="Arial" w:eastAsia="SimSun" w:hAnsi="Arial" w:cs="Arial"/>
          <w:color w:val="000000"/>
          <w:szCs w:val="20"/>
          <w:shd w:val="clear" w:color="auto" w:fill="FFFFFF"/>
          <w:lang w:eastAsia="zh-CN"/>
        </w:rPr>
      </w:pPr>
      <w:r w:rsidRPr="000C779E">
        <w:rPr>
          <w:rFonts w:eastAsia="Arial" w:cs="Segoe UI"/>
          <w:color w:val="000000"/>
          <w:szCs w:val="20"/>
          <w:shd w:val="clear" w:color="auto" w:fill="FFFFFF"/>
        </w:rPr>
        <w:t>Vacation request Process deals with the request, send rejection or approval letters and records in HR systems</w:t>
      </w:r>
      <w:r w:rsidRPr="00755EFF">
        <w:rPr>
          <w:rFonts w:ascii="Arial" w:eastAsia="Arial" w:hAnsi="Arial" w:cs="Arial"/>
          <w:color w:val="000000"/>
          <w:szCs w:val="20"/>
          <w:shd w:val="clear" w:color="auto" w:fill="FFFFFF"/>
        </w:rPr>
        <w:t>.</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05" w:name="_Toc430573566"/>
      <w:bookmarkStart w:id="206" w:name="_Toc432452825"/>
      <w:r>
        <w:rPr>
          <w:noProof/>
          <w:lang w:val="en-US"/>
        </w:rPr>
        <w:drawing>
          <wp:inline distT="0" distB="0" distL="0" distR="0" wp14:anchorId="2BF7453C" wp14:editId="4827C98A">
            <wp:extent cx="233045" cy="233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Job advertise Process</w:t>
      </w:r>
      <w:bookmarkEnd w:id="205"/>
      <w:bookmarkEnd w:id="206"/>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Job advertise Process specifies the vacancy position, makes the job description and records in HR system, finally </w:t>
      </w:r>
      <w:r w:rsidR="00755EFF" w:rsidRPr="000C779E">
        <w:rPr>
          <w:rFonts w:eastAsia="Arial" w:cs="Segoe UI"/>
          <w:color w:val="000000"/>
          <w:szCs w:val="20"/>
          <w:shd w:val="clear" w:color="auto" w:fill="FFFFFF"/>
        </w:rPr>
        <w:t>release</w:t>
      </w:r>
      <w:r w:rsidRPr="000C779E">
        <w:rPr>
          <w:rFonts w:eastAsia="Arial" w:cs="Segoe UI"/>
          <w:color w:val="000000"/>
          <w:szCs w:val="20"/>
          <w:shd w:val="clear" w:color="auto" w:fill="FFFFFF"/>
        </w:rPr>
        <w:t xml:space="preserve"> job advertisements and notifies recruitment process can start.</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07" w:name="_Toc430573567"/>
      <w:bookmarkStart w:id="208" w:name="_Toc432452826"/>
      <w:r>
        <w:rPr>
          <w:noProof/>
          <w:lang w:val="en-US"/>
        </w:rPr>
        <w:drawing>
          <wp:inline distT="0" distB="0" distL="0" distR="0" wp14:anchorId="396B9C8F" wp14:editId="7061E33A">
            <wp:extent cx="233045" cy="2330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Recruitment Process</w:t>
      </w:r>
      <w:bookmarkEnd w:id="207"/>
      <w:bookmarkEnd w:id="208"/>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Recruitment Process will select suitable candidate for a vacancy position, send the contract to Legal Department update HR system.</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09" w:name="_Toc430573568"/>
      <w:bookmarkStart w:id="210" w:name="_Toc432452827"/>
      <w:r>
        <w:rPr>
          <w:noProof/>
          <w:lang w:val="en-US"/>
        </w:rPr>
        <w:drawing>
          <wp:inline distT="0" distB="0" distL="0" distR="0" wp14:anchorId="76571AA2" wp14:editId="06A5AEB8">
            <wp:extent cx="233045" cy="2330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Salary report Process</w:t>
      </w:r>
      <w:bookmarkEnd w:id="209"/>
      <w:bookmarkEnd w:id="210"/>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Salary report Process responses for calculating the employees' salaries and give the salary letter, and also send the report to Finance Department.</w:t>
      </w:r>
    </w:p>
    <w:p w:rsidR="00755EFF" w:rsidRPr="00EB1765" w:rsidRDefault="00755EFF">
      <w:pPr>
        <w:rPr>
          <w:rFonts w:eastAsia="SimSun"/>
          <w:lang w:eastAsia="zh-CN"/>
        </w:rPr>
        <w:sectPr w:rsidR="00755EFF" w:rsidRPr="00EB1765">
          <w:pgSz w:w="12240" w:h="15840"/>
          <w:pgMar w:top="1616" w:right="1701" w:bottom="1418" w:left="1701" w:header="720" w:footer="720" w:gutter="0"/>
          <w:cols w:space="720"/>
        </w:sectPr>
      </w:pPr>
    </w:p>
    <w:p w:rsidR="001171D9" w:rsidRPr="001171D9" w:rsidRDefault="00EB1765" w:rsidP="005A5D33">
      <w:pPr>
        <w:pStyle w:val="bizHeading3"/>
        <w:spacing w:after="240"/>
        <w:rPr>
          <w:rFonts w:eastAsiaTheme="minorEastAsia"/>
          <w:lang w:eastAsia="zh-CN"/>
        </w:rPr>
      </w:pPr>
      <w:bookmarkStart w:id="211" w:name="_Toc430573569"/>
      <w:bookmarkStart w:id="212" w:name="_Toc431395805"/>
      <w:bookmarkStart w:id="213" w:name="_Toc431397278"/>
      <w:bookmarkStart w:id="214" w:name="_Toc431397604"/>
      <w:bookmarkStart w:id="215" w:name="_Toc431397674"/>
      <w:bookmarkStart w:id="216" w:name="_Toc431397727"/>
      <w:bookmarkStart w:id="217" w:name="_Toc432452828"/>
      <w:r>
        <w:lastRenderedPageBreak/>
        <w:t>Logistics Department</w:t>
      </w:r>
      <w:bookmarkEnd w:id="211"/>
      <w:bookmarkEnd w:id="212"/>
      <w:bookmarkEnd w:id="213"/>
      <w:bookmarkEnd w:id="214"/>
      <w:bookmarkEnd w:id="215"/>
      <w:bookmarkEnd w:id="216"/>
      <w:bookmarkEnd w:id="217"/>
    </w:p>
    <w:p w:rsidR="00E81DA6" w:rsidRPr="005A5D33" w:rsidRDefault="00C41C31" w:rsidP="001C1304">
      <w:pPr>
        <w:pStyle w:val="bizHeading3"/>
        <w:numPr>
          <w:ilvl w:val="0"/>
          <w:numId w:val="0"/>
        </w:numPr>
        <w:spacing w:after="240"/>
        <w:ind w:left="504"/>
        <w:rPr>
          <w:rFonts w:eastAsiaTheme="minorEastAsia"/>
          <w:lang w:eastAsia="zh-CN"/>
        </w:rPr>
      </w:pPr>
      <w:bookmarkStart w:id="218" w:name="_Toc432452829"/>
      <w:r>
        <w:rPr>
          <w:noProof/>
          <w:lang w:val="en-US"/>
        </w:rPr>
        <w:drawing>
          <wp:inline distT="0" distB="0" distL="0" distR="0" wp14:anchorId="36BEF96F" wp14:editId="5773E732">
            <wp:extent cx="4304665" cy="7099300"/>
            <wp:effectExtent l="0" t="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4665" cy="7099300"/>
                    </a:xfrm>
                    <a:prstGeom prst="rect">
                      <a:avLst/>
                    </a:prstGeom>
                    <a:noFill/>
                    <a:ln>
                      <a:noFill/>
                    </a:ln>
                  </pic:spPr>
                </pic:pic>
              </a:graphicData>
            </a:graphic>
          </wp:inline>
        </w:drawing>
      </w:r>
      <w:bookmarkEnd w:id="218"/>
    </w:p>
    <w:p w:rsidR="007318F2" w:rsidRPr="00EB1765" w:rsidRDefault="00E81DA6" w:rsidP="00E81DA6">
      <w:pPr>
        <w:pStyle w:val="Caption"/>
        <w:jc w:val="center"/>
        <w:rPr>
          <w:rFonts w:eastAsia="SimSun"/>
          <w:lang w:eastAsia="zh-CN"/>
        </w:rPr>
        <w:sectPr w:rsidR="007318F2" w:rsidRPr="00EB1765">
          <w:pgSz w:w="12240" w:h="15840"/>
          <w:pgMar w:top="1616" w:right="1701" w:bottom="1418" w:left="1701" w:header="720" w:footer="720" w:gutter="0"/>
          <w:cols w:space="720"/>
        </w:sectPr>
      </w:pPr>
      <w:bookmarkStart w:id="219" w:name="_Toc432191526"/>
      <w:r>
        <w:t xml:space="preserve">Figure </w:t>
      </w:r>
      <w:r w:rsidR="00C22AF3">
        <w:fldChar w:fldCharType="begin"/>
      </w:r>
      <w:r w:rsidR="00C22AF3">
        <w:instrText xml:space="preserve"> SEQ Figure \* ARABIC </w:instrText>
      </w:r>
      <w:r w:rsidR="00C22AF3">
        <w:fldChar w:fldCharType="separate"/>
      </w:r>
      <w:r w:rsidR="00B151AA">
        <w:rPr>
          <w:noProof/>
        </w:rPr>
        <w:t>9</w:t>
      </w:r>
      <w:r w:rsidR="00C22AF3">
        <w:rPr>
          <w:noProof/>
        </w:rPr>
        <w:fldChar w:fldCharType="end"/>
      </w:r>
      <w:r w:rsidR="005A5D33">
        <w:rPr>
          <w:rFonts w:hint="eastAsia"/>
          <w:lang w:eastAsia="zh-CN"/>
        </w:rPr>
        <w:t>:</w:t>
      </w:r>
      <w:r>
        <w:rPr>
          <w:rFonts w:hint="eastAsia"/>
          <w:lang w:eastAsia="zh-CN"/>
        </w:rPr>
        <w:t xml:space="preserve"> </w:t>
      </w:r>
      <w:r w:rsidRPr="006C0F11">
        <w:rPr>
          <w:lang w:eastAsia="zh-CN"/>
        </w:rPr>
        <w:t>Logistics</w:t>
      </w:r>
      <w:r>
        <w:rPr>
          <w:rFonts w:hint="eastAsia"/>
          <w:lang w:eastAsia="zh-CN"/>
        </w:rPr>
        <w:t xml:space="preserve"> Dept. Business Processes</w:t>
      </w:r>
      <w:bookmarkEnd w:id="219"/>
    </w:p>
    <w:p w:rsidR="007318F2" w:rsidRDefault="00EB1765" w:rsidP="00410EF0">
      <w:pPr>
        <w:pStyle w:val="bizHeading3"/>
        <w:numPr>
          <w:ilvl w:val="0"/>
          <w:numId w:val="0"/>
        </w:numPr>
        <w:spacing w:after="240"/>
      </w:pPr>
      <w:bookmarkStart w:id="220" w:name="_Toc430573570"/>
      <w:bookmarkStart w:id="221" w:name="_Toc431395806"/>
      <w:bookmarkStart w:id="222" w:name="_Toc431397279"/>
      <w:bookmarkStart w:id="223" w:name="_Toc431397605"/>
      <w:bookmarkStart w:id="224" w:name="_Toc431397675"/>
      <w:bookmarkStart w:id="225" w:name="_Toc431397728"/>
      <w:bookmarkStart w:id="226" w:name="_Toc432452830"/>
      <w:r>
        <w:lastRenderedPageBreak/>
        <w:t>Description</w:t>
      </w:r>
      <w:bookmarkEnd w:id="220"/>
      <w:bookmarkEnd w:id="221"/>
      <w:bookmarkEnd w:id="222"/>
      <w:bookmarkEnd w:id="223"/>
      <w:bookmarkEnd w:id="224"/>
      <w:bookmarkEnd w:id="225"/>
      <w:bookmarkEnd w:id="226"/>
    </w:p>
    <w:p w:rsidR="007318F2" w:rsidRPr="000C779E" w:rsidRDefault="00EB1765" w:rsidP="00755EFF">
      <w:pPr>
        <w:spacing w:after="0"/>
        <w:rPr>
          <w:rFonts w:eastAsia="SimSun" w:cs="Segoe UI"/>
          <w:lang w:eastAsia="zh-CN"/>
        </w:rPr>
      </w:pPr>
      <w:r w:rsidRPr="000C779E">
        <w:rPr>
          <w:rFonts w:eastAsia="Arial" w:cs="Segoe UI"/>
          <w:color w:val="000000"/>
          <w:szCs w:val="20"/>
          <w:shd w:val="clear" w:color="auto" w:fill="FFFFFF"/>
        </w:rPr>
        <w:t>The Logistics Department has the responsibilities of ensuring that the entire process of logistics is maintained and developed in the same with the goals of the business at an economical cost. The tasks of the department include purchasing, storage, distribution, warehousing, movement of products from one place to another, tracking and delivery. It includes a complete process of planning, managing, controlling and coordination to make sure that the products reach the right place, at the right time, for the right cost and in a right condition.</w:t>
      </w:r>
    </w:p>
    <w:p w:rsidR="00755EFF" w:rsidRPr="00EB1765" w:rsidRDefault="00755EFF" w:rsidP="00755EFF">
      <w:pPr>
        <w:spacing w:after="0"/>
        <w:rPr>
          <w:rFonts w:eastAsia="SimSun"/>
          <w:lang w:eastAsia="zh-CN"/>
        </w:rPr>
      </w:pPr>
    </w:p>
    <w:p w:rsidR="007318F2" w:rsidRPr="00755EFF" w:rsidRDefault="00EB1765" w:rsidP="004E3268">
      <w:pPr>
        <w:pStyle w:val="bizHeading3"/>
        <w:numPr>
          <w:ilvl w:val="0"/>
          <w:numId w:val="0"/>
        </w:numPr>
      </w:pPr>
      <w:bookmarkStart w:id="227" w:name="_Toc430573571"/>
      <w:bookmarkStart w:id="228" w:name="_Toc431395807"/>
      <w:bookmarkStart w:id="229" w:name="_Toc431397280"/>
      <w:bookmarkStart w:id="230" w:name="_Toc431397606"/>
      <w:bookmarkStart w:id="231" w:name="_Toc431397676"/>
      <w:bookmarkStart w:id="232" w:name="_Toc431397729"/>
      <w:bookmarkStart w:id="233" w:name="_Toc432452831"/>
      <w:r>
        <w:t>Process Elements</w:t>
      </w:r>
      <w:bookmarkEnd w:id="227"/>
      <w:bookmarkEnd w:id="228"/>
      <w:bookmarkEnd w:id="229"/>
      <w:bookmarkEnd w:id="230"/>
      <w:bookmarkEnd w:id="231"/>
      <w:bookmarkEnd w:id="232"/>
      <w:bookmarkEnd w:id="233"/>
    </w:p>
    <w:p w:rsidR="007318F2" w:rsidRDefault="00C41C31" w:rsidP="004E3268">
      <w:pPr>
        <w:pStyle w:val="bizHeading4"/>
        <w:tabs>
          <w:tab w:val="clear" w:pos="1368"/>
        </w:tabs>
        <w:ind w:left="0" w:firstLine="0"/>
      </w:pPr>
      <w:bookmarkStart w:id="234" w:name="_Toc430573572"/>
      <w:bookmarkStart w:id="235" w:name="_Toc432452832"/>
      <w:r>
        <w:rPr>
          <w:noProof/>
          <w:lang w:val="en-US"/>
        </w:rPr>
        <w:drawing>
          <wp:inline distT="0" distB="0" distL="0" distR="0" wp14:anchorId="45A9F6C8" wp14:editId="246D3C69">
            <wp:extent cx="233045" cy="233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 xml:space="preserve">Purchasing  </w:t>
      </w:r>
      <w:r w:rsidR="00755EFF">
        <w:t>Components</w:t>
      </w:r>
      <w:r w:rsidR="00EB1765">
        <w:t xml:space="preserve"> Process from Suppliers</w:t>
      </w:r>
      <w:bookmarkEnd w:id="234"/>
      <w:bookmarkEnd w:id="235"/>
      <w:r w:rsidR="00EB1765">
        <w:t xml:space="preserve">  </w:t>
      </w:r>
    </w:p>
    <w:p w:rsidR="007318F2" w:rsidRDefault="00EB1765">
      <w:r>
        <w:rPr>
          <w:b/>
          <w:bCs/>
        </w:rPr>
        <w:t>Description</w:t>
      </w:r>
    </w:p>
    <w:p w:rsidR="00755EFF" w:rsidRPr="000C779E" w:rsidRDefault="00755EFF" w:rsidP="00410EF0">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Purchasing Components</w:t>
      </w:r>
      <w:r w:rsidR="00EB1765" w:rsidRPr="000C779E">
        <w:rPr>
          <w:rFonts w:eastAsia="Arial" w:cs="Segoe UI"/>
          <w:color w:val="000000"/>
          <w:szCs w:val="20"/>
          <w:shd w:val="clear" w:color="auto" w:fill="FFFFFF"/>
        </w:rPr>
        <w:t xml:space="preserve"> Process from Suppliers is responsible for searching suitable suppliers based on the request from Production Department. And create co</w:t>
      </w:r>
      <w:r w:rsidR="004E3268" w:rsidRPr="000C779E">
        <w:rPr>
          <w:rFonts w:eastAsia="Arial" w:cs="Segoe UI"/>
          <w:color w:val="000000"/>
          <w:szCs w:val="20"/>
          <w:shd w:val="clear" w:color="auto" w:fill="FFFFFF"/>
        </w:rPr>
        <w:t>ntract and order with supplier</w:t>
      </w:r>
      <w:r w:rsidR="004E3268" w:rsidRPr="000C779E">
        <w:rPr>
          <w:rFonts w:eastAsia="SimSun" w:cs="Segoe UI"/>
          <w:color w:val="000000"/>
          <w:szCs w:val="20"/>
          <w:shd w:val="clear" w:color="auto" w:fill="FFFFFF"/>
          <w:lang w:eastAsia="zh-CN"/>
        </w:rPr>
        <w:t>s. F</w:t>
      </w:r>
      <w:r w:rsidRPr="000C779E">
        <w:rPr>
          <w:rFonts w:eastAsia="Arial" w:cs="Segoe UI"/>
          <w:color w:val="000000"/>
          <w:szCs w:val="20"/>
          <w:shd w:val="clear" w:color="auto" w:fill="FFFFFF"/>
        </w:rPr>
        <w:t>inally</w:t>
      </w:r>
      <w:r w:rsidR="00EB1765" w:rsidRPr="000C779E">
        <w:rPr>
          <w:rFonts w:eastAsia="Arial" w:cs="Segoe UI"/>
          <w:color w:val="000000"/>
          <w:szCs w:val="20"/>
          <w:shd w:val="clear" w:color="auto" w:fill="FFFFFF"/>
        </w:rPr>
        <w:t xml:space="preserve"> send the order request to Finance Department.</w:t>
      </w:r>
    </w:p>
    <w:p w:rsidR="007318F2" w:rsidRDefault="00C41C31" w:rsidP="004E3268">
      <w:pPr>
        <w:pStyle w:val="bizHeading4"/>
        <w:tabs>
          <w:tab w:val="clear" w:pos="1368"/>
        </w:tabs>
        <w:ind w:left="0" w:firstLine="0"/>
      </w:pPr>
      <w:bookmarkStart w:id="236" w:name="_Toc430573573"/>
      <w:bookmarkStart w:id="237" w:name="_Toc432452833"/>
      <w:r>
        <w:rPr>
          <w:noProof/>
          <w:lang w:val="en-US"/>
        </w:rPr>
        <w:drawing>
          <wp:inline distT="0" distB="0" distL="0" distR="0" wp14:anchorId="0DB35540" wp14:editId="33DA2835">
            <wp:extent cx="233045" cy="233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Warehouse Process</w:t>
      </w:r>
      <w:bookmarkEnd w:id="236"/>
      <w:bookmarkEnd w:id="237"/>
    </w:p>
    <w:p w:rsidR="007318F2" w:rsidRDefault="00EB1765">
      <w:r>
        <w:rPr>
          <w:b/>
          <w:bCs/>
        </w:rPr>
        <w:t>Description</w:t>
      </w:r>
    </w:p>
    <w:p w:rsidR="00755EFF" w:rsidRPr="000C779E" w:rsidRDefault="00EB1765" w:rsidP="00410EF0">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Warehouse Process ensures the items in warehouse are right before and after the issuance which is related with Shop Floor, and update the inventory </w:t>
      </w:r>
      <w:r w:rsidR="00755EFF" w:rsidRPr="000C779E">
        <w:rPr>
          <w:rFonts w:eastAsia="Arial" w:cs="Segoe UI"/>
          <w:color w:val="000000"/>
          <w:szCs w:val="20"/>
          <w:shd w:val="clear" w:color="auto" w:fill="FFFFFF"/>
        </w:rPr>
        <w:t>system</w:t>
      </w:r>
      <w:r w:rsidRPr="000C779E">
        <w:rPr>
          <w:rFonts w:eastAsia="Arial" w:cs="Segoe UI"/>
          <w:color w:val="000000"/>
          <w:szCs w:val="20"/>
          <w:shd w:val="clear" w:color="auto" w:fill="FFFFFF"/>
        </w:rPr>
        <w:t>.</w:t>
      </w:r>
    </w:p>
    <w:p w:rsidR="007318F2" w:rsidRDefault="00C41C31" w:rsidP="004E3268">
      <w:pPr>
        <w:pStyle w:val="bizHeading4"/>
        <w:tabs>
          <w:tab w:val="clear" w:pos="1368"/>
        </w:tabs>
        <w:ind w:left="0" w:firstLine="0"/>
      </w:pPr>
      <w:bookmarkStart w:id="238" w:name="_Toc430573574"/>
      <w:bookmarkStart w:id="239" w:name="_Toc432452834"/>
      <w:r>
        <w:rPr>
          <w:noProof/>
          <w:lang w:val="en-US"/>
        </w:rPr>
        <w:drawing>
          <wp:inline distT="0" distB="0" distL="0" distR="0" wp14:anchorId="53453652" wp14:editId="2141C30E">
            <wp:extent cx="233045" cy="2330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Order Process</w:t>
      </w:r>
      <w:bookmarkEnd w:id="238"/>
      <w:bookmarkEnd w:id="239"/>
    </w:p>
    <w:p w:rsidR="007318F2" w:rsidRDefault="00EB1765">
      <w:r>
        <w:rPr>
          <w:b/>
          <w:bCs/>
        </w:rPr>
        <w:t>Description</w:t>
      </w:r>
    </w:p>
    <w:p w:rsidR="00755EFF" w:rsidRPr="000C779E" w:rsidRDefault="00EB1765" w:rsidP="00410EF0">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Order Process deals with the order products request. It will check the warehouse, if </w:t>
      </w:r>
      <w:r w:rsidR="00755EFF" w:rsidRPr="000C779E">
        <w:rPr>
          <w:rFonts w:eastAsia="Arial" w:cs="Segoe UI"/>
          <w:color w:val="000000"/>
          <w:szCs w:val="20"/>
          <w:shd w:val="clear" w:color="auto" w:fill="FFFFFF"/>
        </w:rPr>
        <w:t>confirms</w:t>
      </w:r>
      <w:r w:rsidRPr="000C779E">
        <w:rPr>
          <w:rFonts w:eastAsia="Arial" w:cs="Segoe UI"/>
          <w:color w:val="000000"/>
          <w:szCs w:val="20"/>
          <w:shd w:val="clear" w:color="auto" w:fill="FFFFFF"/>
        </w:rPr>
        <w:t xml:space="preserve"> the order then package product and deliver otherwise inform the unavailability.</w:t>
      </w:r>
    </w:p>
    <w:p w:rsidR="007318F2" w:rsidRDefault="00C41C31" w:rsidP="004E3268">
      <w:pPr>
        <w:pStyle w:val="bizHeading4"/>
        <w:tabs>
          <w:tab w:val="clear" w:pos="1368"/>
        </w:tabs>
        <w:ind w:left="0" w:firstLine="0"/>
      </w:pPr>
      <w:bookmarkStart w:id="240" w:name="_Toc430573575"/>
      <w:bookmarkStart w:id="241" w:name="_Toc432452835"/>
      <w:r>
        <w:rPr>
          <w:noProof/>
          <w:lang w:val="en-US"/>
        </w:rPr>
        <w:drawing>
          <wp:inline distT="0" distB="0" distL="0" distR="0" wp14:anchorId="72E4ACB3" wp14:editId="49C24D35">
            <wp:extent cx="233045" cy="2330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 xml:space="preserve"> Delivery Procedure</w:t>
      </w:r>
      <w:bookmarkEnd w:id="240"/>
      <w:bookmarkEnd w:id="241"/>
      <w:r w:rsidR="00EB1765">
        <w:t xml:space="preserve"> </w:t>
      </w:r>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Delivery Procedure deals with deliver products both domestic and </w:t>
      </w:r>
      <w:r w:rsidR="00755EFF" w:rsidRPr="000C779E">
        <w:rPr>
          <w:rFonts w:eastAsia="Arial" w:cs="Segoe UI"/>
          <w:color w:val="000000"/>
          <w:szCs w:val="20"/>
          <w:shd w:val="clear" w:color="auto" w:fill="FFFFFF"/>
        </w:rPr>
        <w:t>international</w:t>
      </w:r>
      <w:r w:rsidRPr="000C779E">
        <w:rPr>
          <w:rFonts w:eastAsia="Arial" w:cs="Segoe UI"/>
          <w:color w:val="000000"/>
          <w:szCs w:val="20"/>
          <w:shd w:val="clear" w:color="auto" w:fill="FFFFFF"/>
        </w:rPr>
        <w:t>. Make sure the export/import license is prepared and inform customer about tracking.</w:t>
      </w:r>
    </w:p>
    <w:p w:rsidR="00755EFF" w:rsidRPr="000C779E" w:rsidRDefault="00755EFF" w:rsidP="00755EFF">
      <w:pPr>
        <w:spacing w:after="0"/>
        <w:jc w:val="both"/>
        <w:rPr>
          <w:rFonts w:eastAsia="SimSun" w:cs="Segoe UI"/>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sectPr w:rsidR="00755EFF" w:rsidRPr="00EB1765">
          <w:pgSz w:w="12240" w:h="15840"/>
          <w:pgMar w:top="1616" w:right="1701" w:bottom="1418" w:left="1701" w:header="720" w:footer="720" w:gutter="0"/>
          <w:cols w:space="720"/>
        </w:sectPr>
      </w:pPr>
    </w:p>
    <w:p w:rsidR="001C1304" w:rsidRPr="001C1304" w:rsidRDefault="00EB1765" w:rsidP="001C1304">
      <w:pPr>
        <w:pStyle w:val="bizHeading3"/>
        <w:spacing w:after="240"/>
      </w:pPr>
      <w:bookmarkStart w:id="242" w:name="_Toc430573576"/>
      <w:bookmarkStart w:id="243" w:name="_Toc431395808"/>
      <w:bookmarkStart w:id="244" w:name="_Toc431397281"/>
      <w:bookmarkStart w:id="245" w:name="_Toc431397607"/>
      <w:bookmarkStart w:id="246" w:name="_Toc431397677"/>
      <w:bookmarkStart w:id="247" w:name="_Toc431397730"/>
      <w:bookmarkStart w:id="248" w:name="_Toc432452836"/>
      <w:r>
        <w:lastRenderedPageBreak/>
        <w:t>Manufacturing Department</w:t>
      </w:r>
      <w:bookmarkEnd w:id="242"/>
      <w:bookmarkEnd w:id="243"/>
      <w:bookmarkEnd w:id="244"/>
      <w:bookmarkEnd w:id="245"/>
      <w:bookmarkEnd w:id="246"/>
      <w:bookmarkEnd w:id="247"/>
      <w:bookmarkEnd w:id="248"/>
    </w:p>
    <w:p w:rsidR="00E81DA6" w:rsidRPr="002A4B06" w:rsidRDefault="00C41C31" w:rsidP="002A4B06">
      <w:pPr>
        <w:pStyle w:val="bizHeading3"/>
        <w:numPr>
          <w:ilvl w:val="0"/>
          <w:numId w:val="0"/>
        </w:numPr>
        <w:spacing w:after="240"/>
        <w:rPr>
          <w:rFonts w:eastAsiaTheme="minorEastAsia"/>
          <w:lang w:eastAsia="zh-CN"/>
        </w:rPr>
      </w:pPr>
      <w:bookmarkStart w:id="249" w:name="_Toc432191612"/>
      <w:bookmarkStart w:id="250" w:name="_Toc432452837"/>
      <w:r>
        <w:rPr>
          <w:noProof/>
          <w:lang w:val="en-US"/>
        </w:rPr>
        <w:drawing>
          <wp:inline distT="0" distB="0" distL="0" distR="0" wp14:anchorId="26692C21" wp14:editId="2BCEA85C">
            <wp:extent cx="5598795" cy="678878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8795" cy="6788785"/>
                    </a:xfrm>
                    <a:prstGeom prst="rect">
                      <a:avLst/>
                    </a:prstGeom>
                    <a:noFill/>
                    <a:ln>
                      <a:noFill/>
                    </a:ln>
                  </pic:spPr>
                </pic:pic>
              </a:graphicData>
            </a:graphic>
          </wp:inline>
        </w:drawing>
      </w:r>
      <w:bookmarkStart w:id="251" w:name="_Toc430573577"/>
      <w:bookmarkEnd w:id="249"/>
      <w:bookmarkEnd w:id="250"/>
    </w:p>
    <w:p w:rsidR="00410EF0" w:rsidRDefault="00E81DA6" w:rsidP="00E81DA6">
      <w:pPr>
        <w:pStyle w:val="Caption"/>
        <w:jc w:val="center"/>
      </w:pPr>
      <w:bookmarkStart w:id="252" w:name="_Toc432191527"/>
      <w:r>
        <w:t xml:space="preserve">Figure </w:t>
      </w:r>
      <w:r w:rsidR="00C22AF3">
        <w:fldChar w:fldCharType="begin"/>
      </w:r>
      <w:r w:rsidR="00C22AF3">
        <w:instrText xml:space="preserve"> SEQ Figure \* ARABIC </w:instrText>
      </w:r>
      <w:r w:rsidR="00C22AF3">
        <w:fldChar w:fldCharType="separate"/>
      </w:r>
      <w:r w:rsidR="00B151AA">
        <w:rPr>
          <w:noProof/>
        </w:rPr>
        <w:t>10</w:t>
      </w:r>
      <w:r w:rsidR="00C22AF3">
        <w:rPr>
          <w:noProof/>
        </w:rPr>
        <w:fldChar w:fldCharType="end"/>
      </w:r>
      <w:r w:rsidR="005A5D33">
        <w:rPr>
          <w:rFonts w:hint="eastAsia"/>
          <w:lang w:eastAsia="zh-CN"/>
        </w:rPr>
        <w:t>:</w:t>
      </w:r>
      <w:r>
        <w:rPr>
          <w:rFonts w:hint="eastAsia"/>
          <w:lang w:eastAsia="zh-CN"/>
        </w:rPr>
        <w:t xml:space="preserve"> Manufacturing Dept. </w:t>
      </w:r>
      <w:r w:rsidRPr="008A4802">
        <w:rPr>
          <w:lang w:eastAsia="zh-CN"/>
        </w:rPr>
        <w:t>Business Processes</w:t>
      </w:r>
      <w:bookmarkEnd w:id="252"/>
    </w:p>
    <w:p w:rsidR="00410EF0" w:rsidRPr="00410EF0" w:rsidRDefault="00410EF0" w:rsidP="00410EF0">
      <w:pPr>
        <w:jc w:val="center"/>
        <w:rPr>
          <w:rFonts w:eastAsia="SimSun"/>
          <w:lang w:eastAsia="zh-CN"/>
        </w:rPr>
      </w:pPr>
    </w:p>
    <w:p w:rsidR="007318F2" w:rsidRDefault="00EB1765" w:rsidP="00410EF0">
      <w:pPr>
        <w:pStyle w:val="bizHeading3"/>
        <w:numPr>
          <w:ilvl w:val="0"/>
          <w:numId w:val="0"/>
        </w:numPr>
        <w:spacing w:after="240"/>
      </w:pPr>
      <w:bookmarkStart w:id="253" w:name="_Toc431395809"/>
      <w:bookmarkStart w:id="254" w:name="_Toc431397282"/>
      <w:bookmarkStart w:id="255" w:name="_Toc431397608"/>
      <w:bookmarkStart w:id="256" w:name="_Toc431397678"/>
      <w:bookmarkStart w:id="257" w:name="_Toc431397731"/>
      <w:bookmarkStart w:id="258" w:name="_Toc432452838"/>
      <w:r>
        <w:lastRenderedPageBreak/>
        <w:t>Description</w:t>
      </w:r>
      <w:bookmarkEnd w:id="251"/>
      <w:bookmarkEnd w:id="253"/>
      <w:bookmarkEnd w:id="254"/>
      <w:bookmarkEnd w:id="255"/>
      <w:bookmarkEnd w:id="256"/>
      <w:bookmarkEnd w:id="257"/>
      <w:bookmarkEnd w:id="258"/>
    </w:p>
    <w:p w:rsidR="00755EFF"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Manufacturing is the functional area responsible for turning inputs into finished outputs through a series of production processes. The Production Manager is responsible for making sure that raw materials are provided and made into finished goods effectively. He or she must make sure that work is carried out smoothly, and must supervise procedures for maki</w:t>
      </w:r>
      <w:r w:rsidR="00755EFF" w:rsidRPr="000C779E">
        <w:rPr>
          <w:rFonts w:eastAsia="Arial" w:cs="Segoe UI"/>
          <w:color w:val="000000"/>
          <w:szCs w:val="20"/>
          <w:shd w:val="clear" w:color="auto" w:fill="FFFFFF"/>
        </w:rPr>
        <w:t>ng work more efficient and more</w:t>
      </w:r>
      <w:r w:rsidR="00755EFF" w:rsidRPr="000C779E">
        <w:rPr>
          <w:rFonts w:eastAsia="SimSun" w:cs="Segoe UI"/>
          <w:color w:val="000000"/>
          <w:szCs w:val="20"/>
          <w:shd w:val="clear" w:color="auto" w:fill="FFFFFF"/>
          <w:lang w:eastAsia="zh-CN"/>
        </w:rPr>
        <w:t xml:space="preserve"> en</w:t>
      </w:r>
      <w:r w:rsidRPr="000C779E">
        <w:rPr>
          <w:rFonts w:eastAsia="Arial" w:cs="Segoe UI"/>
          <w:color w:val="000000"/>
          <w:szCs w:val="20"/>
          <w:shd w:val="clear" w:color="auto" w:fill="FFFFFF"/>
        </w:rPr>
        <w:t>joyable. In a manufacturing company the production function may be split into five sub-functions.</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Pr="00755EFF" w:rsidRDefault="00EB1765" w:rsidP="004E3268">
      <w:pPr>
        <w:pStyle w:val="bizHeading3"/>
        <w:numPr>
          <w:ilvl w:val="0"/>
          <w:numId w:val="0"/>
        </w:numPr>
      </w:pPr>
      <w:bookmarkStart w:id="259" w:name="_Toc430573578"/>
      <w:bookmarkStart w:id="260" w:name="_Toc431395810"/>
      <w:bookmarkStart w:id="261" w:name="_Toc431397283"/>
      <w:bookmarkStart w:id="262" w:name="_Toc431397609"/>
      <w:bookmarkStart w:id="263" w:name="_Toc431397679"/>
      <w:bookmarkStart w:id="264" w:name="_Toc431397732"/>
      <w:bookmarkStart w:id="265" w:name="_Toc432452839"/>
      <w:r>
        <w:t>Process Elements</w:t>
      </w:r>
      <w:bookmarkEnd w:id="259"/>
      <w:bookmarkEnd w:id="260"/>
      <w:bookmarkEnd w:id="261"/>
      <w:bookmarkEnd w:id="262"/>
      <w:bookmarkEnd w:id="263"/>
      <w:bookmarkEnd w:id="264"/>
      <w:bookmarkEnd w:id="265"/>
    </w:p>
    <w:p w:rsidR="007318F2" w:rsidRDefault="00C41C31" w:rsidP="004E3268">
      <w:pPr>
        <w:pStyle w:val="bizHeading4"/>
        <w:tabs>
          <w:tab w:val="clear" w:pos="1368"/>
        </w:tabs>
        <w:ind w:left="0" w:firstLine="0"/>
      </w:pPr>
      <w:bookmarkStart w:id="266" w:name="_Toc430573579"/>
      <w:bookmarkStart w:id="267" w:name="_Toc432452840"/>
      <w:r>
        <w:rPr>
          <w:noProof/>
          <w:lang w:val="en-US"/>
        </w:rPr>
        <w:drawing>
          <wp:inline distT="0" distB="0" distL="0" distR="0" wp14:anchorId="4D736A47" wp14:editId="5FC103E7">
            <wp:extent cx="233045" cy="2330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4E3268">
        <w:t>Production</w:t>
      </w:r>
      <w:r w:rsidR="00755EFF" w:rsidRPr="004E3268">
        <w:rPr>
          <w:rFonts w:hint="eastAsia"/>
        </w:rPr>
        <w:t xml:space="preserve"> </w:t>
      </w:r>
      <w:r w:rsidR="004E3268">
        <w:t>process</w:t>
      </w:r>
      <w:bookmarkEnd w:id="266"/>
      <w:bookmarkEnd w:id="267"/>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The production department is the functional area and is responsible for turning inputs into finished outputs through a series of production processes. The production processes are the various stages of production that turn raw materials into finished goods. Although businesses such as bank, insurance companies and internet service providers do not supply physical goods that can be seen or held, they do have to organize their resources to meet customers’ demands as completely as possible. </w:t>
      </w:r>
      <w:r w:rsidRPr="000C779E">
        <w:rPr>
          <w:rFonts w:eastAsia="Arial" w:cs="Segoe UI"/>
          <w:color w:val="000000"/>
          <w:szCs w:val="20"/>
          <w:shd w:val="clear" w:color="auto" w:fill="FFFFFF"/>
        </w:rPr>
        <w:br/>
        <w:t>The main function of production is to turn inputs (raw materials) into outputs (finished goods). Outputs refer to a finished product or service and inputs are the materials that are needed to manufacture certain goods. When a business completes this process they are able to achieve customer satisfaction by producing products that are ready to be used and fit for purpose.</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Production BPM Diagram represents how the work order is fulfilled as responding to the received customer order. Production is triggered by Work order “Start” event message from planning department. “Embedded” sub-process of PP requirement followed by Production planning “Embedded” sub-process leads to the Updating production plan system task. Through registration into the system the production plan is sent to Shop floor, Quality Dept. and Warehouse by Issue production plan “Send” task terminating with a “Message” end event.</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268" w:name="_Toc430573580"/>
      <w:bookmarkStart w:id="269" w:name="_Toc432452841"/>
      <w:r>
        <w:rPr>
          <w:noProof/>
          <w:lang w:val="en-US"/>
        </w:rPr>
        <w:drawing>
          <wp:inline distT="0" distB="0" distL="0" distR="0" wp14:anchorId="0ABF9428" wp14:editId="72A370D6">
            <wp:extent cx="233045" cy="2330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Shop floor process</w:t>
      </w:r>
      <w:bookmarkEnd w:id="268"/>
      <w:bookmarkEnd w:id="269"/>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Shop floor process is a process to produce parts, items and final products through production operation. Production plan is received in Shop floor and after a while upon “Receive” required resources task event from Warehouse the operation process will be setup with “Embedded” sub-process. Operating process sub-process with “Multi-instance parallel loop” is made on items in a defined size of lots inside the allocated production routings followed by “User” task of Check for process progress status to check for any other remaining operating process required to be performed onto the items in lots. This is shown by All processes are done “Data-based exclusive </w:t>
      </w:r>
      <w:r w:rsidRPr="000C779E">
        <w:rPr>
          <w:rFonts w:eastAsia="Arial" w:cs="Segoe UI"/>
          <w:color w:val="000000"/>
          <w:szCs w:val="20"/>
          <w:shd w:val="clear" w:color="auto" w:fill="FFFFFF"/>
        </w:rPr>
        <w:lastRenderedPageBreak/>
        <w:t xml:space="preserve">decision” gateway with a Yes control flow meaning the operation process is ended and followed by Sending goods to warehouse “Send” task and “Message” end event of Work order fulfilled. </w:t>
      </w:r>
    </w:p>
    <w:p w:rsidR="007318F2" w:rsidRPr="00EB1765" w:rsidRDefault="00EB1765" w:rsidP="00755EFF">
      <w:pPr>
        <w:spacing w:after="0"/>
        <w:rPr>
          <w:rFonts w:eastAsia="SimSun"/>
          <w:lang w:eastAsia="zh-CN"/>
        </w:rPr>
      </w:pPr>
      <w:r>
        <w:rPr>
          <w:rFonts w:eastAsia="Segoe UI" w:cs="Segoe UI"/>
          <w:color w:val="000000"/>
          <w:sz w:val="16"/>
          <w:szCs w:val="16"/>
        </w:rPr>
        <w:t> </w:t>
      </w:r>
    </w:p>
    <w:p w:rsidR="007318F2" w:rsidRDefault="00C41C31" w:rsidP="004E3268">
      <w:pPr>
        <w:pStyle w:val="bizHeading4"/>
        <w:tabs>
          <w:tab w:val="clear" w:pos="1368"/>
        </w:tabs>
        <w:ind w:left="0" w:firstLine="0"/>
      </w:pPr>
      <w:bookmarkStart w:id="270" w:name="_Toc430573581"/>
      <w:bookmarkStart w:id="271" w:name="_Toc432452842"/>
      <w:r>
        <w:rPr>
          <w:noProof/>
          <w:lang w:val="en-US"/>
        </w:rPr>
        <w:drawing>
          <wp:inline distT="0" distB="0" distL="0" distR="0" wp14:anchorId="032CA553" wp14:editId="62CF2410">
            <wp:extent cx="233045" cy="2330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Quality Process</w:t>
      </w:r>
      <w:bookmarkEnd w:id="270"/>
      <w:bookmarkEnd w:id="271"/>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It's the job of the QC Process to make sure that what comes out of Production actually works.  In company that manufactures stuff, they will devise tests that every product (or a sample from a production batch) has to pass before it is shipped.  In a software company, QC usually works with the developers to find bugs (although many companies are letting their customers take on the QC task). </w:t>
      </w:r>
    </w:p>
    <w:p w:rsidR="00755EFF" w:rsidRPr="000C779E" w:rsidRDefault="00755EFF" w:rsidP="00410EF0">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Quality department</w:t>
      </w:r>
      <w:r w:rsidR="00EB1765" w:rsidRPr="000C779E">
        <w:rPr>
          <w:rFonts w:eastAsia="Arial" w:cs="Segoe UI"/>
          <w:color w:val="000000"/>
          <w:szCs w:val="20"/>
          <w:shd w:val="clear" w:color="auto" w:fill="FFFFFF"/>
        </w:rPr>
        <w:t xml:space="preserve"> which is concurrently performed with updating production plan</w:t>
      </w:r>
      <w:r w:rsidR="00410EF0" w:rsidRPr="000C779E">
        <w:rPr>
          <w:rFonts w:eastAsia="Arial" w:cs="Segoe UI"/>
          <w:color w:val="000000"/>
          <w:szCs w:val="20"/>
          <w:shd w:val="clear" w:color="auto" w:fill="FFFFFF"/>
        </w:rPr>
        <w:t>s</w:t>
      </w:r>
      <w:r w:rsidR="00EB1765" w:rsidRPr="000C779E">
        <w:rPr>
          <w:rFonts w:eastAsia="Arial" w:cs="Segoe UI"/>
          <w:color w:val="000000"/>
          <w:szCs w:val="20"/>
          <w:shd w:val="clear" w:color="auto" w:fill="FFFFFF"/>
        </w:rPr>
        <w:t xml:space="preserve"> task. </w:t>
      </w:r>
    </w:p>
    <w:p w:rsidR="00410EF0" w:rsidRPr="000C779E" w:rsidRDefault="00410EF0" w:rsidP="00410EF0">
      <w:pPr>
        <w:spacing w:after="0"/>
        <w:jc w:val="both"/>
        <w:rPr>
          <w:rFonts w:eastAsia="SimSun" w:cs="Segoe UI"/>
          <w:color w:val="000000"/>
          <w:szCs w:val="20"/>
          <w:shd w:val="clear" w:color="auto" w:fill="FFFFFF"/>
          <w:lang w:eastAsia="zh-CN"/>
        </w:rPr>
      </w:pPr>
    </w:p>
    <w:p w:rsidR="007318F2" w:rsidRDefault="00C41C31" w:rsidP="004E3268">
      <w:pPr>
        <w:pStyle w:val="bizHeading4"/>
        <w:tabs>
          <w:tab w:val="clear" w:pos="1368"/>
        </w:tabs>
        <w:ind w:left="0" w:firstLine="0"/>
      </w:pPr>
      <w:bookmarkStart w:id="272" w:name="_Toc430573582"/>
      <w:bookmarkStart w:id="273" w:name="_Toc432452843"/>
      <w:r>
        <w:rPr>
          <w:noProof/>
          <w:lang w:val="en-US"/>
        </w:rPr>
        <w:drawing>
          <wp:inline distT="0" distB="0" distL="0" distR="0" wp14:anchorId="3FA75B86" wp14:editId="126EE8C4">
            <wp:extent cx="233045" cy="2330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design and technical support</w:t>
      </w:r>
      <w:bookmarkEnd w:id="272"/>
      <w:bookmarkEnd w:id="273"/>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The design and technical support department is responsible for researching new products or modifications to existing ones, estimating costs for producing in different quantities and by using different methods. It will also be responsible for the design and testing of new product processes and product types, together with the development of prototypes through to the final product. The technical support department may also be responsible for work study and suggestions as to how working practices can be improved. </w:t>
      </w:r>
    </w:p>
    <w:p w:rsidR="007318F2" w:rsidRDefault="007318F2"/>
    <w:p w:rsidR="007318F2" w:rsidRDefault="007318F2"/>
    <w:p w:rsidR="007318F2" w:rsidRDefault="007318F2">
      <w:pPr>
        <w:sectPr w:rsidR="007318F2">
          <w:pgSz w:w="12240" w:h="15840"/>
          <w:pgMar w:top="1616" w:right="1701" w:bottom="1418" w:left="1701" w:header="720" w:footer="720" w:gutter="0"/>
          <w:cols w:space="720"/>
        </w:sectPr>
      </w:pPr>
    </w:p>
    <w:p w:rsidR="007318F2" w:rsidRDefault="00EB1765" w:rsidP="00410EF0">
      <w:pPr>
        <w:pStyle w:val="bizHeading3"/>
        <w:spacing w:after="240"/>
      </w:pPr>
      <w:bookmarkStart w:id="274" w:name="_Toc430573583"/>
      <w:bookmarkStart w:id="275" w:name="_Toc431395811"/>
      <w:bookmarkStart w:id="276" w:name="_Toc431397284"/>
      <w:bookmarkStart w:id="277" w:name="_Toc431397610"/>
      <w:bookmarkStart w:id="278" w:name="_Toc431397680"/>
      <w:bookmarkStart w:id="279" w:name="_Toc431397733"/>
      <w:bookmarkStart w:id="280" w:name="_Toc432452844"/>
      <w:r>
        <w:lastRenderedPageBreak/>
        <w:t>Marketing Department</w:t>
      </w:r>
      <w:bookmarkEnd w:id="274"/>
      <w:bookmarkEnd w:id="275"/>
      <w:bookmarkEnd w:id="276"/>
      <w:bookmarkEnd w:id="277"/>
      <w:bookmarkEnd w:id="278"/>
      <w:bookmarkEnd w:id="279"/>
      <w:bookmarkEnd w:id="280"/>
    </w:p>
    <w:p w:rsidR="00E81DA6" w:rsidRDefault="00C41C31" w:rsidP="00E81DA6">
      <w:pPr>
        <w:keepNext/>
        <w:jc w:val="center"/>
      </w:pPr>
      <w:r>
        <w:rPr>
          <w:noProof/>
        </w:rPr>
        <w:drawing>
          <wp:inline distT="0" distB="0" distL="0" distR="0" wp14:anchorId="43E46CD0" wp14:editId="2D2F3796">
            <wp:extent cx="5607050" cy="62884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7050" cy="6288405"/>
                    </a:xfrm>
                    <a:prstGeom prst="rect">
                      <a:avLst/>
                    </a:prstGeom>
                    <a:noFill/>
                    <a:ln>
                      <a:noFill/>
                    </a:ln>
                  </pic:spPr>
                </pic:pic>
              </a:graphicData>
            </a:graphic>
          </wp:inline>
        </w:drawing>
      </w:r>
      <w:bookmarkStart w:id="281" w:name="_Toc430573584"/>
    </w:p>
    <w:p w:rsidR="00410EF0" w:rsidRPr="00E81DA6" w:rsidRDefault="00E81DA6" w:rsidP="00E81DA6">
      <w:pPr>
        <w:pStyle w:val="Caption"/>
        <w:jc w:val="center"/>
        <w:rPr>
          <w:rFonts w:eastAsiaTheme="minorEastAsia"/>
          <w:lang w:eastAsia="zh-CN"/>
        </w:rPr>
      </w:pPr>
      <w:bookmarkStart w:id="282" w:name="_Toc432191528"/>
      <w:r>
        <w:t xml:space="preserve">Figure </w:t>
      </w:r>
      <w:r w:rsidR="00C22AF3">
        <w:fldChar w:fldCharType="begin"/>
      </w:r>
      <w:r w:rsidR="00C22AF3">
        <w:instrText xml:space="preserve"> SEQ Figure \* ARABIC </w:instrText>
      </w:r>
      <w:r w:rsidR="00C22AF3">
        <w:fldChar w:fldCharType="separate"/>
      </w:r>
      <w:r w:rsidR="00B151AA">
        <w:rPr>
          <w:noProof/>
        </w:rPr>
        <w:t>11</w:t>
      </w:r>
      <w:r w:rsidR="00C22AF3">
        <w:rPr>
          <w:noProof/>
        </w:rPr>
        <w:fldChar w:fldCharType="end"/>
      </w:r>
      <w:r w:rsidR="005A5D33">
        <w:rPr>
          <w:rFonts w:hint="eastAsia"/>
          <w:lang w:eastAsia="zh-CN"/>
        </w:rPr>
        <w:t>:</w:t>
      </w:r>
      <w:r>
        <w:rPr>
          <w:rFonts w:hint="eastAsia"/>
          <w:lang w:eastAsia="zh-CN"/>
        </w:rPr>
        <w:t xml:space="preserve"> Marketing Dept. </w:t>
      </w:r>
      <w:r w:rsidRPr="006C6536">
        <w:rPr>
          <w:lang w:eastAsia="zh-CN"/>
        </w:rPr>
        <w:t>Business Processes</w:t>
      </w:r>
      <w:bookmarkEnd w:id="282"/>
    </w:p>
    <w:p w:rsidR="00410EF0" w:rsidRDefault="00410EF0" w:rsidP="00410EF0">
      <w:pPr>
        <w:pStyle w:val="ModelerNormal"/>
        <w:rPr>
          <w:lang w:val="en-AU"/>
        </w:rPr>
      </w:pPr>
    </w:p>
    <w:p w:rsidR="00410EF0" w:rsidRPr="00410EF0" w:rsidRDefault="00410EF0" w:rsidP="00410EF0">
      <w:pPr>
        <w:pStyle w:val="ModelerNormal"/>
        <w:rPr>
          <w:lang w:val="en-AU"/>
        </w:rPr>
      </w:pPr>
    </w:p>
    <w:p w:rsidR="007318F2" w:rsidRDefault="00EB1765" w:rsidP="00410EF0">
      <w:pPr>
        <w:pStyle w:val="bizHeading3"/>
        <w:numPr>
          <w:ilvl w:val="0"/>
          <w:numId w:val="0"/>
        </w:numPr>
        <w:spacing w:after="240"/>
      </w:pPr>
      <w:bookmarkStart w:id="283" w:name="_Toc431395812"/>
      <w:bookmarkStart w:id="284" w:name="_Toc431397285"/>
      <w:bookmarkStart w:id="285" w:name="_Toc431397611"/>
      <w:bookmarkStart w:id="286" w:name="_Toc431397681"/>
      <w:bookmarkStart w:id="287" w:name="_Toc431397734"/>
      <w:bookmarkStart w:id="288" w:name="_Toc432452845"/>
      <w:r>
        <w:lastRenderedPageBreak/>
        <w:t>Description</w:t>
      </w:r>
      <w:bookmarkEnd w:id="281"/>
      <w:bookmarkEnd w:id="283"/>
      <w:bookmarkEnd w:id="284"/>
      <w:bookmarkEnd w:id="285"/>
      <w:bookmarkEnd w:id="286"/>
      <w:bookmarkEnd w:id="287"/>
      <w:bookmarkEnd w:id="288"/>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Marketing is about communicating the value of a product, service or brand to customers or consumers for the purpose of promoting or selling that product, service, or brand.  </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w:t>
      </w:r>
    </w:p>
    <w:p w:rsidR="00F41574"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In our Electronics Enterprise following business processes are described in Marketing Department:</w:t>
      </w:r>
    </w:p>
    <w:p w:rsidR="00F41574" w:rsidRPr="000C779E" w:rsidRDefault="00F41574" w:rsidP="00755EFF">
      <w:pPr>
        <w:spacing w:after="0"/>
        <w:jc w:val="both"/>
        <w:rPr>
          <w:rFonts w:eastAsia="Arial" w:cs="Segoe UI"/>
          <w:color w:val="000000"/>
          <w:szCs w:val="20"/>
          <w:shd w:val="clear" w:color="auto" w:fill="FFFFFF"/>
        </w:rPr>
      </w:pPr>
    </w:p>
    <w:p w:rsidR="007318F2" w:rsidRPr="00F41574" w:rsidRDefault="00EB1765" w:rsidP="00F41574">
      <w:pPr>
        <w:pStyle w:val="ListParagraph"/>
        <w:numPr>
          <w:ilvl w:val="0"/>
          <w:numId w:val="32"/>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Analysis Process</w:t>
      </w:r>
    </w:p>
    <w:p w:rsidR="007318F2" w:rsidRPr="00F41574" w:rsidRDefault="00EB1765" w:rsidP="00F41574">
      <w:pPr>
        <w:pStyle w:val="ListParagraph"/>
        <w:numPr>
          <w:ilvl w:val="0"/>
          <w:numId w:val="32"/>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Strategy Marking Process</w:t>
      </w:r>
    </w:p>
    <w:p w:rsidR="007318F2" w:rsidRPr="00F41574" w:rsidRDefault="00EB1765" w:rsidP="00F41574">
      <w:pPr>
        <w:pStyle w:val="ListParagraph"/>
        <w:numPr>
          <w:ilvl w:val="0"/>
          <w:numId w:val="32"/>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Advertising &amp; Lead generating Process (using CRM)</w:t>
      </w:r>
    </w:p>
    <w:p w:rsidR="00755EFF" w:rsidRPr="00F41574" w:rsidRDefault="00EB1765" w:rsidP="00F41574">
      <w:pPr>
        <w:pStyle w:val="ListParagraph"/>
        <w:numPr>
          <w:ilvl w:val="0"/>
          <w:numId w:val="32"/>
        </w:numPr>
        <w:spacing w:after="0"/>
        <w:jc w:val="both"/>
        <w:rPr>
          <w:rFonts w:eastAsia="SimSun" w:cs="Segoe UI"/>
          <w:color w:val="000000"/>
          <w:szCs w:val="20"/>
          <w:shd w:val="clear" w:color="auto" w:fill="FFFFFF"/>
          <w:lang w:eastAsia="zh-CN"/>
        </w:rPr>
      </w:pPr>
      <w:r w:rsidRPr="00F41574">
        <w:rPr>
          <w:rFonts w:eastAsia="Arial" w:cs="Segoe UI"/>
          <w:color w:val="000000"/>
          <w:szCs w:val="20"/>
          <w:shd w:val="clear" w:color="auto" w:fill="FFFFFF"/>
        </w:rPr>
        <w:t>After Sale marketing Process (using CRM).</w:t>
      </w:r>
    </w:p>
    <w:p w:rsidR="00410EF0" w:rsidRPr="00410EF0" w:rsidRDefault="00410EF0" w:rsidP="00410EF0">
      <w:pPr>
        <w:spacing w:after="0"/>
        <w:jc w:val="both"/>
        <w:rPr>
          <w:rFonts w:ascii="Arial" w:eastAsia="SimSun" w:hAnsi="Arial" w:cs="Arial"/>
          <w:color w:val="000000"/>
          <w:szCs w:val="20"/>
          <w:shd w:val="clear" w:color="auto" w:fill="FFFFFF"/>
          <w:lang w:eastAsia="zh-CN"/>
        </w:rPr>
      </w:pPr>
    </w:p>
    <w:p w:rsidR="007318F2" w:rsidRPr="00755EFF" w:rsidRDefault="00EB1765" w:rsidP="004E3268">
      <w:pPr>
        <w:pStyle w:val="bizHeading3"/>
        <w:numPr>
          <w:ilvl w:val="0"/>
          <w:numId w:val="0"/>
        </w:numPr>
      </w:pPr>
      <w:bookmarkStart w:id="289" w:name="_Toc430573585"/>
      <w:bookmarkStart w:id="290" w:name="_Toc431395813"/>
      <w:bookmarkStart w:id="291" w:name="_Toc431397286"/>
      <w:bookmarkStart w:id="292" w:name="_Toc431397612"/>
      <w:bookmarkStart w:id="293" w:name="_Toc431397682"/>
      <w:bookmarkStart w:id="294" w:name="_Toc431397735"/>
      <w:bookmarkStart w:id="295" w:name="_Toc432452846"/>
      <w:r>
        <w:t>Process Elements</w:t>
      </w:r>
      <w:bookmarkEnd w:id="289"/>
      <w:bookmarkEnd w:id="290"/>
      <w:bookmarkEnd w:id="291"/>
      <w:bookmarkEnd w:id="292"/>
      <w:bookmarkEnd w:id="293"/>
      <w:bookmarkEnd w:id="294"/>
      <w:bookmarkEnd w:id="295"/>
    </w:p>
    <w:p w:rsidR="007318F2" w:rsidRDefault="00C41C31" w:rsidP="004E3268">
      <w:pPr>
        <w:pStyle w:val="bizHeading4"/>
        <w:tabs>
          <w:tab w:val="clear" w:pos="1368"/>
        </w:tabs>
        <w:ind w:left="0" w:firstLine="0"/>
      </w:pPr>
      <w:bookmarkStart w:id="296" w:name="_Toc430573586"/>
      <w:bookmarkStart w:id="297" w:name="_Toc432452847"/>
      <w:r>
        <w:rPr>
          <w:noProof/>
          <w:lang w:val="en-US"/>
        </w:rPr>
        <w:drawing>
          <wp:inline distT="0" distB="0" distL="0" distR="0" wp14:anchorId="07744F09" wp14:editId="1408C212">
            <wp:extent cx="233045" cy="2330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Analysis Process</w:t>
      </w:r>
      <w:bookmarkEnd w:id="296"/>
      <w:bookmarkEnd w:id="297"/>
    </w:p>
    <w:p w:rsidR="007318F2" w:rsidRDefault="00EB1765">
      <w:r>
        <w:rPr>
          <w:b/>
          <w:bCs/>
        </w:rPr>
        <w:t>Description</w:t>
      </w:r>
    </w:p>
    <w:p w:rsidR="007318F2"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Analysis sub-process is the first step in Marketing </w:t>
      </w:r>
      <w:r w:rsidR="00755EFF" w:rsidRPr="000C779E">
        <w:rPr>
          <w:rFonts w:eastAsia="Arial" w:cs="Segoe UI"/>
          <w:color w:val="000000"/>
          <w:szCs w:val="20"/>
          <w:shd w:val="clear" w:color="auto" w:fill="FFFFFF"/>
        </w:rPr>
        <w:t>Strategy</w:t>
      </w:r>
      <w:r w:rsidRPr="000C779E">
        <w:rPr>
          <w:rFonts w:eastAsia="Arial" w:cs="Segoe UI"/>
          <w:color w:val="000000"/>
          <w:szCs w:val="20"/>
          <w:shd w:val="clear" w:color="auto" w:fill="FFFFFF"/>
        </w:rPr>
        <w:t xml:space="preserve">. It identifies: </w:t>
      </w:r>
    </w:p>
    <w:p w:rsidR="00F41574" w:rsidRPr="000C779E" w:rsidRDefault="00F41574" w:rsidP="00755EFF">
      <w:pPr>
        <w:spacing w:after="0"/>
        <w:jc w:val="both"/>
        <w:rPr>
          <w:rFonts w:eastAsia="Arial" w:cs="Segoe UI"/>
          <w:color w:val="000000"/>
          <w:szCs w:val="20"/>
          <w:shd w:val="clear" w:color="auto" w:fill="FFFFFF"/>
        </w:rPr>
      </w:pPr>
    </w:p>
    <w:p w:rsidR="007318F2" w:rsidRPr="00F41574" w:rsidRDefault="00F41574" w:rsidP="00F41574">
      <w:pPr>
        <w:pStyle w:val="ListParagraph"/>
        <w:numPr>
          <w:ilvl w:val="0"/>
          <w:numId w:val="33"/>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Customers and their R</w:t>
      </w:r>
      <w:r w:rsidR="00EB1765" w:rsidRPr="00F41574">
        <w:rPr>
          <w:rFonts w:eastAsia="Arial" w:cs="Segoe UI"/>
          <w:color w:val="000000"/>
          <w:szCs w:val="20"/>
          <w:shd w:val="clear" w:color="auto" w:fill="FFFFFF"/>
        </w:rPr>
        <w:t>equirements</w:t>
      </w:r>
    </w:p>
    <w:p w:rsidR="007318F2" w:rsidRPr="00F41574" w:rsidRDefault="00F41574" w:rsidP="00F41574">
      <w:pPr>
        <w:pStyle w:val="ListParagraph"/>
        <w:numPr>
          <w:ilvl w:val="0"/>
          <w:numId w:val="33"/>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Competitors in M</w:t>
      </w:r>
      <w:r w:rsidR="00EB1765" w:rsidRPr="00F41574">
        <w:rPr>
          <w:rFonts w:eastAsia="Arial" w:cs="Segoe UI"/>
          <w:color w:val="000000"/>
          <w:szCs w:val="20"/>
          <w:shd w:val="clear" w:color="auto" w:fill="FFFFFF"/>
        </w:rPr>
        <w:t>arket</w:t>
      </w:r>
    </w:p>
    <w:p w:rsidR="00410EF0" w:rsidRPr="00F41574" w:rsidRDefault="00410EF0" w:rsidP="00F41574">
      <w:pPr>
        <w:pStyle w:val="ListParagraph"/>
        <w:numPr>
          <w:ilvl w:val="0"/>
          <w:numId w:val="33"/>
        </w:numPr>
        <w:spacing w:after="0"/>
        <w:jc w:val="both"/>
        <w:rPr>
          <w:rFonts w:eastAsia="SimSun" w:cs="Segoe UI"/>
          <w:color w:val="000000"/>
          <w:szCs w:val="20"/>
          <w:shd w:val="clear" w:color="auto" w:fill="FFFFFF"/>
          <w:lang w:eastAsia="zh-CN"/>
        </w:rPr>
      </w:pPr>
      <w:r w:rsidRPr="00F41574">
        <w:rPr>
          <w:rFonts w:eastAsia="Arial" w:cs="Segoe UI"/>
          <w:color w:val="000000"/>
          <w:szCs w:val="20"/>
          <w:shd w:val="clear" w:color="auto" w:fill="FFFFFF"/>
        </w:rPr>
        <w:t>Enterprises</w:t>
      </w:r>
      <w:r w:rsidR="00F41574" w:rsidRPr="00F41574">
        <w:rPr>
          <w:rFonts w:eastAsia="Arial" w:cs="Segoe UI"/>
          <w:color w:val="000000"/>
          <w:szCs w:val="20"/>
          <w:shd w:val="clear" w:color="auto" w:fill="FFFFFF"/>
        </w:rPr>
        <w:t xml:space="preserve"> Strengths and W</w:t>
      </w:r>
      <w:r w:rsidR="00EB1765" w:rsidRPr="00F41574">
        <w:rPr>
          <w:rFonts w:eastAsia="Arial" w:cs="Segoe UI"/>
          <w:color w:val="000000"/>
          <w:szCs w:val="20"/>
          <w:shd w:val="clear" w:color="auto" w:fill="FFFFFF"/>
        </w:rPr>
        <w:t>eaknesses</w:t>
      </w:r>
    </w:p>
    <w:p w:rsidR="00F41574" w:rsidRPr="00F41574" w:rsidRDefault="00F41574" w:rsidP="00F41574">
      <w:pPr>
        <w:pStyle w:val="ListParagraph"/>
        <w:spacing w:after="0"/>
        <w:jc w:val="both"/>
        <w:rPr>
          <w:rFonts w:eastAsia="SimSun" w:cs="Segoe UI"/>
          <w:color w:val="000000"/>
          <w:szCs w:val="20"/>
          <w:shd w:val="clear" w:color="auto" w:fill="FFFFFF"/>
          <w:lang w:eastAsia="zh-CN"/>
        </w:rPr>
      </w:pPr>
    </w:p>
    <w:p w:rsidR="007318F2" w:rsidRDefault="00C41C31" w:rsidP="004E3268">
      <w:pPr>
        <w:pStyle w:val="bizHeading4"/>
        <w:tabs>
          <w:tab w:val="clear" w:pos="1368"/>
        </w:tabs>
        <w:ind w:left="0" w:firstLine="0"/>
      </w:pPr>
      <w:bookmarkStart w:id="298" w:name="_Toc430573587"/>
      <w:bookmarkStart w:id="299" w:name="_Toc432452848"/>
      <w:r>
        <w:rPr>
          <w:noProof/>
          <w:lang w:val="en-US"/>
        </w:rPr>
        <w:drawing>
          <wp:inline distT="0" distB="0" distL="0" distR="0" wp14:anchorId="2F09F00D" wp14:editId="2B4AEF73">
            <wp:extent cx="233045" cy="2330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Strategy Making Process</w:t>
      </w:r>
      <w:bookmarkEnd w:id="298"/>
      <w:bookmarkEnd w:id="299"/>
    </w:p>
    <w:p w:rsidR="007318F2" w:rsidRDefault="00EB1765">
      <w:r>
        <w:rPr>
          <w:b/>
          <w:bCs/>
        </w:rPr>
        <w:t>Description</w:t>
      </w:r>
    </w:p>
    <w:p w:rsidR="007318F2"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This sub-process in mainly responsible for creating </w:t>
      </w:r>
      <w:r w:rsidR="00755EFF" w:rsidRPr="000C779E">
        <w:rPr>
          <w:rFonts w:eastAsia="Arial" w:cs="Segoe UI"/>
          <w:color w:val="000000"/>
          <w:szCs w:val="20"/>
          <w:shd w:val="clear" w:color="auto" w:fill="FFFFFF"/>
        </w:rPr>
        <w:t>marketing</w:t>
      </w:r>
      <w:r w:rsidRPr="000C779E">
        <w:rPr>
          <w:rFonts w:eastAsia="Arial" w:cs="Segoe UI"/>
          <w:color w:val="000000"/>
          <w:szCs w:val="20"/>
          <w:shd w:val="clear" w:color="auto" w:fill="FFFFFF"/>
        </w:rPr>
        <w:t xml:space="preserve"> strategy and business plan based on </w:t>
      </w:r>
      <w:r w:rsidR="00755EFF" w:rsidRPr="000C779E">
        <w:rPr>
          <w:rFonts w:eastAsia="Arial" w:cs="Segoe UI"/>
          <w:color w:val="000000"/>
          <w:szCs w:val="20"/>
          <w:shd w:val="clear" w:color="auto" w:fill="FFFFFF"/>
        </w:rPr>
        <w:t>analysis</w:t>
      </w:r>
      <w:r w:rsidRPr="000C779E">
        <w:rPr>
          <w:rFonts w:eastAsia="Arial" w:cs="Segoe UI"/>
          <w:color w:val="000000"/>
          <w:szCs w:val="20"/>
          <w:shd w:val="clear" w:color="auto" w:fill="FFFFFF"/>
        </w:rPr>
        <w:t xml:space="preserve"> results coming from previous sub- process. The main actions here are:</w:t>
      </w:r>
    </w:p>
    <w:p w:rsidR="00F41574" w:rsidRPr="000C779E" w:rsidRDefault="00F41574" w:rsidP="00755EFF">
      <w:pPr>
        <w:spacing w:after="0"/>
        <w:jc w:val="both"/>
        <w:rPr>
          <w:rFonts w:eastAsia="Arial" w:cs="Segoe UI"/>
          <w:color w:val="000000"/>
          <w:szCs w:val="20"/>
          <w:shd w:val="clear" w:color="auto" w:fill="FFFFFF"/>
        </w:rPr>
      </w:pPr>
    </w:p>
    <w:p w:rsidR="007318F2" w:rsidRPr="00F41574" w:rsidRDefault="00F41574" w:rsidP="00F41574">
      <w:pPr>
        <w:pStyle w:val="ListParagraph"/>
        <w:numPr>
          <w:ilvl w:val="0"/>
          <w:numId w:val="34"/>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Develop Marketing S</w:t>
      </w:r>
      <w:r w:rsidR="00EB1765" w:rsidRPr="00F41574">
        <w:rPr>
          <w:rFonts w:eastAsia="Arial" w:cs="Segoe UI"/>
          <w:color w:val="000000"/>
          <w:szCs w:val="20"/>
          <w:shd w:val="clear" w:color="auto" w:fill="FFFFFF"/>
        </w:rPr>
        <w:t>trategies</w:t>
      </w:r>
    </w:p>
    <w:p w:rsidR="007318F2" w:rsidRPr="00F41574" w:rsidRDefault="00F41574" w:rsidP="00F41574">
      <w:pPr>
        <w:pStyle w:val="ListParagraph"/>
        <w:numPr>
          <w:ilvl w:val="0"/>
          <w:numId w:val="34"/>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Select Best O</w:t>
      </w:r>
      <w:r w:rsidR="00EB1765" w:rsidRPr="00F41574">
        <w:rPr>
          <w:rFonts w:eastAsia="Arial" w:cs="Segoe UI"/>
          <w:color w:val="000000"/>
          <w:szCs w:val="20"/>
          <w:shd w:val="clear" w:color="auto" w:fill="FFFFFF"/>
        </w:rPr>
        <w:t xml:space="preserve">ne </w:t>
      </w:r>
    </w:p>
    <w:p w:rsidR="007318F2" w:rsidRPr="00F41574" w:rsidRDefault="00F41574" w:rsidP="00F41574">
      <w:pPr>
        <w:pStyle w:val="ListParagraph"/>
        <w:numPr>
          <w:ilvl w:val="0"/>
          <w:numId w:val="34"/>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Ask U</w:t>
      </w:r>
      <w:r w:rsidR="00EB1765" w:rsidRPr="00F41574">
        <w:rPr>
          <w:rFonts w:eastAsia="Arial" w:cs="Segoe UI"/>
          <w:color w:val="000000"/>
          <w:szCs w:val="20"/>
          <w:shd w:val="clear" w:color="auto" w:fill="FFFFFF"/>
        </w:rPr>
        <w:t xml:space="preserve">pper </w:t>
      </w:r>
      <w:r w:rsidRPr="00F41574">
        <w:rPr>
          <w:rFonts w:eastAsia="Arial" w:cs="Segoe UI"/>
          <w:color w:val="000000"/>
          <w:szCs w:val="20"/>
          <w:shd w:val="clear" w:color="auto" w:fill="FFFFFF"/>
        </w:rPr>
        <w:t>M</w:t>
      </w:r>
      <w:r w:rsidR="00755EFF" w:rsidRPr="00F41574">
        <w:rPr>
          <w:rFonts w:eastAsia="Arial" w:cs="Segoe UI"/>
          <w:color w:val="000000"/>
          <w:szCs w:val="20"/>
          <w:shd w:val="clear" w:color="auto" w:fill="FFFFFF"/>
        </w:rPr>
        <w:t>anagement</w:t>
      </w:r>
      <w:r w:rsidRPr="00F41574">
        <w:rPr>
          <w:rFonts w:eastAsia="Arial" w:cs="Segoe UI"/>
          <w:color w:val="000000"/>
          <w:szCs w:val="20"/>
          <w:shd w:val="clear" w:color="auto" w:fill="FFFFFF"/>
        </w:rPr>
        <w:t xml:space="preserve"> to A</w:t>
      </w:r>
      <w:r w:rsidR="00EB1765" w:rsidRPr="00F41574">
        <w:rPr>
          <w:rFonts w:eastAsia="Arial" w:cs="Segoe UI"/>
          <w:color w:val="000000"/>
          <w:szCs w:val="20"/>
          <w:shd w:val="clear" w:color="auto" w:fill="FFFFFF"/>
        </w:rPr>
        <w:t>pprove</w:t>
      </w:r>
    </w:p>
    <w:p w:rsidR="007318F2" w:rsidRPr="00F41574" w:rsidRDefault="00F41574" w:rsidP="00F41574">
      <w:pPr>
        <w:pStyle w:val="ListParagraph"/>
        <w:numPr>
          <w:ilvl w:val="0"/>
          <w:numId w:val="34"/>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Choose Alternative S</w:t>
      </w:r>
      <w:r w:rsidR="00EB1765" w:rsidRPr="00F41574">
        <w:rPr>
          <w:rFonts w:eastAsia="Arial" w:cs="Segoe UI"/>
          <w:color w:val="000000"/>
          <w:szCs w:val="20"/>
          <w:shd w:val="clear" w:color="auto" w:fill="FFFFFF"/>
        </w:rPr>
        <w:t xml:space="preserve">trategy in case of not </w:t>
      </w:r>
      <w:r w:rsidRPr="00F41574">
        <w:rPr>
          <w:rFonts w:eastAsia="Arial" w:cs="Segoe UI"/>
          <w:color w:val="000000"/>
          <w:szCs w:val="20"/>
          <w:shd w:val="clear" w:color="auto" w:fill="FFFFFF"/>
        </w:rPr>
        <w:t>A</w:t>
      </w:r>
      <w:r w:rsidR="00755EFF" w:rsidRPr="00F41574">
        <w:rPr>
          <w:rFonts w:eastAsia="Arial" w:cs="Segoe UI"/>
          <w:color w:val="000000"/>
          <w:szCs w:val="20"/>
          <w:shd w:val="clear" w:color="auto" w:fill="FFFFFF"/>
        </w:rPr>
        <w:t>pproved</w:t>
      </w:r>
    </w:p>
    <w:p w:rsidR="00410EF0" w:rsidRPr="00F41574" w:rsidRDefault="00F41574" w:rsidP="00F41574">
      <w:pPr>
        <w:pStyle w:val="ListParagraph"/>
        <w:numPr>
          <w:ilvl w:val="0"/>
          <w:numId w:val="34"/>
        </w:numPr>
        <w:spacing w:after="0"/>
        <w:jc w:val="both"/>
        <w:rPr>
          <w:rFonts w:eastAsia="SimSun" w:cs="Segoe UI"/>
          <w:color w:val="000000"/>
          <w:szCs w:val="20"/>
          <w:shd w:val="clear" w:color="auto" w:fill="FFFFFF"/>
          <w:lang w:eastAsia="zh-CN"/>
        </w:rPr>
      </w:pPr>
      <w:r w:rsidRPr="00F41574">
        <w:rPr>
          <w:rFonts w:eastAsia="Arial" w:cs="Segoe UI"/>
          <w:color w:val="000000"/>
          <w:szCs w:val="20"/>
          <w:shd w:val="clear" w:color="auto" w:fill="FFFFFF"/>
        </w:rPr>
        <w:t>Perform S</w:t>
      </w:r>
      <w:r w:rsidR="00EB1765" w:rsidRPr="00F41574">
        <w:rPr>
          <w:rFonts w:eastAsia="Arial" w:cs="Segoe UI"/>
          <w:color w:val="000000"/>
          <w:szCs w:val="20"/>
          <w:shd w:val="clear" w:color="auto" w:fill="FFFFFF"/>
        </w:rPr>
        <w:t>trategy (</w:t>
      </w:r>
      <w:r w:rsidR="00755EFF" w:rsidRPr="00F41574">
        <w:rPr>
          <w:rFonts w:eastAsia="Arial" w:cs="Segoe UI"/>
          <w:color w:val="000000"/>
          <w:szCs w:val="20"/>
          <w:shd w:val="clear" w:color="auto" w:fill="FFFFFF"/>
        </w:rPr>
        <w:t>e.g.</w:t>
      </w:r>
      <w:r w:rsidR="00EB1765" w:rsidRPr="00F41574">
        <w:rPr>
          <w:rFonts w:eastAsia="Arial" w:cs="Segoe UI"/>
          <w:color w:val="000000"/>
          <w:szCs w:val="20"/>
          <w:shd w:val="clear" w:color="auto" w:fill="FFFFFF"/>
        </w:rPr>
        <w:t xml:space="preserve"> select advertisement methods)</w:t>
      </w:r>
    </w:p>
    <w:p w:rsidR="00F41574" w:rsidRPr="00F41574" w:rsidRDefault="00F41574" w:rsidP="00F41574">
      <w:pPr>
        <w:pStyle w:val="ListParagraph"/>
        <w:spacing w:after="0"/>
        <w:jc w:val="both"/>
        <w:rPr>
          <w:rFonts w:eastAsia="SimSun" w:cs="Segoe UI"/>
          <w:color w:val="000000"/>
          <w:szCs w:val="20"/>
          <w:shd w:val="clear" w:color="auto" w:fill="FFFFFF"/>
          <w:lang w:eastAsia="zh-CN"/>
        </w:rPr>
      </w:pPr>
    </w:p>
    <w:p w:rsidR="007318F2" w:rsidRDefault="00C41C31" w:rsidP="004E3268">
      <w:pPr>
        <w:pStyle w:val="bizHeading4"/>
        <w:tabs>
          <w:tab w:val="clear" w:pos="1368"/>
        </w:tabs>
        <w:ind w:left="0" w:firstLine="0"/>
      </w:pPr>
      <w:bookmarkStart w:id="300" w:name="_Toc430573588"/>
      <w:bookmarkStart w:id="301" w:name="_Toc432452849"/>
      <w:r>
        <w:rPr>
          <w:noProof/>
          <w:lang w:val="en-US"/>
        </w:rPr>
        <w:drawing>
          <wp:inline distT="0" distB="0" distL="0" distR="0" wp14:anchorId="74D0E89D" wp14:editId="0D78C713">
            <wp:extent cx="233045" cy="233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Advertising &amp; Lead Generating Process (through CRM)</w:t>
      </w:r>
      <w:bookmarkEnd w:id="300"/>
      <w:bookmarkEnd w:id="301"/>
    </w:p>
    <w:p w:rsidR="007318F2" w:rsidRDefault="00EB1765">
      <w:r>
        <w:rPr>
          <w:b/>
          <w:bCs/>
        </w:rPr>
        <w:t>Description</w:t>
      </w:r>
    </w:p>
    <w:p w:rsidR="007318F2" w:rsidRPr="000C779E" w:rsidRDefault="00EB1765" w:rsidP="00755EFF">
      <w:pPr>
        <w:spacing w:after="0"/>
        <w:jc w:val="both"/>
        <w:rPr>
          <w:rFonts w:eastAsia="Arial" w:cs="Segoe UI"/>
          <w:color w:val="000000"/>
          <w:szCs w:val="20"/>
          <w:shd w:val="clear" w:color="auto" w:fill="FFFFFF"/>
        </w:rPr>
      </w:pPr>
      <w:r w:rsidRPr="000C779E">
        <w:rPr>
          <w:rFonts w:eastAsia="Arial" w:cs="Segoe UI"/>
          <w:color w:val="000000"/>
          <w:szCs w:val="20"/>
          <w:shd w:val="clear" w:color="auto" w:fill="FFFFFF"/>
        </w:rPr>
        <w:t xml:space="preserve">This sub-process describes the actions how to get </w:t>
      </w:r>
      <w:r w:rsidR="00755EFF" w:rsidRPr="000C779E">
        <w:rPr>
          <w:rFonts w:eastAsia="Arial" w:cs="Segoe UI"/>
          <w:color w:val="000000"/>
          <w:szCs w:val="20"/>
          <w:shd w:val="clear" w:color="auto" w:fill="FFFFFF"/>
        </w:rPr>
        <w:t>customers</w:t>
      </w:r>
      <w:r w:rsidRPr="000C779E">
        <w:rPr>
          <w:rFonts w:eastAsia="Arial" w:cs="Segoe UI"/>
          <w:color w:val="000000"/>
          <w:szCs w:val="20"/>
          <w:shd w:val="clear" w:color="auto" w:fill="FFFFFF"/>
        </w:rPr>
        <w:t xml:space="preserve"> and their interest.  Main activities here are:</w:t>
      </w:r>
    </w:p>
    <w:p w:rsidR="007318F2" w:rsidRPr="00F41574" w:rsidRDefault="00F41574" w:rsidP="00F41574">
      <w:pPr>
        <w:pStyle w:val="ListParagraph"/>
        <w:numPr>
          <w:ilvl w:val="0"/>
          <w:numId w:val="35"/>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C</w:t>
      </w:r>
      <w:r w:rsidR="00EB1765" w:rsidRPr="00F41574">
        <w:rPr>
          <w:rFonts w:eastAsia="Arial" w:cs="Segoe UI"/>
          <w:color w:val="000000"/>
          <w:szCs w:val="20"/>
          <w:shd w:val="clear" w:color="auto" w:fill="FFFFFF"/>
        </w:rPr>
        <w:t xml:space="preserve">reate </w:t>
      </w:r>
      <w:r w:rsidR="00755EFF" w:rsidRPr="00F41574">
        <w:rPr>
          <w:rFonts w:eastAsia="Arial" w:cs="Segoe UI"/>
          <w:color w:val="000000"/>
          <w:szCs w:val="20"/>
          <w:shd w:val="clear" w:color="auto" w:fill="FFFFFF"/>
        </w:rPr>
        <w:t>campaigns</w:t>
      </w:r>
    </w:p>
    <w:p w:rsidR="007318F2" w:rsidRPr="00F41574" w:rsidRDefault="00F41574" w:rsidP="00F41574">
      <w:pPr>
        <w:pStyle w:val="ListParagraph"/>
        <w:numPr>
          <w:ilvl w:val="0"/>
          <w:numId w:val="35"/>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lastRenderedPageBreak/>
        <w:t>S</w:t>
      </w:r>
      <w:r w:rsidR="00EB1765" w:rsidRPr="00F41574">
        <w:rPr>
          <w:rFonts w:eastAsia="Arial" w:cs="Segoe UI"/>
          <w:color w:val="000000"/>
          <w:szCs w:val="20"/>
          <w:shd w:val="clear" w:color="auto" w:fill="FFFFFF"/>
        </w:rPr>
        <w:t>pread brochures</w:t>
      </w:r>
    </w:p>
    <w:p w:rsidR="007318F2" w:rsidRPr="00F41574" w:rsidRDefault="00F41574" w:rsidP="00F41574">
      <w:pPr>
        <w:pStyle w:val="ListParagraph"/>
        <w:numPr>
          <w:ilvl w:val="0"/>
          <w:numId w:val="35"/>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A</w:t>
      </w:r>
      <w:r w:rsidR="00EB1765" w:rsidRPr="00F41574">
        <w:rPr>
          <w:rFonts w:eastAsia="Arial" w:cs="Segoe UI"/>
          <w:color w:val="000000"/>
          <w:szCs w:val="20"/>
          <w:shd w:val="clear" w:color="auto" w:fill="FFFFFF"/>
        </w:rPr>
        <w:t>dvertise in TV and Social Media</w:t>
      </w:r>
    </w:p>
    <w:p w:rsidR="007318F2" w:rsidRPr="00F41574" w:rsidRDefault="00F41574" w:rsidP="00F41574">
      <w:pPr>
        <w:pStyle w:val="ListParagraph"/>
        <w:numPr>
          <w:ilvl w:val="0"/>
          <w:numId w:val="35"/>
        </w:numPr>
        <w:spacing w:after="0"/>
        <w:jc w:val="both"/>
        <w:rPr>
          <w:rFonts w:eastAsia="SimSun" w:cs="Segoe UI"/>
          <w:color w:val="000000"/>
          <w:szCs w:val="20"/>
          <w:shd w:val="clear" w:color="auto" w:fill="FFFFFF"/>
          <w:lang w:eastAsia="zh-CN"/>
        </w:rPr>
      </w:pPr>
      <w:r w:rsidRPr="00F41574">
        <w:rPr>
          <w:rFonts w:eastAsia="Arial" w:cs="Segoe UI"/>
          <w:color w:val="000000"/>
          <w:szCs w:val="20"/>
          <w:shd w:val="clear" w:color="auto" w:fill="FFFFFF"/>
        </w:rPr>
        <w:t>P</w:t>
      </w:r>
      <w:r w:rsidR="00EB1765" w:rsidRPr="00F41574">
        <w:rPr>
          <w:rFonts w:eastAsia="Arial" w:cs="Segoe UI"/>
          <w:color w:val="000000"/>
          <w:szCs w:val="20"/>
          <w:shd w:val="clear" w:color="auto" w:fill="FFFFFF"/>
        </w:rPr>
        <w:t>ut posters</w:t>
      </w:r>
    </w:p>
    <w:p w:rsidR="00755EFF" w:rsidRPr="000C779E" w:rsidRDefault="00755EFF" w:rsidP="00755EFF">
      <w:pPr>
        <w:spacing w:after="0"/>
        <w:jc w:val="both"/>
        <w:rPr>
          <w:rFonts w:eastAsia="SimSun" w:cs="Segoe UI"/>
          <w:color w:val="000000"/>
          <w:szCs w:val="20"/>
          <w:shd w:val="clear" w:color="auto" w:fill="FFFFFF"/>
          <w:lang w:eastAsia="zh-CN"/>
        </w:rPr>
      </w:pPr>
    </w:p>
    <w:p w:rsidR="00755EFF"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Based on the above mentioned activities marketing department generate leads, which can be later converted to customers in Sales Process.</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302" w:name="_Toc430573589"/>
      <w:bookmarkStart w:id="303" w:name="_Toc432452850"/>
      <w:r>
        <w:rPr>
          <w:noProof/>
          <w:lang w:val="en-US"/>
        </w:rPr>
        <w:drawing>
          <wp:inline distT="0" distB="0" distL="0" distR="0" wp14:anchorId="6D79D713" wp14:editId="763CF66D">
            <wp:extent cx="233045" cy="2330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 xml:space="preserve"> After Sale Marketing(through CRM)</w:t>
      </w:r>
      <w:bookmarkEnd w:id="302"/>
      <w:bookmarkEnd w:id="303"/>
      <w:r w:rsidR="00EB1765">
        <w:t xml:space="preserve"> </w:t>
      </w:r>
    </w:p>
    <w:p w:rsidR="007318F2" w:rsidRDefault="00EB1765">
      <w:r>
        <w:rPr>
          <w:b/>
          <w:bCs/>
        </w:rPr>
        <w:t>Description</w:t>
      </w:r>
    </w:p>
    <w:p w:rsidR="007318F2" w:rsidRDefault="00EB1765" w:rsidP="00755EFF">
      <w:p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This sub-process is responsible for keeping customer relationships after Sale and getting their feedback about products. It includes such activities as:</w:t>
      </w:r>
    </w:p>
    <w:p w:rsidR="00F41574" w:rsidRPr="00F41574" w:rsidRDefault="00F41574" w:rsidP="00755EFF">
      <w:pPr>
        <w:spacing w:after="0"/>
        <w:jc w:val="both"/>
        <w:rPr>
          <w:rFonts w:eastAsia="Arial" w:cs="Segoe UI"/>
          <w:color w:val="000000"/>
          <w:szCs w:val="20"/>
          <w:shd w:val="clear" w:color="auto" w:fill="FFFFFF"/>
        </w:rPr>
      </w:pPr>
    </w:p>
    <w:p w:rsidR="007318F2" w:rsidRPr="00F41574" w:rsidRDefault="00F41574" w:rsidP="00F41574">
      <w:pPr>
        <w:pStyle w:val="ListParagraph"/>
        <w:numPr>
          <w:ilvl w:val="0"/>
          <w:numId w:val="36"/>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Send Emails and Survey to C</w:t>
      </w:r>
      <w:r w:rsidR="00EB1765" w:rsidRPr="00F41574">
        <w:rPr>
          <w:rFonts w:eastAsia="Arial" w:cs="Segoe UI"/>
          <w:color w:val="000000"/>
          <w:szCs w:val="20"/>
          <w:shd w:val="clear" w:color="auto" w:fill="FFFFFF"/>
        </w:rPr>
        <w:t>ustomers</w:t>
      </w:r>
    </w:p>
    <w:p w:rsidR="007318F2" w:rsidRPr="00F41574" w:rsidRDefault="00F41574" w:rsidP="00F41574">
      <w:pPr>
        <w:pStyle w:val="ListParagraph"/>
        <w:numPr>
          <w:ilvl w:val="0"/>
          <w:numId w:val="36"/>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Get F</w:t>
      </w:r>
      <w:r w:rsidR="00EB1765" w:rsidRPr="00F41574">
        <w:rPr>
          <w:rFonts w:eastAsia="Arial" w:cs="Segoe UI"/>
          <w:color w:val="000000"/>
          <w:szCs w:val="20"/>
          <w:shd w:val="clear" w:color="auto" w:fill="FFFFFF"/>
        </w:rPr>
        <w:t>eedback</w:t>
      </w:r>
    </w:p>
    <w:p w:rsidR="007318F2" w:rsidRPr="00F41574" w:rsidRDefault="00F41574" w:rsidP="00F41574">
      <w:pPr>
        <w:pStyle w:val="ListParagraph"/>
        <w:numPr>
          <w:ilvl w:val="0"/>
          <w:numId w:val="36"/>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Check Customers Purchase F</w:t>
      </w:r>
      <w:r w:rsidR="00EB1765" w:rsidRPr="00F41574">
        <w:rPr>
          <w:rFonts w:eastAsia="Arial" w:cs="Segoe UI"/>
          <w:color w:val="000000"/>
          <w:szCs w:val="20"/>
          <w:shd w:val="clear" w:color="auto" w:fill="FFFFFF"/>
        </w:rPr>
        <w:t>requency</w:t>
      </w:r>
    </w:p>
    <w:p w:rsidR="007318F2" w:rsidRPr="00F41574" w:rsidRDefault="00F41574" w:rsidP="00F41574">
      <w:pPr>
        <w:pStyle w:val="ListParagraph"/>
        <w:numPr>
          <w:ilvl w:val="0"/>
          <w:numId w:val="36"/>
        </w:num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R</w:t>
      </w:r>
      <w:r w:rsidR="00EB1765" w:rsidRPr="00F41574">
        <w:rPr>
          <w:rFonts w:eastAsia="Arial" w:cs="Segoe UI"/>
          <w:color w:val="000000"/>
          <w:szCs w:val="20"/>
          <w:shd w:val="clear" w:color="auto" w:fill="FFFFFF"/>
        </w:rPr>
        <w:t>e</w:t>
      </w:r>
      <w:r w:rsidR="00CC10B7" w:rsidRPr="00F41574">
        <w:rPr>
          <w:rFonts w:eastAsia="Arial" w:cs="Segoe UI"/>
          <w:color w:val="000000"/>
          <w:szCs w:val="20"/>
          <w:shd w:val="clear" w:color="auto" w:fill="FFFFFF"/>
        </w:rPr>
        <w:t>-</w:t>
      </w:r>
      <w:r w:rsidRPr="00F41574">
        <w:rPr>
          <w:rFonts w:eastAsia="Arial" w:cs="Segoe UI"/>
          <w:color w:val="000000"/>
          <w:szCs w:val="20"/>
          <w:shd w:val="clear" w:color="auto" w:fill="FFFFFF"/>
        </w:rPr>
        <w:t>contact Customer and Send New O</w:t>
      </w:r>
      <w:r w:rsidR="00EB1765" w:rsidRPr="00F41574">
        <w:rPr>
          <w:rFonts w:eastAsia="Arial" w:cs="Segoe UI"/>
          <w:color w:val="000000"/>
          <w:szCs w:val="20"/>
          <w:shd w:val="clear" w:color="auto" w:fill="FFFFFF"/>
        </w:rPr>
        <w:t>ffers</w:t>
      </w:r>
    </w:p>
    <w:p w:rsidR="007318F2" w:rsidRPr="00F41574" w:rsidRDefault="00EB1765" w:rsidP="00755EFF">
      <w:pPr>
        <w:spacing w:after="0"/>
        <w:jc w:val="both"/>
        <w:rPr>
          <w:rFonts w:eastAsia="Arial" w:cs="Segoe UI"/>
          <w:color w:val="000000"/>
          <w:szCs w:val="20"/>
          <w:shd w:val="clear" w:color="auto" w:fill="FFFFFF"/>
        </w:rPr>
      </w:pPr>
      <w:r w:rsidRPr="00F41574">
        <w:rPr>
          <w:rFonts w:eastAsia="Arial" w:cs="Segoe UI"/>
          <w:color w:val="000000"/>
          <w:szCs w:val="20"/>
          <w:shd w:val="clear" w:color="auto" w:fill="FFFFFF"/>
        </w:rPr>
        <w:t> </w:t>
      </w:r>
    </w:p>
    <w:p w:rsidR="007318F2" w:rsidRPr="00755EFF" w:rsidRDefault="00EB1765" w:rsidP="00755EFF">
      <w:pPr>
        <w:spacing w:after="0"/>
        <w:jc w:val="both"/>
        <w:rPr>
          <w:rFonts w:ascii="Arial" w:eastAsia="Arial" w:hAnsi="Arial" w:cs="Arial"/>
          <w:color w:val="000000"/>
          <w:szCs w:val="20"/>
          <w:shd w:val="clear" w:color="auto" w:fill="FFFFFF"/>
        </w:rPr>
      </w:pPr>
      <w:r w:rsidRPr="00F41574">
        <w:rPr>
          <w:rFonts w:eastAsia="Arial" w:cs="Segoe UI"/>
          <w:color w:val="000000"/>
          <w:szCs w:val="20"/>
          <w:shd w:val="clear" w:color="auto" w:fill="FFFFFF"/>
        </w:rPr>
        <w:t>This process in based on CRM system</w:t>
      </w:r>
      <w:r w:rsidRPr="00755EFF">
        <w:rPr>
          <w:rFonts w:ascii="Arial" w:eastAsia="Arial" w:hAnsi="Arial" w:cs="Arial"/>
          <w:color w:val="000000"/>
          <w:szCs w:val="20"/>
          <w:shd w:val="clear" w:color="auto" w:fill="FFFFFF"/>
        </w:rPr>
        <w:t>.</w:t>
      </w:r>
    </w:p>
    <w:p w:rsidR="007318F2" w:rsidRDefault="007318F2"/>
    <w:p w:rsidR="007318F2" w:rsidRDefault="007318F2"/>
    <w:p w:rsidR="007318F2" w:rsidRDefault="007318F2">
      <w:pPr>
        <w:sectPr w:rsidR="007318F2">
          <w:pgSz w:w="12240" w:h="15840"/>
          <w:pgMar w:top="1616" w:right="1701" w:bottom="1418" w:left="1701" w:header="720" w:footer="720" w:gutter="0"/>
          <w:cols w:space="720"/>
        </w:sectPr>
      </w:pPr>
    </w:p>
    <w:p w:rsidR="007318F2" w:rsidRDefault="00EB1765" w:rsidP="00CC10B7">
      <w:pPr>
        <w:pStyle w:val="bizHeading3"/>
        <w:spacing w:after="240"/>
      </w:pPr>
      <w:bookmarkStart w:id="304" w:name="_Toc430573590"/>
      <w:bookmarkStart w:id="305" w:name="_Toc431395814"/>
      <w:bookmarkStart w:id="306" w:name="_Toc431397287"/>
      <w:bookmarkStart w:id="307" w:name="_Toc431397613"/>
      <w:bookmarkStart w:id="308" w:name="_Toc431397683"/>
      <w:bookmarkStart w:id="309" w:name="_Toc431397736"/>
      <w:bookmarkStart w:id="310" w:name="_Toc432452851"/>
      <w:r>
        <w:lastRenderedPageBreak/>
        <w:t>Real Estate Department</w:t>
      </w:r>
      <w:bookmarkEnd w:id="304"/>
      <w:bookmarkEnd w:id="305"/>
      <w:bookmarkEnd w:id="306"/>
      <w:bookmarkEnd w:id="307"/>
      <w:bookmarkEnd w:id="308"/>
      <w:bookmarkEnd w:id="309"/>
      <w:bookmarkEnd w:id="310"/>
    </w:p>
    <w:p w:rsidR="00E81DA6" w:rsidRDefault="00C41C31" w:rsidP="00E81DA6">
      <w:pPr>
        <w:keepNext/>
        <w:jc w:val="center"/>
      </w:pPr>
      <w:r>
        <w:rPr>
          <w:noProof/>
        </w:rPr>
        <w:drawing>
          <wp:inline distT="0" distB="0" distL="0" distR="0" wp14:anchorId="1BC69DA0" wp14:editId="2D99B780">
            <wp:extent cx="5598795" cy="425259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95" cy="4252595"/>
                    </a:xfrm>
                    <a:prstGeom prst="rect">
                      <a:avLst/>
                    </a:prstGeom>
                    <a:noFill/>
                    <a:ln>
                      <a:noFill/>
                    </a:ln>
                  </pic:spPr>
                </pic:pic>
              </a:graphicData>
            </a:graphic>
          </wp:inline>
        </w:drawing>
      </w:r>
    </w:p>
    <w:p w:rsidR="007318F2" w:rsidRDefault="00E81DA6" w:rsidP="00E81DA6">
      <w:pPr>
        <w:pStyle w:val="Caption"/>
        <w:jc w:val="center"/>
      </w:pPr>
      <w:bookmarkStart w:id="311" w:name="_Toc432191529"/>
      <w:r>
        <w:t xml:space="preserve">Figure </w:t>
      </w:r>
      <w:r w:rsidR="00C22AF3">
        <w:fldChar w:fldCharType="begin"/>
      </w:r>
      <w:r w:rsidR="00C22AF3">
        <w:instrText xml:space="preserve"> SEQ Figure \* ARABIC </w:instrText>
      </w:r>
      <w:r w:rsidR="00C22AF3">
        <w:fldChar w:fldCharType="separate"/>
      </w:r>
      <w:r w:rsidR="00B151AA">
        <w:rPr>
          <w:noProof/>
        </w:rPr>
        <w:t>12</w:t>
      </w:r>
      <w:r w:rsidR="00C22AF3">
        <w:rPr>
          <w:noProof/>
        </w:rPr>
        <w:fldChar w:fldCharType="end"/>
      </w:r>
      <w:r w:rsidR="005A5D33">
        <w:rPr>
          <w:rFonts w:hint="eastAsia"/>
          <w:lang w:eastAsia="zh-CN"/>
        </w:rPr>
        <w:t>:</w:t>
      </w:r>
      <w:r>
        <w:rPr>
          <w:rFonts w:hint="eastAsia"/>
          <w:lang w:eastAsia="zh-CN"/>
        </w:rPr>
        <w:t xml:space="preserve"> Real Estate Dept. </w:t>
      </w:r>
      <w:r w:rsidRPr="00EE37BD">
        <w:rPr>
          <w:lang w:eastAsia="zh-CN"/>
        </w:rPr>
        <w:t>Business Processes</w:t>
      </w:r>
      <w:bookmarkEnd w:id="311"/>
    </w:p>
    <w:p w:rsidR="007318F2" w:rsidRDefault="00EB1765" w:rsidP="00CC10B7">
      <w:pPr>
        <w:pStyle w:val="bizHeading3"/>
        <w:numPr>
          <w:ilvl w:val="0"/>
          <w:numId w:val="0"/>
        </w:numPr>
        <w:spacing w:after="240"/>
      </w:pPr>
      <w:bookmarkStart w:id="312" w:name="_Toc430573591"/>
      <w:bookmarkStart w:id="313" w:name="_Toc431395815"/>
      <w:bookmarkStart w:id="314" w:name="_Toc431397288"/>
      <w:bookmarkStart w:id="315" w:name="_Toc431397614"/>
      <w:bookmarkStart w:id="316" w:name="_Toc431397684"/>
      <w:bookmarkStart w:id="317" w:name="_Toc431397737"/>
      <w:bookmarkStart w:id="318" w:name="_Toc432452852"/>
      <w:r>
        <w:t>Description</w:t>
      </w:r>
      <w:bookmarkEnd w:id="312"/>
      <w:bookmarkEnd w:id="313"/>
      <w:bookmarkEnd w:id="314"/>
      <w:bookmarkEnd w:id="315"/>
      <w:bookmarkEnd w:id="316"/>
      <w:bookmarkEnd w:id="317"/>
      <w:bookmarkEnd w:id="318"/>
    </w:p>
    <w:p w:rsidR="007318F2" w:rsidRPr="000C779E" w:rsidRDefault="00EB1765" w:rsidP="00755EFF">
      <w:pPr>
        <w:spacing w:after="0"/>
        <w:rPr>
          <w:rFonts w:eastAsia="SimSun" w:cs="Segoe UI"/>
          <w:lang w:eastAsia="zh-CN"/>
        </w:rPr>
      </w:pPr>
      <w:r w:rsidRPr="000C779E">
        <w:rPr>
          <w:rFonts w:eastAsia="Arial" w:cs="Segoe UI"/>
          <w:color w:val="000000"/>
          <w:szCs w:val="20"/>
          <w:shd w:val="clear" w:color="auto" w:fill="FFFFFF"/>
        </w:rPr>
        <w:t xml:space="preserve">The Real Estate Department performs </w:t>
      </w:r>
      <w:r w:rsidR="00755EFF" w:rsidRPr="000C779E">
        <w:rPr>
          <w:rFonts w:eastAsia="Arial" w:cs="Segoe UI"/>
          <w:color w:val="000000"/>
          <w:szCs w:val="20"/>
          <w:shd w:val="clear" w:color="auto" w:fill="FFFFFF"/>
        </w:rPr>
        <w:t>property</w:t>
      </w:r>
      <w:r w:rsidRPr="000C779E">
        <w:rPr>
          <w:rFonts w:eastAsia="Arial" w:cs="Segoe UI"/>
          <w:color w:val="000000"/>
          <w:szCs w:val="20"/>
          <w:shd w:val="clear" w:color="auto" w:fill="FFFFFF"/>
        </w:rPr>
        <w:t xml:space="preserve"> management and development services for the company. It is responsible for selecting location and office </w:t>
      </w:r>
      <w:r w:rsidR="00755EFF" w:rsidRPr="000C779E">
        <w:rPr>
          <w:rFonts w:eastAsia="Arial" w:cs="Segoe UI"/>
          <w:color w:val="000000"/>
          <w:szCs w:val="20"/>
          <w:shd w:val="clear" w:color="auto" w:fill="FFFFFF"/>
        </w:rPr>
        <w:t>equipment</w:t>
      </w:r>
      <w:r w:rsidRPr="000C779E">
        <w:rPr>
          <w:rFonts w:eastAsia="Arial" w:cs="Segoe UI"/>
          <w:color w:val="000000"/>
          <w:szCs w:val="20"/>
          <w:shd w:val="clear" w:color="auto" w:fill="FFFFFF"/>
        </w:rPr>
        <w:t xml:space="preserve"> purchasing.</w:t>
      </w:r>
    </w:p>
    <w:p w:rsidR="00755EFF" w:rsidRPr="00EB1765" w:rsidRDefault="00755EFF" w:rsidP="00755EFF">
      <w:pPr>
        <w:spacing w:after="0"/>
        <w:rPr>
          <w:rFonts w:eastAsia="SimSun"/>
          <w:lang w:eastAsia="zh-CN"/>
        </w:rPr>
      </w:pPr>
    </w:p>
    <w:p w:rsidR="007318F2" w:rsidRPr="00755EFF" w:rsidRDefault="00EB1765" w:rsidP="004E3268">
      <w:pPr>
        <w:pStyle w:val="bizHeading3"/>
        <w:numPr>
          <w:ilvl w:val="0"/>
          <w:numId w:val="0"/>
        </w:numPr>
      </w:pPr>
      <w:bookmarkStart w:id="319" w:name="_Toc430573592"/>
      <w:bookmarkStart w:id="320" w:name="_Toc431395816"/>
      <w:bookmarkStart w:id="321" w:name="_Toc431397289"/>
      <w:bookmarkStart w:id="322" w:name="_Toc431397615"/>
      <w:bookmarkStart w:id="323" w:name="_Toc431397685"/>
      <w:bookmarkStart w:id="324" w:name="_Toc431397738"/>
      <w:bookmarkStart w:id="325" w:name="_Toc432452853"/>
      <w:r>
        <w:t>Process Elements</w:t>
      </w:r>
      <w:bookmarkEnd w:id="319"/>
      <w:bookmarkEnd w:id="320"/>
      <w:bookmarkEnd w:id="321"/>
      <w:bookmarkEnd w:id="322"/>
      <w:bookmarkEnd w:id="323"/>
      <w:bookmarkEnd w:id="324"/>
      <w:bookmarkEnd w:id="325"/>
    </w:p>
    <w:p w:rsidR="007318F2" w:rsidRDefault="00C41C31" w:rsidP="004E3268">
      <w:pPr>
        <w:pStyle w:val="bizHeading4"/>
        <w:tabs>
          <w:tab w:val="clear" w:pos="1368"/>
        </w:tabs>
        <w:ind w:left="0" w:firstLine="0"/>
      </w:pPr>
      <w:bookmarkStart w:id="326" w:name="_Toc430573593"/>
      <w:bookmarkStart w:id="327" w:name="_Toc432452854"/>
      <w:r>
        <w:rPr>
          <w:noProof/>
          <w:lang w:val="en-US"/>
        </w:rPr>
        <w:drawing>
          <wp:inline distT="0" distB="0" distL="0" distR="0" wp14:anchorId="7D218210" wp14:editId="0987947B">
            <wp:extent cx="233045" cy="2330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Determine Availability of Appropriate Locations</w:t>
      </w:r>
      <w:bookmarkEnd w:id="326"/>
      <w:bookmarkEnd w:id="327"/>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t xml:space="preserve">The process is response for looking a suitable location. </w:t>
      </w:r>
      <w:r w:rsidR="00755EFF" w:rsidRPr="000C779E">
        <w:rPr>
          <w:rFonts w:eastAsia="Arial" w:cs="Segoe UI"/>
          <w:color w:val="000000"/>
          <w:szCs w:val="20"/>
          <w:shd w:val="clear" w:color="auto" w:fill="FFFFFF"/>
        </w:rPr>
        <w:t>It will analyze requirements, cost, market conditions</w:t>
      </w:r>
      <w:r w:rsidR="00755EFF" w:rsidRPr="000C779E">
        <w:rPr>
          <w:rFonts w:eastAsia="SimSun" w:cs="Segoe UI"/>
          <w:color w:val="000000"/>
          <w:szCs w:val="20"/>
          <w:shd w:val="clear" w:color="auto" w:fill="FFFFFF"/>
          <w:lang w:eastAsia="zh-CN"/>
        </w:rPr>
        <w:t>, and finally generate a proposal.</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328" w:name="_Toc430573594"/>
      <w:bookmarkStart w:id="329" w:name="_Toc432452855"/>
      <w:r>
        <w:rPr>
          <w:noProof/>
          <w:lang w:val="en-US"/>
        </w:rPr>
        <w:drawing>
          <wp:inline distT="0" distB="0" distL="0" distR="0" wp14:anchorId="3157DF1E" wp14:editId="131750BA">
            <wp:extent cx="233045" cy="23304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Strategic Development &amp; Decision Making</w:t>
      </w:r>
      <w:bookmarkEnd w:id="328"/>
      <w:bookmarkEnd w:id="329"/>
    </w:p>
    <w:p w:rsidR="007318F2" w:rsidRDefault="00EB1765">
      <w:r>
        <w:rPr>
          <w:b/>
          <w:bCs/>
        </w:rPr>
        <w:t>Description</w:t>
      </w:r>
    </w:p>
    <w:p w:rsidR="007318F2" w:rsidRPr="000C779E" w:rsidRDefault="00EB1765" w:rsidP="00755EFF">
      <w:pPr>
        <w:spacing w:after="0"/>
        <w:jc w:val="both"/>
        <w:rPr>
          <w:rFonts w:eastAsia="SimSun" w:cs="Segoe UI"/>
          <w:color w:val="000000"/>
          <w:szCs w:val="20"/>
          <w:shd w:val="clear" w:color="auto" w:fill="FFFFFF"/>
          <w:lang w:eastAsia="zh-CN"/>
        </w:rPr>
      </w:pPr>
      <w:r w:rsidRPr="000C779E">
        <w:rPr>
          <w:rFonts w:eastAsia="Arial" w:cs="Segoe UI"/>
          <w:color w:val="000000"/>
          <w:szCs w:val="20"/>
          <w:shd w:val="clear" w:color="auto" w:fill="FFFFFF"/>
        </w:rPr>
        <w:lastRenderedPageBreak/>
        <w:t xml:space="preserve">This process will </w:t>
      </w:r>
      <w:r w:rsidR="00755EFF" w:rsidRPr="000C779E">
        <w:rPr>
          <w:rFonts w:eastAsia="Arial" w:cs="Segoe UI"/>
          <w:color w:val="000000"/>
          <w:szCs w:val="20"/>
          <w:shd w:val="clear" w:color="auto" w:fill="FFFFFF"/>
        </w:rPr>
        <w:t>analyze</w:t>
      </w:r>
      <w:r w:rsidRPr="000C779E">
        <w:rPr>
          <w:rFonts w:eastAsia="Arial" w:cs="Segoe UI"/>
          <w:color w:val="000000"/>
          <w:szCs w:val="20"/>
          <w:shd w:val="clear" w:color="auto" w:fill="FFFFFF"/>
        </w:rPr>
        <w:t xml:space="preserve"> locations based on business strategies and select suitable one. After that together with Legal Department deal with signing contracts. </w:t>
      </w:r>
    </w:p>
    <w:p w:rsidR="00755EFF" w:rsidRPr="00EB1765" w:rsidRDefault="00755EFF" w:rsidP="00755EFF">
      <w:pPr>
        <w:spacing w:after="0"/>
        <w:jc w:val="both"/>
        <w:rPr>
          <w:rFonts w:ascii="Arial" w:eastAsia="SimSun" w:hAnsi="Arial" w:cs="Arial"/>
          <w:color w:val="000000"/>
          <w:szCs w:val="20"/>
          <w:shd w:val="clear" w:color="auto" w:fill="FFFFFF"/>
          <w:lang w:eastAsia="zh-CN"/>
        </w:rPr>
      </w:pPr>
    </w:p>
    <w:p w:rsidR="007318F2" w:rsidRDefault="00C41C31" w:rsidP="004E3268">
      <w:pPr>
        <w:pStyle w:val="bizHeading4"/>
        <w:tabs>
          <w:tab w:val="clear" w:pos="1368"/>
        </w:tabs>
        <w:ind w:left="0" w:firstLine="0"/>
      </w:pPr>
      <w:bookmarkStart w:id="330" w:name="_Toc430573595"/>
      <w:bookmarkStart w:id="331" w:name="_Toc432452856"/>
      <w:r>
        <w:rPr>
          <w:noProof/>
          <w:lang w:val="en-US"/>
        </w:rPr>
        <w:drawing>
          <wp:inline distT="0" distB="0" distL="0" distR="0" wp14:anchorId="0080A659" wp14:editId="627A4F57">
            <wp:extent cx="233045" cy="2330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EB1765">
        <w:t>Purchasing Company Equipment Process</w:t>
      </w:r>
      <w:bookmarkEnd w:id="330"/>
      <w:bookmarkEnd w:id="331"/>
    </w:p>
    <w:p w:rsidR="007318F2" w:rsidRDefault="00EB1765">
      <w:r>
        <w:rPr>
          <w:b/>
          <w:bCs/>
        </w:rPr>
        <w:t>Description</w:t>
      </w:r>
    </w:p>
    <w:p w:rsidR="00D1237C" w:rsidRPr="00D562B7" w:rsidRDefault="00EB1765" w:rsidP="00755EFF">
      <w:pPr>
        <w:spacing w:after="0"/>
        <w:jc w:val="both"/>
        <w:rPr>
          <w:rFonts w:eastAsia="Arial" w:cs="Segoe UI"/>
          <w:color w:val="000000"/>
          <w:szCs w:val="20"/>
          <w:shd w:val="clear" w:color="auto" w:fill="FFFFFF"/>
        </w:rPr>
      </w:pPr>
      <w:r w:rsidRPr="00D562B7">
        <w:rPr>
          <w:rFonts w:eastAsia="Arial" w:cs="Segoe UI"/>
          <w:color w:val="000000"/>
          <w:szCs w:val="20"/>
          <w:shd w:val="clear" w:color="auto" w:fill="FFFFFF"/>
        </w:rPr>
        <w:t>Purchasing Company Equipment Process is responsible for searching suitable suppliers for office equipment based on the request from respective department. And create contract and order with supplier</w:t>
      </w:r>
      <w:r w:rsidR="004E3268" w:rsidRPr="00D562B7">
        <w:rPr>
          <w:rFonts w:eastAsia="SimSun" w:cs="Segoe UI"/>
          <w:color w:val="000000"/>
          <w:szCs w:val="20"/>
          <w:shd w:val="clear" w:color="auto" w:fill="FFFFFF"/>
          <w:lang w:eastAsia="zh-CN"/>
        </w:rPr>
        <w:t>s. F</w:t>
      </w:r>
      <w:r w:rsidR="00755EFF" w:rsidRPr="00D562B7">
        <w:rPr>
          <w:rFonts w:eastAsia="Arial" w:cs="Segoe UI"/>
          <w:color w:val="000000"/>
          <w:szCs w:val="20"/>
          <w:shd w:val="clear" w:color="auto" w:fill="FFFFFF"/>
        </w:rPr>
        <w:t>inally</w:t>
      </w:r>
      <w:r w:rsidRPr="00D562B7">
        <w:rPr>
          <w:rFonts w:eastAsia="Arial" w:cs="Segoe UI"/>
          <w:color w:val="000000"/>
          <w:szCs w:val="20"/>
          <w:shd w:val="clear" w:color="auto" w:fill="FFFFFF"/>
        </w:rPr>
        <w:t xml:space="preserve"> send the order request to Finance Department.</w:t>
      </w:r>
    </w:p>
    <w:p w:rsidR="00F52493" w:rsidRPr="003A7844" w:rsidRDefault="00F52493" w:rsidP="00D1237C">
      <w:pPr>
        <w:spacing w:after="0"/>
        <w:jc w:val="both"/>
        <w:rPr>
          <w:rFonts w:ascii="Arial" w:eastAsia="SimSun" w:hAnsi="Arial" w:cs="Arial"/>
          <w:color w:val="000000"/>
          <w:szCs w:val="20"/>
          <w:shd w:val="clear" w:color="auto" w:fill="FFFFFF"/>
          <w:lang w:eastAsia="zh-CN"/>
        </w:rPr>
      </w:pPr>
    </w:p>
    <w:p w:rsidR="00F52493" w:rsidRPr="003A7844" w:rsidRDefault="00F52493" w:rsidP="00D1237C">
      <w:pPr>
        <w:spacing w:after="0"/>
        <w:jc w:val="both"/>
        <w:rPr>
          <w:rFonts w:ascii="Arial" w:eastAsia="SimSun" w:hAnsi="Arial" w:cs="Arial"/>
          <w:color w:val="000000"/>
          <w:szCs w:val="20"/>
          <w:shd w:val="clear" w:color="auto" w:fill="FFFFFF"/>
          <w:lang w:eastAsia="zh-CN"/>
        </w:rPr>
      </w:pPr>
    </w:p>
    <w:p w:rsidR="00F52493" w:rsidRPr="003A7844" w:rsidRDefault="00F52493" w:rsidP="00D1237C">
      <w:pPr>
        <w:spacing w:after="0"/>
        <w:jc w:val="both"/>
        <w:rPr>
          <w:rFonts w:ascii="Arial" w:eastAsia="SimSun" w:hAnsi="Arial" w:cs="Arial"/>
          <w:color w:val="000000"/>
          <w:szCs w:val="20"/>
          <w:shd w:val="clear" w:color="auto" w:fill="FFFFFF"/>
          <w:lang w:eastAsia="zh-CN"/>
        </w:rPr>
      </w:pPr>
    </w:p>
    <w:p w:rsidR="00F52493" w:rsidRPr="003A7844" w:rsidRDefault="00F52493" w:rsidP="00D1237C">
      <w:pPr>
        <w:spacing w:after="0"/>
        <w:jc w:val="both"/>
        <w:rPr>
          <w:rFonts w:ascii="Arial" w:eastAsia="SimSun" w:hAnsi="Arial" w:cs="Arial"/>
          <w:color w:val="000000"/>
          <w:szCs w:val="20"/>
          <w:shd w:val="clear" w:color="auto" w:fill="FFFFFF"/>
          <w:lang w:eastAsia="zh-CN"/>
        </w:rPr>
      </w:pPr>
    </w:p>
    <w:p w:rsidR="00B151AA" w:rsidRPr="00B151AA" w:rsidRDefault="00B151AA" w:rsidP="00B151AA">
      <w:pPr>
        <w:spacing w:after="0"/>
        <w:jc w:val="both"/>
        <w:rPr>
          <w:rFonts w:ascii="Arial" w:eastAsia="SimSun" w:hAnsi="Arial" w:cs="Arial"/>
          <w:color w:val="000000"/>
          <w:szCs w:val="20"/>
          <w:shd w:val="clear" w:color="auto" w:fill="FFFFFF"/>
          <w:lang w:eastAsia="zh-CN"/>
        </w:rPr>
      </w:pPr>
      <w:bookmarkStart w:id="332" w:name="_Toc430573596"/>
      <w:bookmarkStart w:id="333" w:name="_Toc431395817"/>
      <w:bookmarkStart w:id="334" w:name="_Toc431397290"/>
      <w:bookmarkStart w:id="335" w:name="_Toc431397616"/>
      <w:bookmarkStart w:id="336" w:name="_Toc431397686"/>
      <w:bookmarkStart w:id="337" w:name="_Toc431397739"/>
      <w:r>
        <w:rPr>
          <w:rFonts w:eastAsiaTheme="minorEastAsia"/>
          <w:color w:val="auto"/>
          <w:shd w:val="clear" w:color="auto" w:fill="FFFFFF"/>
          <w:lang w:eastAsia="zh-CN"/>
        </w:rPr>
        <w:br w:type="page"/>
      </w:r>
    </w:p>
    <w:p w:rsidR="004E3268" w:rsidRDefault="00B151AA" w:rsidP="00533F86">
      <w:pPr>
        <w:pStyle w:val="bizHeading2"/>
        <w:spacing w:after="240"/>
        <w:rPr>
          <w:rFonts w:eastAsia="SimSun"/>
          <w:lang w:eastAsia="zh-CN"/>
        </w:rPr>
      </w:pPr>
      <w:bookmarkStart w:id="338" w:name="_Toc432452857"/>
      <w:r>
        <w:rPr>
          <w:rFonts w:eastAsia="SimSun" w:hint="eastAsia"/>
          <w:lang w:eastAsia="zh-CN"/>
        </w:rPr>
        <w:lastRenderedPageBreak/>
        <w:t>Application Architecture</w:t>
      </w:r>
      <w:bookmarkEnd w:id="332"/>
      <w:bookmarkEnd w:id="333"/>
      <w:bookmarkEnd w:id="334"/>
      <w:bookmarkEnd w:id="335"/>
      <w:bookmarkEnd w:id="336"/>
      <w:bookmarkEnd w:id="337"/>
      <w:bookmarkEnd w:id="338"/>
    </w:p>
    <w:p w:rsidR="007B5CBB" w:rsidRPr="007B5CBB" w:rsidRDefault="00CC10B7" w:rsidP="007B5CBB">
      <w:pPr>
        <w:pStyle w:val="bizHeading3"/>
        <w:spacing w:after="240"/>
        <w:rPr>
          <w:rFonts w:eastAsia="SimSun"/>
        </w:rPr>
      </w:pPr>
      <w:bookmarkStart w:id="339" w:name="_Toc431397291"/>
      <w:bookmarkStart w:id="340" w:name="_Toc431397617"/>
      <w:bookmarkStart w:id="341" w:name="_Toc431397687"/>
      <w:bookmarkStart w:id="342" w:name="_Toc431397740"/>
      <w:bookmarkStart w:id="343" w:name="_Toc432452858"/>
      <w:r w:rsidRPr="007B5CBB">
        <w:rPr>
          <w:rFonts w:eastAsia="SimSun"/>
        </w:rPr>
        <w:t>Overview of Application Layer</w:t>
      </w:r>
      <w:bookmarkEnd w:id="339"/>
      <w:bookmarkEnd w:id="340"/>
      <w:bookmarkEnd w:id="341"/>
      <w:bookmarkEnd w:id="342"/>
      <w:bookmarkEnd w:id="343"/>
    </w:p>
    <w:p w:rsidR="00CC10B7" w:rsidRPr="007B5CBB" w:rsidRDefault="00CC10B7" w:rsidP="007B5CBB">
      <w:pPr>
        <w:pStyle w:val="ModelerNormal"/>
        <w:spacing w:line="240" w:lineRule="auto"/>
        <w:rPr>
          <w:rFonts w:eastAsia="Arial"/>
          <w:color w:val="auto"/>
          <w:shd w:val="clear" w:color="auto" w:fill="FFFFFF"/>
        </w:rPr>
      </w:pPr>
      <w:r w:rsidRPr="007B5CBB">
        <w:rPr>
          <w:color w:val="auto"/>
          <w:lang w:eastAsia="zh-CN"/>
        </w:rPr>
        <w:t xml:space="preserve">In this section, </w:t>
      </w:r>
      <w:r w:rsidR="00533F86" w:rsidRPr="007B5CBB">
        <w:rPr>
          <w:color w:val="auto"/>
          <w:lang w:eastAsia="zh-CN"/>
        </w:rPr>
        <w:t>application layer is</w:t>
      </w:r>
      <w:r w:rsidRPr="007B5CBB">
        <w:rPr>
          <w:color w:val="auto"/>
          <w:lang w:eastAsia="zh-CN"/>
        </w:rPr>
        <w:t xml:space="preserve"> described:</w:t>
      </w:r>
    </w:p>
    <w:p w:rsidR="00CC10B7" w:rsidRPr="007B5CBB" w:rsidRDefault="00533F86" w:rsidP="007B5CBB">
      <w:pPr>
        <w:pStyle w:val="ModelerNormal"/>
        <w:numPr>
          <w:ilvl w:val="0"/>
          <w:numId w:val="10"/>
        </w:numPr>
        <w:spacing w:line="240" w:lineRule="auto"/>
        <w:rPr>
          <w:color w:val="auto"/>
          <w:shd w:val="clear" w:color="auto" w:fill="FFFFFF"/>
        </w:rPr>
      </w:pPr>
      <w:r w:rsidRPr="007B5CBB">
        <w:rPr>
          <w:color w:val="auto"/>
          <w:shd w:val="clear" w:color="auto" w:fill="FFFFFF"/>
        </w:rPr>
        <w:t>Application landscape</w:t>
      </w:r>
      <w:bookmarkStart w:id="344" w:name="_GoBack"/>
      <w:bookmarkEnd w:id="344"/>
    </w:p>
    <w:p w:rsidR="00CC10B7" w:rsidRPr="007B5CBB" w:rsidRDefault="00533F86" w:rsidP="007B5CBB">
      <w:pPr>
        <w:pStyle w:val="ModelerNormal"/>
        <w:numPr>
          <w:ilvl w:val="0"/>
          <w:numId w:val="10"/>
        </w:numPr>
        <w:spacing w:line="240" w:lineRule="auto"/>
        <w:rPr>
          <w:color w:val="auto"/>
          <w:shd w:val="clear" w:color="auto" w:fill="FFFFFF"/>
        </w:rPr>
      </w:pPr>
      <w:r w:rsidRPr="007B5CBB">
        <w:rPr>
          <w:color w:val="auto"/>
          <w:shd w:val="clear" w:color="auto" w:fill="FFFFFF"/>
        </w:rPr>
        <w:t>Interfaces between applications</w:t>
      </w:r>
    </w:p>
    <w:p w:rsidR="00CC10B7" w:rsidRDefault="00533F86" w:rsidP="007B5CBB">
      <w:pPr>
        <w:pStyle w:val="ModelerNormal"/>
        <w:numPr>
          <w:ilvl w:val="0"/>
          <w:numId w:val="10"/>
        </w:numPr>
        <w:spacing w:line="240" w:lineRule="auto"/>
        <w:rPr>
          <w:color w:val="auto"/>
          <w:shd w:val="clear" w:color="auto" w:fill="FFFFFF"/>
        </w:rPr>
      </w:pPr>
      <w:r w:rsidRPr="007B5CBB">
        <w:rPr>
          <w:color w:val="auto"/>
          <w:shd w:val="clear" w:color="auto" w:fill="FFFFFF"/>
        </w:rPr>
        <w:t>Functionality of an application</w:t>
      </w:r>
    </w:p>
    <w:p w:rsidR="001D19FC" w:rsidRPr="007B5CBB" w:rsidRDefault="001D19FC" w:rsidP="007B5CBB">
      <w:pPr>
        <w:pStyle w:val="ModelerNormal"/>
        <w:numPr>
          <w:ilvl w:val="0"/>
          <w:numId w:val="10"/>
        </w:numPr>
        <w:spacing w:line="240" w:lineRule="auto"/>
        <w:rPr>
          <w:color w:val="auto"/>
          <w:shd w:val="clear" w:color="auto" w:fill="FFFFFF"/>
        </w:rPr>
      </w:pPr>
      <w:r>
        <w:rPr>
          <w:color w:val="auto"/>
          <w:shd w:val="clear" w:color="auto" w:fill="FFFFFF"/>
        </w:rPr>
        <w:t xml:space="preserve">Process overview </w:t>
      </w:r>
    </w:p>
    <w:p w:rsidR="00533F86" w:rsidRPr="004A12F2" w:rsidRDefault="00533F86" w:rsidP="004A12F2">
      <w:pPr>
        <w:pStyle w:val="bizHeading4"/>
        <w:spacing w:after="240"/>
        <w:rPr>
          <w:rFonts w:eastAsia="SimSun"/>
        </w:rPr>
      </w:pPr>
      <w:bookmarkStart w:id="345" w:name="_Toc432452859"/>
      <w:r w:rsidRPr="004A12F2">
        <w:rPr>
          <w:rFonts w:eastAsia="SimSun"/>
        </w:rPr>
        <w:t>Application landscape</w:t>
      </w:r>
      <w:bookmarkEnd w:id="345"/>
    </w:p>
    <w:p w:rsidR="00C12B35" w:rsidRPr="00875801" w:rsidRDefault="00533F86" w:rsidP="00875801">
      <w:pPr>
        <w:pStyle w:val="ModelerNormal"/>
        <w:jc w:val="both"/>
        <w:rPr>
          <w:color w:val="auto"/>
        </w:rPr>
      </w:pPr>
      <w:bookmarkStart w:id="346" w:name="_Toc431397292"/>
      <w:r w:rsidRPr="00875801">
        <w:rPr>
          <w:color w:val="auto"/>
        </w:rPr>
        <w:t>An overview of applications is often visualized in an application landscape. This is done to provide an overview of the relationships between applications. This will often produce a large number of connecting lines and actually no overview at all. This kind of overview often only shows how complex the application landscape is.</w:t>
      </w:r>
      <w:bookmarkEnd w:id="346"/>
      <w:r w:rsidRPr="00875801">
        <w:rPr>
          <w:color w:val="auto"/>
        </w:rPr>
        <w:t xml:space="preserve"> </w:t>
      </w:r>
    </w:p>
    <w:p w:rsidR="00C12B35" w:rsidRPr="00875801" w:rsidRDefault="00533F86" w:rsidP="00875801">
      <w:pPr>
        <w:pStyle w:val="ModelerNormal"/>
        <w:jc w:val="both"/>
        <w:rPr>
          <w:color w:val="auto"/>
          <w:shd w:val="clear" w:color="auto" w:fill="FFFFFF"/>
        </w:rPr>
      </w:pPr>
      <w:r w:rsidRPr="00875801">
        <w:rPr>
          <w:color w:val="auto"/>
          <w:shd w:val="clear" w:color="auto" w:fill="FFFFFF"/>
        </w:rPr>
        <w:t>It is important to keep overviews readable. Apply a rule of maximum 10 to 15 applications per overview. If there are more, it is recommended to use a general model containing only a major grouping and a detailed model per group. Choose a viewpoint that is important for the stakeholder you are addressing. The format will always be an Application structure viewpoint. A classification can be done via process, organization, data, and type of functionality or infrastructure. Group applications per area of interest and only connect the areas. With an increasing number of applications it will give more of an overview if relationships are visualized in a matrix.</w:t>
      </w:r>
    </w:p>
    <w:p w:rsidR="00C12B35" w:rsidRPr="00875801" w:rsidRDefault="00C41C31" w:rsidP="00875801">
      <w:pPr>
        <w:pStyle w:val="ModelerNormal"/>
        <w:jc w:val="both"/>
        <w:rPr>
          <w:color w:val="auto"/>
        </w:rPr>
      </w:pPr>
      <w:r>
        <w:rPr>
          <w:noProof/>
          <w:color w:val="auto"/>
        </w:rPr>
        <w:drawing>
          <wp:anchor distT="0" distB="0" distL="114300" distR="114300" simplePos="0" relativeHeight="251657728" behindDoc="1" locked="0" layoutInCell="1" allowOverlap="1" wp14:anchorId="0942A07D" wp14:editId="5C139F38">
            <wp:simplePos x="0" y="0"/>
            <wp:positionH relativeFrom="column">
              <wp:posOffset>248285</wp:posOffset>
            </wp:positionH>
            <wp:positionV relativeFrom="paragraph">
              <wp:posOffset>370205</wp:posOffset>
            </wp:positionV>
            <wp:extent cx="5115560" cy="2338070"/>
            <wp:effectExtent l="0" t="0" r="8890" b="5080"/>
            <wp:wrapTight wrapText="bothSides">
              <wp:wrapPolygon edited="0">
                <wp:start x="0" y="0"/>
                <wp:lineTo x="0" y="21471"/>
                <wp:lineTo x="21557" y="21471"/>
                <wp:lineTo x="21557" y="0"/>
                <wp:lineTo x="0" y="0"/>
              </wp:wrapPolygon>
            </wp:wrapTight>
            <wp:docPr id="214" name="Picture 2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5560" cy="2338070"/>
                    </a:xfrm>
                    <a:prstGeom prst="rect">
                      <a:avLst/>
                    </a:prstGeom>
                    <a:noFill/>
                  </pic:spPr>
                </pic:pic>
              </a:graphicData>
            </a:graphic>
          </wp:anchor>
        </w:drawing>
      </w:r>
      <w:r w:rsidR="00C12B35" w:rsidRPr="00875801">
        <w:rPr>
          <w:color w:val="auto"/>
        </w:rPr>
        <w:t>Below an example is shown of an application landscape o</w:t>
      </w:r>
      <w:r w:rsidR="00875801" w:rsidRPr="00875801">
        <w:rPr>
          <w:color w:val="auto"/>
        </w:rPr>
        <w:t>rganized along application type and also the application landscape according to usage pattern by front-office and back-office.</w:t>
      </w:r>
    </w:p>
    <w:p w:rsidR="00875801" w:rsidRPr="00875801" w:rsidRDefault="00875801" w:rsidP="00875801">
      <w:pPr>
        <w:rPr>
          <w:color w:val="auto"/>
        </w:rPr>
      </w:pPr>
    </w:p>
    <w:p w:rsidR="00875801" w:rsidRPr="007B5CBB" w:rsidRDefault="00875801" w:rsidP="00875801">
      <w:pPr>
        <w:jc w:val="both"/>
        <w:rPr>
          <w:color w:val="auto"/>
        </w:rPr>
      </w:pPr>
    </w:p>
    <w:p w:rsidR="00C12B35" w:rsidRDefault="00C22AF3" w:rsidP="00533F86">
      <w:pPr>
        <w:autoSpaceDE w:val="0"/>
        <w:autoSpaceDN w:val="0"/>
        <w:adjustRightInd w:val="0"/>
        <w:spacing w:after="0" w:line="240" w:lineRule="auto"/>
        <w:jc w:val="both"/>
        <w:rPr>
          <w:rFonts w:ascii="Arial" w:eastAsia="SimSun" w:hAnsi="Arial" w:cs="Arial"/>
          <w:color w:val="auto"/>
          <w:szCs w:val="20"/>
        </w:rPr>
      </w:pPr>
      <w:r>
        <w:rPr>
          <w:noProof/>
        </w:rPr>
        <w:pict>
          <v:shapetype id="_x0000_t202" coordsize="21600,21600" o:spt="202" path="m,l,21600r21600,l21600,xe">
            <v:stroke joinstyle="miter"/>
            <v:path gradientshapeok="t" o:connecttype="rect"/>
          </v:shapetype>
          <v:shape id="文本框 1061" o:spid="_x0000_s1026" type="#_x0000_t202" style="position:absolute;left:0;text-align:left;margin-left:5.1pt;margin-top:126.7pt;width:451.4pt;height:.05pt;z-index:251660800;visibility:visible;mso-width-relative:margin" wrapcoords="-36 0 -36 20903 21600 20903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" stroked="f">
            <v:textbox style="mso-next-textbox:#文本框 1061;mso-fit-shape-to-text:t" inset="0,0,0,0">
              <w:txbxContent>
                <w:p w:rsidR="00C22AF3" w:rsidRPr="005C2219" w:rsidRDefault="00C22AF3" w:rsidP="005A5D33">
                  <w:pPr>
                    <w:pStyle w:val="Caption"/>
                    <w:rPr>
                      <w:rFonts w:ascii="Segoe UI" w:eastAsia="Calibri" w:hAnsi="Segoe UI"/>
                      <w:noProof/>
                    </w:rPr>
                  </w:pPr>
                  <w:bookmarkStart w:id="347" w:name="_Toc432191530"/>
                  <w:r>
                    <w:t xml:space="preserve">Figure </w:t>
                  </w:r>
                  <w:r>
                    <w:fldChar w:fldCharType="begin"/>
                  </w:r>
                  <w:r>
                    <w:instrText xml:space="preserve"> SEQ Figure \* ARABIC </w:instrText>
                  </w:r>
                  <w:r>
                    <w:fldChar w:fldCharType="separate"/>
                  </w:r>
                  <w:r>
                    <w:rPr>
                      <w:noProof/>
                    </w:rPr>
                    <w:t>13</w:t>
                  </w:r>
                  <w:r>
                    <w:rPr>
                      <w:noProof/>
                    </w:rPr>
                    <w:fldChar w:fldCharType="end"/>
                  </w:r>
                  <w:r>
                    <w:rPr>
                      <w:rFonts w:hint="eastAsia"/>
                      <w:lang w:eastAsia="zh-CN"/>
                    </w:rPr>
                    <w:t xml:space="preserve">: </w:t>
                  </w:r>
                  <w:r w:rsidRPr="007534E1">
                    <w:rPr>
                      <w:lang w:eastAsia="zh-CN"/>
                    </w:rPr>
                    <w:t>Example of an application landscape organized along usage of front-office and back-office</w:t>
                  </w:r>
                  <w:bookmarkEnd w:id="347"/>
                </w:p>
              </w:txbxContent>
            </v:textbox>
            <w10:wrap type="tight"/>
          </v:shape>
        </w:pict>
      </w:r>
    </w:p>
    <w:p w:rsidR="00533F86" w:rsidRPr="00875801" w:rsidRDefault="00875801" w:rsidP="00875801">
      <w:pPr>
        <w:pStyle w:val="ModelerNormal"/>
        <w:jc w:val="both"/>
        <w:rPr>
          <w:color w:val="auto"/>
          <w:shd w:val="clear" w:color="auto" w:fill="FFFFFF"/>
        </w:rPr>
      </w:pPr>
      <w:r w:rsidRPr="00875801">
        <w:rPr>
          <w:color w:val="auto"/>
          <w:shd w:val="clear" w:color="auto" w:fill="FFFFFF"/>
        </w:rPr>
        <w:lastRenderedPageBreak/>
        <w:t>For an overview of all relationships you need multiple views. Use a matrix for this purpose. A tool can be very valuable in this case to register information and produce a relationship matrix.</w:t>
      </w:r>
    </w:p>
    <w:p w:rsidR="00875801" w:rsidRPr="00875801" w:rsidRDefault="00875801" w:rsidP="00875801">
      <w:pPr>
        <w:pStyle w:val="ModelerNormal"/>
        <w:jc w:val="both"/>
        <w:rPr>
          <w:color w:val="auto"/>
          <w:shd w:val="clear" w:color="auto" w:fill="FFFFFF"/>
        </w:rPr>
      </w:pPr>
      <w:r w:rsidRPr="00875801">
        <w:rPr>
          <w:b/>
          <w:bCs/>
          <w:color w:val="auto"/>
          <w:shd w:val="clear" w:color="auto" w:fill="FFFFFF"/>
        </w:rPr>
        <w:t>Alternatives:</w:t>
      </w:r>
      <w:r w:rsidRPr="00875801">
        <w:rPr>
          <w:color w:val="auto"/>
          <w:shd w:val="clear" w:color="auto" w:fill="FFFFFF"/>
        </w:rPr>
        <w:t xml:space="preserve"> The alternative is the large ‘view’ with all applications and the many lines. This is only usable to express how complex the landscape is and does not give much additional added value.</w:t>
      </w:r>
    </w:p>
    <w:p w:rsidR="00875801" w:rsidRPr="00875801" w:rsidRDefault="00875801" w:rsidP="00875801">
      <w:pPr>
        <w:pStyle w:val="ModelerNormal"/>
        <w:jc w:val="both"/>
        <w:rPr>
          <w:color w:val="auto"/>
          <w:shd w:val="clear" w:color="auto" w:fill="FFFFFF"/>
        </w:rPr>
      </w:pPr>
      <w:r w:rsidRPr="00875801">
        <w:rPr>
          <w:b/>
          <w:bCs/>
          <w:color w:val="auto"/>
          <w:shd w:val="clear" w:color="auto" w:fill="FFFFFF"/>
        </w:rPr>
        <w:t>Relationships with other good practices:</w:t>
      </w:r>
      <w:r w:rsidRPr="00875801">
        <w:rPr>
          <w:color w:val="auto"/>
          <w:shd w:val="clear" w:color="auto" w:fill="FFFFFF"/>
        </w:rPr>
        <w:t xml:space="preserve"> There is an important relationship with ‘Interfaces between applications’.</w:t>
      </w:r>
    </w:p>
    <w:p w:rsidR="00875801" w:rsidRDefault="00875801" w:rsidP="00875801">
      <w:pPr>
        <w:pStyle w:val="bizHeading4"/>
        <w:spacing w:after="240"/>
        <w:rPr>
          <w:rFonts w:eastAsia="SimSun"/>
        </w:rPr>
      </w:pPr>
      <w:bookmarkStart w:id="348" w:name="_Toc432452860"/>
      <w:r>
        <w:rPr>
          <w:rFonts w:eastAsia="SimSun"/>
        </w:rPr>
        <w:t>Interfaces between applications</w:t>
      </w:r>
      <w:bookmarkEnd w:id="348"/>
    </w:p>
    <w:p w:rsidR="00875801" w:rsidRDefault="00875801" w:rsidP="009A3C22">
      <w:pPr>
        <w:pStyle w:val="ModelerNormal"/>
        <w:jc w:val="both"/>
        <w:rPr>
          <w:color w:val="auto"/>
        </w:rPr>
      </w:pPr>
      <w:r w:rsidRPr="00875801">
        <w:rPr>
          <w:color w:val="auto"/>
        </w:rPr>
        <w:t>It is desirable to visualize interfaces between applications. An application is modeled as an application component with corresponding application functions. An interface between applications is modeled via an application service. The application service delivers data by means of an access relationship with a data object. In the example model application</w:t>
      </w:r>
      <w:r w:rsidR="009A3C22">
        <w:rPr>
          <w:color w:val="auto"/>
        </w:rPr>
        <w:t xml:space="preserve"> Payment function </w:t>
      </w:r>
      <w:r w:rsidRPr="00875801">
        <w:rPr>
          <w:color w:val="auto"/>
        </w:rPr>
        <w:t xml:space="preserve">realizes an application service that is used </w:t>
      </w:r>
      <w:r w:rsidR="009A3C22">
        <w:rPr>
          <w:color w:val="auto"/>
        </w:rPr>
        <w:t>Payment Interface</w:t>
      </w:r>
      <w:r w:rsidRPr="00875801">
        <w:rPr>
          <w:color w:val="auto"/>
        </w:rPr>
        <w:t xml:space="preserve">. </w:t>
      </w:r>
    </w:p>
    <w:p w:rsidR="005A5D33" w:rsidRDefault="00C41C31" w:rsidP="005A5D33">
      <w:pPr>
        <w:pStyle w:val="Caption"/>
        <w:keepNext/>
        <w:jc w:val="center"/>
      </w:pPr>
      <w:r>
        <w:rPr>
          <w:noProof/>
        </w:rPr>
        <w:drawing>
          <wp:inline distT="0" distB="0" distL="0" distR="0" wp14:anchorId="77D00FF1" wp14:editId="04008046">
            <wp:extent cx="3691890" cy="2898775"/>
            <wp:effectExtent l="0" t="0" r="3810" b="0"/>
            <wp:docPr id="81" name="Picture 81" descr="Paymen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yment Interfa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1890" cy="2898775"/>
                    </a:xfrm>
                    <a:prstGeom prst="rect">
                      <a:avLst/>
                    </a:prstGeom>
                    <a:noFill/>
                    <a:ln>
                      <a:noFill/>
                    </a:ln>
                  </pic:spPr>
                </pic:pic>
              </a:graphicData>
            </a:graphic>
          </wp:inline>
        </w:drawing>
      </w:r>
    </w:p>
    <w:p w:rsidR="009A3C22" w:rsidRDefault="005A5D33" w:rsidP="005A5D33">
      <w:pPr>
        <w:pStyle w:val="Caption"/>
        <w:jc w:val="center"/>
      </w:pPr>
      <w:bookmarkStart w:id="349" w:name="_Toc432191531"/>
      <w:r>
        <w:t xml:space="preserve">Figure </w:t>
      </w:r>
      <w:r w:rsidR="00C22AF3">
        <w:fldChar w:fldCharType="begin"/>
      </w:r>
      <w:r w:rsidR="00C22AF3">
        <w:instrText xml:space="preserve"> SEQ Figure \* ARABIC </w:instrText>
      </w:r>
      <w:r w:rsidR="00C22AF3">
        <w:fldChar w:fldCharType="separate"/>
      </w:r>
      <w:r w:rsidR="00B151AA">
        <w:rPr>
          <w:noProof/>
        </w:rPr>
        <w:t>14</w:t>
      </w:r>
      <w:r w:rsidR="00C22AF3">
        <w:rPr>
          <w:noProof/>
        </w:rPr>
        <w:fldChar w:fldCharType="end"/>
      </w:r>
      <w:r>
        <w:rPr>
          <w:rFonts w:hint="eastAsia"/>
          <w:lang w:eastAsia="zh-CN"/>
        </w:rPr>
        <w:t xml:space="preserve">: </w:t>
      </w:r>
      <w:r w:rsidRPr="00256373">
        <w:rPr>
          <w:lang w:eastAsia="zh-CN"/>
        </w:rPr>
        <w:t>Application interface using application function, application service and connected application component.</w:t>
      </w:r>
      <w:bookmarkEnd w:id="349"/>
    </w:p>
    <w:p w:rsidR="002D4654" w:rsidRDefault="002D4654" w:rsidP="00DD7738">
      <w:pPr>
        <w:pStyle w:val="bizHeading4"/>
        <w:spacing w:after="240"/>
        <w:rPr>
          <w:shd w:val="clear" w:color="auto" w:fill="FFFFFF"/>
        </w:rPr>
      </w:pPr>
      <w:bookmarkStart w:id="350" w:name="_Toc432452861"/>
      <w:r w:rsidRPr="007B5CBB">
        <w:rPr>
          <w:shd w:val="clear" w:color="auto" w:fill="FFFFFF"/>
        </w:rPr>
        <w:t>Functionality of an application</w:t>
      </w:r>
      <w:bookmarkEnd w:id="350"/>
    </w:p>
    <w:p w:rsidR="0022291E" w:rsidRDefault="00C22AF3" w:rsidP="0022291E">
      <w:pPr>
        <w:pStyle w:val="ModelerNormal"/>
        <w:jc w:val="both"/>
        <w:rPr>
          <w:lang w:val="en-AU"/>
        </w:rPr>
      </w:pPr>
      <w:r>
        <w:rPr>
          <w:lang w:val="en-AU"/>
        </w:rPr>
        <w:t>This section is about the functionality of each application which is used in the IT architecture. It describes</w:t>
      </w:r>
      <w:r w:rsidR="0022291E">
        <w:rPr>
          <w:lang w:val="en-AU"/>
        </w:rPr>
        <w:t xml:space="preserve"> different functions which that specific application should cover over the whole architecture. In the figure 15,</w:t>
      </w:r>
      <w:r w:rsidR="0022291E" w:rsidRPr="0022291E">
        <w:rPr>
          <w:lang w:val="en-AU"/>
        </w:rPr>
        <w:t xml:space="preserve"> </w:t>
      </w:r>
      <w:r w:rsidR="0022291E">
        <w:rPr>
          <w:lang w:val="en-AU"/>
        </w:rPr>
        <w:t xml:space="preserve">CRM functionality </w:t>
      </w:r>
      <w:r w:rsidR="0022291E">
        <w:rPr>
          <w:lang w:val="en-AU"/>
        </w:rPr>
        <w:t xml:space="preserve">is illustrated. It indicates 3 different groups, Security and Reliability, Integration and </w:t>
      </w:r>
      <w:r w:rsidR="001D19FC">
        <w:rPr>
          <w:lang w:val="en-AU"/>
        </w:rPr>
        <w:t>U</w:t>
      </w:r>
      <w:r w:rsidR="0022291E">
        <w:rPr>
          <w:lang w:val="en-AU"/>
        </w:rPr>
        <w:t>ser-</w:t>
      </w:r>
      <w:r w:rsidR="001D19FC">
        <w:rPr>
          <w:lang w:val="en-AU"/>
        </w:rPr>
        <w:t>R</w:t>
      </w:r>
      <w:r w:rsidR="0022291E" w:rsidRPr="001D19FC">
        <w:rPr>
          <w:lang w:val="en-AU"/>
        </w:rPr>
        <w:t>elated</w:t>
      </w:r>
      <w:r w:rsidR="001D19FC">
        <w:rPr>
          <w:lang w:val="en-AU"/>
        </w:rPr>
        <w:t xml:space="preserve"> F</w:t>
      </w:r>
      <w:r w:rsidR="0022291E">
        <w:rPr>
          <w:lang w:val="en-AU"/>
        </w:rPr>
        <w:t xml:space="preserve">unctions. Each group is responsible to meet the mentioned functions and fulfilled the functionality. </w:t>
      </w:r>
    </w:p>
    <w:p w:rsidR="00C22AF3" w:rsidRPr="00C22AF3" w:rsidRDefault="0022291E" w:rsidP="001D19FC">
      <w:pPr>
        <w:pStyle w:val="ModelerNormal"/>
        <w:jc w:val="both"/>
        <w:rPr>
          <w:lang w:val="en-AU"/>
        </w:rPr>
      </w:pPr>
      <w:r>
        <w:rPr>
          <w:lang w:val="en-AU"/>
        </w:rPr>
        <w:lastRenderedPageBreak/>
        <w:t xml:space="preserve">In addition, it is possible to </w:t>
      </w:r>
      <w:r w:rsidR="001D19FC">
        <w:rPr>
          <w:lang w:val="en-AU"/>
        </w:rPr>
        <w:t xml:space="preserve">define sub-group in a group in order to categorize functionalities like </w:t>
      </w:r>
      <w:r w:rsidR="001D19FC">
        <w:rPr>
          <w:lang w:val="en-AU"/>
        </w:rPr>
        <w:t>U</w:t>
      </w:r>
      <w:r w:rsidR="001D19FC">
        <w:rPr>
          <w:lang w:val="en-AU"/>
        </w:rPr>
        <w:t>ser-Related F</w:t>
      </w:r>
      <w:r w:rsidR="001D19FC">
        <w:rPr>
          <w:lang w:val="en-AU"/>
        </w:rPr>
        <w:t>unctions</w:t>
      </w:r>
      <w:r w:rsidR="001D19FC">
        <w:rPr>
          <w:lang w:val="en-AU"/>
        </w:rPr>
        <w:t xml:space="preserve">, which 3 sub-groups are defined to describe that specific functionalities. </w:t>
      </w:r>
    </w:p>
    <w:p w:rsidR="005A5D33" w:rsidRPr="005A5D33" w:rsidRDefault="00C41C31" w:rsidP="005A5D33">
      <w:pPr>
        <w:pStyle w:val="ModelerNormal"/>
        <w:keepNext/>
        <w:rPr>
          <w:rFonts w:eastAsiaTheme="minorEastAsia"/>
          <w:lang w:eastAsia="zh-CN"/>
        </w:rPr>
      </w:pPr>
      <w:r>
        <w:rPr>
          <w:noProof/>
        </w:rPr>
        <w:drawing>
          <wp:inline distT="0" distB="0" distL="0" distR="0" wp14:anchorId="2245AA50" wp14:editId="65A39155">
            <wp:extent cx="5607050" cy="2277110"/>
            <wp:effectExtent l="0" t="0" r="0" b="8890"/>
            <wp:docPr id="139" name="Picture 139" descr="CRM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RM Functi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7050" cy="2277110"/>
                    </a:xfrm>
                    <a:prstGeom prst="rect">
                      <a:avLst/>
                    </a:prstGeom>
                    <a:noFill/>
                    <a:ln>
                      <a:noFill/>
                    </a:ln>
                  </pic:spPr>
                </pic:pic>
              </a:graphicData>
            </a:graphic>
          </wp:inline>
        </w:drawing>
      </w:r>
    </w:p>
    <w:p w:rsidR="005A5D33" w:rsidRDefault="005A5D33" w:rsidP="005A5D33">
      <w:pPr>
        <w:pStyle w:val="Caption"/>
        <w:jc w:val="center"/>
        <w:rPr>
          <w:lang w:eastAsia="zh-CN"/>
        </w:rPr>
      </w:pPr>
      <w:bookmarkStart w:id="351" w:name="_Toc432191532"/>
      <w:r>
        <w:t xml:space="preserve">Figure </w:t>
      </w:r>
      <w:r w:rsidR="00C22AF3">
        <w:fldChar w:fldCharType="begin"/>
      </w:r>
      <w:r w:rsidR="00C22AF3">
        <w:instrText xml:space="preserve"> SEQ Figure \* ARABIC </w:instrText>
      </w:r>
      <w:r w:rsidR="00C22AF3">
        <w:fldChar w:fldCharType="separate"/>
      </w:r>
      <w:r w:rsidR="00B151AA">
        <w:rPr>
          <w:noProof/>
        </w:rPr>
        <w:t>15</w:t>
      </w:r>
      <w:r w:rsidR="00C22AF3">
        <w:rPr>
          <w:noProof/>
        </w:rPr>
        <w:fldChar w:fldCharType="end"/>
      </w:r>
      <w:r>
        <w:rPr>
          <w:rFonts w:hint="eastAsia"/>
          <w:lang w:eastAsia="zh-CN"/>
        </w:rPr>
        <w:t xml:space="preserve">: </w:t>
      </w:r>
      <w:r w:rsidRPr="00475AD9">
        <w:rPr>
          <w:lang w:eastAsia="zh-CN"/>
        </w:rPr>
        <w:t>CRM Function</w:t>
      </w:r>
      <w:bookmarkEnd w:id="351"/>
    </w:p>
    <w:p w:rsidR="004B7AFA" w:rsidRDefault="004B7AFA" w:rsidP="004B7AFA">
      <w:pPr>
        <w:rPr>
          <w:lang w:eastAsia="zh-CN"/>
        </w:rPr>
      </w:pPr>
    </w:p>
    <w:p w:rsidR="004B7AFA" w:rsidRPr="004B7AFA" w:rsidRDefault="004B7AFA" w:rsidP="004B7AFA">
      <w:pPr>
        <w:rPr>
          <w:lang w:eastAsia="zh-CN"/>
        </w:rPr>
      </w:pPr>
    </w:p>
    <w:p w:rsidR="004B7AFA" w:rsidRPr="004B7AFA" w:rsidRDefault="001D19FC" w:rsidP="004B7AFA">
      <w:pPr>
        <w:pStyle w:val="bizHeading4"/>
        <w:spacing w:after="240"/>
        <w:rPr>
          <w:shd w:val="clear" w:color="auto" w:fill="FFFFFF"/>
        </w:rPr>
      </w:pPr>
      <w:bookmarkStart w:id="352" w:name="_Toc432452862"/>
      <w:r w:rsidRPr="001D19FC">
        <w:rPr>
          <w:shd w:val="clear" w:color="auto" w:fill="FFFFFF"/>
        </w:rPr>
        <w:t>Process overview</w:t>
      </w:r>
      <w:bookmarkEnd w:id="352"/>
      <w:r w:rsidRPr="001D19FC">
        <w:rPr>
          <w:shd w:val="clear" w:color="auto" w:fill="FFFFFF"/>
        </w:rPr>
        <w:t xml:space="preserve"> </w:t>
      </w:r>
    </w:p>
    <w:p w:rsidR="001D19FC" w:rsidRPr="001D19FC" w:rsidRDefault="00043ABC" w:rsidP="004B7AFA">
      <w:pPr>
        <w:pStyle w:val="ModelerNormal"/>
        <w:jc w:val="both"/>
        <w:rPr>
          <w:lang w:val="en-AU"/>
        </w:rPr>
      </w:pPr>
      <w:r>
        <w:rPr>
          <w:lang w:val="en-AU"/>
        </w:rPr>
        <w:t>In previous section, it is mentioned for each application, some specific functionalities are described in order to be integrated. In this part, it will be shown the integration between 2 different layers</w:t>
      </w:r>
      <w:r w:rsidR="004B7AFA">
        <w:rPr>
          <w:lang w:val="en-AU"/>
        </w:rPr>
        <w:t xml:space="preserve">. When some components are used in application layer, they need to communicate with other components in technology layer, so it is necessary these layers are integrated with each other and synchronized to avoid ambiguity. In figure 16, there is CRM process overview which can be seen CRM applications and how they process data and work with each other and also how CRM applications are connected to CRM server in order to use database, application and web services from server in technology layer. </w:t>
      </w:r>
    </w:p>
    <w:p w:rsidR="001D19FC" w:rsidRPr="001D19FC" w:rsidRDefault="001D19FC" w:rsidP="001D19FC">
      <w:pPr>
        <w:rPr>
          <w:lang w:eastAsia="zh-CN"/>
        </w:rPr>
      </w:pPr>
    </w:p>
    <w:p w:rsidR="005A5D33" w:rsidRPr="005A5D33" w:rsidRDefault="00C41C31" w:rsidP="005A5D33">
      <w:pPr>
        <w:pStyle w:val="Caption"/>
        <w:jc w:val="center"/>
        <w:rPr>
          <w:lang w:val="en-AU"/>
        </w:rPr>
      </w:pPr>
      <w:r>
        <w:rPr>
          <w:noProof/>
        </w:rPr>
        <w:lastRenderedPageBreak/>
        <w:drawing>
          <wp:inline distT="0" distB="0" distL="0" distR="0" wp14:anchorId="4F0B54A7" wp14:editId="00BB5E4B">
            <wp:extent cx="5152445" cy="3947485"/>
            <wp:effectExtent l="0" t="0" r="0" b="0"/>
            <wp:docPr id="140" name="Picture 140" descr="CRM Proce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RM Processes Over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4931" cy="3949389"/>
                    </a:xfrm>
                    <a:prstGeom prst="rect">
                      <a:avLst/>
                    </a:prstGeom>
                    <a:noFill/>
                    <a:ln>
                      <a:noFill/>
                    </a:ln>
                  </pic:spPr>
                </pic:pic>
              </a:graphicData>
            </a:graphic>
          </wp:inline>
        </w:drawing>
      </w:r>
    </w:p>
    <w:p w:rsidR="004476EA" w:rsidRPr="004476EA" w:rsidRDefault="005A5D33" w:rsidP="005A5D33">
      <w:pPr>
        <w:pStyle w:val="Caption"/>
        <w:jc w:val="center"/>
        <w:rPr>
          <w:lang w:val="en-AU"/>
        </w:rPr>
      </w:pPr>
      <w:bookmarkStart w:id="353" w:name="_Toc432191533"/>
      <w:r>
        <w:t xml:space="preserve">Figure </w:t>
      </w:r>
      <w:r w:rsidR="00C22AF3">
        <w:fldChar w:fldCharType="begin"/>
      </w:r>
      <w:r w:rsidR="00C22AF3">
        <w:instrText xml:space="preserve"> SEQ Figure \* ARABIC </w:instrText>
      </w:r>
      <w:r w:rsidR="00C22AF3">
        <w:fldChar w:fldCharType="separate"/>
      </w:r>
      <w:r w:rsidR="00B151AA">
        <w:rPr>
          <w:noProof/>
        </w:rPr>
        <w:t>16</w:t>
      </w:r>
      <w:r w:rsidR="00C22AF3">
        <w:rPr>
          <w:noProof/>
        </w:rPr>
        <w:fldChar w:fldCharType="end"/>
      </w:r>
      <w:r>
        <w:rPr>
          <w:rFonts w:hint="eastAsia"/>
          <w:lang w:eastAsia="zh-CN"/>
        </w:rPr>
        <w:t xml:space="preserve">: </w:t>
      </w:r>
      <w:r w:rsidRPr="002000F5">
        <w:rPr>
          <w:lang w:eastAsia="zh-CN"/>
        </w:rPr>
        <w:t>CRM Process Overview</w:t>
      </w:r>
      <w:bookmarkEnd w:id="353"/>
    </w:p>
    <w:p w:rsidR="004476EA" w:rsidRPr="004476EA" w:rsidRDefault="004476EA" w:rsidP="004476EA">
      <w:pPr>
        <w:rPr>
          <w:lang w:val="en-AU"/>
        </w:rPr>
      </w:pPr>
    </w:p>
    <w:p w:rsidR="00CC10B7" w:rsidRDefault="00CC10B7" w:rsidP="001D514B">
      <w:pPr>
        <w:pStyle w:val="bizHeading2"/>
        <w:rPr>
          <w:rFonts w:eastAsia="SimSun"/>
          <w:lang w:eastAsia="zh-CN"/>
        </w:rPr>
      </w:pPr>
      <w:bookmarkStart w:id="354" w:name="_Toc431395818"/>
      <w:bookmarkStart w:id="355" w:name="_Toc431397293"/>
      <w:bookmarkStart w:id="356" w:name="_Toc431397618"/>
      <w:bookmarkStart w:id="357" w:name="_Toc431397688"/>
      <w:bookmarkStart w:id="358" w:name="_Toc431397741"/>
      <w:bookmarkStart w:id="359" w:name="_Toc430573597"/>
      <w:bookmarkStart w:id="360" w:name="_Toc432452863"/>
      <w:r>
        <w:rPr>
          <w:rFonts w:eastAsia="SimSun"/>
          <w:lang w:eastAsia="zh-CN"/>
        </w:rPr>
        <w:t>Data Architecture</w:t>
      </w:r>
      <w:bookmarkEnd w:id="354"/>
      <w:bookmarkEnd w:id="355"/>
      <w:bookmarkEnd w:id="356"/>
      <w:bookmarkEnd w:id="357"/>
      <w:bookmarkEnd w:id="358"/>
      <w:bookmarkEnd w:id="360"/>
      <w:r w:rsidR="004476EA">
        <w:rPr>
          <w:rFonts w:eastAsia="SimSun"/>
          <w:lang w:eastAsia="zh-CN"/>
        </w:rPr>
        <w:t xml:space="preserve"> </w:t>
      </w:r>
    </w:p>
    <w:p w:rsidR="00A40951" w:rsidRDefault="00A40951" w:rsidP="00A40951">
      <w:pPr>
        <w:pStyle w:val="bizHeading3"/>
        <w:spacing w:after="240"/>
        <w:rPr>
          <w:rFonts w:eastAsia="SimSun"/>
        </w:rPr>
      </w:pPr>
      <w:bookmarkStart w:id="361" w:name="_Toc432452864"/>
      <w:r w:rsidRPr="007B5CBB">
        <w:rPr>
          <w:rFonts w:eastAsia="SimSun"/>
        </w:rPr>
        <w:t xml:space="preserve">Overview of </w:t>
      </w:r>
      <w:r>
        <w:rPr>
          <w:rFonts w:eastAsia="SimSun"/>
        </w:rPr>
        <w:t>Data Architecture</w:t>
      </w:r>
      <w:bookmarkEnd w:id="361"/>
    </w:p>
    <w:p w:rsidR="004669FD" w:rsidRPr="00D562B7" w:rsidRDefault="004669FD" w:rsidP="004A25A3">
      <w:pPr>
        <w:jc w:val="both"/>
        <w:rPr>
          <w:rFonts w:cs="Segoe UI"/>
          <w:color w:val="252525"/>
          <w:szCs w:val="20"/>
          <w:shd w:val="clear" w:color="auto" w:fill="FFFFFF"/>
        </w:rPr>
      </w:pPr>
      <w:r w:rsidRPr="00D562B7">
        <w:rPr>
          <w:rFonts w:cs="Segoe UI"/>
          <w:b/>
          <w:bCs/>
          <w:color w:val="252525"/>
          <w:szCs w:val="20"/>
          <w:shd w:val="clear" w:color="auto" w:fill="FFFFFF"/>
        </w:rPr>
        <w:t>Data architecture</w:t>
      </w:r>
      <w:r w:rsidRPr="00D562B7">
        <w:rPr>
          <w:rStyle w:val="apple-converted-space"/>
          <w:rFonts w:cs="Segoe UI"/>
          <w:color w:val="252525"/>
          <w:szCs w:val="20"/>
          <w:shd w:val="clear" w:color="auto" w:fill="FFFFFF"/>
        </w:rPr>
        <w:t> </w:t>
      </w:r>
      <w:r w:rsidRPr="00D562B7">
        <w:rPr>
          <w:rFonts w:cs="Segoe UI"/>
          <w:color w:val="252525"/>
          <w:szCs w:val="20"/>
          <w:shd w:val="clear" w:color="auto" w:fill="FFFFFF"/>
        </w:rPr>
        <w:t>is composed of models, policies, rules or standards that govern which data is collected, and how it is stored, arranged, integrated, and put to use in data systems and in organizations (Wikipedia).</w:t>
      </w:r>
    </w:p>
    <w:p w:rsidR="00C266C6" w:rsidRPr="00D562B7" w:rsidRDefault="004A25A3" w:rsidP="004A25A3">
      <w:pPr>
        <w:jc w:val="both"/>
        <w:rPr>
          <w:rFonts w:cs="Segoe UI"/>
          <w:color w:val="252525"/>
          <w:szCs w:val="20"/>
          <w:shd w:val="clear" w:color="auto" w:fill="FFFFFF"/>
        </w:rPr>
      </w:pPr>
      <w:r w:rsidRPr="00D562B7">
        <w:rPr>
          <w:rFonts w:cs="Segoe UI"/>
          <w:color w:val="252525"/>
          <w:szCs w:val="20"/>
          <w:shd w:val="clear" w:color="auto" w:fill="FFFFFF"/>
        </w:rPr>
        <w:t xml:space="preserve">In our </w:t>
      </w:r>
      <w:r w:rsidR="00090733" w:rsidRPr="00D562B7">
        <w:rPr>
          <w:rFonts w:cs="Segoe UI"/>
          <w:color w:val="252525"/>
          <w:szCs w:val="20"/>
          <w:shd w:val="clear" w:color="auto" w:fill="FFFFFF"/>
        </w:rPr>
        <w:t>Elec</w:t>
      </w:r>
      <w:r w:rsidRPr="00D562B7">
        <w:rPr>
          <w:rFonts w:cs="Segoe UI"/>
          <w:color w:val="252525"/>
          <w:szCs w:val="20"/>
          <w:shd w:val="clear" w:color="auto" w:fill="FFFFFF"/>
        </w:rPr>
        <w:t xml:space="preserve">tronics Enterprise there are 5 </w:t>
      </w:r>
      <w:r w:rsidR="00090733" w:rsidRPr="00D562B7">
        <w:rPr>
          <w:rFonts w:cs="Segoe UI"/>
          <w:color w:val="252525"/>
          <w:szCs w:val="20"/>
          <w:shd w:val="clear" w:color="auto" w:fill="FFFFFF"/>
        </w:rPr>
        <w:t>main applications to automate and organize business processes. These are:</w:t>
      </w:r>
      <w:r w:rsidR="004669FD" w:rsidRPr="00D562B7">
        <w:rPr>
          <w:rFonts w:cs="Segoe UI"/>
          <w:color w:val="252525"/>
          <w:szCs w:val="20"/>
          <w:shd w:val="clear" w:color="auto" w:fill="FFFFFF"/>
        </w:rPr>
        <w:t xml:space="preserve"> </w:t>
      </w:r>
      <w:r w:rsidR="004669FD" w:rsidRPr="00D562B7">
        <w:rPr>
          <w:rFonts w:cs="Segoe UI"/>
          <w:b/>
          <w:color w:val="252525"/>
          <w:szCs w:val="20"/>
          <w:shd w:val="clear" w:color="auto" w:fill="FFFFFF"/>
        </w:rPr>
        <w:t>Enterprise Resource Planning (ERP)</w:t>
      </w:r>
      <w:r w:rsidR="004669FD" w:rsidRPr="00D562B7">
        <w:rPr>
          <w:rFonts w:cs="Segoe UI"/>
          <w:color w:val="252525"/>
          <w:szCs w:val="20"/>
          <w:shd w:val="clear" w:color="auto" w:fill="FFFFFF"/>
        </w:rPr>
        <w:t xml:space="preserve">, </w:t>
      </w:r>
      <w:r w:rsidR="00F41574" w:rsidRPr="00F41574">
        <w:rPr>
          <w:rFonts w:cs="Segoe UI"/>
          <w:b/>
          <w:color w:val="252525"/>
          <w:szCs w:val="20"/>
          <w:shd w:val="clear" w:color="auto" w:fill="FFFFFF"/>
        </w:rPr>
        <w:t>Electronic Commerce</w:t>
      </w:r>
      <w:r w:rsidR="00F41574">
        <w:rPr>
          <w:rFonts w:cs="Segoe UI"/>
          <w:color w:val="252525"/>
          <w:szCs w:val="20"/>
          <w:shd w:val="clear" w:color="auto" w:fill="FFFFFF"/>
        </w:rPr>
        <w:t xml:space="preserve"> (</w:t>
      </w:r>
      <w:r w:rsidR="004669FD" w:rsidRPr="00D562B7">
        <w:rPr>
          <w:rFonts w:cs="Segoe UI"/>
          <w:b/>
          <w:color w:val="252525"/>
          <w:szCs w:val="20"/>
          <w:shd w:val="clear" w:color="auto" w:fill="FFFFFF"/>
        </w:rPr>
        <w:t>E-commerce</w:t>
      </w:r>
      <w:r w:rsidR="00F41574">
        <w:rPr>
          <w:rFonts w:cs="Segoe UI"/>
          <w:b/>
          <w:color w:val="252525"/>
          <w:szCs w:val="20"/>
          <w:shd w:val="clear" w:color="auto" w:fill="FFFFFF"/>
        </w:rPr>
        <w:t>)</w:t>
      </w:r>
      <w:r w:rsidR="004669FD" w:rsidRPr="00D562B7">
        <w:rPr>
          <w:rFonts w:cs="Segoe UI"/>
          <w:color w:val="252525"/>
          <w:szCs w:val="20"/>
          <w:shd w:val="clear" w:color="auto" w:fill="FFFFFF"/>
        </w:rPr>
        <w:t xml:space="preserve">, </w:t>
      </w:r>
      <w:r w:rsidR="004A5AF6" w:rsidRPr="00D562B7">
        <w:rPr>
          <w:rFonts w:cs="Segoe UI"/>
          <w:b/>
          <w:color w:val="252525"/>
          <w:szCs w:val="20"/>
          <w:shd w:val="clear" w:color="auto" w:fill="FFFFFF"/>
        </w:rPr>
        <w:t>Financial Application</w:t>
      </w:r>
      <w:r w:rsidRPr="00D562B7">
        <w:rPr>
          <w:rFonts w:cs="Segoe UI"/>
          <w:b/>
          <w:color w:val="252525"/>
          <w:szCs w:val="20"/>
          <w:shd w:val="clear" w:color="auto" w:fill="FFFFFF"/>
        </w:rPr>
        <w:t>,</w:t>
      </w:r>
      <w:r w:rsidR="004A5AF6" w:rsidRPr="00D562B7">
        <w:rPr>
          <w:rFonts w:cs="Segoe UI"/>
          <w:b/>
          <w:color w:val="252525"/>
          <w:szCs w:val="20"/>
          <w:shd w:val="clear" w:color="auto" w:fill="FFFFFF"/>
        </w:rPr>
        <w:t xml:space="preserve"> </w:t>
      </w:r>
      <w:r w:rsidR="004669FD" w:rsidRPr="00D562B7">
        <w:rPr>
          <w:rFonts w:cs="Segoe UI"/>
          <w:b/>
          <w:color w:val="252525"/>
          <w:szCs w:val="20"/>
          <w:shd w:val="clear" w:color="auto" w:fill="FFFFFF"/>
        </w:rPr>
        <w:t>Customer Relationship Management (CRM</w:t>
      </w:r>
      <w:r w:rsidRPr="00D562B7">
        <w:rPr>
          <w:rFonts w:cs="Segoe UI"/>
          <w:b/>
          <w:color w:val="252525"/>
          <w:szCs w:val="20"/>
          <w:shd w:val="clear" w:color="auto" w:fill="FFFFFF"/>
        </w:rPr>
        <w:t>)</w:t>
      </w:r>
      <w:r w:rsidRPr="00D562B7">
        <w:rPr>
          <w:rFonts w:cs="Segoe UI"/>
          <w:color w:val="252525"/>
          <w:szCs w:val="20"/>
          <w:shd w:val="clear" w:color="auto" w:fill="FFFFFF"/>
        </w:rPr>
        <w:t xml:space="preserve"> and</w:t>
      </w:r>
      <w:r w:rsidR="004669FD" w:rsidRPr="00D562B7">
        <w:rPr>
          <w:rFonts w:cs="Segoe UI"/>
          <w:color w:val="252525"/>
          <w:szCs w:val="20"/>
          <w:shd w:val="clear" w:color="auto" w:fill="FFFFFF"/>
        </w:rPr>
        <w:t xml:space="preserve"> </w:t>
      </w:r>
      <w:r w:rsidR="004669FD" w:rsidRPr="00D562B7">
        <w:rPr>
          <w:rFonts w:cs="Segoe UI"/>
          <w:b/>
          <w:color w:val="252525"/>
          <w:szCs w:val="20"/>
          <w:shd w:val="clear" w:color="auto" w:fill="FFFFFF"/>
        </w:rPr>
        <w:t>Master Data Management (MDM).</w:t>
      </w:r>
      <w:r w:rsidR="004669FD" w:rsidRPr="00D562B7">
        <w:rPr>
          <w:rFonts w:cs="Segoe UI"/>
          <w:color w:val="252525"/>
          <w:szCs w:val="20"/>
          <w:shd w:val="clear" w:color="auto" w:fill="FFFFFF"/>
        </w:rPr>
        <w:t xml:space="preserve"> </w:t>
      </w:r>
      <w:r w:rsidR="00090733" w:rsidRPr="00D562B7">
        <w:rPr>
          <w:rFonts w:cs="Segoe UI"/>
          <w:color w:val="252525"/>
          <w:szCs w:val="20"/>
          <w:shd w:val="clear" w:color="auto" w:fill="FFFFFF"/>
        </w:rPr>
        <w:t xml:space="preserve"> In the f</w:t>
      </w:r>
      <w:r w:rsidR="00F41574">
        <w:rPr>
          <w:rFonts w:cs="Segoe UI"/>
          <w:color w:val="252525"/>
          <w:szCs w:val="20"/>
          <w:shd w:val="clear" w:color="auto" w:fill="FFFFFF"/>
        </w:rPr>
        <w:t>ollowing sub-</w:t>
      </w:r>
      <w:r w:rsidR="00090733" w:rsidRPr="00D562B7">
        <w:rPr>
          <w:rFonts w:cs="Segoe UI"/>
          <w:color w:val="252525"/>
          <w:szCs w:val="20"/>
          <w:shd w:val="clear" w:color="auto" w:fill="FFFFFF"/>
        </w:rPr>
        <w:t xml:space="preserve">chapters we will describe each system in </w:t>
      </w:r>
      <w:r w:rsidR="00F41574">
        <w:rPr>
          <w:rFonts w:cs="Segoe UI"/>
          <w:color w:val="252525"/>
          <w:szCs w:val="20"/>
          <w:shd w:val="clear" w:color="auto" w:fill="FFFFFF"/>
        </w:rPr>
        <w:t>details including their purpose</w:t>
      </w:r>
      <w:r w:rsidR="00090733" w:rsidRPr="00D562B7">
        <w:rPr>
          <w:rFonts w:cs="Segoe UI"/>
          <w:color w:val="252525"/>
          <w:szCs w:val="20"/>
          <w:shd w:val="clear" w:color="auto" w:fill="FFFFFF"/>
        </w:rPr>
        <w:t>, their functionality domains and also data flow within and between these systems</w:t>
      </w:r>
      <w:r w:rsidR="004669FD" w:rsidRPr="00D562B7">
        <w:rPr>
          <w:rFonts w:cs="Segoe UI"/>
          <w:color w:val="252525"/>
          <w:szCs w:val="20"/>
          <w:shd w:val="clear" w:color="auto" w:fill="FFFFFF"/>
        </w:rPr>
        <w:t>.</w:t>
      </w:r>
    </w:p>
    <w:p w:rsidR="00640CAA" w:rsidRDefault="00C266C6" w:rsidP="00640CAA">
      <w:pPr>
        <w:keepNext/>
      </w:pPr>
      <w:r>
        <w:rPr>
          <w:rFonts w:ascii="Arial" w:hAnsi="Arial" w:cs="Arial"/>
          <w:noProof/>
          <w:color w:val="252525"/>
          <w:szCs w:val="20"/>
          <w:shd w:val="clear" w:color="auto" w:fill="FFFFFF"/>
        </w:rPr>
        <w:lastRenderedPageBreak/>
        <w:drawing>
          <wp:inline distT="0" distB="0" distL="0" distR="0" wp14:anchorId="2F1D0BA2" wp14:editId="08541C06">
            <wp:extent cx="5612130" cy="3745230"/>
            <wp:effectExtent l="19050" t="0" r="7620" b="0"/>
            <wp:docPr id="1" name="Picture 0" descr="Electronics Enterprise General 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ics Enterprise General Data Model.jpg"/>
                    <pic:cNvPicPr/>
                  </pic:nvPicPr>
                  <pic:blipFill>
                    <a:blip r:embed="rId37" cstate="print"/>
                    <a:stretch>
                      <a:fillRect/>
                    </a:stretch>
                  </pic:blipFill>
                  <pic:spPr>
                    <a:xfrm>
                      <a:off x="0" y="0"/>
                      <a:ext cx="5612130" cy="3745230"/>
                    </a:xfrm>
                    <a:prstGeom prst="rect">
                      <a:avLst/>
                    </a:prstGeom>
                  </pic:spPr>
                </pic:pic>
              </a:graphicData>
            </a:graphic>
          </wp:inline>
        </w:drawing>
      </w:r>
    </w:p>
    <w:p w:rsidR="00640CAA" w:rsidRDefault="00640CAA" w:rsidP="00640CAA">
      <w:pPr>
        <w:pStyle w:val="Caption"/>
        <w:ind w:left="2880"/>
      </w:pPr>
      <w:r>
        <w:t xml:space="preserve">  </w:t>
      </w:r>
      <w:bookmarkStart w:id="362" w:name="_Toc432191534"/>
      <w:r>
        <w:t xml:space="preserve">Figure </w:t>
      </w:r>
      <w:r w:rsidR="00C22AF3">
        <w:fldChar w:fldCharType="begin"/>
      </w:r>
      <w:r w:rsidR="00C22AF3">
        <w:instrText xml:space="preserve"> SEQ Figure \* ARABIC </w:instrText>
      </w:r>
      <w:r w:rsidR="00C22AF3">
        <w:fldChar w:fldCharType="separate"/>
      </w:r>
      <w:r w:rsidR="00B151AA">
        <w:rPr>
          <w:noProof/>
        </w:rPr>
        <w:t>17</w:t>
      </w:r>
      <w:r w:rsidR="00C22AF3">
        <w:rPr>
          <w:noProof/>
        </w:rPr>
        <w:fldChar w:fldCharType="end"/>
      </w:r>
      <w:r>
        <w:t xml:space="preserve">: </w:t>
      </w:r>
      <w:r>
        <w:rPr>
          <w:noProof/>
        </w:rPr>
        <w:t>Data Architecture Model</w:t>
      </w:r>
      <w:bookmarkEnd w:id="362"/>
    </w:p>
    <w:p w:rsidR="005F116A" w:rsidRPr="00C266C6" w:rsidRDefault="005F116A" w:rsidP="00640CAA">
      <w:pPr>
        <w:pStyle w:val="Caption"/>
        <w:rPr>
          <w:rFonts w:ascii="Arial" w:hAnsi="Arial" w:cs="Arial"/>
          <w:color w:val="252525"/>
          <w:shd w:val="clear" w:color="auto" w:fill="FFFFFF"/>
        </w:rPr>
      </w:pPr>
    </w:p>
    <w:p w:rsidR="005F116A" w:rsidRPr="00833F6F" w:rsidRDefault="005F116A" w:rsidP="004669FD">
      <w:pPr>
        <w:rPr>
          <w:rFonts w:asciiTheme="majorHAnsi" w:hAnsiTheme="majorHAnsi" w:cs="Arial"/>
          <w:color w:val="252525"/>
          <w:szCs w:val="20"/>
          <w:shd w:val="clear" w:color="auto" w:fill="FFFFFF"/>
        </w:rPr>
      </w:pPr>
      <w:r>
        <w:rPr>
          <w:rFonts w:ascii="Arial" w:hAnsi="Arial" w:cs="Arial"/>
          <w:color w:val="252525"/>
          <w:sz w:val="21"/>
          <w:szCs w:val="21"/>
          <w:shd w:val="clear" w:color="auto" w:fill="FFFFFF"/>
        </w:rPr>
        <w:tab/>
      </w:r>
      <w:r>
        <w:rPr>
          <w:rFonts w:ascii="Arial" w:hAnsi="Arial" w:cs="Arial"/>
          <w:color w:val="252525"/>
          <w:sz w:val="21"/>
          <w:szCs w:val="21"/>
          <w:shd w:val="clear" w:color="auto" w:fill="FFFFFF"/>
        </w:rPr>
        <w:tab/>
      </w:r>
      <w:r>
        <w:rPr>
          <w:rFonts w:ascii="Arial" w:hAnsi="Arial" w:cs="Arial"/>
          <w:color w:val="252525"/>
          <w:sz w:val="21"/>
          <w:szCs w:val="21"/>
          <w:shd w:val="clear" w:color="auto" w:fill="FFFFFF"/>
        </w:rPr>
        <w:tab/>
      </w:r>
      <w:r>
        <w:rPr>
          <w:rFonts w:ascii="Arial" w:hAnsi="Arial" w:cs="Arial"/>
          <w:color w:val="252525"/>
          <w:sz w:val="21"/>
          <w:szCs w:val="21"/>
          <w:shd w:val="clear" w:color="auto" w:fill="FFFFFF"/>
        </w:rPr>
        <w:tab/>
      </w:r>
      <w:r w:rsidR="00263050">
        <w:rPr>
          <w:rFonts w:ascii="Arial" w:hAnsi="Arial" w:cs="Arial"/>
          <w:color w:val="252525"/>
          <w:sz w:val="21"/>
          <w:szCs w:val="21"/>
          <w:shd w:val="clear" w:color="auto" w:fill="FFFFFF"/>
        </w:rPr>
        <w:t xml:space="preserve">     </w:t>
      </w:r>
    </w:p>
    <w:p w:rsidR="00D718C0" w:rsidRDefault="00D718C0" w:rsidP="004669FD">
      <w:pPr>
        <w:rPr>
          <w:rFonts w:ascii="Arial" w:hAnsi="Arial" w:cs="Arial"/>
          <w:color w:val="252525"/>
          <w:sz w:val="21"/>
          <w:szCs w:val="21"/>
          <w:shd w:val="clear" w:color="auto" w:fill="FFFFFF"/>
        </w:rPr>
      </w:pPr>
    </w:p>
    <w:p w:rsidR="004669FD" w:rsidRDefault="004669FD" w:rsidP="004669FD">
      <w:pPr>
        <w:pStyle w:val="bizHeading4"/>
        <w:spacing w:after="240"/>
        <w:rPr>
          <w:rFonts w:eastAsia="SimSun"/>
        </w:rPr>
      </w:pPr>
      <w:bookmarkStart w:id="363" w:name="_Toc432452865"/>
      <w:r>
        <w:rPr>
          <w:rFonts w:eastAsia="SimSun"/>
        </w:rPr>
        <w:t>Enterprise Resource Planning(ERP)</w:t>
      </w:r>
      <w:bookmarkEnd w:id="363"/>
      <w:r w:rsidR="00183BEC">
        <w:rPr>
          <w:rFonts w:eastAsia="SimSun"/>
        </w:rPr>
        <w:t xml:space="preserve"> </w:t>
      </w:r>
    </w:p>
    <w:p w:rsidR="00FA3FD7" w:rsidRPr="00D562B7" w:rsidRDefault="00FA3FD7" w:rsidP="004A25A3">
      <w:pPr>
        <w:pStyle w:val="ModelerNormal"/>
        <w:jc w:val="both"/>
        <w:rPr>
          <w:rFonts w:cs="Segoe UI"/>
          <w:color w:val="252525"/>
          <w:szCs w:val="20"/>
          <w:shd w:val="clear" w:color="auto" w:fill="FFFFFF"/>
        </w:rPr>
      </w:pPr>
      <w:r w:rsidRPr="00D562B7">
        <w:rPr>
          <w:rFonts w:cs="Segoe UI"/>
          <w:b/>
          <w:bCs/>
          <w:color w:val="252525"/>
          <w:szCs w:val="20"/>
          <w:shd w:val="clear" w:color="auto" w:fill="FFFFFF"/>
        </w:rPr>
        <w:t>Enterprise resource planning</w:t>
      </w:r>
      <w:r w:rsidRPr="00D562B7">
        <w:rPr>
          <w:rStyle w:val="apple-converted-space"/>
          <w:rFonts w:cs="Segoe UI"/>
          <w:color w:val="252525"/>
          <w:szCs w:val="20"/>
          <w:shd w:val="clear" w:color="auto" w:fill="FFFFFF"/>
        </w:rPr>
        <w:t> </w:t>
      </w:r>
      <w:r w:rsidRPr="00D562B7">
        <w:rPr>
          <w:rFonts w:cs="Segoe UI"/>
          <w:color w:val="252525"/>
          <w:szCs w:val="20"/>
          <w:shd w:val="clear" w:color="auto" w:fill="FFFFFF"/>
        </w:rPr>
        <w:t>(</w:t>
      </w:r>
      <w:r w:rsidRPr="00D562B7">
        <w:rPr>
          <w:rFonts w:cs="Segoe UI"/>
          <w:b/>
          <w:bCs/>
          <w:color w:val="252525"/>
          <w:szCs w:val="20"/>
          <w:shd w:val="clear" w:color="auto" w:fill="FFFFFF"/>
        </w:rPr>
        <w:t>ERP</w:t>
      </w:r>
      <w:r w:rsidRPr="00D562B7">
        <w:rPr>
          <w:rFonts w:cs="Segoe UI"/>
          <w:color w:val="252525"/>
          <w:szCs w:val="20"/>
          <w:shd w:val="clear" w:color="auto" w:fill="FFFFFF"/>
        </w:rPr>
        <w:t>) is business</w:t>
      </w:r>
      <w:r w:rsidRPr="00D562B7">
        <w:rPr>
          <w:rStyle w:val="apple-converted-space"/>
          <w:rFonts w:cs="Segoe UI"/>
          <w:color w:val="252525"/>
          <w:szCs w:val="20"/>
          <w:shd w:val="clear" w:color="auto" w:fill="FFFFFF"/>
        </w:rPr>
        <w:t xml:space="preserve"> management </w:t>
      </w:r>
      <w:r w:rsidRPr="00D562B7">
        <w:rPr>
          <w:rFonts w:cs="Segoe UI"/>
          <w:color w:val="252525"/>
          <w:szCs w:val="20"/>
          <w:shd w:val="clear" w:color="auto" w:fill="FFFFFF"/>
        </w:rPr>
        <w:t>software—typically a suite of integrated applications—that a company can use to collect, store, manage and interpret data from many business activities. (Wikipedia)</w:t>
      </w:r>
    </w:p>
    <w:p w:rsidR="00ED32FF" w:rsidRPr="00D562B7" w:rsidRDefault="00FA3FD7" w:rsidP="004A25A3">
      <w:pPr>
        <w:pStyle w:val="ModelerNormal"/>
        <w:jc w:val="both"/>
        <w:rPr>
          <w:rFonts w:cs="Segoe UI"/>
          <w:color w:val="000000" w:themeColor="text1"/>
          <w:szCs w:val="20"/>
          <w:shd w:val="clear" w:color="auto" w:fill="FFFFFF"/>
        </w:rPr>
      </w:pPr>
      <w:r w:rsidRPr="00D562B7">
        <w:rPr>
          <w:rFonts w:cs="Segoe UI"/>
          <w:color w:val="000000" w:themeColor="text1"/>
          <w:szCs w:val="20"/>
          <w:shd w:val="clear" w:color="auto" w:fill="FFFFFF"/>
        </w:rPr>
        <w:t xml:space="preserve">ERP </w:t>
      </w:r>
      <w:r w:rsidR="002504D0" w:rsidRPr="00D562B7">
        <w:rPr>
          <w:rFonts w:cs="Segoe UI"/>
          <w:color w:val="000000" w:themeColor="text1"/>
          <w:szCs w:val="20"/>
          <w:shd w:val="clear" w:color="auto" w:fill="FFFFFF"/>
        </w:rPr>
        <w:t xml:space="preserve">system </w:t>
      </w:r>
      <w:r w:rsidRPr="00D562B7">
        <w:rPr>
          <w:rFonts w:cs="Segoe UI"/>
          <w:color w:val="000000" w:themeColor="text1"/>
          <w:szCs w:val="20"/>
          <w:shd w:val="clear" w:color="auto" w:fill="FFFFFF"/>
        </w:rPr>
        <w:t>is a central part</w:t>
      </w:r>
      <w:r w:rsidR="00313F18">
        <w:rPr>
          <w:rFonts w:cs="Segoe UI"/>
          <w:color w:val="000000" w:themeColor="text1"/>
          <w:szCs w:val="20"/>
          <w:shd w:val="clear" w:color="auto" w:fill="FFFFFF"/>
        </w:rPr>
        <w:t xml:space="preserve"> in our</w:t>
      </w:r>
      <w:r w:rsidRPr="00D562B7">
        <w:rPr>
          <w:rFonts w:cs="Segoe UI"/>
          <w:color w:val="000000" w:themeColor="text1"/>
          <w:szCs w:val="20"/>
          <w:shd w:val="clear" w:color="auto" w:fill="FFFFFF"/>
        </w:rPr>
        <w:t xml:space="preserve"> Electronics Enterprise</w:t>
      </w:r>
      <w:r w:rsidR="002504D0" w:rsidRPr="00D562B7">
        <w:rPr>
          <w:rFonts w:cs="Segoe UI"/>
          <w:color w:val="000000" w:themeColor="text1"/>
          <w:szCs w:val="20"/>
          <w:shd w:val="clear" w:color="auto" w:fill="FFFFFF"/>
        </w:rPr>
        <w:t xml:space="preserve">. </w:t>
      </w:r>
      <w:r w:rsidR="00FA58B3" w:rsidRPr="00D562B7">
        <w:rPr>
          <w:rFonts w:cs="Segoe UI"/>
          <w:color w:val="000000" w:themeColor="text1"/>
          <w:szCs w:val="20"/>
          <w:shd w:val="clear" w:color="auto" w:fill="FFFFFF"/>
        </w:rPr>
        <w:t xml:space="preserve">It </w:t>
      </w:r>
      <w:r w:rsidR="004A25A3" w:rsidRPr="00D562B7">
        <w:rPr>
          <w:rFonts w:cs="Segoe UI"/>
          <w:color w:val="000000" w:themeColor="text1"/>
          <w:szCs w:val="20"/>
          <w:shd w:val="clear" w:color="auto" w:fill="FFFFFF"/>
        </w:rPr>
        <w:t>automates</w:t>
      </w:r>
      <w:r w:rsidR="00FA58B3" w:rsidRPr="00D562B7">
        <w:rPr>
          <w:rFonts w:cs="Segoe UI"/>
          <w:color w:val="000000" w:themeColor="text1"/>
          <w:szCs w:val="20"/>
          <w:shd w:val="clear" w:color="auto" w:fill="FFFFFF"/>
        </w:rPr>
        <w:t xml:space="preserve"> business </w:t>
      </w:r>
      <w:r w:rsidR="004A25A3" w:rsidRPr="00D562B7">
        <w:rPr>
          <w:rFonts w:cs="Segoe UI"/>
          <w:color w:val="000000" w:themeColor="text1"/>
          <w:szCs w:val="20"/>
          <w:shd w:val="clear" w:color="auto" w:fill="FFFFFF"/>
        </w:rPr>
        <w:t>activities</w:t>
      </w:r>
      <w:r w:rsidR="00FA58B3" w:rsidRPr="00D562B7">
        <w:rPr>
          <w:rFonts w:cs="Segoe UI"/>
          <w:color w:val="000000" w:themeColor="text1"/>
          <w:szCs w:val="20"/>
          <w:shd w:val="clear" w:color="auto" w:fill="FFFFFF"/>
        </w:rPr>
        <w:t xml:space="preserve"> </w:t>
      </w:r>
      <w:r w:rsidR="002504D0" w:rsidRPr="00D562B7">
        <w:rPr>
          <w:rFonts w:cs="Segoe UI"/>
          <w:color w:val="000000" w:themeColor="text1"/>
          <w:szCs w:val="20"/>
          <w:shd w:val="clear" w:color="auto" w:fill="FFFFFF"/>
        </w:rPr>
        <w:t>fr</w:t>
      </w:r>
      <w:r w:rsidR="00C266C6" w:rsidRPr="00D562B7">
        <w:rPr>
          <w:rFonts w:cs="Segoe UI"/>
          <w:color w:val="000000" w:themeColor="text1"/>
          <w:szCs w:val="20"/>
          <w:shd w:val="clear" w:color="auto" w:fill="FFFFFF"/>
        </w:rPr>
        <w:t xml:space="preserve">om such departments as </w:t>
      </w:r>
      <w:r w:rsidR="00ED32FF" w:rsidRPr="00D562B7">
        <w:rPr>
          <w:rFonts w:cs="Segoe UI"/>
          <w:color w:val="000000" w:themeColor="text1"/>
          <w:szCs w:val="20"/>
          <w:shd w:val="clear" w:color="auto" w:fill="FFFFFF"/>
        </w:rPr>
        <w:t>Manufacturing, Logistics,</w:t>
      </w:r>
      <w:r w:rsidR="00C266C6" w:rsidRPr="00D562B7">
        <w:rPr>
          <w:rFonts w:cs="Segoe UI"/>
          <w:color w:val="000000" w:themeColor="text1"/>
          <w:szCs w:val="20"/>
          <w:shd w:val="clear" w:color="auto" w:fill="FFFFFF"/>
        </w:rPr>
        <w:t xml:space="preserve"> </w:t>
      </w:r>
      <w:r w:rsidR="00B151AA" w:rsidRPr="00D562B7">
        <w:rPr>
          <w:rFonts w:cs="Segoe UI"/>
          <w:color w:val="000000" w:themeColor="text1"/>
          <w:szCs w:val="20"/>
          <w:shd w:val="clear" w:color="auto" w:fill="FFFFFF"/>
        </w:rPr>
        <w:t>and HR</w:t>
      </w:r>
      <w:r w:rsidR="00ED32FF" w:rsidRPr="00D562B7">
        <w:rPr>
          <w:rFonts w:cs="Segoe UI"/>
          <w:color w:val="000000" w:themeColor="text1"/>
          <w:szCs w:val="20"/>
          <w:shd w:val="clear" w:color="auto" w:fill="FFFFFF"/>
        </w:rPr>
        <w:t xml:space="preserve"> etc. ERP stores and manages data from following business processes:</w:t>
      </w:r>
    </w:p>
    <w:p w:rsidR="00ED32FF" w:rsidRPr="00D562B7" w:rsidRDefault="00ED32FF" w:rsidP="00ED32FF">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t>Production and Manufacturing</w:t>
      </w:r>
    </w:p>
    <w:p w:rsidR="00ED32FF" w:rsidRPr="00D562B7" w:rsidRDefault="00ED32FF" w:rsidP="00ED32FF">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t>Supply Chain Management</w:t>
      </w:r>
    </w:p>
    <w:p w:rsidR="00ED32FF" w:rsidRPr="00D562B7" w:rsidRDefault="00ED32FF" w:rsidP="00ED32FF">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t>E-commerce</w:t>
      </w:r>
    </w:p>
    <w:p w:rsidR="00ED32FF" w:rsidRPr="00D562B7" w:rsidRDefault="00ED32FF" w:rsidP="00ED32FF">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t>Warehousing</w:t>
      </w:r>
      <w:r w:rsidR="00692FE3" w:rsidRPr="00D562B7">
        <w:rPr>
          <w:rFonts w:cs="Segoe UI"/>
          <w:color w:val="000000" w:themeColor="text1"/>
          <w:szCs w:val="20"/>
        </w:rPr>
        <w:t xml:space="preserve"> &amp; Inventory management</w:t>
      </w:r>
    </w:p>
    <w:p w:rsidR="00181F22" w:rsidRPr="00D562B7" w:rsidRDefault="00ED32FF" w:rsidP="00181F22">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t>HR Management</w:t>
      </w:r>
    </w:p>
    <w:p w:rsidR="004A5AF6" w:rsidRPr="00D562B7" w:rsidRDefault="00692FE3" w:rsidP="004A5AF6">
      <w:pPr>
        <w:numPr>
          <w:ilvl w:val="0"/>
          <w:numId w:val="30"/>
        </w:numPr>
        <w:shd w:val="clear" w:color="auto" w:fill="FFFFFF"/>
        <w:spacing w:before="100" w:beforeAutospacing="1" w:after="24" w:line="336" w:lineRule="atLeast"/>
        <w:ind w:left="384"/>
        <w:rPr>
          <w:rFonts w:cs="Segoe UI"/>
          <w:color w:val="000000" w:themeColor="text1"/>
          <w:szCs w:val="20"/>
        </w:rPr>
      </w:pPr>
      <w:r w:rsidRPr="00D562B7">
        <w:rPr>
          <w:rFonts w:cs="Segoe UI"/>
          <w:color w:val="000000" w:themeColor="text1"/>
          <w:szCs w:val="20"/>
        </w:rPr>
        <w:lastRenderedPageBreak/>
        <w:t>Shipping and Deli</w:t>
      </w:r>
      <w:r w:rsidR="004A5AF6" w:rsidRPr="00D562B7">
        <w:rPr>
          <w:rFonts w:cs="Segoe UI"/>
          <w:color w:val="000000" w:themeColor="text1"/>
          <w:szCs w:val="20"/>
        </w:rPr>
        <w:t>very</w:t>
      </w:r>
    </w:p>
    <w:p w:rsidR="00640CAA" w:rsidRDefault="00C266C6" w:rsidP="00640CAA">
      <w:pPr>
        <w:keepNext/>
        <w:shd w:val="clear" w:color="auto" w:fill="FFFFFF"/>
        <w:spacing w:before="100" w:beforeAutospacing="1" w:after="24" w:line="336" w:lineRule="atLeast"/>
        <w:ind w:left="24"/>
      </w:pPr>
      <w:r>
        <w:rPr>
          <w:noProof/>
        </w:rPr>
        <w:drawing>
          <wp:inline distT="0" distB="0" distL="0" distR="0" wp14:anchorId="1DC3CCD0" wp14:editId="7B951359">
            <wp:extent cx="5612130" cy="3583940"/>
            <wp:effectExtent l="19050" t="0" r="7620" b="0"/>
            <wp:docPr id="3" name="Picture 2" descr="ERP output data 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 output data flows.jpg"/>
                    <pic:cNvPicPr/>
                  </pic:nvPicPr>
                  <pic:blipFill>
                    <a:blip r:embed="rId38" cstate="print"/>
                    <a:stretch>
                      <a:fillRect/>
                    </a:stretch>
                  </pic:blipFill>
                  <pic:spPr>
                    <a:xfrm>
                      <a:off x="0" y="0"/>
                      <a:ext cx="5612130" cy="3583940"/>
                    </a:xfrm>
                    <a:prstGeom prst="rect">
                      <a:avLst/>
                    </a:prstGeom>
                  </pic:spPr>
                </pic:pic>
              </a:graphicData>
            </a:graphic>
          </wp:inline>
        </w:drawing>
      </w:r>
    </w:p>
    <w:p w:rsidR="00640CAA" w:rsidRDefault="00640CAA" w:rsidP="00640CAA">
      <w:pPr>
        <w:pStyle w:val="Caption"/>
        <w:ind w:left="2880" w:firstLine="720"/>
      </w:pPr>
      <w:bookmarkStart w:id="364" w:name="_Toc432191535"/>
      <w:r>
        <w:t xml:space="preserve">Figure </w:t>
      </w:r>
      <w:r w:rsidR="00C22AF3">
        <w:fldChar w:fldCharType="begin"/>
      </w:r>
      <w:r w:rsidR="00C22AF3">
        <w:instrText xml:space="preserve"> SEQ Figure \* ARABIC </w:instrText>
      </w:r>
      <w:r w:rsidR="00C22AF3">
        <w:fldChar w:fldCharType="separate"/>
      </w:r>
      <w:r w:rsidR="00B151AA">
        <w:rPr>
          <w:noProof/>
        </w:rPr>
        <w:t>18</w:t>
      </w:r>
      <w:r w:rsidR="00C22AF3">
        <w:rPr>
          <w:noProof/>
        </w:rPr>
        <w:fldChar w:fldCharType="end"/>
      </w:r>
      <w:r>
        <w:t>: ERP Data Model</w:t>
      </w:r>
      <w:bookmarkEnd w:id="364"/>
    </w:p>
    <w:p w:rsidR="00183BEC" w:rsidRDefault="00183BEC" w:rsidP="00640CAA">
      <w:pPr>
        <w:pStyle w:val="Caption"/>
        <w:rPr>
          <w:rFonts w:ascii="Arial" w:hAnsi="Arial" w:cs="Arial"/>
          <w:color w:val="000000" w:themeColor="text1"/>
        </w:rPr>
      </w:pPr>
    </w:p>
    <w:p w:rsidR="004669FD" w:rsidRPr="004669FD" w:rsidRDefault="000A6D84" w:rsidP="00640CAA">
      <w:pPr>
        <w:pStyle w:val="ModelerNormal"/>
        <w:rPr>
          <w:lang w:val="en-AU"/>
        </w:rPr>
      </w:pP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t xml:space="preserve">                                          </w:t>
      </w:r>
    </w:p>
    <w:p w:rsidR="004669FD" w:rsidRPr="00782053" w:rsidRDefault="004669FD" w:rsidP="00782053">
      <w:pPr>
        <w:pStyle w:val="bizHeading4"/>
        <w:spacing w:after="240"/>
        <w:rPr>
          <w:rFonts w:eastAsia="SimSun"/>
        </w:rPr>
      </w:pPr>
      <w:bookmarkStart w:id="365" w:name="_Toc432452866"/>
      <w:r w:rsidRPr="00782053">
        <w:rPr>
          <w:rFonts w:eastAsia="SimSun"/>
        </w:rPr>
        <w:t>E-commerce</w:t>
      </w:r>
      <w:bookmarkEnd w:id="365"/>
    </w:p>
    <w:p w:rsidR="00F93A9B" w:rsidRPr="00D562B7" w:rsidRDefault="00F93A9B" w:rsidP="004A25A3">
      <w:pPr>
        <w:pStyle w:val="ModelerNormal"/>
        <w:jc w:val="both"/>
        <w:rPr>
          <w:rFonts w:cs="Segoe UI"/>
          <w:color w:val="000000" w:themeColor="text1"/>
          <w:szCs w:val="20"/>
          <w:lang w:val="en-AU"/>
        </w:rPr>
      </w:pPr>
      <w:r w:rsidRPr="00D562B7">
        <w:rPr>
          <w:rFonts w:cs="Segoe UI"/>
          <w:b/>
          <w:bCs/>
          <w:color w:val="000000" w:themeColor="text1"/>
          <w:szCs w:val="20"/>
          <w:shd w:val="clear" w:color="auto" w:fill="FFFFFF"/>
        </w:rPr>
        <w:t>E-commerce</w:t>
      </w:r>
      <w:r w:rsidRPr="00D562B7">
        <w:rPr>
          <w:rStyle w:val="apple-converted-space"/>
          <w:rFonts w:cs="Segoe UI"/>
          <w:color w:val="000000" w:themeColor="text1"/>
          <w:szCs w:val="20"/>
          <w:shd w:val="clear" w:color="auto" w:fill="FFFFFF"/>
        </w:rPr>
        <w:t> </w:t>
      </w:r>
      <w:r w:rsidR="004A25A3" w:rsidRPr="00D562B7">
        <w:rPr>
          <w:rFonts w:cs="Segoe UI"/>
          <w:color w:val="000000" w:themeColor="text1"/>
          <w:szCs w:val="20"/>
          <w:shd w:val="clear" w:color="auto" w:fill="FFFFFF"/>
        </w:rPr>
        <w:t xml:space="preserve">or </w:t>
      </w:r>
      <w:r w:rsidR="004A25A3" w:rsidRPr="00D562B7">
        <w:rPr>
          <w:rStyle w:val="apple-converted-space"/>
          <w:rFonts w:cs="Segoe UI"/>
          <w:color w:val="000000" w:themeColor="text1"/>
          <w:szCs w:val="20"/>
          <w:shd w:val="clear" w:color="auto" w:fill="FFFFFF"/>
        </w:rPr>
        <w:t>electronic</w:t>
      </w:r>
      <w:r w:rsidRPr="00D562B7">
        <w:rPr>
          <w:rFonts w:cs="Segoe UI"/>
          <w:b/>
          <w:bCs/>
          <w:color w:val="000000" w:themeColor="text1"/>
          <w:szCs w:val="20"/>
          <w:shd w:val="clear" w:color="auto" w:fill="FFFFFF"/>
        </w:rPr>
        <w:t xml:space="preserve"> commerce</w:t>
      </w:r>
      <w:r w:rsidRPr="00D562B7">
        <w:rPr>
          <w:rFonts w:cs="Segoe UI"/>
          <w:color w:val="000000" w:themeColor="text1"/>
          <w:szCs w:val="20"/>
          <w:shd w:val="clear" w:color="auto" w:fill="FFFFFF"/>
        </w:rPr>
        <w:t>, is trading in products or services using computer networks, such as the</w:t>
      </w:r>
      <w:r w:rsidRPr="00D562B7">
        <w:rPr>
          <w:rStyle w:val="apple-converted-space"/>
          <w:rFonts w:cs="Segoe UI"/>
          <w:color w:val="000000" w:themeColor="text1"/>
          <w:szCs w:val="20"/>
          <w:shd w:val="clear" w:color="auto" w:fill="FFFFFF"/>
        </w:rPr>
        <w:t xml:space="preserve"> Internet. It includes online shopping websites, online marketplaces, etc. </w:t>
      </w:r>
      <w:r w:rsidRPr="00D562B7">
        <w:rPr>
          <w:rFonts w:cs="Segoe UI"/>
          <w:color w:val="000000" w:themeColor="text1"/>
          <w:szCs w:val="20"/>
          <w:lang w:val="en-AU"/>
        </w:rPr>
        <w:t xml:space="preserve"> </w:t>
      </w:r>
    </w:p>
    <w:p w:rsidR="00F93A9B" w:rsidRPr="00D562B7" w:rsidRDefault="00F93A9B" w:rsidP="004A25A3">
      <w:pPr>
        <w:pStyle w:val="ModelerNormal"/>
        <w:jc w:val="both"/>
        <w:rPr>
          <w:rFonts w:cs="Segoe UI"/>
          <w:color w:val="000000" w:themeColor="text1"/>
          <w:szCs w:val="20"/>
          <w:lang w:val="en-AU"/>
        </w:rPr>
      </w:pPr>
      <w:r w:rsidRPr="00D562B7">
        <w:rPr>
          <w:rFonts w:cs="Segoe UI"/>
          <w:color w:val="000000" w:themeColor="text1"/>
          <w:szCs w:val="20"/>
          <w:lang w:val="en-AU"/>
        </w:rPr>
        <w:t xml:space="preserve">In our enterprise it is used for </w:t>
      </w:r>
      <w:r w:rsidR="00692FE3" w:rsidRPr="00D562B7">
        <w:rPr>
          <w:rFonts w:cs="Segoe UI"/>
          <w:color w:val="000000" w:themeColor="text1"/>
          <w:szCs w:val="20"/>
          <w:lang w:val="en-AU"/>
        </w:rPr>
        <w:t>organizing</w:t>
      </w:r>
      <w:r w:rsidRPr="00D562B7">
        <w:rPr>
          <w:rFonts w:cs="Segoe UI"/>
          <w:color w:val="000000" w:themeColor="text1"/>
          <w:szCs w:val="20"/>
          <w:lang w:val="en-AU"/>
        </w:rPr>
        <w:t xml:space="preserve"> all virtual sales activities. E-commerce is </w:t>
      </w:r>
      <w:r w:rsidR="00692FE3" w:rsidRPr="00D562B7">
        <w:rPr>
          <w:rFonts w:cs="Segoe UI"/>
          <w:color w:val="000000" w:themeColor="text1"/>
          <w:szCs w:val="20"/>
          <w:lang w:val="en-AU"/>
        </w:rPr>
        <w:t>responsible</w:t>
      </w:r>
      <w:r w:rsidR="0081368D" w:rsidRPr="00D562B7">
        <w:rPr>
          <w:rFonts w:cs="Segoe UI"/>
          <w:color w:val="000000" w:themeColor="text1"/>
          <w:szCs w:val="20"/>
          <w:lang w:val="en-AU"/>
        </w:rPr>
        <w:t xml:space="preserve"> mainly for online s</w:t>
      </w:r>
      <w:r w:rsidRPr="00D562B7">
        <w:rPr>
          <w:rFonts w:cs="Segoe UI"/>
          <w:color w:val="000000" w:themeColor="text1"/>
          <w:szCs w:val="20"/>
          <w:lang w:val="en-AU"/>
        </w:rPr>
        <w:t xml:space="preserve">ales business process </w:t>
      </w:r>
      <w:r w:rsidR="0081368D" w:rsidRPr="00D562B7">
        <w:rPr>
          <w:rFonts w:cs="Segoe UI"/>
          <w:color w:val="000000" w:themeColor="text1"/>
          <w:szCs w:val="20"/>
          <w:lang w:val="en-AU"/>
        </w:rPr>
        <w:t>as well as</w:t>
      </w:r>
      <w:r w:rsidRPr="00D562B7">
        <w:rPr>
          <w:rFonts w:cs="Segoe UI"/>
          <w:color w:val="000000" w:themeColor="text1"/>
          <w:szCs w:val="20"/>
          <w:lang w:val="en-AU"/>
        </w:rPr>
        <w:t xml:space="preserve"> it</w:t>
      </w:r>
      <w:r w:rsidR="0081368D" w:rsidRPr="00D562B7">
        <w:rPr>
          <w:rFonts w:cs="Segoe UI"/>
          <w:color w:val="000000" w:themeColor="text1"/>
          <w:szCs w:val="20"/>
          <w:lang w:val="en-AU"/>
        </w:rPr>
        <w:t xml:space="preserve"> keeps track on orders,</w:t>
      </w:r>
      <w:r w:rsidR="00C266C6" w:rsidRPr="00D562B7">
        <w:rPr>
          <w:rFonts w:cs="Segoe UI"/>
          <w:color w:val="000000" w:themeColor="text1"/>
          <w:szCs w:val="20"/>
          <w:lang w:val="en-AU"/>
        </w:rPr>
        <w:t xml:space="preserve"> product</w:t>
      </w:r>
      <w:r w:rsidRPr="00D562B7">
        <w:rPr>
          <w:rFonts w:cs="Segoe UI"/>
          <w:color w:val="000000" w:themeColor="text1"/>
          <w:szCs w:val="20"/>
          <w:lang w:val="en-AU"/>
        </w:rPr>
        <w:t xml:space="preserve"> list, </w:t>
      </w:r>
      <w:r w:rsidR="004A25A3" w:rsidRPr="00D562B7">
        <w:rPr>
          <w:rFonts w:cs="Segoe UI"/>
          <w:color w:val="000000" w:themeColor="text1"/>
          <w:szCs w:val="20"/>
          <w:lang w:val="en-AU"/>
        </w:rPr>
        <w:t>and availability</w:t>
      </w:r>
      <w:r w:rsidR="0081368D" w:rsidRPr="00D562B7">
        <w:rPr>
          <w:rFonts w:cs="Segoe UI"/>
          <w:color w:val="000000" w:themeColor="text1"/>
          <w:szCs w:val="20"/>
          <w:lang w:val="en-AU"/>
        </w:rPr>
        <w:t xml:space="preserve"> of products, delivery and payment methods</w:t>
      </w:r>
      <w:r w:rsidRPr="00D562B7">
        <w:rPr>
          <w:rFonts w:cs="Segoe UI"/>
          <w:color w:val="000000" w:themeColor="text1"/>
          <w:szCs w:val="20"/>
          <w:lang w:val="en-AU"/>
        </w:rPr>
        <w:t>. Another important part</w:t>
      </w:r>
      <w:r w:rsidR="00C266C6" w:rsidRPr="00D562B7">
        <w:rPr>
          <w:rFonts w:cs="Segoe UI"/>
          <w:color w:val="000000" w:themeColor="text1"/>
          <w:szCs w:val="20"/>
          <w:lang w:val="en-AU"/>
        </w:rPr>
        <w:t xml:space="preserve"> of</w:t>
      </w:r>
      <w:r w:rsidR="00782053" w:rsidRPr="00D562B7">
        <w:rPr>
          <w:rFonts w:cs="Segoe UI"/>
          <w:color w:val="000000" w:themeColor="text1"/>
          <w:szCs w:val="20"/>
          <w:lang w:val="en-AU"/>
        </w:rPr>
        <w:t xml:space="preserve"> E-commerce</w:t>
      </w:r>
      <w:r w:rsidRPr="00D562B7">
        <w:rPr>
          <w:rFonts w:cs="Segoe UI"/>
          <w:color w:val="000000" w:themeColor="text1"/>
          <w:szCs w:val="20"/>
          <w:lang w:val="en-AU"/>
        </w:rPr>
        <w:t xml:space="preserve"> is storing customer account data and their purchase history. </w:t>
      </w:r>
    </w:p>
    <w:p w:rsidR="00640CAA" w:rsidRDefault="00F93A9B" w:rsidP="00640CAA">
      <w:pPr>
        <w:pStyle w:val="ModelerNormal"/>
        <w:keepNext/>
      </w:pPr>
      <w:r>
        <w:rPr>
          <w:noProof/>
        </w:rPr>
        <w:lastRenderedPageBreak/>
        <w:drawing>
          <wp:inline distT="0" distB="0" distL="0" distR="0" wp14:anchorId="21144657" wp14:editId="21DB435C">
            <wp:extent cx="2415806" cy="3154662"/>
            <wp:effectExtent l="19050" t="0" r="3544" b="0"/>
            <wp:docPr id="2" name="Picture 2" descr="E-Commerce Input 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 Input Data Model.jpg"/>
                    <pic:cNvPicPr/>
                  </pic:nvPicPr>
                  <pic:blipFill>
                    <a:blip r:embed="rId39" cstate="print"/>
                    <a:stretch>
                      <a:fillRect/>
                    </a:stretch>
                  </pic:blipFill>
                  <pic:spPr>
                    <a:xfrm>
                      <a:off x="0" y="0"/>
                      <a:ext cx="2418854" cy="3158642"/>
                    </a:xfrm>
                    <a:prstGeom prst="rect">
                      <a:avLst/>
                    </a:prstGeom>
                  </pic:spPr>
                </pic:pic>
              </a:graphicData>
            </a:graphic>
          </wp:inline>
        </w:drawing>
      </w:r>
      <w:r w:rsidR="00640CAA">
        <w:rPr>
          <w:noProof/>
        </w:rPr>
        <w:t xml:space="preserve">                           </w:t>
      </w:r>
      <w:r w:rsidR="00640CAA">
        <w:rPr>
          <w:noProof/>
        </w:rPr>
        <w:drawing>
          <wp:inline distT="0" distB="0" distL="0" distR="0" wp14:anchorId="73B3EC65" wp14:editId="5880E5F0">
            <wp:extent cx="2086196" cy="3187800"/>
            <wp:effectExtent l="19050" t="0" r="9304" b="0"/>
            <wp:docPr id="9" name="Picture 3" descr="E-Commerce Output 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 Output Data Model.jpg"/>
                    <pic:cNvPicPr/>
                  </pic:nvPicPr>
                  <pic:blipFill>
                    <a:blip r:embed="rId40" cstate="print"/>
                    <a:stretch>
                      <a:fillRect/>
                    </a:stretch>
                  </pic:blipFill>
                  <pic:spPr>
                    <a:xfrm>
                      <a:off x="0" y="0"/>
                      <a:ext cx="2090123" cy="3193801"/>
                    </a:xfrm>
                    <a:prstGeom prst="rect">
                      <a:avLst/>
                    </a:prstGeom>
                  </pic:spPr>
                </pic:pic>
              </a:graphicData>
            </a:graphic>
          </wp:inline>
        </w:drawing>
      </w:r>
    </w:p>
    <w:p w:rsidR="00640CAA" w:rsidRDefault="00640CAA" w:rsidP="00640CAA">
      <w:pPr>
        <w:pStyle w:val="Caption"/>
        <w:ind w:left="1440" w:firstLine="720"/>
      </w:pPr>
      <w:bookmarkStart w:id="366" w:name="_Toc432191536"/>
      <w:r>
        <w:t xml:space="preserve">Figure </w:t>
      </w:r>
      <w:r w:rsidR="00C22AF3">
        <w:fldChar w:fldCharType="begin"/>
      </w:r>
      <w:r w:rsidR="00C22AF3">
        <w:instrText xml:space="preserve"> SEQ Figure \* ARABIC </w:instrText>
      </w:r>
      <w:r w:rsidR="00C22AF3">
        <w:fldChar w:fldCharType="separate"/>
      </w:r>
      <w:r w:rsidR="00B151AA">
        <w:rPr>
          <w:noProof/>
        </w:rPr>
        <w:t>19</w:t>
      </w:r>
      <w:r w:rsidR="00C22AF3">
        <w:rPr>
          <w:noProof/>
        </w:rPr>
        <w:fldChar w:fldCharType="end"/>
      </w:r>
      <w:r>
        <w:t>: E-Commerce Input and Output Data Model</w:t>
      </w:r>
      <w:bookmarkEnd w:id="366"/>
    </w:p>
    <w:p w:rsidR="008B70BE" w:rsidRPr="00F93A9B" w:rsidRDefault="00F93A9B" w:rsidP="00F93A9B">
      <w:pPr>
        <w:pStyle w:val="ModelerNormal"/>
        <w:rPr>
          <w:rFonts w:ascii="Arial" w:hAnsi="Arial" w:cs="Arial"/>
          <w:szCs w:val="20"/>
          <w:lang w:val="en-AU"/>
        </w:rPr>
      </w:pPr>
      <w:r>
        <w:rPr>
          <w:rFonts w:ascii="Arial" w:hAnsi="Arial" w:cs="Arial"/>
          <w:szCs w:val="20"/>
          <w:lang w:val="en-AU"/>
        </w:rPr>
        <w:t xml:space="preserve">          </w:t>
      </w:r>
      <w:r w:rsidR="00640CAA">
        <w:rPr>
          <w:rFonts w:ascii="Arial" w:hAnsi="Arial" w:cs="Arial"/>
          <w:szCs w:val="20"/>
          <w:lang w:val="en-AU"/>
        </w:rPr>
        <w:t xml:space="preserve">   </w:t>
      </w:r>
      <w:r>
        <w:rPr>
          <w:rFonts w:ascii="Arial" w:hAnsi="Arial" w:cs="Arial"/>
          <w:szCs w:val="20"/>
          <w:lang w:val="en-AU"/>
        </w:rPr>
        <w:t xml:space="preserve">   </w:t>
      </w:r>
    </w:p>
    <w:p w:rsidR="00782053" w:rsidRPr="00313F18" w:rsidRDefault="00782053" w:rsidP="008B70BE">
      <w:pPr>
        <w:pStyle w:val="ModelerNormal"/>
        <w:rPr>
          <w:rFonts w:asciiTheme="majorHAnsi" w:hAnsiTheme="majorHAnsi"/>
          <w:szCs w:val="20"/>
          <w:lang w:val="en-AU"/>
        </w:rPr>
      </w:pP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r>
        <w:rPr>
          <w:rFonts w:ascii="Arial" w:hAnsi="Arial" w:cs="Arial"/>
          <w:color w:val="252525"/>
          <w:sz w:val="21"/>
          <w:szCs w:val="21"/>
          <w:shd w:val="clear" w:color="auto" w:fill="FFFFFF"/>
        </w:rPr>
        <w:softHyphen/>
      </w:r>
    </w:p>
    <w:p w:rsidR="00B8388B" w:rsidRDefault="00B8388B" w:rsidP="00B8388B">
      <w:pPr>
        <w:pStyle w:val="bizHeading4"/>
        <w:spacing w:after="240"/>
        <w:rPr>
          <w:rFonts w:eastAsia="SimSun"/>
        </w:rPr>
      </w:pPr>
      <w:bookmarkStart w:id="367" w:name="_Toc432452867"/>
      <w:r>
        <w:rPr>
          <w:rFonts w:eastAsia="SimSun"/>
        </w:rPr>
        <w:t>Financial Application</w:t>
      </w:r>
      <w:bookmarkEnd w:id="367"/>
    </w:p>
    <w:p w:rsidR="00AE0C13" w:rsidRPr="00D562B7" w:rsidRDefault="00B8388B" w:rsidP="004A25A3">
      <w:pPr>
        <w:pStyle w:val="ModelerNormal"/>
        <w:jc w:val="both"/>
        <w:rPr>
          <w:rFonts w:cs="Segoe UI"/>
          <w:color w:val="000000" w:themeColor="text1"/>
          <w:lang w:val="en-AU"/>
        </w:rPr>
      </w:pPr>
      <w:r w:rsidRPr="00D562B7">
        <w:rPr>
          <w:rFonts w:cs="Segoe UI"/>
          <w:color w:val="000000" w:themeColor="text1"/>
          <w:lang w:val="en-AU"/>
        </w:rPr>
        <w:t>For managing all financial activities within and out of enterprise Financial Application system is</w:t>
      </w:r>
      <w:r w:rsidR="004A25A3" w:rsidRPr="00D562B7">
        <w:rPr>
          <w:rFonts w:cs="Segoe UI"/>
          <w:color w:val="000000" w:themeColor="text1"/>
          <w:lang w:val="en-AU"/>
        </w:rPr>
        <w:t xml:space="preserve"> </w:t>
      </w:r>
      <w:r w:rsidRPr="00D562B7">
        <w:rPr>
          <w:rFonts w:cs="Segoe UI"/>
          <w:color w:val="000000" w:themeColor="text1"/>
          <w:lang w:val="en-AU"/>
        </w:rPr>
        <w:t>used</w:t>
      </w:r>
      <w:r w:rsidR="00AE0C13" w:rsidRPr="00D562B7">
        <w:rPr>
          <w:rFonts w:cs="Segoe UI"/>
          <w:color w:val="000000" w:themeColor="text1"/>
          <w:lang w:val="en-AU"/>
        </w:rPr>
        <w:t>.</w:t>
      </w:r>
      <w:r w:rsidRPr="00D562B7">
        <w:rPr>
          <w:rFonts w:cs="Segoe UI"/>
          <w:color w:val="000000" w:themeColor="text1"/>
          <w:lang w:val="en-AU"/>
        </w:rPr>
        <w:t xml:space="preserve"> I</w:t>
      </w:r>
      <w:r w:rsidR="00AE0C13" w:rsidRPr="00D562B7">
        <w:rPr>
          <w:rFonts w:cs="Segoe UI"/>
          <w:color w:val="000000" w:themeColor="text1"/>
          <w:lang w:val="en-AU"/>
        </w:rPr>
        <w:t xml:space="preserve">ts main functions are </w:t>
      </w:r>
      <w:r w:rsidRPr="00D562B7">
        <w:rPr>
          <w:rFonts w:cs="Segoe UI"/>
          <w:color w:val="000000" w:themeColor="text1"/>
          <w:lang w:val="en-AU"/>
        </w:rPr>
        <w:t xml:space="preserve">storing banking account details of </w:t>
      </w:r>
      <w:r w:rsidR="004A25A3" w:rsidRPr="00D562B7">
        <w:rPr>
          <w:rFonts w:cs="Segoe UI"/>
          <w:color w:val="000000" w:themeColor="text1"/>
          <w:lang w:val="en-AU"/>
        </w:rPr>
        <w:t>customers (for</w:t>
      </w:r>
      <w:r w:rsidRPr="00D562B7">
        <w:rPr>
          <w:rFonts w:cs="Segoe UI"/>
          <w:color w:val="000000" w:themeColor="text1"/>
          <w:lang w:val="en-AU"/>
        </w:rPr>
        <w:t xml:space="preserve"> sales</w:t>
      </w:r>
      <w:r w:rsidR="00AE0C13" w:rsidRPr="00D562B7">
        <w:rPr>
          <w:rFonts w:cs="Segoe UI"/>
          <w:color w:val="000000" w:themeColor="text1"/>
          <w:lang w:val="en-AU"/>
        </w:rPr>
        <w:t>)</w:t>
      </w:r>
      <w:r w:rsidRPr="00D562B7">
        <w:rPr>
          <w:rFonts w:cs="Segoe UI"/>
          <w:color w:val="000000" w:themeColor="text1"/>
          <w:lang w:val="en-AU"/>
        </w:rPr>
        <w:t xml:space="preserve">, of </w:t>
      </w:r>
      <w:r w:rsidR="004A25A3" w:rsidRPr="00D562B7">
        <w:rPr>
          <w:rFonts w:cs="Segoe UI"/>
          <w:color w:val="000000" w:themeColor="text1"/>
          <w:lang w:val="en-AU"/>
        </w:rPr>
        <w:t>suppliers (for</w:t>
      </w:r>
      <w:r w:rsidRPr="00D562B7">
        <w:rPr>
          <w:rFonts w:cs="Segoe UI"/>
          <w:color w:val="000000" w:themeColor="text1"/>
          <w:lang w:val="en-AU"/>
        </w:rPr>
        <w:t xml:space="preserve"> procurement</w:t>
      </w:r>
      <w:r w:rsidR="00AE0C13" w:rsidRPr="00D562B7">
        <w:rPr>
          <w:rFonts w:cs="Segoe UI"/>
          <w:color w:val="000000" w:themeColor="text1"/>
          <w:lang w:val="en-AU"/>
        </w:rPr>
        <w:t>)</w:t>
      </w:r>
      <w:r w:rsidR="00D562B7">
        <w:rPr>
          <w:rFonts w:cs="Segoe UI"/>
          <w:color w:val="000000" w:themeColor="text1"/>
          <w:lang w:val="en-AU"/>
        </w:rPr>
        <w:t xml:space="preserve">, </w:t>
      </w:r>
      <w:r w:rsidR="004A25A3" w:rsidRPr="00D562B7">
        <w:rPr>
          <w:rFonts w:cs="Segoe UI"/>
          <w:color w:val="000000" w:themeColor="text1"/>
          <w:lang w:val="en-AU"/>
        </w:rPr>
        <w:t>of</w:t>
      </w:r>
      <w:r w:rsidRPr="00D562B7">
        <w:rPr>
          <w:rFonts w:cs="Segoe UI"/>
          <w:color w:val="000000" w:themeColor="text1"/>
          <w:lang w:val="en-AU"/>
        </w:rPr>
        <w:t xml:space="preserve"> employees </w:t>
      </w:r>
      <w:r w:rsidR="00AE0C13" w:rsidRPr="00D562B7">
        <w:rPr>
          <w:rFonts w:cs="Segoe UI"/>
          <w:color w:val="000000" w:themeColor="text1"/>
          <w:lang w:val="en-AU"/>
        </w:rPr>
        <w:t>(</w:t>
      </w:r>
      <w:r w:rsidRPr="00D562B7">
        <w:rPr>
          <w:rFonts w:cs="Segoe UI"/>
          <w:color w:val="000000" w:themeColor="text1"/>
          <w:lang w:val="en-AU"/>
        </w:rPr>
        <w:t>for salary distribution</w:t>
      </w:r>
      <w:r w:rsidR="00AE0C13" w:rsidRPr="00D562B7">
        <w:rPr>
          <w:rFonts w:cs="Segoe UI"/>
          <w:color w:val="000000" w:themeColor="text1"/>
          <w:lang w:val="en-AU"/>
        </w:rPr>
        <w:t>)</w:t>
      </w:r>
      <w:r w:rsidRPr="00D562B7">
        <w:rPr>
          <w:rFonts w:cs="Segoe UI"/>
          <w:color w:val="000000" w:themeColor="text1"/>
          <w:lang w:val="en-AU"/>
        </w:rPr>
        <w:t>. This application stores also all invoices, payment and salary reports, customer complaints</w:t>
      </w:r>
      <w:r w:rsidR="00AE0C13" w:rsidRPr="00D562B7">
        <w:rPr>
          <w:rFonts w:cs="Segoe UI"/>
          <w:color w:val="000000" w:themeColor="text1"/>
          <w:lang w:val="en-AU"/>
        </w:rPr>
        <w:t xml:space="preserve"> and money return issues, etc. </w:t>
      </w:r>
      <w:r w:rsidRPr="00D562B7">
        <w:rPr>
          <w:rFonts w:cs="Segoe UI"/>
          <w:color w:val="000000" w:themeColor="text1"/>
          <w:lang w:val="en-AU"/>
        </w:rPr>
        <w:t xml:space="preserve"> I</w:t>
      </w:r>
      <w:r w:rsidR="00AE0C13" w:rsidRPr="00D562B7">
        <w:rPr>
          <w:rFonts w:cs="Segoe UI"/>
          <w:color w:val="000000" w:themeColor="text1"/>
          <w:lang w:val="en-AU"/>
        </w:rPr>
        <w:t>t keeps track of all</w:t>
      </w:r>
      <w:r w:rsidRPr="00D562B7">
        <w:rPr>
          <w:rFonts w:cs="Segoe UI"/>
          <w:color w:val="000000" w:themeColor="text1"/>
          <w:lang w:val="en-AU"/>
        </w:rPr>
        <w:t xml:space="preserve"> transactions providing safe </w:t>
      </w:r>
      <w:r w:rsidR="00AE0C13" w:rsidRPr="00D562B7">
        <w:rPr>
          <w:rFonts w:cs="Segoe UI"/>
          <w:color w:val="000000" w:themeColor="text1"/>
          <w:lang w:val="en-AU"/>
        </w:rPr>
        <w:t>money transfer and delivery</w:t>
      </w:r>
      <w:r w:rsidRPr="00D562B7">
        <w:rPr>
          <w:rFonts w:cs="Segoe UI"/>
          <w:color w:val="000000" w:themeColor="text1"/>
          <w:lang w:val="en-AU"/>
        </w:rPr>
        <w:t>.</w:t>
      </w:r>
    </w:p>
    <w:p w:rsidR="00640CAA" w:rsidRDefault="00AE0C13" w:rsidP="00640CAA">
      <w:pPr>
        <w:pStyle w:val="ModelerNormal"/>
        <w:keepNext/>
      </w:pPr>
      <w:r>
        <w:rPr>
          <w:rFonts w:ascii="Arial" w:hAnsi="Arial" w:cs="Arial"/>
          <w:noProof/>
          <w:color w:val="000000" w:themeColor="text1"/>
        </w:rPr>
        <w:lastRenderedPageBreak/>
        <w:softHyphen/>
      </w:r>
      <w:r>
        <w:rPr>
          <w:rFonts w:ascii="Arial" w:hAnsi="Arial" w:cs="Arial"/>
          <w:noProof/>
          <w:color w:val="000000" w:themeColor="text1"/>
        </w:rPr>
        <w:softHyphen/>
      </w:r>
      <w:r w:rsidR="00313F18">
        <w:rPr>
          <w:rFonts w:ascii="Arial" w:hAnsi="Arial" w:cs="Arial"/>
          <w:noProof/>
          <w:color w:val="000000" w:themeColor="text1"/>
        </w:rPr>
        <w:t xml:space="preserve">                                       </w:t>
      </w:r>
      <w:r w:rsidR="00B8388B">
        <w:rPr>
          <w:rFonts w:ascii="Arial" w:hAnsi="Arial" w:cs="Arial"/>
          <w:color w:val="000000" w:themeColor="text1"/>
          <w:lang w:val="en-AU"/>
        </w:rPr>
        <w:t xml:space="preserve"> </w:t>
      </w:r>
      <w:r w:rsidR="00313F18">
        <w:rPr>
          <w:rFonts w:ascii="Arial" w:hAnsi="Arial" w:cs="Arial"/>
          <w:noProof/>
          <w:color w:val="000000" w:themeColor="text1"/>
        </w:rPr>
        <w:drawing>
          <wp:inline distT="0" distB="0" distL="0" distR="0" wp14:anchorId="6401FCC8" wp14:editId="3B4B6145">
            <wp:extent cx="2806522" cy="2488019"/>
            <wp:effectExtent l="19050" t="0" r="0" b="0"/>
            <wp:docPr id="4" name="Picture 3" descr="Financial application input data fl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ial application input data flows.jpg"/>
                    <pic:cNvPicPr/>
                  </pic:nvPicPr>
                  <pic:blipFill>
                    <a:blip r:embed="rId41" cstate="print"/>
                    <a:stretch>
                      <a:fillRect/>
                    </a:stretch>
                  </pic:blipFill>
                  <pic:spPr>
                    <a:xfrm>
                      <a:off x="0" y="0"/>
                      <a:ext cx="2816735" cy="2497073"/>
                    </a:xfrm>
                    <a:prstGeom prst="rect">
                      <a:avLst/>
                    </a:prstGeom>
                  </pic:spPr>
                </pic:pic>
              </a:graphicData>
            </a:graphic>
          </wp:inline>
        </w:drawing>
      </w:r>
    </w:p>
    <w:p w:rsidR="00D562B7" w:rsidRDefault="00640CAA" w:rsidP="00640CAA">
      <w:pPr>
        <w:pStyle w:val="Caption"/>
        <w:ind w:left="2160"/>
        <w:rPr>
          <w:rFonts w:ascii="Arial" w:hAnsi="Arial" w:cs="Arial"/>
          <w:color w:val="000000" w:themeColor="text1"/>
          <w:lang w:val="en-AU"/>
        </w:rPr>
      </w:pPr>
      <w:r>
        <w:t xml:space="preserve">           </w:t>
      </w:r>
      <w:bookmarkStart w:id="368" w:name="_Toc432191537"/>
      <w:r>
        <w:t xml:space="preserve">Figure </w:t>
      </w:r>
      <w:r w:rsidR="00C22AF3">
        <w:fldChar w:fldCharType="begin"/>
      </w:r>
      <w:r w:rsidR="00C22AF3">
        <w:instrText xml:space="preserve"> SEQ Figure \* ARABIC </w:instrText>
      </w:r>
      <w:r w:rsidR="00C22AF3">
        <w:fldChar w:fldCharType="separate"/>
      </w:r>
      <w:r w:rsidR="00B151AA">
        <w:rPr>
          <w:noProof/>
        </w:rPr>
        <w:t>20</w:t>
      </w:r>
      <w:r w:rsidR="00C22AF3">
        <w:rPr>
          <w:noProof/>
        </w:rPr>
        <w:fldChar w:fldCharType="end"/>
      </w:r>
      <w:r>
        <w:t>: Financial Application Data Model</w:t>
      </w:r>
      <w:bookmarkEnd w:id="368"/>
    </w:p>
    <w:p w:rsidR="00AE0C13" w:rsidRPr="00B8388B" w:rsidRDefault="005A18C5" w:rsidP="00B8388B">
      <w:pPr>
        <w:pStyle w:val="ModelerNormal"/>
        <w:rPr>
          <w:rFonts w:ascii="Arial" w:hAnsi="Arial" w:cs="Arial"/>
          <w:color w:val="000000" w:themeColor="text1"/>
          <w:lang w:val="en-AU"/>
        </w:rPr>
      </w:pPr>
      <w:r>
        <w:rPr>
          <w:rFonts w:asciiTheme="majorHAnsi" w:hAnsiTheme="majorHAnsi" w:cs="Arial"/>
          <w:color w:val="252525"/>
          <w:szCs w:val="20"/>
          <w:shd w:val="clear" w:color="auto" w:fill="FFFFFF"/>
        </w:rPr>
        <w:t xml:space="preserve">                          </w:t>
      </w:r>
      <w:r w:rsidR="00313F18">
        <w:rPr>
          <w:rFonts w:asciiTheme="majorHAnsi" w:hAnsiTheme="majorHAnsi" w:cs="Arial"/>
          <w:color w:val="252525"/>
          <w:szCs w:val="20"/>
          <w:shd w:val="clear" w:color="auto" w:fill="FFFFFF"/>
        </w:rPr>
        <w:t xml:space="preserve">               </w:t>
      </w:r>
    </w:p>
    <w:p w:rsidR="00B8388B" w:rsidRPr="00B8388B" w:rsidRDefault="00B8388B" w:rsidP="00B8388B">
      <w:pPr>
        <w:pStyle w:val="bizHeading4"/>
        <w:spacing w:after="240"/>
        <w:rPr>
          <w:rFonts w:eastAsia="SimSun"/>
        </w:rPr>
      </w:pPr>
      <w:bookmarkStart w:id="369" w:name="_Toc432452868"/>
      <w:r w:rsidRPr="00B8388B">
        <w:rPr>
          <w:rFonts w:eastAsia="SimSun"/>
        </w:rPr>
        <w:t>Customer Relationship Management(CRM)</w:t>
      </w:r>
      <w:bookmarkEnd w:id="369"/>
    </w:p>
    <w:p w:rsidR="00313F18" w:rsidRDefault="00833F6F" w:rsidP="00313F18">
      <w:pPr>
        <w:pStyle w:val="ModelerNormal"/>
        <w:jc w:val="both"/>
        <w:rPr>
          <w:rFonts w:cs="Segoe UI"/>
          <w:color w:val="000000" w:themeColor="text1"/>
          <w:szCs w:val="20"/>
          <w:shd w:val="clear" w:color="auto" w:fill="FFFFFF"/>
        </w:rPr>
      </w:pPr>
      <w:r w:rsidRPr="00D562B7">
        <w:rPr>
          <w:rFonts w:cs="Segoe UI"/>
          <w:b/>
          <w:bCs/>
          <w:color w:val="000000" w:themeColor="text1"/>
          <w:szCs w:val="20"/>
          <w:shd w:val="clear" w:color="auto" w:fill="FFFFFF"/>
        </w:rPr>
        <w:t>Customer relationship management</w:t>
      </w:r>
      <w:r w:rsidRPr="00D562B7">
        <w:rPr>
          <w:rStyle w:val="apple-converted-space"/>
          <w:rFonts w:cs="Segoe UI"/>
          <w:color w:val="000000" w:themeColor="text1"/>
          <w:szCs w:val="20"/>
          <w:shd w:val="clear" w:color="auto" w:fill="FFFFFF"/>
        </w:rPr>
        <w:t> </w:t>
      </w:r>
      <w:r w:rsidRPr="00D562B7">
        <w:rPr>
          <w:rFonts w:cs="Segoe UI"/>
          <w:color w:val="000000" w:themeColor="text1"/>
          <w:szCs w:val="20"/>
          <w:shd w:val="clear" w:color="auto" w:fill="FFFFFF"/>
        </w:rPr>
        <w:t>(</w:t>
      </w:r>
      <w:r w:rsidRPr="00D562B7">
        <w:rPr>
          <w:rFonts w:cs="Segoe UI"/>
          <w:b/>
          <w:bCs/>
          <w:color w:val="000000" w:themeColor="text1"/>
          <w:szCs w:val="20"/>
          <w:shd w:val="clear" w:color="auto" w:fill="FFFFFF"/>
        </w:rPr>
        <w:t>CRM</w:t>
      </w:r>
      <w:r w:rsidR="00C06B40" w:rsidRPr="00D562B7">
        <w:rPr>
          <w:rFonts w:cs="Segoe UI"/>
          <w:color w:val="000000" w:themeColor="text1"/>
          <w:szCs w:val="20"/>
          <w:shd w:val="clear" w:color="auto" w:fill="FFFFFF"/>
        </w:rPr>
        <w:t xml:space="preserve">) </w:t>
      </w:r>
      <w:r w:rsidR="00FA58B3" w:rsidRPr="00D562B7">
        <w:rPr>
          <w:rFonts w:cs="Segoe UI"/>
          <w:color w:val="000000" w:themeColor="text1"/>
          <w:szCs w:val="20"/>
          <w:shd w:val="clear" w:color="auto" w:fill="FFFFFF"/>
        </w:rPr>
        <w:t>sy</w:t>
      </w:r>
      <w:r w:rsidR="00C06B40" w:rsidRPr="00D562B7">
        <w:rPr>
          <w:rFonts w:cs="Segoe UI"/>
          <w:color w:val="000000" w:themeColor="text1"/>
          <w:szCs w:val="20"/>
          <w:shd w:val="clear" w:color="auto" w:fill="FFFFFF"/>
        </w:rPr>
        <w:t xml:space="preserve">stem </w:t>
      </w:r>
      <w:r w:rsidR="00FA58B3" w:rsidRPr="00D562B7">
        <w:rPr>
          <w:rFonts w:cs="Segoe UI"/>
          <w:color w:val="000000" w:themeColor="text1"/>
          <w:szCs w:val="20"/>
          <w:shd w:val="clear" w:color="auto" w:fill="FFFFFF"/>
        </w:rPr>
        <w:t>focuses</w:t>
      </w:r>
      <w:r w:rsidR="00C06B40" w:rsidRPr="00D562B7">
        <w:rPr>
          <w:rFonts w:cs="Segoe UI"/>
          <w:color w:val="000000" w:themeColor="text1"/>
          <w:szCs w:val="20"/>
          <w:shd w:val="clear" w:color="auto" w:fill="FFFFFF"/>
        </w:rPr>
        <w:t xml:space="preserve"> mainly</w:t>
      </w:r>
      <w:r w:rsidR="00FA58B3" w:rsidRPr="00D562B7">
        <w:rPr>
          <w:rFonts w:cs="Segoe UI"/>
          <w:color w:val="000000" w:themeColor="text1"/>
          <w:szCs w:val="20"/>
          <w:shd w:val="clear" w:color="auto" w:fill="FFFFFF"/>
        </w:rPr>
        <w:t xml:space="preserve"> on communication </w:t>
      </w:r>
      <w:r w:rsidR="00C06B40" w:rsidRPr="00D562B7">
        <w:rPr>
          <w:rFonts w:cs="Segoe UI"/>
          <w:color w:val="000000" w:themeColor="text1"/>
          <w:szCs w:val="20"/>
          <w:shd w:val="clear" w:color="auto" w:fill="FFFFFF"/>
        </w:rPr>
        <w:t>between enterprise and its</w:t>
      </w:r>
      <w:r w:rsidR="00FA58B3" w:rsidRPr="00D562B7">
        <w:rPr>
          <w:rFonts w:cs="Segoe UI"/>
          <w:color w:val="000000" w:themeColor="text1"/>
          <w:szCs w:val="20"/>
          <w:shd w:val="clear" w:color="auto" w:fill="FFFFFF"/>
        </w:rPr>
        <w:t xml:space="preserve"> </w:t>
      </w:r>
      <w:r w:rsidRPr="00D562B7">
        <w:rPr>
          <w:rFonts w:cs="Segoe UI"/>
          <w:color w:val="000000" w:themeColor="text1"/>
          <w:szCs w:val="20"/>
          <w:shd w:val="clear" w:color="auto" w:fill="FFFFFF"/>
        </w:rPr>
        <w:t xml:space="preserve">current and </w:t>
      </w:r>
      <w:r w:rsidR="006C37C7" w:rsidRPr="00D562B7">
        <w:rPr>
          <w:rFonts w:cs="Segoe UI"/>
          <w:color w:val="000000" w:themeColor="text1"/>
          <w:szCs w:val="20"/>
          <w:shd w:val="clear" w:color="auto" w:fill="FFFFFF"/>
        </w:rPr>
        <w:t>potential</w:t>
      </w:r>
      <w:r w:rsidRPr="00D562B7">
        <w:rPr>
          <w:rStyle w:val="apple-converted-space"/>
          <w:rFonts w:cs="Segoe UI"/>
          <w:color w:val="000000" w:themeColor="text1"/>
          <w:szCs w:val="20"/>
          <w:shd w:val="clear" w:color="auto" w:fill="FFFFFF"/>
        </w:rPr>
        <w:t> </w:t>
      </w:r>
      <w:r w:rsidR="00D853B3" w:rsidRPr="00D562B7">
        <w:rPr>
          <w:rFonts w:cs="Segoe UI"/>
          <w:color w:val="000000" w:themeColor="text1"/>
          <w:szCs w:val="20"/>
          <w:shd w:val="clear" w:color="auto" w:fill="FFFFFF"/>
        </w:rPr>
        <w:t>customer</w:t>
      </w:r>
      <w:r w:rsidR="006C37C7" w:rsidRPr="00D562B7">
        <w:rPr>
          <w:rFonts w:cs="Segoe UI"/>
          <w:color w:val="000000" w:themeColor="text1"/>
          <w:szCs w:val="20"/>
          <w:shd w:val="clear" w:color="auto" w:fill="FFFFFF"/>
        </w:rPr>
        <w:t>s. I</w:t>
      </w:r>
      <w:r w:rsidR="00C06B40" w:rsidRPr="00D562B7">
        <w:rPr>
          <w:rFonts w:cs="Segoe UI"/>
          <w:color w:val="000000" w:themeColor="text1"/>
          <w:szCs w:val="20"/>
          <w:shd w:val="clear" w:color="auto" w:fill="FFFFFF"/>
        </w:rPr>
        <w:t>t</w:t>
      </w:r>
      <w:r w:rsidR="006C37C7" w:rsidRPr="00D562B7">
        <w:rPr>
          <w:rFonts w:cs="Segoe UI"/>
          <w:color w:val="000000" w:themeColor="text1"/>
          <w:szCs w:val="20"/>
          <w:shd w:val="clear" w:color="auto" w:fill="FFFFFF"/>
        </w:rPr>
        <w:t xml:space="preserve"> </w:t>
      </w:r>
      <w:r w:rsidR="00C06B40" w:rsidRPr="00D562B7">
        <w:rPr>
          <w:rFonts w:cs="Segoe UI"/>
          <w:color w:val="000000" w:themeColor="text1"/>
          <w:szCs w:val="20"/>
          <w:shd w:val="clear" w:color="auto" w:fill="FFFFFF"/>
        </w:rPr>
        <w:t xml:space="preserve">is widely used </w:t>
      </w:r>
      <w:r w:rsidR="004A25A3" w:rsidRPr="00D562B7">
        <w:rPr>
          <w:rFonts w:cs="Segoe UI"/>
          <w:color w:val="000000" w:themeColor="text1"/>
          <w:szCs w:val="20"/>
          <w:shd w:val="clear" w:color="auto" w:fill="FFFFFF"/>
        </w:rPr>
        <w:t>in Sales</w:t>
      </w:r>
      <w:r w:rsidR="00C06B40"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Marketing and</w:t>
      </w:r>
      <w:r w:rsidR="00FA58B3" w:rsidRPr="00D562B7">
        <w:rPr>
          <w:rFonts w:cs="Segoe UI"/>
          <w:color w:val="000000" w:themeColor="text1"/>
          <w:szCs w:val="20"/>
          <w:shd w:val="clear" w:color="auto" w:fill="FFFFFF"/>
        </w:rPr>
        <w:t xml:space="preserve"> Customer Services.</w:t>
      </w:r>
    </w:p>
    <w:p w:rsidR="002B124F" w:rsidRPr="00313F18" w:rsidRDefault="00FA58B3" w:rsidP="00313F18">
      <w:pPr>
        <w:pStyle w:val="ModelerNormal"/>
        <w:jc w:val="both"/>
        <w:rPr>
          <w:rFonts w:cs="Segoe UI"/>
          <w:color w:val="000000" w:themeColor="text1"/>
          <w:szCs w:val="20"/>
          <w:shd w:val="clear" w:color="auto" w:fill="FFFFFF"/>
        </w:rPr>
      </w:pPr>
      <w:r w:rsidRPr="00D562B7">
        <w:rPr>
          <w:rFonts w:cs="Segoe UI"/>
          <w:color w:val="000000" w:themeColor="text1"/>
          <w:szCs w:val="20"/>
          <w:shd w:val="clear" w:color="auto" w:fill="FFFFFF"/>
        </w:rPr>
        <w:t xml:space="preserve">In </w:t>
      </w:r>
      <w:r w:rsidRPr="00D562B7">
        <w:rPr>
          <w:rFonts w:cs="Segoe UI"/>
          <w:b/>
          <w:color w:val="000000" w:themeColor="text1"/>
          <w:szCs w:val="20"/>
          <w:shd w:val="clear" w:color="auto" w:fill="FFFFFF"/>
        </w:rPr>
        <w:t>Marketing</w:t>
      </w:r>
      <w:r w:rsidRPr="00D562B7">
        <w:rPr>
          <w:rFonts w:cs="Segoe UI"/>
          <w:color w:val="000000" w:themeColor="text1"/>
          <w:szCs w:val="20"/>
          <w:shd w:val="clear" w:color="auto" w:fill="FFFFFF"/>
        </w:rPr>
        <w:t xml:space="preserve"> </w:t>
      </w:r>
      <w:r w:rsidR="00FC4799" w:rsidRPr="00D562B7">
        <w:rPr>
          <w:rFonts w:cs="Segoe UI"/>
          <w:color w:val="000000" w:themeColor="text1"/>
          <w:szCs w:val="20"/>
          <w:shd w:val="clear" w:color="auto" w:fill="FFFFFF"/>
        </w:rPr>
        <w:t>CRM helps to</w:t>
      </w:r>
      <w:r w:rsidRPr="00D562B7">
        <w:rPr>
          <w:rFonts w:cs="Segoe UI"/>
          <w:color w:val="000000" w:themeColor="text1"/>
          <w:szCs w:val="20"/>
          <w:shd w:val="clear" w:color="auto" w:fill="FFFFFF"/>
        </w:rPr>
        <w:t xml:space="preserve"> organize such pr</w:t>
      </w:r>
      <w:r w:rsidR="00FC4799" w:rsidRPr="00D562B7">
        <w:rPr>
          <w:rFonts w:cs="Segoe UI"/>
          <w:color w:val="000000" w:themeColor="text1"/>
          <w:szCs w:val="20"/>
          <w:shd w:val="clear" w:color="auto" w:fill="FFFFFF"/>
        </w:rPr>
        <w:t>ocesses as launching new produc</w:t>
      </w:r>
      <w:r w:rsidRPr="00D562B7">
        <w:rPr>
          <w:rFonts w:cs="Segoe UI"/>
          <w:color w:val="000000" w:themeColor="text1"/>
          <w:szCs w:val="20"/>
          <w:shd w:val="clear" w:color="auto" w:fill="FFFFFF"/>
        </w:rPr>
        <w:t>t</w:t>
      </w:r>
      <w:r w:rsidR="00FC4799" w:rsidRPr="00D562B7">
        <w:rPr>
          <w:rFonts w:cs="Segoe UI"/>
          <w:color w:val="000000" w:themeColor="text1"/>
          <w:szCs w:val="20"/>
          <w:shd w:val="clear" w:color="auto" w:fill="FFFFFF"/>
        </w:rPr>
        <w:t>s,</w:t>
      </w:r>
      <w:r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advertising them</w:t>
      </w:r>
      <w:r w:rsidR="00FC4799" w:rsidRPr="00D562B7">
        <w:rPr>
          <w:rFonts w:cs="Segoe UI"/>
          <w:color w:val="000000" w:themeColor="text1"/>
          <w:szCs w:val="20"/>
          <w:shd w:val="clear" w:color="auto" w:fill="FFFFFF"/>
        </w:rPr>
        <w:t xml:space="preserve"> by various means</w:t>
      </w:r>
      <w:r w:rsidR="00BD2C35" w:rsidRPr="00D562B7">
        <w:rPr>
          <w:rFonts w:cs="Segoe UI"/>
          <w:color w:val="000000" w:themeColor="text1"/>
          <w:szCs w:val="20"/>
          <w:shd w:val="clear" w:color="auto" w:fill="FFFFFF"/>
        </w:rPr>
        <w:t>, organizing different</w:t>
      </w:r>
      <w:r w:rsidRPr="00D562B7">
        <w:rPr>
          <w:rFonts w:cs="Segoe UI"/>
          <w:color w:val="000000" w:themeColor="text1"/>
          <w:szCs w:val="20"/>
          <w:shd w:val="clear" w:color="auto" w:fill="FFFFFF"/>
        </w:rPr>
        <w:t xml:space="preserve"> campaigns</w:t>
      </w:r>
      <w:r w:rsidR="00BD2C35" w:rsidRPr="00D562B7">
        <w:rPr>
          <w:rFonts w:cs="Segoe UI"/>
          <w:color w:val="000000" w:themeColor="text1"/>
          <w:szCs w:val="20"/>
          <w:shd w:val="clear" w:color="auto" w:fill="FFFFFF"/>
        </w:rPr>
        <w:t>,</w:t>
      </w:r>
      <w:r w:rsidR="00FC4799"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generating leads</w:t>
      </w:r>
      <w:r w:rsidR="00C266C6"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organize</w:t>
      </w:r>
      <w:r w:rsidR="00C266C6" w:rsidRPr="00D562B7">
        <w:rPr>
          <w:rFonts w:cs="Segoe UI"/>
          <w:color w:val="000000" w:themeColor="text1"/>
          <w:szCs w:val="20"/>
          <w:shd w:val="clear" w:color="auto" w:fill="FFFFFF"/>
        </w:rPr>
        <w:t xml:space="preserve"> surveys between customers. </w:t>
      </w:r>
      <w:r w:rsidR="00FC4799" w:rsidRPr="00D562B7">
        <w:rPr>
          <w:rFonts w:cs="Segoe UI"/>
          <w:color w:val="000000" w:themeColor="text1"/>
          <w:szCs w:val="20"/>
          <w:shd w:val="clear" w:color="auto" w:fill="FFFFFF"/>
        </w:rPr>
        <w:t xml:space="preserve"> </w:t>
      </w:r>
      <w:r w:rsidR="00BD2C35" w:rsidRPr="00D562B7">
        <w:rPr>
          <w:rFonts w:cs="Segoe UI"/>
          <w:color w:val="000000" w:themeColor="text1"/>
          <w:szCs w:val="20"/>
          <w:shd w:val="clear" w:color="auto" w:fill="FFFFFF"/>
        </w:rPr>
        <w:t xml:space="preserve">In </w:t>
      </w:r>
      <w:r w:rsidR="00FC4799" w:rsidRPr="00D562B7">
        <w:rPr>
          <w:rFonts w:cs="Segoe UI"/>
          <w:b/>
          <w:color w:val="000000" w:themeColor="text1"/>
          <w:szCs w:val="20"/>
          <w:shd w:val="clear" w:color="auto" w:fill="FFFFFF"/>
        </w:rPr>
        <w:t>S</w:t>
      </w:r>
      <w:r w:rsidR="00C266C6" w:rsidRPr="00D562B7">
        <w:rPr>
          <w:rFonts w:cs="Segoe UI"/>
          <w:b/>
          <w:color w:val="000000" w:themeColor="text1"/>
          <w:szCs w:val="20"/>
          <w:shd w:val="clear" w:color="auto" w:fill="FFFFFF"/>
        </w:rPr>
        <w:t>ales</w:t>
      </w:r>
      <w:r w:rsidR="00C266C6"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CRM is</w:t>
      </w:r>
      <w:r w:rsidR="00C266C6" w:rsidRPr="00D562B7">
        <w:rPr>
          <w:rFonts w:cs="Segoe UI"/>
          <w:color w:val="000000" w:themeColor="text1"/>
          <w:szCs w:val="20"/>
          <w:shd w:val="clear" w:color="auto" w:fill="FFFFFF"/>
        </w:rPr>
        <w:t xml:space="preserve"> used to create new customers or convert leads to customers, propose, win </w:t>
      </w:r>
      <w:r w:rsidR="004A25A3" w:rsidRPr="00D562B7">
        <w:rPr>
          <w:rFonts w:cs="Segoe UI"/>
          <w:color w:val="000000" w:themeColor="text1"/>
          <w:szCs w:val="20"/>
          <w:shd w:val="clear" w:color="auto" w:fill="FFFFFF"/>
        </w:rPr>
        <w:t>or lose</w:t>
      </w:r>
      <w:r w:rsidR="00C266C6" w:rsidRPr="00D562B7">
        <w:rPr>
          <w:rFonts w:cs="Segoe UI"/>
          <w:color w:val="000000" w:themeColor="text1"/>
          <w:szCs w:val="20"/>
          <w:shd w:val="clear" w:color="auto" w:fill="FFFFFF"/>
        </w:rPr>
        <w:t xml:space="preserve"> different </w:t>
      </w:r>
      <w:r w:rsidR="004A25A3" w:rsidRPr="00D562B7">
        <w:rPr>
          <w:rFonts w:cs="Segoe UI"/>
          <w:color w:val="000000" w:themeColor="text1"/>
          <w:szCs w:val="20"/>
          <w:shd w:val="clear" w:color="auto" w:fill="FFFFFF"/>
        </w:rPr>
        <w:t>sales opportunities, sell</w:t>
      </w:r>
      <w:r w:rsidR="00C266C6" w:rsidRPr="00D562B7">
        <w:rPr>
          <w:rFonts w:cs="Segoe UI"/>
          <w:color w:val="000000" w:themeColor="text1"/>
          <w:szCs w:val="20"/>
          <w:shd w:val="clear" w:color="auto" w:fill="FFFFFF"/>
        </w:rPr>
        <w:t xml:space="preserve"> products, keep track of </w:t>
      </w:r>
      <w:r w:rsidR="004A25A3" w:rsidRPr="00D562B7">
        <w:rPr>
          <w:rFonts w:cs="Segoe UI"/>
          <w:color w:val="000000" w:themeColor="text1"/>
          <w:szCs w:val="20"/>
          <w:shd w:val="clear" w:color="auto" w:fill="FFFFFF"/>
        </w:rPr>
        <w:t>customers’</w:t>
      </w:r>
      <w:r w:rsidR="00C266C6" w:rsidRPr="00D562B7">
        <w:rPr>
          <w:rFonts w:cs="Segoe UI"/>
          <w:color w:val="000000" w:themeColor="text1"/>
          <w:szCs w:val="20"/>
          <w:shd w:val="clear" w:color="auto" w:fill="FFFFFF"/>
        </w:rPr>
        <w:t xml:space="preserve"> returns. Third important part of CRM is</w:t>
      </w:r>
      <w:r w:rsidR="002B124F" w:rsidRPr="00D562B7">
        <w:rPr>
          <w:rFonts w:cs="Segoe UI"/>
          <w:color w:val="000000" w:themeColor="text1"/>
          <w:szCs w:val="20"/>
          <w:shd w:val="clear" w:color="auto" w:fill="FFFFFF"/>
        </w:rPr>
        <w:t xml:space="preserve"> to provide</w:t>
      </w:r>
      <w:r w:rsidR="00C266C6" w:rsidRPr="00D562B7">
        <w:rPr>
          <w:rFonts w:cs="Segoe UI"/>
          <w:color w:val="000000" w:themeColor="text1"/>
          <w:szCs w:val="20"/>
          <w:shd w:val="clear" w:color="auto" w:fill="FFFFFF"/>
        </w:rPr>
        <w:t xml:space="preserve"> customer</w:t>
      </w:r>
      <w:r w:rsidR="002B124F" w:rsidRPr="00D562B7">
        <w:rPr>
          <w:rFonts w:cs="Segoe UI"/>
          <w:color w:val="000000" w:themeColor="text1"/>
          <w:szCs w:val="20"/>
          <w:shd w:val="clear" w:color="auto" w:fill="FFFFFF"/>
        </w:rPr>
        <w:t xml:space="preserve"> with</w:t>
      </w:r>
      <w:r w:rsidR="00C266C6" w:rsidRPr="00D562B7">
        <w:rPr>
          <w:rFonts w:cs="Segoe UI"/>
          <w:color w:val="000000" w:themeColor="text1"/>
          <w:szCs w:val="20"/>
          <w:shd w:val="clear" w:color="auto" w:fill="FFFFFF"/>
        </w:rPr>
        <w:t xml:space="preserve"> support </w:t>
      </w:r>
      <w:r w:rsidR="00C266C6" w:rsidRPr="00D562B7">
        <w:rPr>
          <w:rFonts w:cs="Segoe UI"/>
          <w:b/>
          <w:color w:val="000000" w:themeColor="text1"/>
          <w:szCs w:val="20"/>
          <w:shd w:val="clear" w:color="auto" w:fill="FFFFFF"/>
        </w:rPr>
        <w:t>services</w:t>
      </w:r>
      <w:r w:rsidR="002B124F" w:rsidRPr="00D562B7">
        <w:rPr>
          <w:rFonts w:cs="Segoe UI"/>
          <w:color w:val="000000" w:themeColor="text1"/>
          <w:szCs w:val="20"/>
          <w:shd w:val="clear" w:color="auto" w:fill="FFFFFF"/>
        </w:rPr>
        <w:t xml:space="preserve"> thus </w:t>
      </w:r>
      <w:r w:rsidR="004A25A3" w:rsidRPr="00D562B7">
        <w:rPr>
          <w:rFonts w:cs="Segoe UI"/>
          <w:color w:val="000000" w:themeColor="text1"/>
          <w:szCs w:val="20"/>
          <w:shd w:val="clear" w:color="auto" w:fill="FFFFFF"/>
        </w:rPr>
        <w:t>helping with</w:t>
      </w:r>
      <w:r w:rsidR="00C266C6" w:rsidRPr="00D562B7">
        <w:rPr>
          <w:rFonts w:cs="Segoe UI"/>
          <w:color w:val="000000" w:themeColor="text1"/>
          <w:szCs w:val="20"/>
          <w:shd w:val="clear" w:color="auto" w:fill="FFFFFF"/>
        </w:rPr>
        <w:t xml:space="preserve"> technical and repair problems, </w:t>
      </w:r>
      <w:r w:rsidR="002B124F" w:rsidRPr="00D562B7">
        <w:rPr>
          <w:rFonts w:cs="Segoe UI"/>
          <w:color w:val="000000" w:themeColor="text1"/>
          <w:szCs w:val="20"/>
          <w:shd w:val="clear" w:color="auto" w:fill="FFFFFF"/>
        </w:rPr>
        <w:t>managing</w:t>
      </w:r>
      <w:r w:rsidR="00C266C6" w:rsidRPr="00D562B7">
        <w:rPr>
          <w:rFonts w:cs="Segoe UI"/>
          <w:color w:val="000000" w:themeColor="text1"/>
          <w:szCs w:val="20"/>
          <w:shd w:val="clear" w:color="auto" w:fill="FFFFFF"/>
        </w:rPr>
        <w:t xml:space="preserve"> </w:t>
      </w:r>
      <w:r w:rsidR="004A25A3" w:rsidRPr="00D562B7">
        <w:rPr>
          <w:rFonts w:cs="Segoe UI"/>
          <w:color w:val="000000" w:themeColor="text1"/>
          <w:szCs w:val="20"/>
          <w:shd w:val="clear" w:color="auto" w:fill="FFFFFF"/>
        </w:rPr>
        <w:t>customers’</w:t>
      </w:r>
      <w:r w:rsidR="00C266C6" w:rsidRPr="00D562B7">
        <w:rPr>
          <w:rFonts w:cs="Segoe UI"/>
          <w:color w:val="000000" w:themeColor="text1"/>
          <w:szCs w:val="20"/>
          <w:shd w:val="clear" w:color="auto" w:fill="FFFFFF"/>
        </w:rPr>
        <w:t xml:space="preserve"> issues.</w:t>
      </w:r>
      <w:r w:rsidR="00313F18">
        <w:rPr>
          <w:rFonts w:cs="Segoe UI"/>
          <w:color w:val="000000" w:themeColor="text1"/>
          <w:szCs w:val="20"/>
          <w:shd w:val="clear" w:color="auto" w:fill="FFFFFF"/>
        </w:rPr>
        <w:tab/>
      </w:r>
    </w:p>
    <w:p w:rsidR="006C37C7" w:rsidRPr="00313F18" w:rsidRDefault="008B7710" w:rsidP="00313F18">
      <w:pPr>
        <w:pStyle w:val="ModelerNormal"/>
        <w:rPr>
          <w:rFonts w:asciiTheme="majorHAnsi" w:hAnsiTheme="majorHAnsi" w:cs="Arial"/>
          <w:color w:val="252525"/>
          <w:szCs w:val="20"/>
          <w:shd w:val="clear" w:color="auto" w:fill="FFFFFF"/>
        </w:rPr>
      </w:pPr>
      <w:r>
        <w:rPr>
          <w:noProof/>
        </w:rPr>
        <w:drawing>
          <wp:anchor distT="0" distB="0" distL="114300" distR="114300" simplePos="0" relativeHeight="251661824" behindDoc="0" locked="0" layoutInCell="1" allowOverlap="1" wp14:anchorId="55DF5B06" wp14:editId="74B3CF8A">
            <wp:simplePos x="0" y="0"/>
            <wp:positionH relativeFrom="column">
              <wp:posOffset>559435</wp:posOffset>
            </wp:positionH>
            <wp:positionV relativeFrom="paragraph">
              <wp:posOffset>38735</wp:posOffset>
            </wp:positionV>
            <wp:extent cx="3985260" cy="2995295"/>
            <wp:effectExtent l="19050" t="0" r="0" b="0"/>
            <wp:wrapSquare wrapText="bothSides"/>
            <wp:docPr id="8" name="Picture 4" descr="CRM Input Data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M Input Data Model.jpg"/>
                    <pic:cNvPicPr/>
                  </pic:nvPicPr>
                  <pic:blipFill>
                    <a:blip r:embed="rId42" cstate="print"/>
                    <a:stretch>
                      <a:fillRect/>
                    </a:stretch>
                  </pic:blipFill>
                  <pic:spPr>
                    <a:xfrm>
                      <a:off x="0" y="0"/>
                      <a:ext cx="3985260" cy="2995295"/>
                    </a:xfrm>
                    <a:prstGeom prst="rect">
                      <a:avLst/>
                    </a:prstGeom>
                  </pic:spPr>
                </pic:pic>
              </a:graphicData>
            </a:graphic>
          </wp:anchor>
        </w:drawing>
      </w:r>
      <w:r w:rsidR="00C22AF3">
        <w:rPr>
          <w:noProof/>
        </w:rPr>
        <w:pict>
          <v:shape id="_x0000_s1028" type="#_x0000_t202" style="position:absolute;margin-left:1.5pt;margin-top:241.5pt;width:313.5pt;height:.05pt;z-index:251663872;mso-position-horizontal-relative:text;mso-position-vertical-relative:text" stroked="f">
            <v:textbox style="mso-next-textbox:#_x0000_s1028;mso-fit-shape-to-text:t" inset="0,0,0,0">
              <w:txbxContent>
                <w:p w:rsidR="00C22AF3" w:rsidRPr="00853F24" w:rsidRDefault="00C22AF3" w:rsidP="00640CAA">
                  <w:pPr>
                    <w:pStyle w:val="Caption"/>
                    <w:rPr>
                      <w:rFonts w:ascii="Segoe UI" w:eastAsia="Calibri" w:hAnsi="Segoe UI"/>
                      <w:noProof/>
                    </w:rPr>
                  </w:pPr>
                  <w:r>
                    <w:t xml:space="preserve">                                                                    </w:t>
                  </w:r>
                  <w:bookmarkStart w:id="370" w:name="_Toc432191538"/>
                  <w:r>
                    <w:t xml:space="preserve">Figure </w:t>
                  </w:r>
                  <w:r>
                    <w:fldChar w:fldCharType="begin"/>
                  </w:r>
                  <w:r>
                    <w:instrText xml:space="preserve"> SEQ Figure \* ARABIC </w:instrText>
                  </w:r>
                  <w:r>
                    <w:fldChar w:fldCharType="separate"/>
                  </w:r>
                  <w:r>
                    <w:rPr>
                      <w:noProof/>
                    </w:rPr>
                    <w:t>21</w:t>
                  </w:r>
                  <w:r>
                    <w:rPr>
                      <w:noProof/>
                    </w:rPr>
                    <w:fldChar w:fldCharType="end"/>
                  </w:r>
                  <w:r>
                    <w:t>: CRM Data Model</w:t>
                  </w:r>
                  <w:bookmarkEnd w:id="370"/>
                </w:p>
              </w:txbxContent>
            </v:textbox>
            <w10:wrap type="square"/>
          </v:shape>
        </w:pict>
      </w:r>
      <w:r w:rsidR="005A18C5">
        <w:rPr>
          <w:noProof/>
        </w:rPr>
        <w:t xml:space="preserve">  </w:t>
      </w:r>
      <w:r w:rsidR="00313F18">
        <w:rPr>
          <w:lang w:val="en-AU"/>
        </w:rPr>
        <w:t xml:space="preserve">                   </w:t>
      </w:r>
      <w:r w:rsidR="005A18C5">
        <w:rPr>
          <w:lang w:val="en-AU"/>
        </w:rPr>
        <w:t xml:space="preserve">    </w:t>
      </w:r>
      <w:r w:rsidR="00313F18">
        <w:rPr>
          <w:lang w:val="en-AU"/>
        </w:rPr>
        <w:t xml:space="preserve">                 </w:t>
      </w:r>
      <w:r w:rsidR="002B124F">
        <w:rPr>
          <w:lang w:val="en-AU"/>
        </w:rPr>
        <w:br w:type="textWrapping" w:clear="all"/>
      </w:r>
      <w:r w:rsidR="00313F18">
        <w:rPr>
          <w:lang w:val="en-AU"/>
        </w:rPr>
        <w:lastRenderedPageBreak/>
        <w:t xml:space="preserve">   </w:t>
      </w:r>
      <w:r w:rsidR="00313F18">
        <w:rPr>
          <w:lang w:val="en-AU"/>
        </w:rPr>
        <w:tab/>
      </w:r>
      <w:r w:rsidR="00313F18">
        <w:rPr>
          <w:lang w:val="en-AU"/>
        </w:rPr>
        <w:tab/>
      </w:r>
      <w:r w:rsidR="00313F18">
        <w:rPr>
          <w:lang w:val="en-AU"/>
        </w:rPr>
        <w:tab/>
        <w:t xml:space="preserve">       </w:t>
      </w:r>
      <w:r w:rsidR="005A18C5">
        <w:rPr>
          <w:lang w:val="en-AU"/>
        </w:rPr>
        <w:t xml:space="preserve">  </w:t>
      </w:r>
    </w:p>
    <w:p w:rsidR="004669FD" w:rsidRPr="00782053" w:rsidRDefault="004669FD" w:rsidP="00782053">
      <w:pPr>
        <w:pStyle w:val="bizHeading4"/>
        <w:spacing w:after="240"/>
        <w:rPr>
          <w:rFonts w:eastAsia="SimSun"/>
        </w:rPr>
      </w:pPr>
      <w:bookmarkStart w:id="371" w:name="_Toc432452869"/>
      <w:r w:rsidRPr="00782053">
        <w:rPr>
          <w:rFonts w:eastAsia="SimSun"/>
        </w:rPr>
        <w:t>Master Data Management(MDM)</w:t>
      </w:r>
      <w:bookmarkEnd w:id="371"/>
    </w:p>
    <w:p w:rsidR="004669FD" w:rsidRPr="00D562B7" w:rsidRDefault="004669FD" w:rsidP="004A25A3">
      <w:pPr>
        <w:pStyle w:val="ModelerNormal"/>
        <w:jc w:val="both"/>
        <w:rPr>
          <w:rFonts w:cs="Segoe UI"/>
          <w:color w:val="000000" w:themeColor="text1"/>
          <w:szCs w:val="20"/>
          <w:shd w:val="clear" w:color="auto" w:fill="FFFFFF"/>
        </w:rPr>
      </w:pPr>
      <w:r w:rsidRPr="00D562B7">
        <w:rPr>
          <w:rFonts w:cs="Segoe UI"/>
          <w:b/>
          <w:bCs/>
          <w:color w:val="252525"/>
          <w:szCs w:val="20"/>
          <w:shd w:val="clear" w:color="auto" w:fill="FFFFFF"/>
          <w:lang w:val="en-AU"/>
        </w:rPr>
        <w:t>M</w:t>
      </w:r>
      <w:r w:rsidRPr="00D562B7">
        <w:rPr>
          <w:rFonts w:cs="Segoe UI"/>
          <w:b/>
          <w:bCs/>
          <w:color w:val="252525"/>
          <w:szCs w:val="20"/>
          <w:shd w:val="clear" w:color="auto" w:fill="FFFFFF"/>
        </w:rPr>
        <w:t>aster data management</w:t>
      </w:r>
      <w:r w:rsidRPr="00D562B7">
        <w:rPr>
          <w:rStyle w:val="apple-converted-space"/>
          <w:rFonts w:cs="Segoe UI"/>
          <w:color w:val="252525"/>
          <w:szCs w:val="20"/>
          <w:shd w:val="clear" w:color="auto" w:fill="FFFFFF"/>
        </w:rPr>
        <w:t> </w:t>
      </w:r>
      <w:r w:rsidRPr="00D562B7">
        <w:rPr>
          <w:rFonts w:cs="Segoe UI"/>
          <w:color w:val="000000" w:themeColor="text1"/>
          <w:szCs w:val="20"/>
          <w:shd w:val="clear" w:color="auto" w:fill="FFFFFF"/>
        </w:rPr>
        <w:t xml:space="preserve">(MDM) system is used to consistently define and manage the critical data of an organization or enterprise. </w:t>
      </w:r>
      <w:r w:rsidR="00495345" w:rsidRPr="00D562B7">
        <w:rPr>
          <w:rFonts w:cs="Segoe UI"/>
          <w:color w:val="000000" w:themeColor="text1"/>
          <w:szCs w:val="20"/>
          <w:shd w:val="clear" w:color="auto" w:fill="FFFFFF"/>
        </w:rPr>
        <w:t>It provides a single point of reference for all applications used in enterprise to put and receive data, thus keeping it consistent.</w:t>
      </w:r>
    </w:p>
    <w:p w:rsidR="00495345" w:rsidRPr="00D562B7" w:rsidRDefault="00495345" w:rsidP="004A25A3">
      <w:pPr>
        <w:pStyle w:val="ModelerNormal"/>
        <w:jc w:val="both"/>
        <w:rPr>
          <w:rFonts w:cs="Segoe UI"/>
          <w:b/>
          <w:color w:val="000000" w:themeColor="text1"/>
          <w:szCs w:val="20"/>
          <w:shd w:val="clear" w:color="auto" w:fill="FFFFFF"/>
        </w:rPr>
      </w:pPr>
      <w:r w:rsidRPr="00D562B7">
        <w:rPr>
          <w:rFonts w:cs="Segoe UI"/>
          <w:color w:val="000000" w:themeColor="text1"/>
          <w:szCs w:val="20"/>
          <w:shd w:val="clear" w:color="auto" w:fill="FFFFFF"/>
        </w:rPr>
        <w:t xml:space="preserve">Master Data in Customer Electronics Enterprise includes following datasets: </w:t>
      </w:r>
      <w:r w:rsidRPr="00D562B7">
        <w:rPr>
          <w:rFonts w:cs="Segoe UI"/>
          <w:b/>
          <w:color w:val="000000" w:themeColor="text1"/>
          <w:szCs w:val="20"/>
          <w:shd w:val="clear" w:color="auto" w:fill="FFFFFF"/>
        </w:rPr>
        <w:t xml:space="preserve">Customers Products, Accounts, Production, Employees, </w:t>
      </w:r>
      <w:r w:rsidR="00304E5C" w:rsidRPr="00D562B7">
        <w:rPr>
          <w:rFonts w:cs="Segoe UI"/>
          <w:b/>
          <w:color w:val="000000" w:themeColor="text1"/>
          <w:szCs w:val="20"/>
          <w:shd w:val="clear" w:color="auto" w:fill="FFFFFF"/>
        </w:rPr>
        <w:t xml:space="preserve">Warehouse, Suppliers, </w:t>
      </w:r>
      <w:r w:rsidR="00B151AA" w:rsidRPr="00D562B7">
        <w:rPr>
          <w:rFonts w:cs="Segoe UI"/>
          <w:b/>
          <w:color w:val="000000" w:themeColor="text1"/>
          <w:szCs w:val="20"/>
          <w:shd w:val="clear" w:color="auto" w:fill="FFFFFF"/>
        </w:rPr>
        <w:t>and Locations</w:t>
      </w:r>
      <w:r w:rsidRPr="00D562B7">
        <w:rPr>
          <w:rFonts w:cs="Segoe UI"/>
          <w:b/>
          <w:color w:val="000000" w:themeColor="text1"/>
          <w:szCs w:val="20"/>
          <w:shd w:val="clear" w:color="auto" w:fill="FFFFFF"/>
        </w:rPr>
        <w:t>.</w:t>
      </w:r>
    </w:p>
    <w:p w:rsidR="00304E5C" w:rsidRDefault="004A5AF6" w:rsidP="004669FD">
      <w:pPr>
        <w:pStyle w:val="ModelerNormal"/>
        <w:rPr>
          <w:rFonts w:ascii="Arial" w:hAnsi="Arial" w:cs="Arial"/>
          <w:b/>
          <w:color w:val="000000" w:themeColor="text1"/>
          <w:sz w:val="21"/>
          <w:szCs w:val="21"/>
          <w:shd w:val="clear" w:color="auto" w:fill="FFFFFF"/>
        </w:rPr>
      </w:pPr>
      <w:r>
        <w:rPr>
          <w:rFonts w:ascii="Arial" w:hAnsi="Arial" w:cs="Arial"/>
          <w:b/>
          <w:noProof/>
          <w:color w:val="000000" w:themeColor="text1"/>
          <w:sz w:val="21"/>
          <w:szCs w:val="21"/>
          <w:shd w:val="clear" w:color="auto" w:fill="FFFFFF"/>
        </w:rPr>
        <w:drawing>
          <wp:inline distT="0" distB="0" distL="0" distR="0" wp14:anchorId="312DE396" wp14:editId="4880AE1C">
            <wp:extent cx="5612130" cy="2656205"/>
            <wp:effectExtent l="19050" t="0" r="7620" b="0"/>
            <wp:docPr id="5" name="Picture 4" descr="MDM Data Ex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M Data Exchange.jpg"/>
                    <pic:cNvPicPr/>
                  </pic:nvPicPr>
                  <pic:blipFill>
                    <a:blip r:embed="rId43" cstate="print"/>
                    <a:stretch>
                      <a:fillRect/>
                    </a:stretch>
                  </pic:blipFill>
                  <pic:spPr>
                    <a:xfrm>
                      <a:off x="0" y="0"/>
                      <a:ext cx="5612130" cy="2656205"/>
                    </a:xfrm>
                    <a:prstGeom prst="rect">
                      <a:avLst/>
                    </a:prstGeom>
                  </pic:spPr>
                </pic:pic>
              </a:graphicData>
            </a:graphic>
          </wp:inline>
        </w:drawing>
      </w:r>
    </w:p>
    <w:p w:rsidR="005A18C5" w:rsidRPr="005A18C5" w:rsidRDefault="00181F22" w:rsidP="005A18C5">
      <w:pPr>
        <w:pStyle w:val="Caption"/>
      </w:pPr>
      <w:r>
        <w:rPr>
          <w:rFonts w:ascii="Arial" w:hAnsi="Arial" w:cs="Arial"/>
          <w:color w:val="000000" w:themeColor="text1"/>
          <w:sz w:val="21"/>
          <w:szCs w:val="21"/>
          <w:shd w:val="clear" w:color="auto" w:fill="FFFFFF"/>
        </w:rPr>
        <w:t xml:space="preserve">       </w:t>
      </w:r>
      <w:r w:rsidR="005A18C5">
        <w:rPr>
          <w:rFonts w:asciiTheme="majorHAnsi" w:hAnsiTheme="majorHAnsi" w:cs="Arial"/>
          <w:color w:val="252525"/>
          <w:shd w:val="clear" w:color="auto" w:fill="FFFFFF"/>
        </w:rPr>
        <w:t xml:space="preserve">                                                            </w:t>
      </w:r>
      <w:bookmarkStart w:id="372" w:name="_Toc432191539"/>
      <w:r w:rsidR="005A18C5">
        <w:t xml:space="preserve">Figure </w:t>
      </w:r>
      <w:r w:rsidR="00C22AF3">
        <w:fldChar w:fldCharType="begin"/>
      </w:r>
      <w:r w:rsidR="00C22AF3">
        <w:instrText xml:space="preserve"> SEQ Figure \* ARABIC </w:instrText>
      </w:r>
      <w:r w:rsidR="00C22AF3">
        <w:fldChar w:fldCharType="separate"/>
      </w:r>
      <w:r w:rsidR="00B151AA">
        <w:rPr>
          <w:noProof/>
        </w:rPr>
        <w:t>22</w:t>
      </w:r>
      <w:r w:rsidR="00C22AF3">
        <w:rPr>
          <w:noProof/>
        </w:rPr>
        <w:fldChar w:fldCharType="end"/>
      </w:r>
      <w:r w:rsidR="005A18C5">
        <w:t>: MDM Data Exchange Model</w:t>
      </w:r>
      <w:bookmarkEnd w:id="372"/>
    </w:p>
    <w:p w:rsidR="007318F2" w:rsidRDefault="00CC10B7" w:rsidP="001D514B">
      <w:pPr>
        <w:pStyle w:val="bizHeading2"/>
        <w:rPr>
          <w:rFonts w:eastAsia="SimSun"/>
          <w:lang w:eastAsia="zh-CN"/>
        </w:rPr>
      </w:pPr>
      <w:bookmarkStart w:id="373" w:name="_Toc431395819"/>
      <w:bookmarkStart w:id="374" w:name="_Toc431397294"/>
      <w:bookmarkStart w:id="375" w:name="_Toc431397619"/>
      <w:bookmarkStart w:id="376" w:name="_Toc431397689"/>
      <w:bookmarkStart w:id="377" w:name="_Toc431397742"/>
      <w:bookmarkStart w:id="378" w:name="_Toc432452870"/>
      <w:r>
        <w:rPr>
          <w:rFonts w:eastAsia="SimSun"/>
          <w:lang w:eastAsia="zh-CN"/>
        </w:rPr>
        <w:t>Technology</w:t>
      </w:r>
      <w:r w:rsidR="004E3268">
        <w:rPr>
          <w:rFonts w:eastAsia="SimSun" w:hint="eastAsia"/>
          <w:lang w:eastAsia="zh-CN"/>
        </w:rPr>
        <w:t xml:space="preserve"> Architecture</w:t>
      </w:r>
      <w:bookmarkEnd w:id="359"/>
      <w:bookmarkEnd w:id="373"/>
      <w:bookmarkEnd w:id="374"/>
      <w:bookmarkEnd w:id="375"/>
      <w:bookmarkEnd w:id="376"/>
      <w:bookmarkEnd w:id="377"/>
      <w:bookmarkEnd w:id="378"/>
    </w:p>
    <w:p w:rsidR="00D627DE" w:rsidRDefault="00D627DE" w:rsidP="00D627DE">
      <w:pPr>
        <w:pStyle w:val="bizHeading3"/>
        <w:spacing w:after="240"/>
        <w:rPr>
          <w:rFonts w:eastAsia="SimSun"/>
        </w:rPr>
      </w:pPr>
      <w:bookmarkStart w:id="379" w:name="_Toc432452871"/>
      <w:r w:rsidRPr="007B5CBB">
        <w:rPr>
          <w:rFonts w:eastAsia="SimSun"/>
        </w:rPr>
        <w:t xml:space="preserve">Overview of </w:t>
      </w:r>
      <w:r>
        <w:rPr>
          <w:rFonts w:eastAsia="SimSun"/>
        </w:rPr>
        <w:t>Technology</w:t>
      </w:r>
      <w:r w:rsidRPr="007B5CBB">
        <w:rPr>
          <w:rFonts w:eastAsia="SimSun"/>
        </w:rPr>
        <w:t xml:space="preserve"> Layer</w:t>
      </w:r>
      <w:bookmarkEnd w:id="379"/>
    </w:p>
    <w:p w:rsidR="00D627DE" w:rsidRPr="007B5CBB" w:rsidRDefault="00D627DE" w:rsidP="00D627DE">
      <w:pPr>
        <w:pStyle w:val="ModelerNormal"/>
        <w:spacing w:line="240" w:lineRule="auto"/>
        <w:rPr>
          <w:rFonts w:eastAsia="Arial"/>
          <w:color w:val="auto"/>
          <w:shd w:val="clear" w:color="auto" w:fill="FFFFFF"/>
        </w:rPr>
      </w:pPr>
      <w:r w:rsidRPr="007B5CBB">
        <w:rPr>
          <w:color w:val="auto"/>
          <w:lang w:eastAsia="zh-CN"/>
        </w:rPr>
        <w:t xml:space="preserve">In this section, </w:t>
      </w:r>
      <w:r>
        <w:rPr>
          <w:color w:val="auto"/>
          <w:lang w:eastAsia="zh-CN"/>
        </w:rPr>
        <w:t>technology</w:t>
      </w:r>
      <w:r w:rsidRPr="007B5CBB">
        <w:rPr>
          <w:color w:val="auto"/>
          <w:lang w:eastAsia="zh-CN"/>
        </w:rPr>
        <w:t xml:space="preserve"> layer is described:</w:t>
      </w:r>
    </w:p>
    <w:p w:rsidR="00D627DE" w:rsidRDefault="00D627DE" w:rsidP="00D627DE">
      <w:pPr>
        <w:pStyle w:val="ModelerNormal"/>
        <w:numPr>
          <w:ilvl w:val="0"/>
          <w:numId w:val="12"/>
        </w:numPr>
        <w:spacing w:line="240" w:lineRule="auto"/>
        <w:rPr>
          <w:color w:val="auto"/>
          <w:shd w:val="clear" w:color="auto" w:fill="FFFFFF"/>
        </w:rPr>
      </w:pPr>
      <w:r>
        <w:rPr>
          <w:color w:val="auto"/>
          <w:shd w:val="clear" w:color="auto" w:fill="FFFFFF"/>
        </w:rPr>
        <w:t>Infrastructure services</w:t>
      </w:r>
    </w:p>
    <w:p w:rsidR="00D627DE" w:rsidRDefault="00D627DE" w:rsidP="00D627DE">
      <w:pPr>
        <w:pStyle w:val="ModelerNormal"/>
        <w:numPr>
          <w:ilvl w:val="0"/>
          <w:numId w:val="12"/>
        </w:numPr>
        <w:spacing w:line="240" w:lineRule="auto"/>
        <w:rPr>
          <w:color w:val="auto"/>
          <w:shd w:val="clear" w:color="auto" w:fill="FFFFFF"/>
        </w:rPr>
      </w:pPr>
      <w:r>
        <w:rPr>
          <w:color w:val="auto"/>
          <w:shd w:val="clear" w:color="auto" w:fill="FFFFFF"/>
        </w:rPr>
        <w:t>Infrastructure</w:t>
      </w:r>
      <w:r w:rsidRPr="007B5CBB">
        <w:rPr>
          <w:color w:val="auto"/>
          <w:shd w:val="clear" w:color="auto" w:fill="FFFFFF"/>
        </w:rPr>
        <w:t xml:space="preserve"> landscape</w:t>
      </w:r>
    </w:p>
    <w:p w:rsidR="00D627DE" w:rsidRDefault="00D627DE" w:rsidP="00D627DE">
      <w:pPr>
        <w:pStyle w:val="bizHeading4"/>
        <w:spacing w:after="240"/>
        <w:rPr>
          <w:rFonts w:eastAsia="SimSun"/>
        </w:rPr>
      </w:pPr>
      <w:bookmarkStart w:id="380" w:name="_Toc432452872"/>
      <w:r>
        <w:rPr>
          <w:rFonts w:eastAsia="SimSun"/>
        </w:rPr>
        <w:t>Infrastructure services</w:t>
      </w:r>
      <w:bookmarkEnd w:id="380"/>
    </w:p>
    <w:p w:rsidR="00D627DE" w:rsidRPr="00D627DE" w:rsidRDefault="00D627DE" w:rsidP="00D627DE">
      <w:pPr>
        <w:pStyle w:val="ModelerNormal"/>
        <w:jc w:val="both"/>
        <w:rPr>
          <w:color w:val="auto"/>
        </w:rPr>
      </w:pPr>
      <w:r w:rsidRPr="00D627DE">
        <w:rPr>
          <w:color w:val="auto"/>
        </w:rPr>
        <w:t xml:space="preserve">From maintenance point of view the infrastructure layer often requires a lot of detailed information: which systems exist and how are these connected to each other? </w:t>
      </w:r>
    </w:p>
    <w:p w:rsidR="00D627DE" w:rsidRPr="00D627DE" w:rsidRDefault="00D627DE" w:rsidP="00D627DE">
      <w:pPr>
        <w:pStyle w:val="ModelerNormal"/>
        <w:jc w:val="both"/>
        <w:rPr>
          <w:color w:val="auto"/>
        </w:rPr>
      </w:pPr>
      <w:r w:rsidRPr="00D627DE">
        <w:rPr>
          <w:color w:val="auto"/>
        </w:rPr>
        <w:lastRenderedPageBreak/>
        <w:t xml:space="preserve">The step in describing meaningful services for the environment is not commonplace:  how one starts with modeling services on the infrastructure layer and which types of services must be distinguished? </w:t>
      </w:r>
    </w:p>
    <w:p w:rsidR="00D627DE" w:rsidRPr="00D627DE" w:rsidRDefault="00D627DE" w:rsidP="00423CC8">
      <w:pPr>
        <w:autoSpaceDE w:val="0"/>
        <w:autoSpaceDN w:val="0"/>
        <w:adjustRightInd w:val="0"/>
        <w:spacing w:line="240" w:lineRule="auto"/>
        <w:jc w:val="both"/>
        <w:rPr>
          <w:color w:val="auto"/>
        </w:rPr>
      </w:pPr>
      <w:r w:rsidRPr="00D627DE">
        <w:rPr>
          <w:color w:val="auto"/>
        </w:rPr>
        <w:t>Describe those services on the infrastructure layer that supports applications. It is recommended to distinguish processing services, storage services and communication services. When modeling the infrastructure layer it is essential to use abstraction of internal details, for example implementation details. Domain specific languages are better suited for this.</w:t>
      </w:r>
    </w:p>
    <w:p w:rsidR="005A5D33" w:rsidRDefault="00D627DE" w:rsidP="005A5D33">
      <w:pPr>
        <w:autoSpaceDE w:val="0"/>
        <w:autoSpaceDN w:val="0"/>
        <w:adjustRightInd w:val="0"/>
        <w:spacing w:after="0" w:line="240" w:lineRule="auto"/>
        <w:jc w:val="both"/>
        <w:rPr>
          <w:rFonts w:eastAsiaTheme="minorEastAsia"/>
          <w:color w:val="auto"/>
          <w:lang w:eastAsia="zh-CN"/>
        </w:rPr>
      </w:pPr>
      <w:r w:rsidRPr="00D627DE">
        <w:rPr>
          <w:color w:val="auto"/>
        </w:rPr>
        <w:t>Use the viewpoint ‘Infrastructure usage’ from the ArchiMate book (Lankhorst et al., 2005, p. 187). This viewpoint allows visualizing how applications are supported by software and hardware infrastructure.</w:t>
      </w:r>
    </w:p>
    <w:p w:rsidR="005A18C5" w:rsidRDefault="00C41C31" w:rsidP="005A18C5">
      <w:pPr>
        <w:keepNext/>
        <w:autoSpaceDE w:val="0"/>
        <w:autoSpaceDN w:val="0"/>
        <w:adjustRightInd w:val="0"/>
        <w:spacing w:after="0" w:line="240" w:lineRule="auto"/>
        <w:jc w:val="center"/>
      </w:pPr>
      <w:r>
        <w:rPr>
          <w:noProof/>
        </w:rPr>
        <w:drawing>
          <wp:inline distT="0" distB="0" distL="0" distR="0" wp14:anchorId="0BA43FFE" wp14:editId="3737A241">
            <wp:extent cx="2726055" cy="3277870"/>
            <wp:effectExtent l="0" t="0" r="0" b="0"/>
            <wp:docPr id="82" name="Picture 82" descr="Infrastructure of mai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frastructure of main Applicatio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6055" cy="3277870"/>
                    </a:xfrm>
                    <a:prstGeom prst="rect">
                      <a:avLst/>
                    </a:prstGeom>
                    <a:noFill/>
                    <a:ln>
                      <a:noFill/>
                    </a:ln>
                  </pic:spPr>
                </pic:pic>
              </a:graphicData>
            </a:graphic>
          </wp:inline>
        </w:drawing>
      </w:r>
    </w:p>
    <w:p w:rsidR="004476EA" w:rsidRPr="005A18C5" w:rsidRDefault="005A18C5" w:rsidP="005A18C5">
      <w:pPr>
        <w:pStyle w:val="Caption"/>
        <w:jc w:val="center"/>
        <w:rPr>
          <w:color w:val="auto"/>
        </w:rPr>
      </w:pPr>
      <w:bookmarkStart w:id="381" w:name="_Toc432191540"/>
      <w:r>
        <w:t xml:space="preserve">Figure </w:t>
      </w:r>
      <w:r w:rsidR="00C22AF3">
        <w:fldChar w:fldCharType="begin"/>
      </w:r>
      <w:r w:rsidR="00C22AF3">
        <w:instrText xml:space="preserve"> SEQ Figure \* ARABIC </w:instrText>
      </w:r>
      <w:r w:rsidR="00C22AF3">
        <w:fldChar w:fldCharType="separate"/>
      </w:r>
      <w:r w:rsidR="00B151AA">
        <w:rPr>
          <w:noProof/>
        </w:rPr>
        <w:t>23</w:t>
      </w:r>
      <w:r w:rsidR="00C22AF3">
        <w:rPr>
          <w:noProof/>
        </w:rPr>
        <w:fldChar w:fldCharType="end"/>
      </w:r>
      <w:r>
        <w:rPr>
          <w:color w:val="auto"/>
        </w:rPr>
        <w:t xml:space="preserve">: </w:t>
      </w:r>
      <w:r w:rsidR="005A5D33" w:rsidRPr="00AC5046">
        <w:rPr>
          <w:lang w:eastAsia="zh-CN"/>
        </w:rPr>
        <w:t>Example of infrastructure services</w:t>
      </w:r>
      <w:bookmarkEnd w:id="381"/>
    </w:p>
    <w:p w:rsidR="003367D0" w:rsidRDefault="003367D0" w:rsidP="003367D0">
      <w:pPr>
        <w:pStyle w:val="ModelerNormal"/>
        <w:jc w:val="both"/>
        <w:rPr>
          <w:color w:val="auto"/>
        </w:rPr>
      </w:pPr>
      <w:r w:rsidRPr="003367D0">
        <w:rPr>
          <w:color w:val="auto"/>
        </w:rPr>
        <w:t>Apply the definition as described in ArchiMate (Lankhorst et al., 2005): an infrastructure service is a visible unit of functionality, delivered by one or more nodes, exposed via well-defined interfaces and meaningful for the environment.</w:t>
      </w:r>
    </w:p>
    <w:p w:rsidR="00EC4AAF" w:rsidRDefault="00EC4AAF" w:rsidP="00EC4AAF">
      <w:pPr>
        <w:pStyle w:val="bizHeading4"/>
        <w:numPr>
          <w:ilvl w:val="3"/>
          <w:numId w:val="14"/>
        </w:numPr>
        <w:spacing w:after="240"/>
        <w:rPr>
          <w:rFonts w:eastAsia="SimSun"/>
        </w:rPr>
      </w:pPr>
      <w:bookmarkStart w:id="382" w:name="_Toc432452873"/>
      <w:r w:rsidRPr="00EC4AAF">
        <w:rPr>
          <w:rFonts w:eastAsia="SimSun"/>
        </w:rPr>
        <w:t xml:space="preserve">Infrastructure </w:t>
      </w:r>
      <w:r>
        <w:rPr>
          <w:rFonts w:eastAsia="SimSun"/>
        </w:rPr>
        <w:t>landscape</w:t>
      </w:r>
      <w:bookmarkEnd w:id="382"/>
    </w:p>
    <w:p w:rsidR="00EC4AAF" w:rsidRDefault="00EC4AAF" w:rsidP="00BD7062">
      <w:pPr>
        <w:pStyle w:val="ModelerNormal"/>
        <w:jc w:val="both"/>
        <w:rPr>
          <w:color w:val="auto"/>
        </w:rPr>
      </w:pPr>
      <w:r w:rsidRPr="00EC4AAF">
        <w:rPr>
          <w:color w:val="auto"/>
        </w:rPr>
        <w:t>Enterprise architecture is used to register the essentials of architecture domains and visualize the relationships between those domains; on infrastructure level implementation specific details are often important.</w:t>
      </w:r>
    </w:p>
    <w:p w:rsidR="00EC4AAF" w:rsidRPr="00BD7062" w:rsidRDefault="00EC4AAF" w:rsidP="00BD7062">
      <w:pPr>
        <w:pStyle w:val="ModelerNormal"/>
        <w:jc w:val="both"/>
        <w:rPr>
          <w:color w:val="auto"/>
        </w:rPr>
      </w:pPr>
      <w:r w:rsidRPr="00BD7062">
        <w:rPr>
          <w:color w:val="auto"/>
        </w:rPr>
        <w:t xml:space="preserve">When modeling an infrastructure landscape it is essential to maintain distance (or objectivity) from the stakeholder and their corresponding concerns. In most enterprise architecture initiatives the goal of modeling an infrastructure landscape is to visualize the most important elements (hardware </w:t>
      </w:r>
      <w:r w:rsidRPr="00BD7062">
        <w:rPr>
          <w:color w:val="auto"/>
        </w:rPr>
        <w:lastRenderedPageBreak/>
        <w:t>and software) of the infrastructure, how these are connected to networks and what their geographical location is (such as main office and regional offices).</w:t>
      </w:r>
    </w:p>
    <w:p w:rsidR="00EC4AAF" w:rsidRDefault="00EC4AAF" w:rsidP="00BD7062">
      <w:pPr>
        <w:pStyle w:val="ModelerNormal"/>
        <w:jc w:val="both"/>
        <w:rPr>
          <w:color w:val="auto"/>
        </w:rPr>
      </w:pPr>
      <w:r w:rsidRPr="00BD7062">
        <w:rPr>
          <w:color w:val="auto"/>
        </w:rPr>
        <w:t xml:space="preserve">Limit an ArchiMate infrastructure landscape to the most important physical systems and </w:t>
      </w:r>
      <w:r w:rsidR="00BD7062" w:rsidRPr="00BD7062">
        <w:rPr>
          <w:color w:val="auto"/>
        </w:rPr>
        <w:t xml:space="preserve">networks </w:t>
      </w:r>
      <w:r w:rsidRPr="00BD7062">
        <w:rPr>
          <w:color w:val="auto"/>
        </w:rPr>
        <w:t>and specific essential supporting software like operating systems, database</w:t>
      </w:r>
      <w:r w:rsidR="00BD7062" w:rsidRPr="00BD7062">
        <w:rPr>
          <w:color w:val="auto"/>
        </w:rPr>
        <w:t xml:space="preserve"> </w:t>
      </w:r>
      <w:r w:rsidRPr="00BD7062">
        <w:rPr>
          <w:color w:val="auto"/>
        </w:rPr>
        <w:t>management systems and middleware.</w:t>
      </w:r>
    </w:p>
    <w:p w:rsidR="007B3B88" w:rsidRPr="005A18C5" w:rsidRDefault="00C41C31" w:rsidP="005A18C5">
      <w:pPr>
        <w:pStyle w:val="ModelerNormal"/>
        <w:keepNext/>
        <w:jc w:val="center"/>
      </w:pPr>
      <w:bookmarkStart w:id="383" w:name="_Toc432191541"/>
      <w:r>
        <w:rPr>
          <w:noProof/>
          <w:color w:val="auto"/>
        </w:rPr>
        <w:drawing>
          <wp:inline distT="0" distB="0" distL="0" distR="0" wp14:anchorId="6C586D2E" wp14:editId="17616830">
            <wp:extent cx="5607050" cy="2795270"/>
            <wp:effectExtent l="0" t="0" r="0" b="5080"/>
            <wp:docPr id="83" name="Picture 83" descr="Infrastructure Landscape(Platform Platform De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frastructure Landscape(Platform Platform Decomposition 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7050" cy="2795270"/>
                    </a:xfrm>
                    <a:prstGeom prst="rect">
                      <a:avLst/>
                    </a:prstGeom>
                    <a:noFill/>
                    <a:ln>
                      <a:noFill/>
                    </a:ln>
                  </pic:spPr>
                </pic:pic>
              </a:graphicData>
            </a:graphic>
          </wp:inline>
        </w:drawing>
      </w:r>
      <w:r w:rsidR="005A18C5">
        <w:t xml:space="preserve">Figure </w:t>
      </w:r>
      <w:r w:rsidR="00C22AF3">
        <w:fldChar w:fldCharType="begin"/>
      </w:r>
      <w:r w:rsidR="00C22AF3">
        <w:instrText xml:space="preserve"> SEQ Figure \* ARABIC </w:instrText>
      </w:r>
      <w:r w:rsidR="00C22AF3">
        <w:fldChar w:fldCharType="separate"/>
      </w:r>
      <w:r w:rsidR="00B151AA">
        <w:rPr>
          <w:noProof/>
        </w:rPr>
        <w:t>24</w:t>
      </w:r>
      <w:r w:rsidR="00C22AF3">
        <w:rPr>
          <w:noProof/>
        </w:rPr>
        <w:fldChar w:fldCharType="end"/>
      </w:r>
      <w:r w:rsidR="005A18C5">
        <w:t xml:space="preserve">: </w:t>
      </w:r>
      <w:r w:rsidR="005A5D33" w:rsidRPr="00AF333E">
        <w:rPr>
          <w:lang w:eastAsia="zh-CN"/>
        </w:rPr>
        <w:t>Example of an infrastructure landscape</w:t>
      </w:r>
      <w:bookmarkEnd w:id="383"/>
    </w:p>
    <w:p w:rsidR="001D514B" w:rsidRPr="007B3B88" w:rsidRDefault="007B3B88" w:rsidP="007B3B88">
      <w:pPr>
        <w:pStyle w:val="ModelerNormal"/>
        <w:jc w:val="both"/>
        <w:rPr>
          <w:lang w:val="en-AU" w:eastAsia="zh-CN"/>
        </w:rPr>
      </w:pPr>
      <w:r w:rsidRPr="007B3B88">
        <w:rPr>
          <w:color w:val="auto"/>
        </w:rPr>
        <w:t>Use the Infrastructure viewpoint from the ArchiMate book (Lankhorst et al., 2005, p. 186). This viewpoint gives the possibility to show which essential hardware and software determine the infrastructure landscape and how this is connected via networks</w:t>
      </w:r>
      <w:r>
        <w:rPr>
          <w:color w:val="auto"/>
        </w:rPr>
        <w:t xml:space="preserve"> (VPN)</w:t>
      </w:r>
      <w:r w:rsidRPr="007B3B88">
        <w:rPr>
          <w:color w:val="auto"/>
        </w:rPr>
        <w:t>.  It is recommended to group infrastructure elements in this viewpoint based on geographical location and make these groups explicit.</w:t>
      </w:r>
    </w:p>
    <w:p w:rsidR="00DC3FD7" w:rsidRDefault="00EA121C" w:rsidP="00041FEF">
      <w:pPr>
        <w:pStyle w:val="bizHeading1"/>
        <w:rPr>
          <w:rFonts w:eastAsia="SimSun"/>
          <w:lang w:eastAsia="zh-CN"/>
        </w:rPr>
      </w:pPr>
      <w:bookmarkStart w:id="384" w:name="_Toc430573598"/>
      <w:bookmarkStart w:id="385" w:name="_Toc431395820"/>
      <w:bookmarkStart w:id="386" w:name="_Toc431397295"/>
      <w:bookmarkStart w:id="387" w:name="_Toc431397620"/>
      <w:bookmarkStart w:id="388" w:name="_Toc431397690"/>
      <w:bookmarkStart w:id="389" w:name="_Toc431397743"/>
      <w:bookmarkStart w:id="390" w:name="_Toc432452874"/>
      <w:r w:rsidRPr="00EA121C">
        <w:rPr>
          <w:rFonts w:eastAsia="SimSun" w:hint="eastAsia"/>
          <w:lang w:eastAsia="zh-CN"/>
        </w:rPr>
        <w:t>User manual</w:t>
      </w:r>
      <w:bookmarkEnd w:id="384"/>
      <w:bookmarkEnd w:id="385"/>
      <w:bookmarkEnd w:id="386"/>
      <w:bookmarkEnd w:id="387"/>
      <w:bookmarkEnd w:id="388"/>
      <w:bookmarkEnd w:id="389"/>
      <w:bookmarkEnd w:id="390"/>
    </w:p>
    <w:p w:rsidR="008132FE" w:rsidRPr="00B816DE" w:rsidRDefault="008132FE" w:rsidP="004476EA">
      <w:pPr>
        <w:pStyle w:val="bizHeading2"/>
        <w:spacing w:after="240"/>
        <w:rPr>
          <w:rFonts w:eastAsia="SimSun"/>
          <w:lang w:eastAsia="zh-CN"/>
        </w:rPr>
      </w:pPr>
      <w:bookmarkStart w:id="391" w:name="_Toc430573599"/>
      <w:bookmarkStart w:id="392" w:name="_Toc431395821"/>
      <w:bookmarkStart w:id="393" w:name="_Toc431397296"/>
      <w:bookmarkStart w:id="394" w:name="_Toc431397621"/>
      <w:bookmarkStart w:id="395" w:name="_Toc431397691"/>
      <w:bookmarkStart w:id="396" w:name="_Toc431397744"/>
      <w:bookmarkStart w:id="397" w:name="_Toc432452875"/>
      <w:r w:rsidRPr="00B816DE">
        <w:rPr>
          <w:rFonts w:eastAsia="SimSun" w:hint="eastAsia"/>
          <w:lang w:eastAsia="zh-CN"/>
        </w:rPr>
        <w:t xml:space="preserve">Enterprise </w:t>
      </w:r>
      <w:r w:rsidRPr="00B816DE">
        <w:rPr>
          <w:rFonts w:eastAsia="SimSun"/>
          <w:lang w:eastAsia="zh-CN"/>
        </w:rPr>
        <w:t>Architecture</w:t>
      </w:r>
      <w:r w:rsidRPr="00B816DE">
        <w:rPr>
          <w:rFonts w:eastAsia="SimSun" w:hint="eastAsia"/>
          <w:lang w:eastAsia="zh-CN"/>
        </w:rPr>
        <w:t xml:space="preserve"> Overview</w:t>
      </w:r>
      <w:bookmarkEnd w:id="391"/>
      <w:bookmarkEnd w:id="392"/>
      <w:bookmarkEnd w:id="393"/>
      <w:bookmarkEnd w:id="394"/>
      <w:bookmarkEnd w:id="395"/>
      <w:bookmarkEnd w:id="396"/>
      <w:bookmarkEnd w:id="397"/>
    </w:p>
    <w:p w:rsidR="008132FE" w:rsidRDefault="008132FE" w:rsidP="008132FE">
      <w:pPr>
        <w:pStyle w:val="ModelerNormal"/>
        <w:jc w:val="both"/>
        <w:rPr>
          <w:rFonts w:eastAsia="SimSun"/>
          <w:color w:val="auto"/>
          <w:lang w:val="en-AU" w:eastAsia="zh-CN"/>
        </w:rPr>
      </w:pPr>
      <w:r w:rsidRPr="008132FE">
        <w:rPr>
          <w:rFonts w:eastAsia="SimSun"/>
          <w:color w:val="auto"/>
          <w:lang w:val="en-AU" w:eastAsia="zh-CN"/>
        </w:rPr>
        <w:t>The idea behind the project is to comprehensively describe the architecture of a Consumer Electronics Enterprise, e.g. its functional structure, organizational structure, business processes, supply chains, logistics, money flows and information flows.</w:t>
      </w:r>
    </w:p>
    <w:p w:rsidR="008132FE" w:rsidRPr="008132FE" w:rsidRDefault="00C41C31" w:rsidP="008132FE">
      <w:pPr>
        <w:pStyle w:val="ModelerNormal"/>
        <w:jc w:val="both"/>
        <w:rPr>
          <w:rFonts w:eastAsia="SimSun"/>
          <w:color w:val="auto"/>
          <w:lang w:val="en-AU" w:eastAsia="zh-CN"/>
        </w:rPr>
      </w:pPr>
      <w:r>
        <w:rPr>
          <w:rFonts w:eastAsia="SimSun"/>
          <w:noProof/>
        </w:rPr>
        <w:lastRenderedPageBreak/>
        <w:drawing>
          <wp:inline distT="0" distB="0" distL="0" distR="0" wp14:anchorId="0EE6B143" wp14:editId="432B172E">
            <wp:extent cx="5615940" cy="2113280"/>
            <wp:effectExtent l="0" t="0" r="381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5940" cy="2113280"/>
                    </a:xfrm>
                    <a:prstGeom prst="rect">
                      <a:avLst/>
                    </a:prstGeom>
                    <a:noFill/>
                    <a:ln>
                      <a:noFill/>
                    </a:ln>
                  </pic:spPr>
                </pic:pic>
              </a:graphicData>
            </a:graphic>
          </wp:inline>
        </w:drawing>
      </w:r>
    </w:p>
    <w:p w:rsidR="00041FEF" w:rsidRDefault="005A18C5" w:rsidP="005A18C5">
      <w:pPr>
        <w:pStyle w:val="Caption"/>
        <w:ind w:left="2160" w:firstLine="720"/>
        <w:rPr>
          <w:noProof/>
          <w:lang w:eastAsia="zh-CN"/>
        </w:rPr>
      </w:pPr>
      <w:bookmarkStart w:id="398" w:name="_Toc432191542"/>
      <w:r>
        <w:t xml:space="preserve">Figure </w:t>
      </w:r>
      <w:r w:rsidR="00C22AF3">
        <w:fldChar w:fldCharType="begin"/>
      </w:r>
      <w:r w:rsidR="00C22AF3">
        <w:instrText xml:space="preserve"> SEQ Figure \* ARABIC </w:instrText>
      </w:r>
      <w:r w:rsidR="00C22AF3">
        <w:fldChar w:fldCharType="separate"/>
      </w:r>
      <w:r w:rsidR="00B151AA">
        <w:rPr>
          <w:noProof/>
        </w:rPr>
        <w:t>25</w:t>
      </w:r>
      <w:r w:rsidR="00C22AF3">
        <w:rPr>
          <w:noProof/>
        </w:rPr>
        <w:fldChar w:fldCharType="end"/>
      </w:r>
      <w:r>
        <w:t>:</w:t>
      </w:r>
      <w:r w:rsidR="008132FE">
        <w:rPr>
          <w:noProof/>
        </w:rPr>
        <w:t xml:space="preserve"> </w:t>
      </w:r>
      <w:r w:rsidR="008132FE">
        <w:rPr>
          <w:rFonts w:hint="eastAsia"/>
          <w:noProof/>
          <w:lang w:eastAsia="zh-CN"/>
        </w:rPr>
        <w:t>Scenario Specification</w:t>
      </w:r>
      <w:bookmarkEnd w:id="398"/>
    </w:p>
    <w:p w:rsidR="008132FE" w:rsidRDefault="008132FE" w:rsidP="008132FE">
      <w:pPr>
        <w:pStyle w:val="ModelerNormal"/>
        <w:jc w:val="both"/>
        <w:rPr>
          <w:rFonts w:eastAsia="SimSun"/>
          <w:color w:val="auto"/>
          <w:lang w:val="en-AU" w:eastAsia="zh-CN"/>
        </w:rPr>
      </w:pPr>
      <w:r w:rsidRPr="008132FE">
        <w:rPr>
          <w:rFonts w:eastAsia="SimSun" w:hint="eastAsia"/>
          <w:color w:val="auto"/>
          <w:lang w:val="en-AU" w:eastAsia="zh-CN"/>
        </w:rPr>
        <w:t xml:space="preserve">The whole models are </w:t>
      </w:r>
      <w:r w:rsidRPr="008132FE">
        <w:rPr>
          <w:rFonts w:eastAsia="SimSun"/>
          <w:color w:val="auto"/>
          <w:lang w:val="en-AU" w:eastAsia="zh-CN"/>
        </w:rPr>
        <w:t>separate</w:t>
      </w:r>
      <w:r w:rsidRPr="008132FE">
        <w:rPr>
          <w:rFonts w:eastAsia="SimSun" w:hint="eastAsia"/>
          <w:color w:val="auto"/>
          <w:lang w:val="en-AU" w:eastAsia="zh-CN"/>
        </w:rPr>
        <w:t>d into three parts: business processes, application architecture and data architecture.  The modelling tool used for business processes is BPMN, for application and data architecture we used Archimate.</w:t>
      </w:r>
    </w:p>
    <w:p w:rsidR="008132FE" w:rsidRPr="008132FE" w:rsidRDefault="008132FE" w:rsidP="008132FE">
      <w:pPr>
        <w:pStyle w:val="ModelerNormal"/>
        <w:jc w:val="both"/>
        <w:rPr>
          <w:rFonts w:eastAsia="SimSun"/>
          <w:color w:val="auto"/>
          <w:lang w:val="en-AU" w:eastAsia="zh-CN"/>
        </w:rPr>
      </w:pPr>
    </w:p>
    <w:p w:rsidR="008132FE" w:rsidRDefault="001D514B" w:rsidP="004476EA">
      <w:pPr>
        <w:pStyle w:val="bizHeading2"/>
        <w:spacing w:after="240"/>
        <w:rPr>
          <w:rFonts w:eastAsia="SimSun"/>
          <w:lang w:eastAsia="zh-CN"/>
        </w:rPr>
      </w:pPr>
      <w:bookmarkStart w:id="399" w:name="_Toc430573600"/>
      <w:bookmarkStart w:id="400" w:name="_Toc431395822"/>
      <w:bookmarkStart w:id="401" w:name="_Toc431397297"/>
      <w:bookmarkStart w:id="402" w:name="_Toc431397622"/>
      <w:bookmarkStart w:id="403" w:name="_Toc431397692"/>
      <w:bookmarkStart w:id="404" w:name="_Toc431397745"/>
      <w:bookmarkStart w:id="405" w:name="_Toc432452876"/>
      <w:r>
        <w:rPr>
          <w:rFonts w:eastAsia="SimSun" w:hint="eastAsia"/>
          <w:lang w:eastAsia="zh-CN"/>
        </w:rPr>
        <w:t xml:space="preserve">BPMN </w:t>
      </w:r>
      <w:r w:rsidR="00D674AF">
        <w:rPr>
          <w:rFonts w:eastAsia="SimSun" w:hint="eastAsia"/>
          <w:lang w:eastAsia="zh-CN"/>
        </w:rPr>
        <w:t>Notation Guide</w:t>
      </w:r>
      <w:bookmarkEnd w:id="399"/>
      <w:bookmarkEnd w:id="400"/>
      <w:bookmarkEnd w:id="401"/>
      <w:bookmarkEnd w:id="402"/>
      <w:bookmarkEnd w:id="403"/>
      <w:bookmarkEnd w:id="404"/>
      <w:bookmarkEnd w:id="405"/>
    </w:p>
    <w:p w:rsidR="00D674AF" w:rsidRPr="003A7844" w:rsidRDefault="00D674AF" w:rsidP="004476EA">
      <w:pPr>
        <w:pStyle w:val="bizHeading3"/>
        <w:spacing w:after="240"/>
        <w:rPr>
          <w:rFonts w:eastAsia="SimSun"/>
          <w:lang w:eastAsia="zh-CN"/>
        </w:rPr>
      </w:pPr>
      <w:bookmarkStart w:id="406" w:name="_Toc430573601"/>
      <w:bookmarkStart w:id="407" w:name="_Toc431395823"/>
      <w:bookmarkStart w:id="408" w:name="_Toc431397298"/>
      <w:bookmarkStart w:id="409" w:name="_Toc431397623"/>
      <w:bookmarkStart w:id="410" w:name="_Toc431397693"/>
      <w:bookmarkStart w:id="411" w:name="_Toc431397746"/>
      <w:bookmarkStart w:id="412" w:name="_Toc432452877"/>
      <w:r w:rsidRPr="003A7844">
        <w:rPr>
          <w:rFonts w:eastAsia="SimSun" w:hint="eastAsia"/>
          <w:lang w:eastAsia="zh-CN"/>
        </w:rPr>
        <w:t>Events</w:t>
      </w:r>
      <w:bookmarkEnd w:id="406"/>
      <w:bookmarkEnd w:id="407"/>
      <w:bookmarkEnd w:id="408"/>
      <w:bookmarkEnd w:id="409"/>
      <w:bookmarkEnd w:id="410"/>
      <w:bookmarkEnd w:id="411"/>
      <w:bookmarkEnd w:id="412"/>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157"/>
        <w:gridCol w:w="3407"/>
        <w:gridCol w:w="3051"/>
      </w:tblGrid>
      <w:tr w:rsidR="00D674AF" w:rsidRPr="003A7844" w:rsidTr="003A7844">
        <w:trPr>
          <w:jc w:val="center"/>
        </w:trPr>
        <w:tc>
          <w:tcPr>
            <w:tcW w:w="215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67251042" wp14:editId="13ED97EF">
                  <wp:extent cx="509270" cy="319405"/>
                  <wp:effectExtent l="0" t="0" r="508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cstate="print">
                            <a:extLst>
                              <a:ext uri="{28A0092B-C50C-407E-A947-70E740481C1C}">
                                <a14:useLocalDpi xmlns:a14="http://schemas.microsoft.com/office/drawing/2010/main" val="0"/>
                              </a:ext>
                            </a:extLst>
                          </a:blip>
                          <a:srcRect l="2000" t="9193" r="87308" b="74115"/>
                          <a:stretch>
                            <a:fillRect/>
                          </a:stretch>
                        </pic:blipFill>
                        <pic:spPr bwMode="auto">
                          <a:xfrm>
                            <a:off x="0" y="0"/>
                            <a:ext cx="509270" cy="319405"/>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lang w:val="en-AU" w:eastAsia="zh-CN"/>
              </w:rPr>
            </w:pPr>
            <w:r w:rsidRPr="003A7844">
              <w:rPr>
                <w:rFonts w:eastAsia="SimSun" w:hint="eastAsia"/>
                <w:color w:val="auto"/>
                <w:lang w:val="en-AU" w:eastAsia="zh-CN"/>
              </w:rPr>
              <w:t>Start Event</w:t>
            </w:r>
          </w:p>
        </w:tc>
        <w:tc>
          <w:tcPr>
            <w:tcW w:w="3051" w:type="dxa"/>
            <w:shd w:val="clear" w:color="auto" w:fill="auto"/>
            <w:vAlign w:val="center"/>
          </w:tcPr>
          <w:p w:rsidR="00D674AF" w:rsidRPr="003A7844" w:rsidRDefault="00D674AF" w:rsidP="00D674AF">
            <w:pPr>
              <w:pStyle w:val="ModelerNormal"/>
              <w:rPr>
                <w:rFonts w:eastAsia="SimSun"/>
                <w:lang w:val="en-AU" w:eastAsia="zh-CN"/>
              </w:rPr>
            </w:pPr>
            <w:r w:rsidRPr="003A7844">
              <w:rPr>
                <w:rFonts w:eastAsia="SimSun" w:hint="eastAsia"/>
                <w:color w:val="auto"/>
                <w:lang w:val="en-AU" w:eastAsia="zh-CN"/>
              </w:rPr>
              <w:t>Indicates a process will start.</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1CEA6B24" wp14:editId="681D0A35">
                  <wp:extent cx="405130" cy="344805"/>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l="3000" t="8353" r="88481" b="73738"/>
                          <a:stretch>
                            <a:fillRect/>
                          </a:stretch>
                        </pic:blipFill>
                        <pic:spPr bwMode="auto">
                          <a:xfrm>
                            <a:off x="0" y="0"/>
                            <a:ext cx="405130" cy="344805"/>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Intermediate Event</w:t>
            </w:r>
          </w:p>
        </w:tc>
        <w:tc>
          <w:tcPr>
            <w:tcW w:w="3051" w:type="dxa"/>
            <w:shd w:val="clear" w:color="auto" w:fill="auto"/>
            <w:vAlign w:val="center"/>
          </w:tcPr>
          <w:p w:rsidR="00D674AF" w:rsidRPr="003A7844" w:rsidRDefault="00D674AF" w:rsidP="00D674AF">
            <w:pPr>
              <w:pStyle w:val="ModelerNormal"/>
              <w:rPr>
                <w:rFonts w:eastAsia="SimSun"/>
                <w:color w:val="auto"/>
                <w:lang w:val="en-AU" w:eastAsia="zh-CN"/>
              </w:rPr>
            </w:pPr>
            <w:r w:rsidRPr="003A7844">
              <w:rPr>
                <w:rFonts w:eastAsia="SimSun" w:hint="eastAsia"/>
                <w:color w:val="auto"/>
                <w:lang w:val="en-AU" w:eastAsia="zh-CN"/>
              </w:rPr>
              <w:t xml:space="preserve">Indicates something that </w:t>
            </w:r>
            <w:r w:rsidRPr="003A7844">
              <w:rPr>
                <w:rFonts w:eastAsia="SimSun"/>
                <w:color w:val="auto"/>
                <w:lang w:val="en-AU" w:eastAsia="zh-CN"/>
              </w:rPr>
              <w:t>occurs</w:t>
            </w:r>
            <w:r w:rsidRPr="003A7844">
              <w:rPr>
                <w:rFonts w:eastAsia="SimSun" w:hint="eastAsia"/>
                <w:color w:val="auto"/>
                <w:lang w:val="en-AU" w:eastAsia="zh-CN"/>
              </w:rPr>
              <w:t xml:space="preserve"> during the process, between Start and End.</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3D1D940E" wp14:editId="32C5C024">
                  <wp:extent cx="353695" cy="379730"/>
                  <wp:effectExtent l="0" t="0" r="825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cstate="print">
                            <a:extLst>
                              <a:ext uri="{28A0092B-C50C-407E-A947-70E740481C1C}">
                                <a14:useLocalDpi xmlns:a14="http://schemas.microsoft.com/office/drawing/2010/main" val="0"/>
                              </a:ext>
                            </a:extLst>
                          </a:blip>
                          <a:srcRect l="3333" t="8319" r="89148" b="71681"/>
                          <a:stretch>
                            <a:fillRect/>
                          </a:stretch>
                        </pic:blipFill>
                        <pic:spPr bwMode="auto">
                          <a:xfrm>
                            <a:off x="0" y="0"/>
                            <a:ext cx="353695" cy="379730"/>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End Event</w:t>
            </w:r>
          </w:p>
        </w:tc>
        <w:tc>
          <w:tcPr>
            <w:tcW w:w="3051" w:type="dxa"/>
            <w:shd w:val="clear" w:color="auto" w:fill="auto"/>
            <w:vAlign w:val="center"/>
          </w:tcPr>
          <w:p w:rsidR="00D674AF" w:rsidRPr="003A7844" w:rsidRDefault="00D674AF" w:rsidP="00D674AF">
            <w:pPr>
              <w:pStyle w:val="ModelerNormal"/>
              <w:rPr>
                <w:rFonts w:eastAsia="SimSun"/>
                <w:color w:val="auto"/>
                <w:lang w:val="en-AU" w:eastAsia="zh-CN"/>
              </w:rPr>
            </w:pPr>
            <w:r w:rsidRPr="003A7844">
              <w:rPr>
                <w:rFonts w:eastAsia="SimSun" w:hint="eastAsia"/>
                <w:color w:val="auto"/>
                <w:lang w:val="en-AU" w:eastAsia="zh-CN"/>
              </w:rPr>
              <w:t>Indicates a process will end.</w:t>
            </w:r>
          </w:p>
        </w:tc>
      </w:tr>
    </w:tbl>
    <w:p w:rsidR="005A5D33" w:rsidRPr="005A5D33" w:rsidRDefault="005A5D33" w:rsidP="005A5D33">
      <w:pPr>
        <w:pStyle w:val="ModelerNormal"/>
        <w:rPr>
          <w:rFonts w:eastAsiaTheme="minorEastAsia"/>
          <w:lang w:val="en-AU" w:eastAsia="zh-CN"/>
        </w:rPr>
      </w:pPr>
      <w:bookmarkStart w:id="413" w:name="_Toc430573602"/>
      <w:bookmarkStart w:id="414" w:name="_Toc431395824"/>
      <w:bookmarkStart w:id="415" w:name="_Toc431397299"/>
      <w:bookmarkStart w:id="416" w:name="_Toc431397624"/>
      <w:bookmarkStart w:id="417" w:name="_Toc431397694"/>
      <w:bookmarkStart w:id="418" w:name="_Toc431397747"/>
    </w:p>
    <w:p w:rsidR="00D674AF" w:rsidRPr="003A7844" w:rsidRDefault="00D674AF" w:rsidP="004476EA">
      <w:pPr>
        <w:pStyle w:val="bizHeading3"/>
        <w:spacing w:after="240"/>
        <w:rPr>
          <w:rFonts w:eastAsia="SimSun"/>
          <w:lang w:eastAsia="zh-CN"/>
        </w:rPr>
      </w:pPr>
      <w:bookmarkStart w:id="419" w:name="_Toc432452878"/>
      <w:r w:rsidRPr="003A7844">
        <w:rPr>
          <w:rFonts w:eastAsia="SimSun" w:hint="eastAsia"/>
          <w:lang w:eastAsia="zh-CN"/>
        </w:rPr>
        <w:t>Activities</w:t>
      </w:r>
      <w:bookmarkEnd w:id="413"/>
      <w:bookmarkEnd w:id="414"/>
      <w:bookmarkEnd w:id="415"/>
      <w:bookmarkEnd w:id="416"/>
      <w:bookmarkEnd w:id="417"/>
      <w:bookmarkEnd w:id="418"/>
      <w:bookmarkEnd w:id="419"/>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157"/>
        <w:gridCol w:w="3407"/>
        <w:gridCol w:w="3051"/>
      </w:tblGrid>
      <w:tr w:rsidR="00D674AF" w:rsidRPr="003A7844" w:rsidTr="003A7844">
        <w:trPr>
          <w:jc w:val="center"/>
        </w:trPr>
        <w:tc>
          <w:tcPr>
            <w:tcW w:w="215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lastRenderedPageBreak/>
              <w:drawing>
                <wp:inline distT="0" distB="0" distL="0" distR="0" wp14:anchorId="676903DC" wp14:editId="42C60682">
                  <wp:extent cx="966470" cy="647065"/>
                  <wp:effectExtent l="0" t="0" r="508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cstate="print">
                            <a:extLst>
                              <a:ext uri="{28A0092B-C50C-407E-A947-70E740481C1C}">
                                <a14:useLocalDpi xmlns:a14="http://schemas.microsoft.com/office/drawing/2010/main" val="0"/>
                              </a:ext>
                            </a:extLst>
                          </a:blip>
                          <a:srcRect l="2840" t="7927" r="76964" b="58302"/>
                          <a:stretch>
                            <a:fillRect/>
                          </a:stretch>
                        </pic:blipFill>
                        <pic:spPr bwMode="auto">
                          <a:xfrm>
                            <a:off x="0" y="0"/>
                            <a:ext cx="966470" cy="647065"/>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lang w:val="en-AU" w:eastAsia="zh-CN"/>
              </w:rPr>
            </w:pPr>
            <w:r w:rsidRPr="003A7844">
              <w:rPr>
                <w:rFonts w:eastAsia="SimSun" w:hint="eastAsia"/>
                <w:color w:val="auto"/>
                <w:lang w:val="en-AU" w:eastAsia="zh-CN"/>
              </w:rPr>
              <w:t>Task</w:t>
            </w:r>
          </w:p>
        </w:tc>
        <w:tc>
          <w:tcPr>
            <w:tcW w:w="3051" w:type="dxa"/>
            <w:shd w:val="clear" w:color="auto" w:fill="auto"/>
            <w:vAlign w:val="center"/>
          </w:tcPr>
          <w:p w:rsidR="00D674AF" w:rsidRPr="003A7844" w:rsidRDefault="00D674AF" w:rsidP="00D674AF">
            <w:pPr>
              <w:pStyle w:val="ModelerNormal"/>
              <w:rPr>
                <w:rFonts w:eastAsia="SimSun"/>
                <w:lang w:val="en-AU" w:eastAsia="zh-CN"/>
              </w:rPr>
            </w:pPr>
            <w:r w:rsidRPr="003A7844">
              <w:rPr>
                <w:rFonts w:eastAsia="SimSun" w:hint="eastAsia"/>
                <w:color w:val="auto"/>
                <w:lang w:val="en-AU" w:eastAsia="zh-CN"/>
              </w:rPr>
              <w:t xml:space="preserve">Is a simple activity which is used when the </w:t>
            </w:r>
            <w:r w:rsidRPr="003A7844">
              <w:rPr>
                <w:rFonts w:eastAsia="SimSun"/>
                <w:color w:val="auto"/>
                <w:lang w:val="en-AU" w:eastAsia="zh-CN"/>
              </w:rPr>
              <w:t>work</w:t>
            </w:r>
            <w:r w:rsidRPr="003A7844">
              <w:rPr>
                <w:rFonts w:eastAsia="SimSun" w:hint="eastAsia"/>
                <w:color w:val="auto"/>
                <w:lang w:val="en-AU" w:eastAsia="zh-CN"/>
              </w:rPr>
              <w:t xml:space="preserve"> performed within the process</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41F47F2B" wp14:editId="5BBF7B92">
                  <wp:extent cx="974725" cy="707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cstate="print">
                            <a:extLst>
                              <a:ext uri="{28A0092B-C50C-407E-A947-70E740481C1C}">
                                <a14:useLocalDpi xmlns:a14="http://schemas.microsoft.com/office/drawing/2010/main" val="0"/>
                              </a:ext>
                            </a:extLst>
                          </a:blip>
                          <a:srcRect l="2666" t="6223" r="76790" b="56673"/>
                          <a:stretch>
                            <a:fillRect/>
                          </a:stretch>
                        </pic:blipFill>
                        <pic:spPr bwMode="auto">
                          <a:xfrm>
                            <a:off x="0" y="0"/>
                            <a:ext cx="974725" cy="707390"/>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Sub-process</w:t>
            </w:r>
          </w:p>
        </w:tc>
        <w:tc>
          <w:tcPr>
            <w:tcW w:w="3051" w:type="dxa"/>
            <w:shd w:val="clear" w:color="auto" w:fill="auto"/>
            <w:vAlign w:val="center"/>
          </w:tcPr>
          <w:p w:rsidR="00D674AF" w:rsidRPr="003A7844" w:rsidRDefault="00D674AF" w:rsidP="00D674AF">
            <w:pPr>
              <w:pStyle w:val="ModelerNormal"/>
              <w:rPr>
                <w:rFonts w:eastAsia="SimSun"/>
                <w:color w:val="auto"/>
                <w:lang w:val="en-AU" w:eastAsia="zh-CN"/>
              </w:rPr>
            </w:pPr>
            <w:r w:rsidRPr="003A7844">
              <w:rPr>
                <w:rFonts w:eastAsia="SimSun" w:hint="eastAsia"/>
                <w:color w:val="auto"/>
                <w:lang w:val="en-AU" w:eastAsia="zh-CN"/>
              </w:rPr>
              <w:t xml:space="preserve">Indicates something that </w:t>
            </w:r>
            <w:r w:rsidRPr="003A7844">
              <w:rPr>
                <w:rFonts w:eastAsia="SimSun"/>
                <w:color w:val="auto"/>
                <w:lang w:val="en-AU" w:eastAsia="zh-CN"/>
              </w:rPr>
              <w:t>occurs</w:t>
            </w:r>
            <w:r w:rsidRPr="003A7844">
              <w:rPr>
                <w:rFonts w:eastAsia="SimSun" w:hint="eastAsia"/>
                <w:color w:val="auto"/>
                <w:lang w:val="en-AU" w:eastAsia="zh-CN"/>
              </w:rPr>
              <w:t xml:space="preserve"> during the process, between Start and End.</w:t>
            </w:r>
          </w:p>
        </w:tc>
      </w:tr>
    </w:tbl>
    <w:p w:rsidR="005A5D33" w:rsidRPr="005A5D33" w:rsidRDefault="005A5D33" w:rsidP="005A5D33">
      <w:pPr>
        <w:pStyle w:val="ModelerNormal"/>
        <w:rPr>
          <w:rFonts w:eastAsiaTheme="minorEastAsia"/>
          <w:lang w:val="en-AU" w:eastAsia="zh-CN"/>
        </w:rPr>
      </w:pPr>
      <w:bookmarkStart w:id="420" w:name="_Toc430573603"/>
      <w:bookmarkStart w:id="421" w:name="_Toc431395825"/>
      <w:bookmarkStart w:id="422" w:name="_Toc431397300"/>
      <w:bookmarkStart w:id="423" w:name="_Toc431397625"/>
      <w:bookmarkStart w:id="424" w:name="_Toc431397695"/>
      <w:bookmarkStart w:id="425" w:name="_Toc431397748"/>
    </w:p>
    <w:p w:rsidR="00D674AF" w:rsidRPr="003A7844" w:rsidRDefault="00D674AF" w:rsidP="004476EA">
      <w:pPr>
        <w:pStyle w:val="bizHeading3"/>
        <w:spacing w:after="240"/>
        <w:rPr>
          <w:rFonts w:eastAsia="SimSun"/>
          <w:lang w:eastAsia="zh-CN"/>
        </w:rPr>
      </w:pPr>
      <w:bookmarkStart w:id="426" w:name="_Toc432452879"/>
      <w:r w:rsidRPr="003A7844">
        <w:rPr>
          <w:rFonts w:eastAsia="SimSun" w:hint="eastAsia"/>
          <w:lang w:eastAsia="zh-CN"/>
        </w:rPr>
        <w:t>Artifacts</w:t>
      </w:r>
      <w:bookmarkEnd w:id="420"/>
      <w:bookmarkEnd w:id="421"/>
      <w:bookmarkEnd w:id="422"/>
      <w:bookmarkEnd w:id="423"/>
      <w:bookmarkEnd w:id="424"/>
      <w:bookmarkEnd w:id="425"/>
      <w:bookmarkEnd w:id="426"/>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157"/>
        <w:gridCol w:w="3407"/>
        <w:gridCol w:w="3051"/>
      </w:tblGrid>
      <w:tr w:rsidR="00D674AF" w:rsidRPr="003A7844" w:rsidTr="003A7844">
        <w:trPr>
          <w:jc w:val="center"/>
        </w:trPr>
        <w:tc>
          <w:tcPr>
            <w:tcW w:w="215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5BF47FE8" wp14:editId="4DDBC863">
                  <wp:extent cx="716280" cy="543560"/>
                  <wp:effectExtent l="0" t="0" r="762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cstate="print">
                            <a:extLst>
                              <a:ext uri="{28A0092B-C50C-407E-A947-70E740481C1C}">
                                <a14:useLocalDpi xmlns:a14="http://schemas.microsoft.com/office/drawing/2010/main" val="0"/>
                              </a:ext>
                            </a:extLst>
                          </a:blip>
                          <a:srcRect l="2838" t="6689" r="82149" b="64992"/>
                          <a:stretch>
                            <a:fillRect/>
                          </a:stretch>
                        </pic:blipFill>
                        <pic:spPr bwMode="auto">
                          <a:xfrm>
                            <a:off x="0" y="0"/>
                            <a:ext cx="716280" cy="543560"/>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lang w:val="en-AU" w:eastAsia="zh-CN"/>
              </w:rPr>
            </w:pPr>
            <w:r w:rsidRPr="003A7844">
              <w:rPr>
                <w:rFonts w:eastAsia="SimSun" w:hint="eastAsia"/>
                <w:color w:val="auto"/>
                <w:lang w:val="en-AU" w:eastAsia="zh-CN"/>
              </w:rPr>
              <w:t>Annotation</w:t>
            </w:r>
          </w:p>
        </w:tc>
        <w:tc>
          <w:tcPr>
            <w:tcW w:w="3051" w:type="dxa"/>
            <w:shd w:val="clear" w:color="auto" w:fill="auto"/>
            <w:vAlign w:val="center"/>
          </w:tcPr>
          <w:p w:rsidR="00D674AF" w:rsidRPr="003A7844" w:rsidRDefault="00D674AF" w:rsidP="00D674AF">
            <w:pPr>
              <w:pStyle w:val="ModelerNormal"/>
              <w:rPr>
                <w:rFonts w:eastAsia="SimSun"/>
                <w:lang w:val="en-AU" w:eastAsia="zh-CN"/>
              </w:rPr>
            </w:pPr>
            <w:r w:rsidRPr="003A7844">
              <w:rPr>
                <w:rFonts w:eastAsia="SimSun" w:hint="eastAsia"/>
                <w:color w:val="auto"/>
                <w:lang w:val="en-AU" w:eastAsia="zh-CN"/>
              </w:rPr>
              <w:t>Annotation i</w:t>
            </w:r>
            <w:r w:rsidRPr="003A7844">
              <w:rPr>
                <w:rFonts w:eastAsia="SimSun"/>
                <w:color w:val="auto"/>
                <w:lang w:val="en-AU" w:eastAsia="zh-CN"/>
              </w:rPr>
              <w:t>s a mechanism</w:t>
            </w:r>
            <w:r w:rsidRPr="003A7844">
              <w:rPr>
                <w:rFonts w:eastAsia="SimSun" w:hint="eastAsia"/>
                <w:color w:val="auto"/>
                <w:lang w:val="en-AU" w:eastAsia="zh-CN"/>
              </w:rPr>
              <w:t xml:space="preserve"> for a </w:t>
            </w:r>
            <w:r w:rsidRPr="003A7844">
              <w:rPr>
                <w:rFonts w:eastAsia="SimSun"/>
                <w:color w:val="auto"/>
                <w:lang w:val="en-AU" w:eastAsia="zh-CN"/>
              </w:rPr>
              <w:t>modeller</w:t>
            </w:r>
            <w:r w:rsidRPr="003A7844">
              <w:rPr>
                <w:rFonts w:eastAsia="SimSun" w:hint="eastAsia"/>
                <w:color w:val="auto"/>
                <w:lang w:val="en-AU" w:eastAsia="zh-CN"/>
              </w:rPr>
              <w:t xml:space="preserve"> to provide additional information for the reader of a BPMN Diagram.</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03A36765" wp14:editId="2EC2309C">
                  <wp:extent cx="1155700" cy="905510"/>
                  <wp:effectExtent l="0" t="0" r="635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extLst>
                              <a:ext uri="{28A0092B-C50C-407E-A947-70E740481C1C}">
                                <a14:useLocalDpi xmlns:a14="http://schemas.microsoft.com/office/drawing/2010/main" val="0"/>
                              </a:ext>
                            </a:extLst>
                          </a:blip>
                          <a:srcRect l="2840" t="6671" r="72951" b="48637"/>
                          <a:stretch>
                            <a:fillRect/>
                          </a:stretch>
                        </pic:blipFill>
                        <pic:spPr bwMode="auto">
                          <a:xfrm>
                            <a:off x="0" y="0"/>
                            <a:ext cx="1155700" cy="905510"/>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Group</w:t>
            </w:r>
          </w:p>
        </w:tc>
        <w:tc>
          <w:tcPr>
            <w:tcW w:w="3051" w:type="dxa"/>
            <w:shd w:val="clear" w:color="auto" w:fill="auto"/>
            <w:vAlign w:val="center"/>
          </w:tcPr>
          <w:p w:rsidR="00D674AF" w:rsidRPr="003A7844" w:rsidRDefault="004476EA" w:rsidP="00D674AF">
            <w:pPr>
              <w:pStyle w:val="ModelerNormal"/>
              <w:rPr>
                <w:rFonts w:eastAsia="SimSun"/>
                <w:color w:val="auto"/>
                <w:lang w:val="en-AU" w:eastAsia="zh-CN"/>
              </w:rPr>
            </w:pPr>
            <w:r>
              <w:rPr>
                <w:rFonts w:eastAsia="SimSun" w:hint="eastAsia"/>
                <w:color w:val="auto"/>
                <w:lang w:val="en-AU" w:eastAsia="zh-CN"/>
              </w:rPr>
              <w:t xml:space="preserve">The group object is an </w:t>
            </w:r>
            <w:r>
              <w:rPr>
                <w:rFonts w:eastAsia="SimSun"/>
                <w:color w:val="auto"/>
                <w:lang w:val="en-AU" w:eastAsia="zh-CN"/>
              </w:rPr>
              <w:t>a</w:t>
            </w:r>
            <w:r w:rsidR="00D674AF" w:rsidRPr="003A7844">
              <w:rPr>
                <w:rFonts w:eastAsia="SimSun" w:hint="eastAsia"/>
                <w:color w:val="auto"/>
                <w:lang w:val="en-AU" w:eastAsia="zh-CN"/>
              </w:rPr>
              <w:t>rtifact that provides a visual mechanism to group elements of a diagram informally.</w:t>
            </w:r>
          </w:p>
        </w:tc>
      </w:tr>
      <w:tr w:rsidR="00D674AF"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6ACF9CDF" wp14:editId="39C20CCD">
                  <wp:extent cx="483235" cy="6127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cstate="print">
                            <a:extLst>
                              <a:ext uri="{28A0092B-C50C-407E-A947-70E740481C1C}">
                                <a14:useLocalDpi xmlns:a14="http://schemas.microsoft.com/office/drawing/2010/main" val="0"/>
                              </a:ext>
                            </a:extLst>
                          </a:blip>
                          <a:srcRect l="2837" t="7919" r="86989" b="60001"/>
                          <a:stretch>
                            <a:fillRect/>
                          </a:stretch>
                        </pic:blipFill>
                        <pic:spPr bwMode="auto">
                          <a:xfrm>
                            <a:off x="0" y="0"/>
                            <a:ext cx="483235" cy="612775"/>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Data Object</w:t>
            </w:r>
          </w:p>
        </w:tc>
        <w:tc>
          <w:tcPr>
            <w:tcW w:w="3051" w:type="dxa"/>
            <w:shd w:val="clear" w:color="auto" w:fill="auto"/>
            <w:vAlign w:val="center"/>
          </w:tcPr>
          <w:p w:rsidR="00D674AF" w:rsidRPr="003A7844" w:rsidRDefault="00D674AF" w:rsidP="00D674AF">
            <w:pPr>
              <w:pStyle w:val="ModelerNormal"/>
              <w:rPr>
                <w:rFonts w:eastAsia="SimSun"/>
                <w:color w:val="auto"/>
                <w:lang w:val="en-AU" w:eastAsia="zh-CN"/>
              </w:rPr>
            </w:pPr>
            <w:r w:rsidRPr="003A7844">
              <w:rPr>
                <w:rFonts w:eastAsia="SimSun" w:hint="eastAsia"/>
                <w:color w:val="auto"/>
                <w:lang w:val="en-AU" w:eastAsia="zh-CN"/>
              </w:rPr>
              <w:t>Provides information about how documents, data, and other objects are used and updated during the Process. It can be used to represent many different types of objects, both electronic and physical</w:t>
            </w:r>
          </w:p>
        </w:tc>
      </w:tr>
      <w:tr w:rsidR="00D674AF" w:rsidRPr="003A7844" w:rsidTr="003A7844">
        <w:trPr>
          <w:jc w:val="center"/>
        </w:trPr>
        <w:tc>
          <w:tcPr>
            <w:tcW w:w="2157" w:type="dxa"/>
            <w:shd w:val="clear" w:color="auto" w:fill="auto"/>
            <w:vAlign w:val="center"/>
          </w:tcPr>
          <w:p w:rsidR="00D674AF" w:rsidRPr="00D56ED7" w:rsidRDefault="00C41C31" w:rsidP="003A7844">
            <w:pPr>
              <w:pStyle w:val="ModelerNormal"/>
              <w:jc w:val="center"/>
              <w:rPr>
                <w:noProof/>
                <w:lang w:eastAsia="zh-CN"/>
              </w:rPr>
            </w:pPr>
            <w:r>
              <w:rPr>
                <w:noProof/>
              </w:rPr>
              <w:drawing>
                <wp:inline distT="0" distB="0" distL="0" distR="0" wp14:anchorId="6471DCA0" wp14:editId="7F29E340">
                  <wp:extent cx="603885" cy="586740"/>
                  <wp:effectExtent l="0" t="0" r="571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cstate="print">
                            <a:extLst>
                              <a:ext uri="{28A0092B-C50C-407E-A947-70E740481C1C}">
                                <a14:useLocalDpi xmlns:a14="http://schemas.microsoft.com/office/drawing/2010/main" val="0"/>
                              </a:ext>
                            </a:extLst>
                          </a:blip>
                          <a:srcRect l="2669" t="7919" r="84628" b="61232"/>
                          <a:stretch>
                            <a:fillRect/>
                          </a:stretch>
                        </pic:blipFill>
                        <pic:spPr bwMode="auto">
                          <a:xfrm>
                            <a:off x="0" y="0"/>
                            <a:ext cx="603885" cy="586740"/>
                          </a:xfrm>
                          <a:prstGeom prst="rect">
                            <a:avLst/>
                          </a:prstGeom>
                          <a:noFill/>
                          <a:ln>
                            <a:noFill/>
                          </a:ln>
                        </pic:spPr>
                      </pic:pic>
                    </a:graphicData>
                  </a:graphic>
                </wp:inline>
              </w:drawing>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Data Store</w:t>
            </w:r>
          </w:p>
        </w:tc>
        <w:tc>
          <w:tcPr>
            <w:tcW w:w="3051" w:type="dxa"/>
            <w:shd w:val="clear" w:color="auto" w:fill="auto"/>
            <w:vAlign w:val="center"/>
          </w:tcPr>
          <w:p w:rsidR="00D674AF" w:rsidRPr="003A7844" w:rsidRDefault="00D674AF" w:rsidP="00D674AF">
            <w:pPr>
              <w:pStyle w:val="ModelerNormal"/>
              <w:rPr>
                <w:rFonts w:eastAsia="SimSun"/>
                <w:color w:val="auto"/>
                <w:lang w:val="en-AU" w:eastAsia="zh-CN"/>
              </w:rPr>
            </w:pPr>
            <w:r w:rsidRPr="003A7844">
              <w:rPr>
                <w:rFonts w:eastAsia="SimSun" w:hint="eastAsia"/>
                <w:color w:val="auto"/>
                <w:lang w:val="en-AU" w:eastAsia="zh-CN"/>
              </w:rPr>
              <w:t>Provides a mechanism for Activities to retrieve or update stored information that will persist beyond the scope of the Process.</w:t>
            </w:r>
          </w:p>
        </w:tc>
      </w:tr>
    </w:tbl>
    <w:p w:rsidR="005A5D33" w:rsidRPr="005A5D33" w:rsidRDefault="005A5D33" w:rsidP="005A5D33">
      <w:pPr>
        <w:pStyle w:val="ModelerNormal"/>
        <w:rPr>
          <w:rFonts w:eastAsiaTheme="minorEastAsia"/>
          <w:lang w:val="en-AU" w:eastAsia="zh-CN"/>
        </w:rPr>
      </w:pPr>
      <w:bookmarkStart w:id="427" w:name="_Toc430573604"/>
      <w:bookmarkStart w:id="428" w:name="_Toc431395826"/>
      <w:bookmarkStart w:id="429" w:name="_Toc431397301"/>
      <w:bookmarkStart w:id="430" w:name="_Toc431397626"/>
      <w:bookmarkStart w:id="431" w:name="_Toc431397696"/>
      <w:bookmarkStart w:id="432" w:name="_Toc431397749"/>
    </w:p>
    <w:p w:rsidR="00D674AF" w:rsidRPr="003A7844" w:rsidRDefault="00D674AF" w:rsidP="004476EA">
      <w:pPr>
        <w:pStyle w:val="bizHeading3"/>
        <w:spacing w:after="240"/>
        <w:rPr>
          <w:rFonts w:eastAsia="SimSun"/>
          <w:lang w:eastAsia="zh-CN"/>
        </w:rPr>
      </w:pPr>
      <w:bookmarkStart w:id="433" w:name="_Toc432452880"/>
      <w:r w:rsidRPr="003A7844">
        <w:rPr>
          <w:rFonts w:eastAsia="SimSun" w:hint="eastAsia"/>
          <w:lang w:eastAsia="zh-CN"/>
        </w:rPr>
        <w:lastRenderedPageBreak/>
        <w:t>Swimlanes</w:t>
      </w:r>
      <w:bookmarkEnd w:id="427"/>
      <w:bookmarkEnd w:id="428"/>
      <w:bookmarkEnd w:id="429"/>
      <w:bookmarkEnd w:id="430"/>
      <w:bookmarkEnd w:id="431"/>
      <w:bookmarkEnd w:id="432"/>
      <w:bookmarkEnd w:id="433"/>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346"/>
        <w:gridCol w:w="3301"/>
        <w:gridCol w:w="2968"/>
      </w:tblGrid>
      <w:tr w:rsidR="002B35C2" w:rsidRPr="003A7844" w:rsidTr="003A7844">
        <w:trPr>
          <w:jc w:val="center"/>
        </w:trPr>
        <w:tc>
          <w:tcPr>
            <w:tcW w:w="215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D674AF" w:rsidRPr="003A7844" w:rsidRDefault="00D674AF"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2B35C2"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05001B7E" wp14:editId="702B7362">
                  <wp:extent cx="1311275" cy="70739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1275" cy="707390"/>
                          </a:xfrm>
                          <a:prstGeom prst="rect">
                            <a:avLst/>
                          </a:prstGeom>
                          <a:noFill/>
                          <a:ln>
                            <a:noFill/>
                          </a:ln>
                        </pic:spPr>
                      </pic:pic>
                    </a:graphicData>
                  </a:graphic>
                </wp:inline>
              </w:drawing>
            </w:r>
          </w:p>
        </w:tc>
        <w:tc>
          <w:tcPr>
            <w:tcW w:w="3407" w:type="dxa"/>
            <w:shd w:val="clear" w:color="auto" w:fill="auto"/>
            <w:vAlign w:val="center"/>
          </w:tcPr>
          <w:p w:rsidR="00D674AF" w:rsidRPr="003A7844" w:rsidRDefault="002B35C2" w:rsidP="003A7844">
            <w:pPr>
              <w:pStyle w:val="ModelerNormal"/>
              <w:jc w:val="center"/>
              <w:rPr>
                <w:rFonts w:eastAsia="SimSun"/>
                <w:lang w:val="en-AU" w:eastAsia="zh-CN"/>
              </w:rPr>
            </w:pPr>
            <w:r w:rsidRPr="003A7844">
              <w:rPr>
                <w:rFonts w:eastAsia="SimSun" w:hint="eastAsia"/>
                <w:color w:val="auto"/>
                <w:lang w:val="en-AU" w:eastAsia="zh-CN"/>
              </w:rPr>
              <w:t>Pool</w:t>
            </w:r>
          </w:p>
        </w:tc>
        <w:tc>
          <w:tcPr>
            <w:tcW w:w="3051" w:type="dxa"/>
            <w:shd w:val="clear" w:color="auto" w:fill="auto"/>
            <w:vAlign w:val="center"/>
          </w:tcPr>
          <w:p w:rsidR="00D674AF" w:rsidRPr="003A7844" w:rsidRDefault="002B35C2" w:rsidP="002B35C2">
            <w:pPr>
              <w:pStyle w:val="ModelerNormal"/>
              <w:rPr>
                <w:rFonts w:eastAsia="SimSun"/>
                <w:lang w:val="en-AU" w:eastAsia="zh-CN"/>
              </w:rPr>
            </w:pPr>
            <w:r w:rsidRPr="003A7844">
              <w:rPr>
                <w:rFonts w:eastAsia="SimSun" w:hint="eastAsia"/>
                <w:color w:val="auto"/>
                <w:lang w:val="en-AU" w:eastAsia="zh-CN"/>
              </w:rPr>
              <w:t>Represents a Participant in the Process.</w:t>
            </w:r>
          </w:p>
        </w:tc>
      </w:tr>
      <w:tr w:rsidR="002B35C2" w:rsidRPr="003A7844" w:rsidTr="003A7844">
        <w:trPr>
          <w:jc w:val="center"/>
        </w:trPr>
        <w:tc>
          <w:tcPr>
            <w:tcW w:w="2157" w:type="dxa"/>
            <w:shd w:val="clear" w:color="auto" w:fill="auto"/>
            <w:vAlign w:val="center"/>
          </w:tcPr>
          <w:p w:rsidR="00D674AF" w:rsidRPr="003A7844" w:rsidRDefault="00C41C31" w:rsidP="003A7844">
            <w:pPr>
              <w:pStyle w:val="ModelerNormal"/>
              <w:jc w:val="center"/>
              <w:rPr>
                <w:rFonts w:eastAsia="SimSun"/>
                <w:lang w:val="en-AU" w:eastAsia="zh-CN"/>
              </w:rPr>
            </w:pPr>
            <w:r>
              <w:rPr>
                <w:noProof/>
              </w:rPr>
              <w:drawing>
                <wp:inline distT="0" distB="0" distL="0" distR="0" wp14:anchorId="4DF662CC" wp14:editId="0039110B">
                  <wp:extent cx="1345565" cy="551815"/>
                  <wp:effectExtent l="0" t="0" r="698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45565" cy="551815"/>
                          </a:xfrm>
                          <a:prstGeom prst="rect">
                            <a:avLst/>
                          </a:prstGeom>
                          <a:noFill/>
                          <a:ln>
                            <a:noFill/>
                          </a:ln>
                        </pic:spPr>
                      </pic:pic>
                    </a:graphicData>
                  </a:graphic>
                </wp:inline>
              </w:drawing>
            </w:r>
          </w:p>
        </w:tc>
        <w:tc>
          <w:tcPr>
            <w:tcW w:w="3407" w:type="dxa"/>
            <w:shd w:val="clear" w:color="auto" w:fill="auto"/>
            <w:vAlign w:val="center"/>
          </w:tcPr>
          <w:p w:rsidR="00D674AF" w:rsidRPr="003A7844" w:rsidRDefault="002B35C2" w:rsidP="003A7844">
            <w:pPr>
              <w:pStyle w:val="ModelerNormal"/>
              <w:jc w:val="center"/>
              <w:rPr>
                <w:rFonts w:eastAsia="SimSun"/>
                <w:color w:val="auto"/>
                <w:lang w:val="en-AU" w:eastAsia="zh-CN"/>
              </w:rPr>
            </w:pPr>
            <w:r w:rsidRPr="003A7844">
              <w:rPr>
                <w:rFonts w:eastAsia="SimSun" w:hint="eastAsia"/>
                <w:color w:val="auto"/>
                <w:lang w:val="en-AU" w:eastAsia="zh-CN"/>
              </w:rPr>
              <w:t>Lane</w:t>
            </w:r>
          </w:p>
        </w:tc>
        <w:tc>
          <w:tcPr>
            <w:tcW w:w="3051" w:type="dxa"/>
            <w:shd w:val="clear" w:color="auto" w:fill="auto"/>
            <w:vAlign w:val="center"/>
          </w:tcPr>
          <w:p w:rsidR="00D674AF" w:rsidRPr="003A7844" w:rsidRDefault="002B35C2" w:rsidP="002B35C2">
            <w:pPr>
              <w:pStyle w:val="ModelerNormal"/>
              <w:rPr>
                <w:rFonts w:eastAsia="SimSun"/>
                <w:color w:val="auto"/>
                <w:lang w:val="en-AU" w:eastAsia="zh-CN"/>
              </w:rPr>
            </w:pPr>
            <w:r w:rsidRPr="003A7844">
              <w:rPr>
                <w:rFonts w:eastAsia="SimSun" w:hint="eastAsia"/>
                <w:color w:val="auto"/>
                <w:lang w:val="en-AU" w:eastAsia="zh-CN"/>
              </w:rPr>
              <w:t>A Lane is a sub-partition with in a Pool.</w:t>
            </w:r>
          </w:p>
        </w:tc>
      </w:tr>
      <w:tr w:rsidR="00D674AF" w:rsidRPr="003A7844" w:rsidTr="003A7844">
        <w:trPr>
          <w:jc w:val="center"/>
        </w:trPr>
        <w:tc>
          <w:tcPr>
            <w:tcW w:w="2157" w:type="dxa"/>
            <w:shd w:val="clear" w:color="auto" w:fill="auto"/>
            <w:vAlign w:val="center"/>
          </w:tcPr>
          <w:p w:rsidR="00D674AF" w:rsidRPr="00D56ED7" w:rsidRDefault="00C41C31" w:rsidP="003A7844">
            <w:pPr>
              <w:pStyle w:val="ModelerNormal"/>
              <w:jc w:val="center"/>
              <w:rPr>
                <w:noProof/>
                <w:lang w:eastAsia="zh-CN"/>
              </w:rPr>
            </w:pPr>
            <w:r>
              <w:rPr>
                <w:noProof/>
              </w:rPr>
              <w:drawing>
                <wp:inline distT="0" distB="0" distL="0" distR="0" wp14:anchorId="284F79D0" wp14:editId="0C00D77D">
                  <wp:extent cx="1121410" cy="72453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21410" cy="724535"/>
                          </a:xfrm>
                          <a:prstGeom prst="rect">
                            <a:avLst/>
                          </a:prstGeom>
                          <a:noFill/>
                          <a:ln>
                            <a:noFill/>
                          </a:ln>
                        </pic:spPr>
                      </pic:pic>
                    </a:graphicData>
                  </a:graphic>
                </wp:inline>
              </w:drawing>
            </w:r>
          </w:p>
        </w:tc>
        <w:tc>
          <w:tcPr>
            <w:tcW w:w="3407" w:type="dxa"/>
            <w:shd w:val="clear" w:color="auto" w:fill="auto"/>
            <w:vAlign w:val="center"/>
          </w:tcPr>
          <w:p w:rsidR="00D674AF" w:rsidRPr="003A7844" w:rsidRDefault="002B35C2" w:rsidP="003A7844">
            <w:pPr>
              <w:pStyle w:val="ModelerNormal"/>
              <w:jc w:val="center"/>
              <w:rPr>
                <w:rFonts w:eastAsia="SimSun"/>
                <w:color w:val="auto"/>
                <w:lang w:val="en-AU" w:eastAsia="zh-CN"/>
              </w:rPr>
            </w:pPr>
            <w:r w:rsidRPr="003A7844">
              <w:rPr>
                <w:rFonts w:eastAsia="SimSun" w:hint="eastAsia"/>
                <w:color w:val="auto"/>
                <w:lang w:val="en-AU" w:eastAsia="zh-CN"/>
              </w:rPr>
              <w:t>Milestone</w:t>
            </w:r>
          </w:p>
        </w:tc>
        <w:tc>
          <w:tcPr>
            <w:tcW w:w="3051" w:type="dxa"/>
            <w:shd w:val="clear" w:color="auto" w:fill="auto"/>
            <w:vAlign w:val="center"/>
          </w:tcPr>
          <w:p w:rsidR="00D674AF" w:rsidRPr="003A7844" w:rsidRDefault="002B35C2" w:rsidP="001604C7">
            <w:pPr>
              <w:pStyle w:val="ModelerNormal"/>
              <w:rPr>
                <w:rFonts w:eastAsia="SimSun"/>
                <w:color w:val="auto"/>
                <w:lang w:val="en-AU" w:eastAsia="zh-CN"/>
              </w:rPr>
            </w:pPr>
            <w:r w:rsidRPr="003A7844">
              <w:rPr>
                <w:rFonts w:eastAsia="SimSun" w:hint="eastAsia"/>
                <w:color w:val="auto"/>
                <w:lang w:val="en-AU" w:eastAsia="zh-CN"/>
              </w:rPr>
              <w:t>A milestone is a subpartion within a Process.</w:t>
            </w:r>
          </w:p>
        </w:tc>
      </w:tr>
    </w:tbl>
    <w:p w:rsidR="00D674AF" w:rsidRPr="003A7844" w:rsidRDefault="00D674AF" w:rsidP="00D674AF">
      <w:pPr>
        <w:pStyle w:val="ModelerNormal"/>
        <w:rPr>
          <w:rFonts w:eastAsia="SimSun"/>
          <w:lang w:val="en-AU" w:eastAsia="zh-CN"/>
        </w:rPr>
      </w:pPr>
    </w:p>
    <w:p w:rsidR="00D674AF" w:rsidRPr="003A7844" w:rsidRDefault="002B35C2" w:rsidP="004476EA">
      <w:pPr>
        <w:pStyle w:val="bizHeading3"/>
        <w:spacing w:after="240"/>
        <w:rPr>
          <w:rFonts w:eastAsia="SimSun"/>
          <w:lang w:eastAsia="zh-CN"/>
        </w:rPr>
      </w:pPr>
      <w:bookmarkStart w:id="434" w:name="_Toc430573605"/>
      <w:bookmarkStart w:id="435" w:name="_Toc431395827"/>
      <w:bookmarkStart w:id="436" w:name="_Toc431397302"/>
      <w:bookmarkStart w:id="437" w:name="_Toc431397627"/>
      <w:bookmarkStart w:id="438" w:name="_Toc431397697"/>
      <w:bookmarkStart w:id="439" w:name="_Toc431397750"/>
      <w:bookmarkStart w:id="440" w:name="_Toc432452881"/>
      <w:r w:rsidRPr="003A7844">
        <w:rPr>
          <w:rFonts w:eastAsia="SimSun"/>
          <w:lang w:eastAsia="zh-CN"/>
        </w:rPr>
        <w:t>Connectors</w:t>
      </w:r>
      <w:bookmarkEnd w:id="434"/>
      <w:bookmarkEnd w:id="435"/>
      <w:bookmarkEnd w:id="436"/>
      <w:bookmarkEnd w:id="437"/>
      <w:bookmarkEnd w:id="438"/>
      <w:bookmarkEnd w:id="439"/>
      <w:bookmarkEnd w:id="440"/>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157"/>
        <w:gridCol w:w="3407"/>
        <w:gridCol w:w="3051"/>
      </w:tblGrid>
      <w:tr w:rsidR="00333274" w:rsidRPr="003A7844" w:rsidTr="003A7844">
        <w:trPr>
          <w:jc w:val="center"/>
        </w:trPr>
        <w:tc>
          <w:tcPr>
            <w:tcW w:w="2157" w:type="dxa"/>
            <w:shd w:val="clear" w:color="auto" w:fill="auto"/>
            <w:vAlign w:val="center"/>
          </w:tcPr>
          <w:p w:rsidR="002B35C2" w:rsidRPr="003A7844" w:rsidRDefault="002B35C2"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2B35C2" w:rsidRPr="003A7844" w:rsidRDefault="002B35C2"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2B35C2" w:rsidRPr="003A7844" w:rsidRDefault="002B35C2"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333274" w:rsidRPr="003A7844" w:rsidTr="003A7844">
        <w:trPr>
          <w:jc w:val="center"/>
        </w:trPr>
        <w:tc>
          <w:tcPr>
            <w:tcW w:w="2157" w:type="dxa"/>
            <w:shd w:val="clear" w:color="auto" w:fill="auto"/>
            <w:vAlign w:val="center"/>
          </w:tcPr>
          <w:p w:rsidR="002B35C2" w:rsidRPr="003A7844" w:rsidRDefault="00C41C31" w:rsidP="003A7844">
            <w:pPr>
              <w:pStyle w:val="ModelerNormal"/>
              <w:jc w:val="center"/>
              <w:rPr>
                <w:rFonts w:eastAsia="SimSun"/>
                <w:lang w:val="en-AU" w:eastAsia="zh-CN"/>
              </w:rPr>
            </w:pPr>
            <w:r>
              <w:rPr>
                <w:noProof/>
              </w:rPr>
              <w:drawing>
                <wp:inline distT="0" distB="0" distL="0" distR="0" wp14:anchorId="17579DBF" wp14:editId="174B58DE">
                  <wp:extent cx="638175" cy="51752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8175" cy="517525"/>
                          </a:xfrm>
                          <a:prstGeom prst="rect">
                            <a:avLst/>
                          </a:prstGeom>
                          <a:noFill/>
                          <a:ln>
                            <a:noFill/>
                          </a:ln>
                        </pic:spPr>
                      </pic:pic>
                    </a:graphicData>
                  </a:graphic>
                </wp:inline>
              </w:drawing>
            </w:r>
          </w:p>
        </w:tc>
        <w:tc>
          <w:tcPr>
            <w:tcW w:w="3407" w:type="dxa"/>
            <w:shd w:val="clear" w:color="auto" w:fill="auto"/>
            <w:vAlign w:val="center"/>
          </w:tcPr>
          <w:p w:rsidR="002B35C2" w:rsidRPr="003A7844" w:rsidRDefault="002B35C2" w:rsidP="003A7844">
            <w:pPr>
              <w:pStyle w:val="ModelerNormal"/>
              <w:jc w:val="center"/>
              <w:rPr>
                <w:rFonts w:eastAsia="SimSun"/>
                <w:lang w:val="en-AU" w:eastAsia="zh-CN"/>
              </w:rPr>
            </w:pPr>
            <w:r w:rsidRPr="003A7844">
              <w:rPr>
                <w:rFonts w:eastAsia="SimSun" w:hint="eastAsia"/>
                <w:color w:val="auto"/>
                <w:lang w:val="en-AU" w:eastAsia="zh-CN"/>
              </w:rPr>
              <w:t>Sequence Flow</w:t>
            </w:r>
          </w:p>
        </w:tc>
        <w:tc>
          <w:tcPr>
            <w:tcW w:w="3051" w:type="dxa"/>
            <w:shd w:val="clear" w:color="auto" w:fill="auto"/>
            <w:vAlign w:val="center"/>
          </w:tcPr>
          <w:p w:rsidR="002B35C2" w:rsidRPr="003A7844" w:rsidRDefault="002B35C2" w:rsidP="001604C7">
            <w:pPr>
              <w:pStyle w:val="ModelerNormal"/>
              <w:rPr>
                <w:rFonts w:eastAsia="SimSun"/>
                <w:color w:val="auto"/>
                <w:lang w:val="en-AU" w:eastAsia="zh-CN"/>
              </w:rPr>
            </w:pPr>
            <w:r w:rsidRPr="003A7844">
              <w:rPr>
                <w:rFonts w:eastAsia="SimSun" w:hint="eastAsia"/>
                <w:color w:val="auto"/>
                <w:lang w:val="en-AU" w:eastAsia="zh-CN"/>
              </w:rPr>
              <w:t>A</w:t>
            </w:r>
            <w:r w:rsidR="00333274" w:rsidRPr="003A7844">
              <w:rPr>
                <w:rFonts w:eastAsia="SimSun" w:hint="eastAsia"/>
                <w:color w:val="auto"/>
                <w:lang w:val="en-AU" w:eastAsia="zh-CN"/>
              </w:rPr>
              <w:t xml:space="preserve"> Seq</w:t>
            </w:r>
            <w:r w:rsidRPr="003A7844">
              <w:rPr>
                <w:rFonts w:eastAsia="SimSun" w:hint="eastAsia"/>
                <w:color w:val="auto"/>
                <w:lang w:val="en-AU" w:eastAsia="zh-CN"/>
              </w:rPr>
              <w:t xml:space="preserve">uence Flow is used to </w:t>
            </w:r>
            <w:r w:rsidR="00333274" w:rsidRPr="003A7844">
              <w:rPr>
                <w:rFonts w:eastAsia="SimSun" w:hint="eastAsia"/>
                <w:color w:val="auto"/>
                <w:lang w:val="en-AU" w:eastAsia="zh-CN"/>
              </w:rPr>
              <w:t>show the order that activities will be performed in a Process. Each Flow has only one source and only one target.</w:t>
            </w:r>
          </w:p>
        </w:tc>
      </w:tr>
      <w:tr w:rsidR="00333274" w:rsidRPr="003A7844" w:rsidTr="003A7844">
        <w:trPr>
          <w:jc w:val="center"/>
        </w:trPr>
        <w:tc>
          <w:tcPr>
            <w:tcW w:w="2157" w:type="dxa"/>
            <w:shd w:val="clear" w:color="auto" w:fill="auto"/>
            <w:vAlign w:val="center"/>
          </w:tcPr>
          <w:p w:rsidR="002B35C2" w:rsidRPr="003A7844" w:rsidRDefault="00C41C31" w:rsidP="003A7844">
            <w:pPr>
              <w:pStyle w:val="ModelerNormal"/>
              <w:jc w:val="center"/>
              <w:rPr>
                <w:rFonts w:eastAsia="SimSun"/>
                <w:lang w:val="en-AU" w:eastAsia="zh-CN"/>
              </w:rPr>
            </w:pPr>
            <w:r>
              <w:rPr>
                <w:noProof/>
              </w:rPr>
              <w:drawing>
                <wp:inline distT="0" distB="0" distL="0" distR="0" wp14:anchorId="409D0421" wp14:editId="62B44AC4">
                  <wp:extent cx="681355" cy="551815"/>
                  <wp:effectExtent l="0" t="0" r="444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81355" cy="551815"/>
                          </a:xfrm>
                          <a:prstGeom prst="rect">
                            <a:avLst/>
                          </a:prstGeom>
                          <a:noFill/>
                          <a:ln>
                            <a:noFill/>
                          </a:ln>
                        </pic:spPr>
                      </pic:pic>
                    </a:graphicData>
                  </a:graphic>
                </wp:inline>
              </w:drawing>
            </w:r>
          </w:p>
        </w:tc>
        <w:tc>
          <w:tcPr>
            <w:tcW w:w="3407" w:type="dxa"/>
            <w:shd w:val="clear" w:color="auto" w:fill="auto"/>
            <w:vAlign w:val="center"/>
          </w:tcPr>
          <w:p w:rsidR="002B35C2" w:rsidRPr="003A7844" w:rsidRDefault="00333274" w:rsidP="003A7844">
            <w:pPr>
              <w:pStyle w:val="ModelerNormal"/>
              <w:jc w:val="center"/>
              <w:rPr>
                <w:rFonts w:eastAsia="SimSun"/>
                <w:color w:val="auto"/>
                <w:lang w:val="en-AU" w:eastAsia="zh-CN"/>
              </w:rPr>
            </w:pPr>
            <w:r w:rsidRPr="003A7844">
              <w:rPr>
                <w:rFonts w:eastAsia="SimSun" w:hint="eastAsia"/>
                <w:color w:val="auto"/>
                <w:lang w:val="en-AU" w:eastAsia="zh-CN"/>
              </w:rPr>
              <w:t>Association</w:t>
            </w:r>
          </w:p>
        </w:tc>
        <w:tc>
          <w:tcPr>
            <w:tcW w:w="3051" w:type="dxa"/>
            <w:shd w:val="clear" w:color="auto" w:fill="auto"/>
            <w:vAlign w:val="center"/>
          </w:tcPr>
          <w:p w:rsidR="002B35C2" w:rsidRPr="003A7844" w:rsidRDefault="002B35C2" w:rsidP="00333274">
            <w:pPr>
              <w:pStyle w:val="ModelerNormal"/>
              <w:rPr>
                <w:rFonts w:eastAsia="SimSun"/>
                <w:color w:val="auto"/>
                <w:lang w:val="en-AU" w:eastAsia="zh-CN"/>
              </w:rPr>
            </w:pPr>
            <w:r w:rsidRPr="003A7844">
              <w:rPr>
                <w:rFonts w:eastAsia="SimSun" w:hint="eastAsia"/>
                <w:color w:val="auto"/>
                <w:lang w:val="en-AU" w:eastAsia="zh-CN"/>
              </w:rPr>
              <w:t>A</w:t>
            </w:r>
            <w:r w:rsidR="00333274" w:rsidRPr="003A7844">
              <w:rPr>
                <w:rFonts w:eastAsia="SimSun" w:hint="eastAsia"/>
                <w:color w:val="auto"/>
                <w:lang w:val="en-AU" w:eastAsia="zh-CN"/>
              </w:rPr>
              <w:t>n Association is used to associate information and Artifacts with Flow Objects.</w:t>
            </w:r>
            <w:r w:rsidRPr="003A7844">
              <w:rPr>
                <w:rFonts w:eastAsia="SimSun" w:hint="eastAsia"/>
                <w:color w:val="auto"/>
                <w:lang w:val="en-AU" w:eastAsia="zh-CN"/>
              </w:rPr>
              <w:t xml:space="preserve"> </w:t>
            </w:r>
            <w:r w:rsidR="00333274" w:rsidRPr="003A7844">
              <w:rPr>
                <w:rFonts w:eastAsia="SimSun" w:hint="eastAsia"/>
                <w:color w:val="auto"/>
                <w:lang w:val="en-AU" w:eastAsia="zh-CN"/>
              </w:rPr>
              <w:t>Also used to show the activities used to compensate for an activity.</w:t>
            </w:r>
          </w:p>
        </w:tc>
      </w:tr>
      <w:tr w:rsidR="00333274" w:rsidRPr="003A7844" w:rsidTr="003A7844">
        <w:trPr>
          <w:jc w:val="center"/>
        </w:trPr>
        <w:tc>
          <w:tcPr>
            <w:tcW w:w="2157" w:type="dxa"/>
            <w:shd w:val="clear" w:color="auto" w:fill="auto"/>
            <w:vAlign w:val="center"/>
          </w:tcPr>
          <w:p w:rsidR="002B35C2" w:rsidRPr="00D56ED7" w:rsidRDefault="00C41C31" w:rsidP="003A7844">
            <w:pPr>
              <w:pStyle w:val="ModelerNormal"/>
              <w:jc w:val="center"/>
              <w:rPr>
                <w:noProof/>
                <w:lang w:eastAsia="zh-CN"/>
              </w:rPr>
            </w:pPr>
            <w:r>
              <w:rPr>
                <w:noProof/>
              </w:rPr>
              <w:drawing>
                <wp:inline distT="0" distB="0" distL="0" distR="0" wp14:anchorId="39A526CE" wp14:editId="0FCE925E">
                  <wp:extent cx="888365" cy="577850"/>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8365" cy="577850"/>
                          </a:xfrm>
                          <a:prstGeom prst="rect">
                            <a:avLst/>
                          </a:prstGeom>
                          <a:noFill/>
                          <a:ln>
                            <a:noFill/>
                          </a:ln>
                        </pic:spPr>
                      </pic:pic>
                    </a:graphicData>
                  </a:graphic>
                </wp:inline>
              </w:drawing>
            </w:r>
          </w:p>
        </w:tc>
        <w:tc>
          <w:tcPr>
            <w:tcW w:w="3407" w:type="dxa"/>
            <w:shd w:val="clear" w:color="auto" w:fill="auto"/>
            <w:vAlign w:val="center"/>
          </w:tcPr>
          <w:p w:rsidR="002B35C2" w:rsidRPr="003A7844" w:rsidRDefault="00333274" w:rsidP="003A7844">
            <w:pPr>
              <w:pStyle w:val="ModelerNormal"/>
              <w:jc w:val="center"/>
              <w:rPr>
                <w:rFonts w:eastAsia="SimSun"/>
                <w:color w:val="auto"/>
                <w:lang w:val="en-AU" w:eastAsia="zh-CN"/>
              </w:rPr>
            </w:pPr>
            <w:r w:rsidRPr="003A7844">
              <w:rPr>
                <w:rFonts w:eastAsia="SimSun" w:hint="eastAsia"/>
                <w:color w:val="auto"/>
                <w:lang w:val="en-AU" w:eastAsia="zh-CN"/>
              </w:rPr>
              <w:t>Message Flow</w:t>
            </w:r>
          </w:p>
        </w:tc>
        <w:tc>
          <w:tcPr>
            <w:tcW w:w="3051" w:type="dxa"/>
            <w:shd w:val="clear" w:color="auto" w:fill="auto"/>
            <w:vAlign w:val="center"/>
          </w:tcPr>
          <w:p w:rsidR="002B35C2" w:rsidRPr="003A7844" w:rsidRDefault="002B35C2" w:rsidP="00411910">
            <w:pPr>
              <w:pStyle w:val="ModelerNormal"/>
              <w:rPr>
                <w:rFonts w:eastAsia="SimSun"/>
                <w:color w:val="auto"/>
                <w:lang w:val="en-AU" w:eastAsia="zh-CN"/>
              </w:rPr>
            </w:pPr>
            <w:r w:rsidRPr="003A7844">
              <w:rPr>
                <w:rFonts w:eastAsia="SimSun" w:hint="eastAsia"/>
                <w:color w:val="auto"/>
                <w:lang w:val="en-AU" w:eastAsia="zh-CN"/>
              </w:rPr>
              <w:t xml:space="preserve">A </w:t>
            </w:r>
            <w:r w:rsidR="00333274" w:rsidRPr="003A7844">
              <w:rPr>
                <w:rFonts w:eastAsia="SimSun" w:hint="eastAsia"/>
                <w:color w:val="auto"/>
                <w:lang w:val="en-AU" w:eastAsia="zh-CN"/>
              </w:rPr>
              <w:t>Message Flow is used to show the flow of messages between two entities that are prepared to send and receive them</w:t>
            </w:r>
            <w:r w:rsidR="00411910" w:rsidRPr="003A7844">
              <w:rPr>
                <w:rFonts w:eastAsia="SimSun" w:hint="eastAsia"/>
                <w:color w:val="auto"/>
                <w:lang w:val="en-AU" w:eastAsia="zh-CN"/>
              </w:rPr>
              <w:t>. Two separate Pools in the Diagram will represent the two entities.</w:t>
            </w:r>
          </w:p>
        </w:tc>
      </w:tr>
    </w:tbl>
    <w:p w:rsidR="005A5D33" w:rsidRPr="005A5D33" w:rsidRDefault="005A5D33" w:rsidP="005A5D33">
      <w:pPr>
        <w:pStyle w:val="ModelerNormal"/>
        <w:rPr>
          <w:rFonts w:eastAsiaTheme="minorEastAsia"/>
          <w:lang w:val="en-AU" w:eastAsia="zh-CN"/>
        </w:rPr>
      </w:pPr>
      <w:bookmarkStart w:id="441" w:name="_Toc430573606"/>
      <w:bookmarkStart w:id="442" w:name="_Toc431395828"/>
      <w:bookmarkStart w:id="443" w:name="_Toc431397303"/>
      <w:bookmarkStart w:id="444" w:name="_Toc431397628"/>
      <w:bookmarkStart w:id="445" w:name="_Toc431397698"/>
      <w:bookmarkStart w:id="446" w:name="_Toc431397751"/>
    </w:p>
    <w:p w:rsidR="00411910" w:rsidRPr="003A7844" w:rsidRDefault="00411910" w:rsidP="004476EA">
      <w:pPr>
        <w:pStyle w:val="bizHeading3"/>
        <w:spacing w:after="240"/>
        <w:rPr>
          <w:rFonts w:eastAsia="SimSun"/>
          <w:lang w:eastAsia="zh-CN"/>
        </w:rPr>
      </w:pPr>
      <w:bookmarkStart w:id="447" w:name="_Toc432452882"/>
      <w:r w:rsidRPr="003A7844">
        <w:rPr>
          <w:rFonts w:eastAsia="SimSun" w:hint="eastAsia"/>
          <w:lang w:eastAsia="zh-CN"/>
        </w:rPr>
        <w:t>Gateways</w:t>
      </w:r>
      <w:bookmarkEnd w:id="441"/>
      <w:bookmarkEnd w:id="442"/>
      <w:bookmarkEnd w:id="443"/>
      <w:bookmarkEnd w:id="444"/>
      <w:bookmarkEnd w:id="445"/>
      <w:bookmarkEnd w:id="446"/>
      <w:bookmarkEnd w:id="447"/>
    </w:p>
    <w:tbl>
      <w:tblPr>
        <w:tblW w:w="861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4A0" w:firstRow="1" w:lastRow="0" w:firstColumn="1" w:lastColumn="0" w:noHBand="0" w:noVBand="1"/>
      </w:tblPr>
      <w:tblGrid>
        <w:gridCol w:w="2157"/>
        <w:gridCol w:w="3407"/>
        <w:gridCol w:w="3051"/>
      </w:tblGrid>
      <w:tr w:rsidR="00411910" w:rsidRPr="003A7844" w:rsidTr="003A7844">
        <w:trPr>
          <w:jc w:val="center"/>
        </w:trPr>
        <w:tc>
          <w:tcPr>
            <w:tcW w:w="215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Element</w:t>
            </w:r>
          </w:p>
        </w:tc>
        <w:tc>
          <w:tcPr>
            <w:tcW w:w="3051"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color w:val="auto"/>
                <w:lang w:val="en-AU" w:eastAsia="zh-CN"/>
              </w:rPr>
              <w:t>Description</w:t>
            </w:r>
          </w:p>
        </w:tc>
      </w:tr>
      <w:tr w:rsidR="00411910" w:rsidRPr="003A7844" w:rsidTr="003A7844">
        <w:trPr>
          <w:jc w:val="center"/>
        </w:trPr>
        <w:tc>
          <w:tcPr>
            <w:tcW w:w="2157" w:type="dxa"/>
            <w:shd w:val="clear" w:color="auto" w:fill="auto"/>
            <w:vAlign w:val="center"/>
          </w:tcPr>
          <w:p w:rsidR="00411910" w:rsidRPr="003A7844" w:rsidRDefault="00C41C31" w:rsidP="003A7844">
            <w:pPr>
              <w:pStyle w:val="ModelerNormal"/>
              <w:jc w:val="center"/>
              <w:rPr>
                <w:rFonts w:eastAsia="SimSun"/>
                <w:lang w:val="en-AU" w:eastAsia="zh-CN"/>
              </w:rPr>
            </w:pPr>
            <w:r>
              <w:rPr>
                <w:noProof/>
              </w:rPr>
              <w:drawing>
                <wp:inline distT="0" distB="0" distL="0" distR="0" wp14:anchorId="02D1D859" wp14:editId="47658AA6">
                  <wp:extent cx="577850" cy="4660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7850" cy="466090"/>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lang w:val="en-AU" w:eastAsia="zh-CN"/>
              </w:rPr>
            </w:pPr>
            <w:r w:rsidRPr="003A7844">
              <w:rPr>
                <w:rFonts w:eastAsia="SimSun" w:hint="eastAsia"/>
                <w:color w:val="auto"/>
                <w:lang w:val="en-AU" w:eastAsia="zh-CN"/>
              </w:rPr>
              <w:t>Exclusive Gateway</w:t>
            </w:r>
          </w:p>
        </w:tc>
        <w:tc>
          <w:tcPr>
            <w:tcW w:w="3051" w:type="dxa"/>
            <w:shd w:val="clear" w:color="auto" w:fill="auto"/>
            <w:vAlign w:val="center"/>
          </w:tcPr>
          <w:p w:rsidR="00411910" w:rsidRPr="003A7844" w:rsidRDefault="00411910" w:rsidP="00411910">
            <w:pPr>
              <w:pStyle w:val="ModelerNormal"/>
              <w:rPr>
                <w:rFonts w:eastAsia="SimSun"/>
                <w:lang w:val="en-AU" w:eastAsia="zh-CN"/>
              </w:rPr>
            </w:pPr>
            <w:r w:rsidRPr="003A7844">
              <w:rPr>
                <w:rFonts w:eastAsia="SimSun" w:hint="eastAsia"/>
                <w:color w:val="auto"/>
                <w:lang w:val="en-AU" w:eastAsia="zh-CN"/>
              </w:rPr>
              <w:t xml:space="preserve">When splitting, it routes the sequence flow to exactly one of the outgoing branches. When merging, it awaits </w:t>
            </w:r>
          </w:p>
        </w:tc>
      </w:tr>
      <w:tr w:rsidR="00411910" w:rsidRPr="003A7844" w:rsidTr="003A7844">
        <w:trPr>
          <w:jc w:val="center"/>
        </w:trPr>
        <w:tc>
          <w:tcPr>
            <w:tcW w:w="2157" w:type="dxa"/>
            <w:shd w:val="clear" w:color="auto" w:fill="auto"/>
            <w:vAlign w:val="center"/>
          </w:tcPr>
          <w:p w:rsidR="00411910" w:rsidRPr="003A7844" w:rsidRDefault="00C41C31" w:rsidP="003A7844">
            <w:pPr>
              <w:pStyle w:val="ModelerNormal"/>
              <w:jc w:val="center"/>
              <w:rPr>
                <w:rFonts w:eastAsia="SimSun"/>
                <w:lang w:val="en-AU" w:eastAsia="zh-CN"/>
              </w:rPr>
            </w:pPr>
            <w:r>
              <w:rPr>
                <w:noProof/>
              </w:rPr>
              <w:drawing>
                <wp:inline distT="0" distB="0" distL="0" distR="0" wp14:anchorId="1D84E49E" wp14:editId="0E433181">
                  <wp:extent cx="509270" cy="46609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9270" cy="466090"/>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Inclusive Gateway</w:t>
            </w:r>
          </w:p>
        </w:tc>
        <w:tc>
          <w:tcPr>
            <w:tcW w:w="3051" w:type="dxa"/>
            <w:shd w:val="clear" w:color="auto" w:fill="auto"/>
            <w:vAlign w:val="center"/>
          </w:tcPr>
          <w:p w:rsidR="00411910" w:rsidRPr="003A7844" w:rsidRDefault="00411910" w:rsidP="001604C7">
            <w:pPr>
              <w:pStyle w:val="ModelerNormal"/>
              <w:rPr>
                <w:rFonts w:eastAsia="SimSun"/>
                <w:color w:val="auto"/>
                <w:lang w:val="en-AU" w:eastAsia="zh-CN"/>
              </w:rPr>
            </w:pPr>
            <w:r w:rsidRPr="003A7844">
              <w:rPr>
                <w:rFonts w:eastAsia="SimSun" w:hint="eastAsia"/>
                <w:color w:val="auto"/>
                <w:lang w:val="en-AU" w:eastAsia="zh-CN"/>
              </w:rPr>
              <w:t>When splitting, one or more branches are activated. All active incoming branches must complete before merging.</w:t>
            </w:r>
          </w:p>
        </w:tc>
      </w:tr>
      <w:tr w:rsidR="00411910" w:rsidRPr="003A7844" w:rsidTr="003A7844">
        <w:trPr>
          <w:jc w:val="center"/>
        </w:trPr>
        <w:tc>
          <w:tcPr>
            <w:tcW w:w="2157" w:type="dxa"/>
            <w:shd w:val="clear" w:color="auto" w:fill="auto"/>
            <w:vAlign w:val="center"/>
          </w:tcPr>
          <w:p w:rsidR="00411910" w:rsidRPr="003A7844" w:rsidRDefault="00C41C31" w:rsidP="003A7844">
            <w:pPr>
              <w:pStyle w:val="ModelerNormal"/>
              <w:jc w:val="center"/>
              <w:rPr>
                <w:rFonts w:eastAsia="SimSun"/>
                <w:lang w:val="en-AU" w:eastAsia="zh-CN"/>
              </w:rPr>
            </w:pPr>
            <w:r>
              <w:rPr>
                <w:noProof/>
              </w:rPr>
              <w:drawing>
                <wp:inline distT="0" distB="0" distL="0" distR="0" wp14:anchorId="42CEECDE" wp14:editId="1761D3AC">
                  <wp:extent cx="474345" cy="431165"/>
                  <wp:effectExtent l="0" t="0" r="190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4345" cy="431165"/>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Parallel Gateway</w:t>
            </w:r>
          </w:p>
        </w:tc>
        <w:tc>
          <w:tcPr>
            <w:tcW w:w="3051" w:type="dxa"/>
            <w:shd w:val="clear" w:color="auto" w:fill="auto"/>
            <w:vAlign w:val="center"/>
          </w:tcPr>
          <w:p w:rsidR="00411910" w:rsidRPr="003A7844" w:rsidRDefault="00411910" w:rsidP="00411910">
            <w:pPr>
              <w:pStyle w:val="ModelerNormal"/>
              <w:rPr>
                <w:rFonts w:eastAsia="SimSun"/>
                <w:color w:val="auto"/>
                <w:lang w:val="en-AU" w:eastAsia="zh-CN"/>
              </w:rPr>
            </w:pPr>
            <w:r w:rsidRPr="003A7844">
              <w:rPr>
                <w:rFonts w:eastAsia="SimSun"/>
                <w:color w:val="auto"/>
                <w:lang w:val="en-AU" w:eastAsia="zh-CN"/>
              </w:rPr>
              <w:t>When used to split the sequence flow, all outgoing</w:t>
            </w:r>
            <w:r w:rsidRPr="003A7844">
              <w:rPr>
                <w:rFonts w:eastAsia="SimSun" w:hint="eastAsia"/>
                <w:color w:val="auto"/>
                <w:lang w:val="en-AU" w:eastAsia="zh-CN"/>
              </w:rPr>
              <w:t xml:space="preserve"> </w:t>
            </w:r>
            <w:r w:rsidRPr="003A7844">
              <w:rPr>
                <w:rFonts w:eastAsia="SimSun"/>
                <w:color w:val="auto"/>
                <w:lang w:val="en-AU" w:eastAsia="zh-CN"/>
              </w:rPr>
              <w:t>branches are activated simultaneously. When merging</w:t>
            </w:r>
            <w:r w:rsidRPr="003A7844">
              <w:rPr>
                <w:rFonts w:eastAsia="SimSun" w:hint="eastAsia"/>
                <w:color w:val="auto"/>
                <w:lang w:val="en-AU" w:eastAsia="zh-CN"/>
              </w:rPr>
              <w:t xml:space="preserve"> </w:t>
            </w:r>
            <w:r w:rsidRPr="003A7844">
              <w:rPr>
                <w:rFonts w:eastAsia="SimSun"/>
                <w:color w:val="auto"/>
                <w:lang w:val="en-AU" w:eastAsia="zh-CN"/>
              </w:rPr>
              <w:t>parallel branches it waits for all incoming branches to</w:t>
            </w:r>
            <w:r w:rsidRPr="003A7844">
              <w:rPr>
                <w:rFonts w:eastAsia="SimSun" w:hint="eastAsia"/>
                <w:color w:val="auto"/>
                <w:lang w:val="en-AU" w:eastAsia="zh-CN"/>
              </w:rPr>
              <w:t xml:space="preserve"> </w:t>
            </w:r>
            <w:r w:rsidRPr="003A7844">
              <w:rPr>
                <w:rFonts w:eastAsia="SimSun"/>
                <w:color w:val="auto"/>
                <w:lang w:val="en-AU" w:eastAsia="zh-CN"/>
              </w:rPr>
              <w:t>complete before triggering the outgoing flow.</w:t>
            </w:r>
          </w:p>
        </w:tc>
      </w:tr>
      <w:tr w:rsidR="00411910" w:rsidRPr="003A7844" w:rsidTr="003A7844">
        <w:trPr>
          <w:jc w:val="center"/>
        </w:trPr>
        <w:tc>
          <w:tcPr>
            <w:tcW w:w="2157" w:type="dxa"/>
            <w:shd w:val="clear" w:color="auto" w:fill="auto"/>
            <w:vAlign w:val="center"/>
          </w:tcPr>
          <w:p w:rsidR="00411910" w:rsidRPr="00D56ED7" w:rsidRDefault="00C41C31" w:rsidP="003A7844">
            <w:pPr>
              <w:pStyle w:val="ModelerNormal"/>
              <w:jc w:val="center"/>
              <w:rPr>
                <w:noProof/>
                <w:lang w:eastAsia="zh-CN"/>
              </w:rPr>
            </w:pPr>
            <w:r>
              <w:rPr>
                <w:noProof/>
              </w:rPr>
              <w:drawing>
                <wp:inline distT="0" distB="0" distL="0" distR="0" wp14:anchorId="1F022ADA" wp14:editId="3132BDF8">
                  <wp:extent cx="534670" cy="4743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4670" cy="474345"/>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Event-based Gateway</w:t>
            </w:r>
          </w:p>
        </w:tc>
        <w:tc>
          <w:tcPr>
            <w:tcW w:w="3051" w:type="dxa"/>
            <w:shd w:val="clear" w:color="auto" w:fill="auto"/>
            <w:vAlign w:val="center"/>
          </w:tcPr>
          <w:p w:rsidR="00411910" w:rsidRPr="003A7844" w:rsidRDefault="00F52493" w:rsidP="00F52493">
            <w:pPr>
              <w:pStyle w:val="ModelerNormal"/>
              <w:rPr>
                <w:rFonts w:eastAsia="SimSun"/>
                <w:color w:val="auto"/>
                <w:lang w:val="en-AU" w:eastAsia="zh-CN"/>
              </w:rPr>
            </w:pPr>
            <w:r w:rsidRPr="003A7844">
              <w:rPr>
                <w:rFonts w:eastAsia="SimSun"/>
                <w:color w:val="auto"/>
                <w:lang w:val="en-AU" w:eastAsia="zh-CN"/>
              </w:rPr>
              <w:t>Is always followed by catching events or receive tasks. Sequence flow is routed to the subsequent event/task</w:t>
            </w:r>
            <w:r w:rsidRPr="003A7844">
              <w:rPr>
                <w:rFonts w:eastAsia="SimSun" w:hint="eastAsia"/>
                <w:color w:val="auto"/>
                <w:lang w:val="en-AU" w:eastAsia="zh-CN"/>
              </w:rPr>
              <w:t xml:space="preserve"> </w:t>
            </w:r>
            <w:r w:rsidRPr="003A7844">
              <w:rPr>
                <w:rFonts w:eastAsia="SimSun"/>
                <w:color w:val="auto"/>
                <w:lang w:val="en-AU" w:eastAsia="zh-CN"/>
              </w:rPr>
              <w:t>which happens first.</w:t>
            </w:r>
          </w:p>
        </w:tc>
      </w:tr>
      <w:tr w:rsidR="00411910" w:rsidRPr="003A7844" w:rsidTr="003A7844">
        <w:trPr>
          <w:jc w:val="center"/>
        </w:trPr>
        <w:tc>
          <w:tcPr>
            <w:tcW w:w="2157" w:type="dxa"/>
            <w:shd w:val="clear" w:color="auto" w:fill="auto"/>
            <w:vAlign w:val="center"/>
          </w:tcPr>
          <w:p w:rsidR="00411910" w:rsidRPr="00D56ED7" w:rsidRDefault="00C41C31" w:rsidP="003A7844">
            <w:pPr>
              <w:pStyle w:val="ModelerNormal"/>
              <w:jc w:val="center"/>
              <w:rPr>
                <w:noProof/>
                <w:lang w:eastAsia="zh-CN"/>
              </w:rPr>
            </w:pPr>
            <w:r>
              <w:rPr>
                <w:noProof/>
              </w:rPr>
              <w:drawing>
                <wp:inline distT="0" distB="0" distL="0" distR="0" wp14:anchorId="02AEA598" wp14:editId="01136B2D">
                  <wp:extent cx="569595" cy="4914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9595" cy="491490"/>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Exclusive Event-based Gateway</w:t>
            </w:r>
          </w:p>
        </w:tc>
        <w:tc>
          <w:tcPr>
            <w:tcW w:w="3051" w:type="dxa"/>
            <w:shd w:val="clear" w:color="auto" w:fill="auto"/>
            <w:vAlign w:val="center"/>
          </w:tcPr>
          <w:p w:rsidR="00411910" w:rsidRPr="003A7844" w:rsidRDefault="00F52493" w:rsidP="001604C7">
            <w:pPr>
              <w:pStyle w:val="ModelerNormal"/>
              <w:rPr>
                <w:rFonts w:eastAsia="SimSun"/>
                <w:color w:val="auto"/>
                <w:lang w:val="en-AU" w:eastAsia="zh-CN"/>
              </w:rPr>
            </w:pPr>
            <w:r w:rsidRPr="003A7844">
              <w:rPr>
                <w:rFonts w:eastAsia="SimSun"/>
                <w:color w:val="auto"/>
                <w:lang w:val="en-AU" w:eastAsia="zh-CN"/>
              </w:rPr>
              <w:t>Each occurrence of a subsequent event starts a new process instance.</w:t>
            </w:r>
          </w:p>
        </w:tc>
      </w:tr>
      <w:tr w:rsidR="00411910" w:rsidRPr="003A7844" w:rsidTr="003A7844">
        <w:trPr>
          <w:jc w:val="center"/>
        </w:trPr>
        <w:tc>
          <w:tcPr>
            <w:tcW w:w="2157" w:type="dxa"/>
            <w:shd w:val="clear" w:color="auto" w:fill="auto"/>
            <w:vAlign w:val="center"/>
          </w:tcPr>
          <w:p w:rsidR="00411910" w:rsidRPr="00D56ED7" w:rsidRDefault="00C41C31" w:rsidP="003A7844">
            <w:pPr>
              <w:pStyle w:val="ModelerNormal"/>
              <w:jc w:val="center"/>
              <w:rPr>
                <w:noProof/>
                <w:lang w:eastAsia="zh-CN"/>
              </w:rPr>
            </w:pPr>
            <w:r>
              <w:rPr>
                <w:noProof/>
              </w:rPr>
              <w:drawing>
                <wp:inline distT="0" distB="0" distL="0" distR="0" wp14:anchorId="61033E3E" wp14:editId="5477B765">
                  <wp:extent cx="483235" cy="457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3235" cy="457200"/>
                          </a:xfrm>
                          <a:prstGeom prst="rect">
                            <a:avLst/>
                          </a:prstGeom>
                          <a:noFill/>
                          <a:ln>
                            <a:noFill/>
                          </a:ln>
                        </pic:spPr>
                      </pic:pic>
                    </a:graphicData>
                  </a:graphic>
                </wp:inline>
              </w:drawing>
            </w:r>
          </w:p>
        </w:tc>
        <w:tc>
          <w:tcPr>
            <w:tcW w:w="3407" w:type="dxa"/>
            <w:shd w:val="clear" w:color="auto" w:fill="auto"/>
            <w:vAlign w:val="center"/>
          </w:tcPr>
          <w:p w:rsidR="00411910" w:rsidRPr="003A7844" w:rsidRDefault="00411910" w:rsidP="003A7844">
            <w:pPr>
              <w:pStyle w:val="ModelerNormal"/>
              <w:jc w:val="center"/>
              <w:rPr>
                <w:rFonts w:eastAsia="SimSun"/>
                <w:color w:val="auto"/>
                <w:lang w:val="en-AU" w:eastAsia="zh-CN"/>
              </w:rPr>
            </w:pPr>
            <w:r w:rsidRPr="003A7844">
              <w:rPr>
                <w:rFonts w:eastAsia="SimSun" w:hint="eastAsia"/>
                <w:color w:val="auto"/>
                <w:lang w:val="en-AU" w:eastAsia="zh-CN"/>
              </w:rPr>
              <w:t>Parallel Event-based Gateway</w:t>
            </w:r>
          </w:p>
        </w:tc>
        <w:tc>
          <w:tcPr>
            <w:tcW w:w="3051" w:type="dxa"/>
            <w:shd w:val="clear" w:color="auto" w:fill="auto"/>
            <w:vAlign w:val="center"/>
          </w:tcPr>
          <w:p w:rsidR="00411910" w:rsidRPr="003A7844" w:rsidRDefault="00F52493" w:rsidP="001604C7">
            <w:pPr>
              <w:pStyle w:val="ModelerNormal"/>
              <w:rPr>
                <w:rFonts w:eastAsia="SimSun"/>
                <w:color w:val="auto"/>
                <w:lang w:val="en-AU" w:eastAsia="zh-CN"/>
              </w:rPr>
            </w:pPr>
            <w:r w:rsidRPr="003A7844">
              <w:rPr>
                <w:rFonts w:eastAsia="SimSun"/>
                <w:color w:val="auto"/>
                <w:lang w:val="en-AU" w:eastAsia="zh-CN"/>
              </w:rPr>
              <w:t>The occurrence of all subsequent events starts a new process instance.</w:t>
            </w:r>
          </w:p>
        </w:tc>
      </w:tr>
      <w:tr w:rsidR="00411910" w:rsidRPr="003A7844" w:rsidTr="003A7844">
        <w:trPr>
          <w:jc w:val="center"/>
        </w:trPr>
        <w:tc>
          <w:tcPr>
            <w:tcW w:w="2157" w:type="dxa"/>
            <w:shd w:val="clear" w:color="auto" w:fill="auto"/>
            <w:vAlign w:val="center"/>
          </w:tcPr>
          <w:p w:rsidR="00411910" w:rsidRPr="00D56ED7" w:rsidRDefault="00C41C31" w:rsidP="003A7844">
            <w:pPr>
              <w:pStyle w:val="ModelerNormal"/>
              <w:jc w:val="center"/>
              <w:rPr>
                <w:noProof/>
                <w:lang w:eastAsia="zh-CN"/>
              </w:rPr>
            </w:pPr>
            <w:r>
              <w:rPr>
                <w:noProof/>
              </w:rPr>
              <w:drawing>
                <wp:inline distT="0" distB="0" distL="0" distR="0" wp14:anchorId="0FC3737D" wp14:editId="5832350F">
                  <wp:extent cx="577850" cy="4660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7850" cy="466090"/>
                          </a:xfrm>
                          <a:prstGeom prst="rect">
                            <a:avLst/>
                          </a:prstGeom>
                          <a:noFill/>
                          <a:ln>
                            <a:noFill/>
                          </a:ln>
                        </pic:spPr>
                      </pic:pic>
                    </a:graphicData>
                  </a:graphic>
                </wp:inline>
              </w:drawing>
            </w:r>
          </w:p>
        </w:tc>
        <w:tc>
          <w:tcPr>
            <w:tcW w:w="3407" w:type="dxa"/>
            <w:shd w:val="clear" w:color="auto" w:fill="auto"/>
            <w:vAlign w:val="center"/>
          </w:tcPr>
          <w:p w:rsidR="00411910" w:rsidRPr="003A7844" w:rsidRDefault="00F52493" w:rsidP="003A7844">
            <w:pPr>
              <w:pStyle w:val="ModelerNormal"/>
              <w:jc w:val="center"/>
              <w:rPr>
                <w:rFonts w:eastAsia="SimSun"/>
                <w:color w:val="auto"/>
                <w:lang w:val="en-AU" w:eastAsia="zh-CN"/>
              </w:rPr>
            </w:pPr>
            <w:r w:rsidRPr="003A7844">
              <w:rPr>
                <w:rFonts w:eastAsia="SimSun" w:hint="eastAsia"/>
                <w:color w:val="auto"/>
                <w:lang w:val="en-AU" w:eastAsia="zh-CN"/>
              </w:rPr>
              <w:t>Complex Gateway</w:t>
            </w:r>
          </w:p>
        </w:tc>
        <w:tc>
          <w:tcPr>
            <w:tcW w:w="3051" w:type="dxa"/>
            <w:shd w:val="clear" w:color="auto" w:fill="auto"/>
            <w:vAlign w:val="center"/>
          </w:tcPr>
          <w:p w:rsidR="00411910" w:rsidRPr="003A7844" w:rsidRDefault="00F52493" w:rsidP="001604C7">
            <w:pPr>
              <w:pStyle w:val="ModelerNormal"/>
              <w:rPr>
                <w:rFonts w:eastAsia="SimSun"/>
                <w:color w:val="auto"/>
                <w:lang w:val="en-AU" w:eastAsia="zh-CN"/>
              </w:rPr>
            </w:pPr>
            <w:r w:rsidRPr="003A7844">
              <w:rPr>
                <w:rFonts w:eastAsia="SimSun"/>
                <w:color w:val="auto"/>
                <w:lang w:val="en-AU" w:eastAsia="zh-CN"/>
              </w:rPr>
              <w:t xml:space="preserve">Complex merging and branching </w:t>
            </w:r>
            <w:r w:rsidR="005A5D33" w:rsidRPr="003A7844">
              <w:rPr>
                <w:rFonts w:eastAsia="SimSun"/>
                <w:color w:val="auto"/>
                <w:lang w:val="en-AU" w:eastAsia="zh-CN"/>
              </w:rPr>
              <w:t>behaviour</w:t>
            </w:r>
            <w:r w:rsidRPr="003A7844">
              <w:rPr>
                <w:rFonts w:eastAsia="SimSun"/>
                <w:color w:val="auto"/>
                <w:lang w:val="en-AU" w:eastAsia="zh-CN"/>
              </w:rPr>
              <w:t xml:space="preserve"> that is not captured by other gateways.</w:t>
            </w:r>
          </w:p>
        </w:tc>
      </w:tr>
    </w:tbl>
    <w:p w:rsidR="00F52493" w:rsidRPr="003A7844" w:rsidRDefault="00F52493" w:rsidP="00D674AF">
      <w:pPr>
        <w:pStyle w:val="ModelerNormal"/>
        <w:rPr>
          <w:rFonts w:eastAsia="SimSun"/>
          <w:lang w:val="en-AU" w:eastAsia="zh-CN"/>
        </w:rPr>
      </w:pPr>
    </w:p>
    <w:p w:rsidR="00F52493" w:rsidRPr="003A7844" w:rsidRDefault="00F52493" w:rsidP="00D674AF">
      <w:pPr>
        <w:pStyle w:val="ModelerNormal"/>
        <w:rPr>
          <w:rFonts w:eastAsia="SimSun"/>
          <w:lang w:val="en-AU" w:eastAsia="zh-CN"/>
        </w:rPr>
      </w:pPr>
    </w:p>
    <w:p w:rsidR="00D674AF" w:rsidRPr="003A7844" w:rsidRDefault="00D674AF" w:rsidP="004476EA">
      <w:pPr>
        <w:pStyle w:val="bizHeading2"/>
        <w:spacing w:after="240"/>
        <w:rPr>
          <w:rFonts w:eastAsia="SimSun"/>
          <w:lang w:eastAsia="zh-CN"/>
        </w:rPr>
      </w:pPr>
      <w:bookmarkStart w:id="448" w:name="_Toc430573607"/>
      <w:bookmarkStart w:id="449" w:name="_Toc431395829"/>
      <w:bookmarkStart w:id="450" w:name="_Toc431397304"/>
      <w:bookmarkStart w:id="451" w:name="_Toc431397629"/>
      <w:bookmarkStart w:id="452" w:name="_Toc431397699"/>
      <w:bookmarkStart w:id="453" w:name="_Toc431397752"/>
      <w:bookmarkStart w:id="454" w:name="_Toc432452883"/>
      <w:r w:rsidRPr="003A7844">
        <w:rPr>
          <w:rFonts w:eastAsia="SimSun" w:hint="eastAsia"/>
          <w:lang w:eastAsia="zh-CN"/>
        </w:rPr>
        <w:t>Archimate Notation Guide</w:t>
      </w:r>
      <w:bookmarkEnd w:id="448"/>
      <w:bookmarkEnd w:id="449"/>
      <w:bookmarkEnd w:id="450"/>
      <w:bookmarkEnd w:id="451"/>
      <w:bookmarkEnd w:id="452"/>
      <w:bookmarkEnd w:id="453"/>
      <w:bookmarkEnd w:id="454"/>
    </w:p>
    <w:p w:rsidR="00F52493" w:rsidRPr="003A7844" w:rsidRDefault="00F52493" w:rsidP="004476EA">
      <w:pPr>
        <w:pStyle w:val="bizHeading3"/>
        <w:spacing w:after="240"/>
        <w:rPr>
          <w:rFonts w:eastAsia="SimSun"/>
          <w:lang w:eastAsia="zh-CN"/>
        </w:rPr>
      </w:pPr>
      <w:bookmarkStart w:id="455" w:name="_Toc430573608"/>
      <w:bookmarkStart w:id="456" w:name="_Toc431395830"/>
      <w:bookmarkStart w:id="457" w:name="_Toc431397305"/>
      <w:bookmarkStart w:id="458" w:name="_Toc431397630"/>
      <w:bookmarkStart w:id="459" w:name="_Toc431397700"/>
      <w:bookmarkStart w:id="460" w:name="_Toc431397753"/>
      <w:bookmarkStart w:id="461" w:name="_Toc432452884"/>
      <w:r w:rsidRPr="003A7844">
        <w:rPr>
          <w:rFonts w:eastAsia="SimSun" w:hint="eastAsia"/>
          <w:lang w:eastAsia="zh-CN"/>
        </w:rPr>
        <w:t>Business Layer Concepts</w:t>
      </w:r>
      <w:bookmarkEnd w:id="455"/>
      <w:bookmarkEnd w:id="456"/>
      <w:bookmarkEnd w:id="457"/>
      <w:bookmarkEnd w:id="458"/>
      <w:bookmarkEnd w:id="459"/>
      <w:bookmarkEnd w:id="460"/>
      <w:bookmarkEnd w:id="461"/>
    </w:p>
    <w:tbl>
      <w:tblPr>
        <w:tblW w:w="0" w:type="auto"/>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410"/>
        <w:gridCol w:w="2693"/>
        <w:gridCol w:w="3843"/>
      </w:tblGrid>
      <w:tr w:rsidR="00F52493" w:rsidRPr="003A7844" w:rsidTr="003A7844">
        <w:tc>
          <w:tcPr>
            <w:tcW w:w="2410"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hint="eastAsia"/>
                <w:color w:val="auto"/>
                <w:lang w:val="en-AU" w:eastAsia="zh-CN"/>
              </w:rPr>
              <w:t>Concept</w:t>
            </w:r>
          </w:p>
        </w:tc>
        <w:tc>
          <w:tcPr>
            <w:tcW w:w="384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hint="eastAsia"/>
                <w:color w:val="auto"/>
                <w:lang w:val="en-AU" w:eastAsia="zh-CN"/>
              </w:rPr>
              <w:t>Description</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192A7890" wp14:editId="0D5FE64F">
                  <wp:extent cx="1207770" cy="7162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07770" cy="71628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 xml:space="preserve">Business </w:t>
            </w:r>
            <w:r w:rsidRPr="003A7844">
              <w:rPr>
                <w:rFonts w:eastAsia="SimSun" w:hint="eastAsia"/>
                <w:color w:val="auto"/>
                <w:lang w:val="en-AU" w:eastAsia="zh-CN"/>
              </w:rPr>
              <w:t>A</w:t>
            </w:r>
            <w:r w:rsidRPr="003A7844">
              <w:rPr>
                <w:rFonts w:eastAsia="SimSun"/>
                <w:color w:val="auto"/>
                <w:lang w:val="en-AU" w:eastAsia="zh-CN"/>
              </w:rPr>
              <w:t>ctor</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An organizational entity that is capable of performing </w:t>
            </w:r>
            <w:r w:rsidR="004476EA" w:rsidRPr="003A7844">
              <w:rPr>
                <w:rFonts w:eastAsia="SimSun"/>
                <w:color w:val="auto"/>
                <w:lang w:val="en-AU" w:eastAsia="zh-CN"/>
              </w:rPr>
              <w:t>behaviour</w:t>
            </w:r>
            <w:r w:rsidRPr="003A7844">
              <w:rPr>
                <w:rFonts w:eastAsia="SimSun"/>
                <w:color w:val="auto"/>
                <w:lang w:val="en-AU" w:eastAsia="zh-CN"/>
              </w:rPr>
              <w:t>.</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33132ECE" wp14:editId="01F760F8">
                  <wp:extent cx="1380490" cy="758825"/>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0490" cy="75882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 xml:space="preserve">Business </w:t>
            </w:r>
            <w:r w:rsidRPr="003A7844">
              <w:rPr>
                <w:rFonts w:eastAsia="SimSun" w:hint="eastAsia"/>
                <w:color w:val="auto"/>
                <w:lang w:val="en-AU" w:eastAsia="zh-CN"/>
              </w:rPr>
              <w:t>R</w:t>
            </w:r>
            <w:r w:rsidRPr="003A7844">
              <w:rPr>
                <w:rFonts w:eastAsia="SimSun"/>
                <w:color w:val="auto"/>
                <w:lang w:val="en-AU" w:eastAsia="zh-CN"/>
              </w:rPr>
              <w:t>ole</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The responsibility for performing specific </w:t>
            </w:r>
            <w:r w:rsidR="004476EA" w:rsidRPr="003A7844">
              <w:rPr>
                <w:rFonts w:eastAsia="SimSun"/>
                <w:color w:val="auto"/>
                <w:lang w:val="en-AU" w:eastAsia="zh-CN"/>
              </w:rPr>
              <w:t>behaviour</w:t>
            </w:r>
            <w:r w:rsidRPr="003A7844">
              <w:rPr>
                <w:rFonts w:eastAsia="SimSun"/>
                <w:color w:val="auto"/>
                <w:lang w:val="en-AU" w:eastAsia="zh-CN"/>
              </w:rPr>
              <w:t>, to which an actor can be assigned.</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0A4FAC31" wp14:editId="2D8D79B8">
                  <wp:extent cx="1268095" cy="758825"/>
                  <wp:effectExtent l="0" t="0" r="825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68095" cy="75882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 xml:space="preserve">Business </w:t>
            </w:r>
            <w:r w:rsidRPr="003A7844">
              <w:rPr>
                <w:rFonts w:eastAsia="SimSun" w:hint="eastAsia"/>
                <w:color w:val="auto"/>
                <w:lang w:val="en-AU" w:eastAsia="zh-CN"/>
              </w:rPr>
              <w:t>C</w:t>
            </w:r>
            <w:r w:rsidRPr="003A7844">
              <w:rPr>
                <w:rFonts w:eastAsia="SimSun"/>
                <w:color w:val="auto"/>
                <w:lang w:val="en-AU" w:eastAsia="zh-CN"/>
              </w:rPr>
              <w:t>ollaboration</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An aggregate of two or more business roles that work together to perform collective </w:t>
            </w:r>
            <w:r w:rsidR="004476EA" w:rsidRPr="003A7844">
              <w:rPr>
                <w:rFonts w:eastAsia="SimSun"/>
                <w:color w:val="auto"/>
                <w:lang w:val="en-AU" w:eastAsia="zh-CN"/>
              </w:rPr>
              <w:t>behaviour</w:t>
            </w:r>
            <w:r w:rsidRPr="003A7844">
              <w:rPr>
                <w:rFonts w:eastAsia="SimSun"/>
                <w:color w:val="auto"/>
                <w:lang w:val="en-AU" w:eastAsia="zh-CN"/>
              </w:rPr>
              <w:t>.</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27834EDE" wp14:editId="73756CBB">
                  <wp:extent cx="1449070" cy="8197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49070" cy="81978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 xml:space="preserve">Business </w:t>
            </w:r>
            <w:r w:rsidRPr="003A7844">
              <w:rPr>
                <w:rFonts w:eastAsia="SimSun" w:hint="eastAsia"/>
                <w:color w:val="auto"/>
                <w:lang w:val="en-AU" w:eastAsia="zh-CN"/>
              </w:rPr>
              <w:t>I</w:t>
            </w:r>
            <w:r w:rsidRPr="003A7844">
              <w:rPr>
                <w:rFonts w:eastAsia="SimSun"/>
                <w:color w:val="auto"/>
                <w:lang w:val="en-AU" w:eastAsia="zh-CN"/>
              </w:rPr>
              <w:t>nterface</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point of access where a business service is made available to the environment.</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7AD92E77" wp14:editId="78D87C72">
                  <wp:extent cx="1380490" cy="7848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0490" cy="78486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 xml:space="preserve">Business </w:t>
            </w:r>
            <w:r w:rsidRPr="003A7844">
              <w:rPr>
                <w:rFonts w:eastAsia="SimSun" w:hint="eastAsia"/>
                <w:color w:val="auto"/>
                <w:lang w:val="en-AU" w:eastAsia="zh-CN"/>
              </w:rPr>
              <w:t>F</w:t>
            </w:r>
            <w:r w:rsidRPr="003A7844">
              <w:rPr>
                <w:rFonts w:eastAsia="SimSun"/>
                <w:color w:val="auto"/>
                <w:lang w:val="en-AU" w:eastAsia="zh-CN"/>
              </w:rPr>
              <w:t>unction</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A </w:t>
            </w:r>
            <w:r w:rsidR="004476EA" w:rsidRPr="003A7844">
              <w:rPr>
                <w:rFonts w:eastAsia="SimSun"/>
                <w:color w:val="auto"/>
                <w:lang w:val="en-AU" w:eastAsia="zh-CN"/>
              </w:rPr>
              <w:t>behaviour</w:t>
            </w:r>
            <w:r w:rsidRPr="003A7844">
              <w:rPr>
                <w:rFonts w:eastAsia="SimSun"/>
                <w:color w:val="auto"/>
                <w:lang w:val="en-AU" w:eastAsia="zh-CN"/>
              </w:rPr>
              <w:t xml:space="preserve"> element that groups </w:t>
            </w:r>
            <w:r w:rsidR="004476EA" w:rsidRPr="003A7844">
              <w:rPr>
                <w:rFonts w:eastAsia="SimSun"/>
                <w:color w:val="auto"/>
                <w:lang w:val="en-AU" w:eastAsia="zh-CN"/>
              </w:rPr>
              <w:t>behaviour</w:t>
            </w:r>
            <w:r w:rsidRPr="003A7844">
              <w:rPr>
                <w:rFonts w:eastAsia="SimSun"/>
                <w:color w:val="auto"/>
                <w:lang w:val="en-AU" w:eastAsia="zh-CN"/>
              </w:rPr>
              <w:t xml:space="preserve"> based on a chosen set of criteria</w:t>
            </w:r>
            <w:r w:rsidRPr="003A7844">
              <w:rPr>
                <w:rFonts w:eastAsia="SimSun" w:hint="eastAsia"/>
                <w:color w:val="auto"/>
                <w:lang w:val="en-AU" w:eastAsia="zh-CN"/>
              </w:rPr>
              <w:t>.</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242B0CF0" wp14:editId="229C1FD7">
                  <wp:extent cx="1405890" cy="698500"/>
                  <wp:effectExtent l="0" t="0" r="381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05890" cy="69850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Business process</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A </w:t>
            </w:r>
            <w:r w:rsidR="004476EA" w:rsidRPr="003A7844">
              <w:rPr>
                <w:rFonts w:eastAsia="SimSun"/>
                <w:color w:val="auto"/>
                <w:lang w:val="en-AU" w:eastAsia="zh-CN"/>
              </w:rPr>
              <w:t>behaviour</w:t>
            </w:r>
            <w:r w:rsidRPr="003A7844">
              <w:rPr>
                <w:rFonts w:eastAsia="SimSun"/>
                <w:color w:val="auto"/>
                <w:lang w:val="en-AU" w:eastAsia="zh-CN"/>
              </w:rPr>
              <w:t xml:space="preserve"> element that groups </w:t>
            </w:r>
            <w:r w:rsidR="004476EA" w:rsidRPr="003A7844">
              <w:rPr>
                <w:rFonts w:eastAsia="SimSun"/>
                <w:color w:val="auto"/>
                <w:lang w:val="en-AU" w:eastAsia="zh-CN"/>
              </w:rPr>
              <w:t>behaviour</w:t>
            </w:r>
            <w:r w:rsidRPr="003A7844">
              <w:rPr>
                <w:rFonts w:eastAsia="SimSun"/>
                <w:color w:val="auto"/>
                <w:lang w:val="en-AU" w:eastAsia="zh-CN"/>
              </w:rPr>
              <w:t xml:space="preserve"> based on an ordering of activities. It is intended to produce a defined set of products or business services.</w:t>
            </w:r>
          </w:p>
        </w:tc>
      </w:tr>
      <w:tr w:rsidR="00F52493" w:rsidRPr="003A7844" w:rsidTr="003A7844">
        <w:tc>
          <w:tcPr>
            <w:tcW w:w="2410" w:type="dxa"/>
            <w:shd w:val="clear" w:color="auto" w:fill="auto"/>
            <w:vAlign w:val="center"/>
          </w:tcPr>
          <w:p w:rsidR="00F52493" w:rsidRPr="003A7844" w:rsidRDefault="00C41C31" w:rsidP="003A7844">
            <w:pPr>
              <w:pStyle w:val="ModelerNormal"/>
              <w:jc w:val="center"/>
              <w:rPr>
                <w:rFonts w:eastAsia="SimSun"/>
                <w:color w:val="auto"/>
                <w:lang w:val="en-AU" w:eastAsia="zh-CN"/>
              </w:rPr>
            </w:pPr>
            <w:r>
              <w:rPr>
                <w:noProof/>
              </w:rPr>
              <w:drawing>
                <wp:inline distT="0" distB="0" distL="0" distR="0" wp14:anchorId="5A7E4DFA" wp14:editId="3A82459D">
                  <wp:extent cx="1302385" cy="6553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02385" cy="65532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Business event</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Something that happens (internally or externally) and influences </w:t>
            </w:r>
            <w:r w:rsidR="004476EA" w:rsidRPr="003A7844">
              <w:rPr>
                <w:rFonts w:eastAsia="SimSun"/>
                <w:color w:val="auto"/>
                <w:lang w:val="en-AU" w:eastAsia="zh-CN"/>
              </w:rPr>
              <w:t>behaviour</w:t>
            </w:r>
            <w:r w:rsidRPr="003A7844">
              <w:rPr>
                <w:rFonts w:eastAsia="SimSun"/>
                <w:color w:val="auto"/>
                <w:lang w:val="en-AU" w:eastAsia="zh-CN"/>
              </w:rPr>
              <w:t>.</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lastRenderedPageBreak/>
              <w:drawing>
                <wp:inline distT="0" distB="0" distL="0" distR="0" wp14:anchorId="32B5710D" wp14:editId="75BED177">
                  <wp:extent cx="1224915" cy="8540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24915" cy="85407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Business interaction</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 xml:space="preserve">A </w:t>
            </w:r>
            <w:r w:rsidR="004476EA" w:rsidRPr="003A7844">
              <w:rPr>
                <w:rFonts w:eastAsia="SimSun"/>
                <w:color w:val="auto"/>
                <w:lang w:val="en-AU" w:eastAsia="zh-CN"/>
              </w:rPr>
              <w:t>behaviour</w:t>
            </w:r>
            <w:r w:rsidRPr="003A7844">
              <w:rPr>
                <w:rFonts w:eastAsia="SimSun"/>
                <w:color w:val="auto"/>
                <w:lang w:val="en-AU" w:eastAsia="zh-CN"/>
              </w:rPr>
              <w:t xml:space="preserve"> element that describes the </w:t>
            </w:r>
            <w:r w:rsidR="004476EA" w:rsidRPr="003A7844">
              <w:rPr>
                <w:rFonts w:eastAsia="SimSun"/>
                <w:color w:val="auto"/>
                <w:lang w:val="en-AU" w:eastAsia="zh-CN"/>
              </w:rPr>
              <w:t>behaviour</w:t>
            </w:r>
            <w:r w:rsidRPr="003A7844">
              <w:rPr>
                <w:rFonts w:eastAsia="SimSun"/>
                <w:color w:val="auto"/>
                <w:lang w:val="en-AU" w:eastAsia="zh-CN"/>
              </w:rPr>
              <w:t xml:space="preserve"> of </w:t>
            </w:r>
            <w:r w:rsidR="006475ED" w:rsidRPr="003A7844">
              <w:rPr>
                <w:rFonts w:eastAsia="SimSun"/>
                <w:color w:val="auto"/>
                <w:lang w:val="en-AU" w:eastAsia="zh-CN"/>
              </w:rPr>
              <w:t>business</w:t>
            </w:r>
            <w:r w:rsidRPr="003A7844">
              <w:rPr>
                <w:rFonts w:eastAsia="SimSun"/>
                <w:color w:val="auto"/>
                <w:lang w:val="en-AU" w:eastAsia="zh-CN"/>
              </w:rPr>
              <w:t xml:space="preserve"> collaboration.</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3476C8F4" wp14:editId="4C0802E5">
                  <wp:extent cx="1337310" cy="7848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cstate="print">
                            <a:extLst>
                              <a:ext uri="{28A0092B-C50C-407E-A947-70E740481C1C}">
                                <a14:useLocalDpi xmlns:a14="http://schemas.microsoft.com/office/drawing/2010/main" val="0"/>
                              </a:ext>
                            </a:extLst>
                          </a:blip>
                          <a:srcRect l="20499" t="20807"/>
                          <a:stretch>
                            <a:fillRect/>
                          </a:stretch>
                        </pic:blipFill>
                        <pic:spPr bwMode="auto">
                          <a:xfrm>
                            <a:off x="0" y="0"/>
                            <a:ext cx="1337310" cy="78486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Product</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coherent collection of services, accompanied by a contract/set of agreements, which is offered as a whole to (internal or external) customers.</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6A63E541" wp14:editId="155ED531">
                  <wp:extent cx="1302385" cy="83693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02385" cy="83693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Contract</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formal or informal specification of agreement that specifies the rights and obligations associated with a product.</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722585D3" wp14:editId="248BE55E">
                  <wp:extent cx="1337310" cy="7245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37310" cy="72453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Business service</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service that fulfills a business need for a customer (internal or external to the organization).</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25EB086A" wp14:editId="44AE8600">
                  <wp:extent cx="1285240" cy="66421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85240" cy="66421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Value</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The relative worth, utility, or importance of a business service or product.</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76579061" wp14:editId="184AC609">
                  <wp:extent cx="1173480" cy="75057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73480" cy="75057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Meaning</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The knowledge or expertise present in a business object or its representation, given a particular context.</w:t>
            </w:r>
          </w:p>
        </w:tc>
      </w:tr>
      <w:tr w:rsidR="00F52493" w:rsidRPr="003A7844" w:rsidTr="003A7844">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079C1739" wp14:editId="0A3391EB">
                  <wp:extent cx="1294130" cy="758825"/>
                  <wp:effectExtent l="0" t="0" r="127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4130" cy="758825"/>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Representation</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perceptible form of the information carried by a business object.</w:t>
            </w:r>
          </w:p>
        </w:tc>
      </w:tr>
      <w:tr w:rsidR="00F52493" w:rsidRPr="003A7844" w:rsidTr="003A7844">
        <w:trPr>
          <w:trHeight w:val="1106"/>
        </w:trPr>
        <w:tc>
          <w:tcPr>
            <w:tcW w:w="2410" w:type="dxa"/>
            <w:shd w:val="clear" w:color="auto" w:fill="auto"/>
            <w:vAlign w:val="center"/>
          </w:tcPr>
          <w:p w:rsidR="00F52493" w:rsidRPr="00D56ED7" w:rsidRDefault="00C41C31" w:rsidP="003A7844">
            <w:pPr>
              <w:pStyle w:val="ModelerNormal"/>
              <w:jc w:val="center"/>
              <w:rPr>
                <w:noProof/>
                <w:lang w:eastAsia="zh-CN"/>
              </w:rPr>
            </w:pPr>
            <w:r>
              <w:rPr>
                <w:noProof/>
              </w:rPr>
              <w:drawing>
                <wp:inline distT="0" distB="0" distL="0" distR="0" wp14:anchorId="77719E4A" wp14:editId="5CD26661">
                  <wp:extent cx="1354455" cy="6731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54455" cy="67310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Business object</w:t>
            </w:r>
          </w:p>
        </w:tc>
        <w:tc>
          <w:tcPr>
            <w:tcW w:w="3843" w:type="dxa"/>
            <w:shd w:val="clear" w:color="auto" w:fill="auto"/>
            <w:vAlign w:val="center"/>
          </w:tcPr>
          <w:p w:rsidR="00F52493" w:rsidRPr="003A7844" w:rsidRDefault="00F52493" w:rsidP="00F52493">
            <w:pPr>
              <w:pStyle w:val="ModelerNormal"/>
              <w:rPr>
                <w:rFonts w:eastAsia="SimSun"/>
                <w:color w:val="auto"/>
                <w:lang w:val="en-AU" w:eastAsia="zh-CN"/>
              </w:rPr>
            </w:pPr>
            <w:r w:rsidRPr="003A7844">
              <w:rPr>
                <w:rFonts w:eastAsia="SimSun"/>
                <w:color w:val="auto"/>
                <w:lang w:val="en-AU" w:eastAsia="zh-CN"/>
              </w:rPr>
              <w:t>A passive element that has relevance from a business perspective.</w:t>
            </w:r>
          </w:p>
        </w:tc>
      </w:tr>
      <w:tr w:rsidR="00F52493" w:rsidRPr="003A7844" w:rsidTr="003A7844">
        <w:trPr>
          <w:trHeight w:val="1272"/>
        </w:trPr>
        <w:tc>
          <w:tcPr>
            <w:tcW w:w="2410" w:type="dxa"/>
            <w:shd w:val="clear" w:color="auto" w:fill="auto"/>
            <w:vAlign w:val="center"/>
          </w:tcPr>
          <w:p w:rsidR="00F52493" w:rsidRPr="00D56ED7" w:rsidRDefault="00C41C31" w:rsidP="003A7844">
            <w:pPr>
              <w:pStyle w:val="ModelerNormal"/>
              <w:jc w:val="center"/>
              <w:rPr>
                <w:noProof/>
                <w:lang w:eastAsia="zh-CN"/>
              </w:rPr>
            </w:pPr>
            <w:r>
              <w:rPr>
                <w:noProof/>
              </w:rPr>
              <w:lastRenderedPageBreak/>
              <w:drawing>
                <wp:inline distT="0" distB="0" distL="0" distR="0" wp14:anchorId="0EAE8DDA" wp14:editId="5984AC46">
                  <wp:extent cx="1319530" cy="836930"/>
                  <wp:effectExtent l="0" t="0" r="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9530" cy="836930"/>
                          </a:xfrm>
                          <a:prstGeom prst="rect">
                            <a:avLst/>
                          </a:prstGeom>
                          <a:noFill/>
                          <a:ln>
                            <a:noFill/>
                          </a:ln>
                        </pic:spPr>
                      </pic:pic>
                    </a:graphicData>
                  </a:graphic>
                </wp:inline>
              </w:drawing>
            </w:r>
          </w:p>
        </w:tc>
        <w:tc>
          <w:tcPr>
            <w:tcW w:w="2693" w:type="dxa"/>
            <w:shd w:val="clear" w:color="auto" w:fill="auto"/>
            <w:vAlign w:val="center"/>
          </w:tcPr>
          <w:p w:rsidR="00F52493" w:rsidRPr="003A7844" w:rsidRDefault="00F52493" w:rsidP="003A7844">
            <w:pPr>
              <w:pStyle w:val="ModelerNormal"/>
              <w:jc w:val="center"/>
              <w:rPr>
                <w:rFonts w:eastAsia="SimSun"/>
                <w:color w:val="auto"/>
                <w:lang w:val="en-AU" w:eastAsia="zh-CN"/>
              </w:rPr>
            </w:pPr>
            <w:r w:rsidRPr="003A7844">
              <w:rPr>
                <w:rFonts w:eastAsia="SimSun"/>
                <w:color w:val="auto"/>
                <w:lang w:val="en-AU" w:eastAsia="zh-CN"/>
              </w:rPr>
              <w:t>Location</w:t>
            </w:r>
          </w:p>
        </w:tc>
        <w:tc>
          <w:tcPr>
            <w:tcW w:w="3843" w:type="dxa"/>
            <w:shd w:val="clear" w:color="auto" w:fill="auto"/>
            <w:vAlign w:val="center"/>
          </w:tcPr>
          <w:p w:rsidR="00F52493" w:rsidRPr="003A7844" w:rsidRDefault="00F52493" w:rsidP="00F52493">
            <w:pPr>
              <w:pStyle w:val="ModelerNormal"/>
              <w:rPr>
                <w:rFonts w:eastAsia="SimSun"/>
                <w:lang w:val="en-AU" w:eastAsia="zh-CN"/>
              </w:rPr>
            </w:pPr>
            <w:r w:rsidRPr="003A7844">
              <w:rPr>
                <w:rFonts w:eastAsia="SimSun"/>
                <w:color w:val="auto"/>
                <w:lang w:val="en-AU" w:eastAsia="zh-CN"/>
              </w:rPr>
              <w:t>A conceptual point or extent in space.</w:t>
            </w:r>
          </w:p>
        </w:tc>
      </w:tr>
    </w:tbl>
    <w:p w:rsidR="005A5D33" w:rsidRPr="005A5D33" w:rsidRDefault="005A5D33" w:rsidP="005A5D33">
      <w:pPr>
        <w:pStyle w:val="ModelerNormal"/>
        <w:rPr>
          <w:rFonts w:eastAsiaTheme="minorEastAsia"/>
          <w:lang w:val="en-AU" w:eastAsia="zh-CN"/>
        </w:rPr>
      </w:pPr>
      <w:bookmarkStart w:id="462" w:name="_Toc430573609"/>
      <w:bookmarkStart w:id="463" w:name="_Toc431395831"/>
      <w:bookmarkStart w:id="464" w:name="_Toc431397306"/>
      <w:bookmarkStart w:id="465" w:name="_Toc431397631"/>
      <w:bookmarkStart w:id="466" w:name="_Toc431397701"/>
      <w:bookmarkStart w:id="467" w:name="_Toc431397754"/>
    </w:p>
    <w:p w:rsidR="00F52493" w:rsidRPr="00F52493" w:rsidRDefault="00F52493" w:rsidP="004476EA">
      <w:pPr>
        <w:pStyle w:val="bizHeading3"/>
        <w:spacing w:after="240"/>
        <w:rPr>
          <w:rFonts w:eastAsia="SimSun"/>
          <w:lang w:eastAsia="zh-CN"/>
        </w:rPr>
      </w:pPr>
      <w:bookmarkStart w:id="468" w:name="_Toc432452885"/>
      <w:r>
        <w:rPr>
          <w:rFonts w:eastAsia="SimSun" w:hint="eastAsia"/>
          <w:lang w:eastAsia="zh-CN"/>
        </w:rPr>
        <w:t>Application Layer Components</w:t>
      </w:r>
      <w:bookmarkEnd w:id="462"/>
      <w:bookmarkEnd w:id="463"/>
      <w:bookmarkEnd w:id="464"/>
      <w:bookmarkEnd w:id="465"/>
      <w:bookmarkEnd w:id="466"/>
      <w:bookmarkEnd w:id="467"/>
      <w:bookmarkEnd w:id="468"/>
    </w:p>
    <w:tbl>
      <w:tblPr>
        <w:tblW w:w="0" w:type="auto"/>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410"/>
        <w:gridCol w:w="2693"/>
        <w:gridCol w:w="3843"/>
      </w:tblGrid>
      <w:tr w:rsidR="00E64A8C" w:rsidRPr="003A7844" w:rsidTr="003A7844">
        <w:tc>
          <w:tcPr>
            <w:tcW w:w="2410"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Concept</w:t>
            </w:r>
          </w:p>
        </w:tc>
        <w:tc>
          <w:tcPr>
            <w:tcW w:w="384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Description</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51D1EF97" wp14:editId="7DE15EDA">
                  <wp:extent cx="1319530" cy="6731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9530" cy="673100"/>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component</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 modular, deployable, and replaceable part of a software system that encapsulates its behavior and data and exposes these through a set of interfaces.</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4A00B9B8" wp14:editId="18E1B0AC">
                  <wp:extent cx="1483995" cy="802005"/>
                  <wp:effectExtent l="0" t="0" r="190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83995" cy="802005"/>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collaboration</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An aggregate of two or more application components that work together to perform collective behavior.</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25436E62" wp14:editId="26EE6C69">
                  <wp:extent cx="1518285" cy="733425"/>
                  <wp:effectExtent l="0" t="0" r="571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18285" cy="733425"/>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interface</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 point of access where an application service is made available to a user or another application component.</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23C1C493" wp14:editId="5B9EF95E">
                  <wp:extent cx="1354455" cy="83693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54455" cy="836930"/>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service</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 service that exposes automated behavior.</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7CD16D4D" wp14:editId="095B213B">
                  <wp:extent cx="1311275" cy="86233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1275" cy="862330"/>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function</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 behavior element that groups automated behavior that can be performed by an application component.</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08168A76" wp14:editId="63CA82EB">
                  <wp:extent cx="1501140" cy="888365"/>
                  <wp:effectExtent l="0" t="0" r="381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01140" cy="888365"/>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color w:val="auto"/>
                <w:lang w:val="en-AU" w:eastAsia="zh-CN"/>
              </w:rPr>
              <w:t>Application interaction</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 xml:space="preserve">A behavior element that describes the </w:t>
            </w:r>
            <w:r w:rsidR="006475ED" w:rsidRPr="003A7844">
              <w:rPr>
                <w:rFonts w:eastAsia="SimSun"/>
                <w:color w:val="auto"/>
                <w:lang w:val="en-AU" w:eastAsia="zh-CN"/>
              </w:rPr>
              <w:t>behaviour</w:t>
            </w:r>
            <w:r w:rsidRPr="003A7844">
              <w:rPr>
                <w:rFonts w:eastAsia="SimSun"/>
                <w:color w:val="auto"/>
                <w:lang w:val="en-AU" w:eastAsia="zh-CN"/>
              </w:rPr>
              <w:t xml:space="preserve"> of application collaboration.</w:t>
            </w:r>
          </w:p>
        </w:tc>
      </w:tr>
      <w:tr w:rsidR="00E64A8C" w:rsidRPr="003A7844" w:rsidTr="003A7844">
        <w:tc>
          <w:tcPr>
            <w:tcW w:w="2410" w:type="dxa"/>
            <w:shd w:val="clear" w:color="auto" w:fill="auto"/>
            <w:vAlign w:val="center"/>
          </w:tcPr>
          <w:p w:rsidR="00E64A8C" w:rsidRPr="00D56ED7" w:rsidRDefault="00C41C31" w:rsidP="003A7844">
            <w:pPr>
              <w:pStyle w:val="ModelerNormal"/>
              <w:jc w:val="center"/>
              <w:rPr>
                <w:noProof/>
                <w:lang w:eastAsia="zh-CN"/>
              </w:rPr>
            </w:pPr>
            <w:r>
              <w:rPr>
                <w:noProof/>
              </w:rPr>
              <w:lastRenderedPageBreak/>
              <w:drawing>
                <wp:inline distT="0" distB="0" distL="0" distR="0" wp14:anchorId="6B0D5818" wp14:editId="79F9920B">
                  <wp:extent cx="1371600" cy="836930"/>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71600" cy="836930"/>
                          </a:xfrm>
                          <a:prstGeom prst="rect">
                            <a:avLst/>
                          </a:prstGeom>
                          <a:noFill/>
                          <a:ln>
                            <a:noFill/>
                          </a:ln>
                        </pic:spPr>
                      </pic:pic>
                    </a:graphicData>
                  </a:graphic>
                </wp:inline>
              </w:drawing>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Data Object</w:t>
            </w:r>
          </w:p>
        </w:tc>
        <w:tc>
          <w:tcPr>
            <w:tcW w:w="3843" w:type="dxa"/>
            <w:shd w:val="clear" w:color="auto" w:fill="auto"/>
            <w:vAlign w:val="center"/>
          </w:tcPr>
          <w:p w:rsidR="00E64A8C" w:rsidRPr="003A7844" w:rsidRDefault="00E64A8C" w:rsidP="001604C7">
            <w:pPr>
              <w:pStyle w:val="ModelerNormal"/>
              <w:rPr>
                <w:rFonts w:eastAsia="SimSun"/>
                <w:color w:val="auto"/>
                <w:lang w:val="en-AU" w:eastAsia="zh-CN"/>
              </w:rPr>
            </w:pPr>
            <w:r w:rsidRPr="003A7844">
              <w:rPr>
                <w:rFonts w:eastAsia="SimSun"/>
                <w:color w:val="auto"/>
                <w:lang w:val="en-AU" w:eastAsia="zh-CN"/>
              </w:rPr>
              <w:t>A passive element suitable for automated processing.</w:t>
            </w:r>
          </w:p>
        </w:tc>
      </w:tr>
    </w:tbl>
    <w:p w:rsidR="005A5D33" w:rsidRPr="005A5D33" w:rsidRDefault="005A5D33" w:rsidP="005A5D33">
      <w:pPr>
        <w:pStyle w:val="ModelerNormal"/>
        <w:rPr>
          <w:rFonts w:eastAsiaTheme="minorEastAsia"/>
          <w:lang w:val="en-AU" w:eastAsia="zh-CN"/>
        </w:rPr>
      </w:pPr>
      <w:bookmarkStart w:id="469" w:name="_Toc430573610"/>
      <w:bookmarkStart w:id="470" w:name="_Toc431395832"/>
      <w:bookmarkStart w:id="471" w:name="_Toc431397307"/>
      <w:bookmarkStart w:id="472" w:name="_Toc431397632"/>
      <w:bookmarkStart w:id="473" w:name="_Toc431397702"/>
      <w:bookmarkStart w:id="474" w:name="_Toc431397755"/>
    </w:p>
    <w:p w:rsidR="00E64A8C" w:rsidRDefault="00F52493" w:rsidP="004476EA">
      <w:pPr>
        <w:pStyle w:val="bizHeading3"/>
        <w:spacing w:after="240"/>
        <w:rPr>
          <w:rFonts w:eastAsia="SimSun"/>
          <w:lang w:eastAsia="zh-CN"/>
        </w:rPr>
      </w:pPr>
      <w:bookmarkStart w:id="475" w:name="_Toc432452886"/>
      <w:r>
        <w:rPr>
          <w:rFonts w:eastAsia="SimSun" w:hint="eastAsia"/>
          <w:lang w:eastAsia="zh-CN"/>
        </w:rPr>
        <w:t>Technology Layer Concepts</w:t>
      </w:r>
      <w:bookmarkEnd w:id="469"/>
      <w:bookmarkEnd w:id="470"/>
      <w:bookmarkEnd w:id="471"/>
      <w:bookmarkEnd w:id="472"/>
      <w:bookmarkEnd w:id="473"/>
      <w:bookmarkEnd w:id="474"/>
      <w:bookmarkEnd w:id="475"/>
    </w:p>
    <w:tbl>
      <w:tblPr>
        <w:tblW w:w="0" w:type="auto"/>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4A0" w:firstRow="1" w:lastRow="0" w:firstColumn="1" w:lastColumn="0" w:noHBand="0" w:noVBand="1"/>
      </w:tblPr>
      <w:tblGrid>
        <w:gridCol w:w="2410"/>
        <w:gridCol w:w="2693"/>
        <w:gridCol w:w="3843"/>
      </w:tblGrid>
      <w:tr w:rsidR="00E64A8C" w:rsidRPr="003A7844" w:rsidTr="003A7844">
        <w:tc>
          <w:tcPr>
            <w:tcW w:w="2410"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Notation</w:t>
            </w:r>
          </w:p>
        </w:tc>
        <w:tc>
          <w:tcPr>
            <w:tcW w:w="269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Concept</w:t>
            </w:r>
          </w:p>
        </w:tc>
        <w:tc>
          <w:tcPr>
            <w:tcW w:w="3843" w:type="dxa"/>
            <w:shd w:val="clear" w:color="auto" w:fill="auto"/>
            <w:vAlign w:val="center"/>
          </w:tcPr>
          <w:p w:rsidR="00E64A8C" w:rsidRPr="003A7844" w:rsidRDefault="00E64A8C" w:rsidP="003A7844">
            <w:pPr>
              <w:pStyle w:val="ModelerNormal"/>
              <w:jc w:val="center"/>
              <w:rPr>
                <w:rFonts w:eastAsia="SimSun"/>
                <w:color w:val="auto"/>
                <w:lang w:val="en-AU" w:eastAsia="zh-CN"/>
              </w:rPr>
            </w:pPr>
            <w:r w:rsidRPr="003A7844">
              <w:rPr>
                <w:rFonts w:eastAsia="SimSun" w:hint="eastAsia"/>
                <w:color w:val="auto"/>
                <w:lang w:val="en-AU" w:eastAsia="zh-CN"/>
              </w:rPr>
              <w:t>Description</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76649D9D" wp14:editId="0CFF865A">
                  <wp:extent cx="1311275" cy="784860"/>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11275" cy="78486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Artifact</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physical piece of data that is used or produced in a software development process, or by deployment and operation of a system.</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41D1D6FA" wp14:editId="2A311C13">
                  <wp:extent cx="1397635" cy="7162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97635" cy="71628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Infrastructure interface</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point of access where infrastructure services offered by a node can be accessed by other nodes and application components.</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390EC3EB" wp14:editId="067EDEFF">
                  <wp:extent cx="1302385" cy="83693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02385" cy="83693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Node</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computational resource upon which artifacts may be stored or deployed for execution.</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4C3DA132" wp14:editId="735DDCB8">
                  <wp:extent cx="1405890" cy="802005"/>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405890" cy="802005"/>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Communication path</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link between two or more nodes, through which these nodes can exchange data.</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72E96BB6" wp14:editId="7FD62278">
                  <wp:extent cx="1337310" cy="7334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37310" cy="733425"/>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Infrastructure function</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 xml:space="preserve">A </w:t>
            </w:r>
            <w:r w:rsidR="005A5D33" w:rsidRPr="003A7844">
              <w:rPr>
                <w:rFonts w:eastAsia="SimSun"/>
                <w:color w:val="auto"/>
                <w:lang w:val="en-AU" w:eastAsia="zh-CN"/>
              </w:rPr>
              <w:t>behaviour</w:t>
            </w:r>
            <w:r w:rsidRPr="003A7844">
              <w:rPr>
                <w:rFonts w:eastAsia="SimSun"/>
                <w:color w:val="auto"/>
                <w:lang w:val="en-AU" w:eastAsia="zh-CN"/>
              </w:rPr>
              <w:t xml:space="preserve"> element that groups infrastructural </w:t>
            </w:r>
            <w:r w:rsidR="005A5D33" w:rsidRPr="003A7844">
              <w:rPr>
                <w:rFonts w:eastAsia="SimSun"/>
                <w:color w:val="auto"/>
                <w:lang w:val="en-AU" w:eastAsia="zh-CN"/>
              </w:rPr>
              <w:t>behaviour</w:t>
            </w:r>
            <w:r w:rsidRPr="003A7844">
              <w:rPr>
                <w:rFonts w:eastAsia="SimSun"/>
                <w:color w:val="auto"/>
                <w:lang w:val="en-AU" w:eastAsia="zh-CN"/>
              </w:rPr>
              <w:t xml:space="preserve"> that can be performed by a node.</w:t>
            </w:r>
          </w:p>
        </w:tc>
      </w:tr>
      <w:tr w:rsidR="00E64A8C" w:rsidRPr="003A7844" w:rsidTr="003A7844">
        <w:tc>
          <w:tcPr>
            <w:tcW w:w="2410" w:type="dxa"/>
            <w:shd w:val="clear" w:color="auto" w:fill="auto"/>
            <w:vAlign w:val="center"/>
          </w:tcPr>
          <w:p w:rsidR="00E64A8C" w:rsidRPr="003A7844" w:rsidRDefault="00C41C31" w:rsidP="003A7844">
            <w:pPr>
              <w:pStyle w:val="ModelerNormal"/>
              <w:jc w:val="center"/>
              <w:rPr>
                <w:rFonts w:eastAsia="SimSun"/>
                <w:color w:val="auto"/>
                <w:lang w:val="en-AU" w:eastAsia="zh-CN"/>
              </w:rPr>
            </w:pPr>
            <w:r>
              <w:rPr>
                <w:noProof/>
              </w:rPr>
              <w:drawing>
                <wp:inline distT="0" distB="0" distL="0" distR="0" wp14:anchorId="54F55173" wp14:editId="62428C5B">
                  <wp:extent cx="1319530" cy="9055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19530" cy="90551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System software</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software environment for specific types of components and objects that are deployed on it in the form of artifacts.</w:t>
            </w:r>
          </w:p>
        </w:tc>
      </w:tr>
      <w:tr w:rsidR="00E64A8C" w:rsidRPr="003A7844" w:rsidTr="003A7844">
        <w:tc>
          <w:tcPr>
            <w:tcW w:w="2410" w:type="dxa"/>
            <w:shd w:val="clear" w:color="auto" w:fill="auto"/>
            <w:vAlign w:val="center"/>
          </w:tcPr>
          <w:p w:rsidR="00E64A8C" w:rsidRPr="00D56ED7" w:rsidRDefault="00C41C31" w:rsidP="003A7844">
            <w:pPr>
              <w:pStyle w:val="ModelerNormal"/>
              <w:jc w:val="center"/>
              <w:rPr>
                <w:noProof/>
                <w:lang w:eastAsia="zh-CN"/>
              </w:rPr>
            </w:pPr>
            <w:r>
              <w:rPr>
                <w:noProof/>
              </w:rPr>
              <w:lastRenderedPageBreak/>
              <w:drawing>
                <wp:inline distT="0" distB="0" distL="0" distR="0" wp14:anchorId="2E0F6842" wp14:editId="201F86B8">
                  <wp:extent cx="1285240" cy="86233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85240" cy="86233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Network</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communication medium between two or more devices.</w:t>
            </w:r>
          </w:p>
        </w:tc>
      </w:tr>
      <w:tr w:rsidR="00E64A8C" w:rsidRPr="003A7844" w:rsidTr="003A7844">
        <w:tc>
          <w:tcPr>
            <w:tcW w:w="2410" w:type="dxa"/>
            <w:shd w:val="clear" w:color="auto" w:fill="auto"/>
            <w:vAlign w:val="center"/>
          </w:tcPr>
          <w:p w:rsidR="00E64A8C" w:rsidRPr="00D56ED7" w:rsidRDefault="00C41C31" w:rsidP="003A7844">
            <w:pPr>
              <w:pStyle w:val="ModelerNormal"/>
              <w:jc w:val="center"/>
              <w:rPr>
                <w:noProof/>
                <w:lang w:eastAsia="zh-CN"/>
              </w:rPr>
            </w:pPr>
            <w:r>
              <w:rPr>
                <w:noProof/>
              </w:rPr>
              <w:drawing>
                <wp:inline distT="0" distB="0" distL="0" distR="0" wp14:anchorId="747FF30B" wp14:editId="6B9BE1A8">
                  <wp:extent cx="1207770" cy="8801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207770" cy="88011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Infrastructure service</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An externally visible unit of functionality, provided by one or more nodes, exposed through well-defined interfaces, and meaningful to the environment.</w:t>
            </w:r>
          </w:p>
        </w:tc>
      </w:tr>
      <w:tr w:rsidR="00E64A8C" w:rsidRPr="003A7844" w:rsidTr="003A7844">
        <w:tc>
          <w:tcPr>
            <w:tcW w:w="2410" w:type="dxa"/>
            <w:shd w:val="clear" w:color="auto" w:fill="auto"/>
            <w:vAlign w:val="center"/>
          </w:tcPr>
          <w:p w:rsidR="00E64A8C" w:rsidRPr="00D56ED7" w:rsidRDefault="00C41C31" w:rsidP="003A7844">
            <w:pPr>
              <w:pStyle w:val="ModelerNormal"/>
              <w:jc w:val="center"/>
              <w:rPr>
                <w:noProof/>
                <w:lang w:eastAsia="zh-CN"/>
              </w:rPr>
            </w:pPr>
            <w:r>
              <w:rPr>
                <w:noProof/>
              </w:rPr>
              <w:drawing>
                <wp:inline distT="0" distB="0" distL="0" distR="0" wp14:anchorId="562CE330" wp14:editId="13149DB4">
                  <wp:extent cx="1466215" cy="948690"/>
                  <wp:effectExtent l="0" t="0" r="635"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66215" cy="948690"/>
                          </a:xfrm>
                          <a:prstGeom prst="rect">
                            <a:avLst/>
                          </a:prstGeom>
                          <a:noFill/>
                          <a:ln>
                            <a:noFill/>
                          </a:ln>
                        </pic:spPr>
                      </pic:pic>
                    </a:graphicData>
                  </a:graphic>
                </wp:inline>
              </w:drawing>
            </w:r>
          </w:p>
        </w:tc>
        <w:tc>
          <w:tcPr>
            <w:tcW w:w="2693" w:type="dxa"/>
            <w:shd w:val="clear" w:color="auto" w:fill="auto"/>
            <w:vAlign w:val="center"/>
          </w:tcPr>
          <w:p w:rsidR="00E64A8C" w:rsidRPr="003A7844" w:rsidRDefault="004412FE" w:rsidP="003A7844">
            <w:pPr>
              <w:pStyle w:val="ModelerNormal"/>
              <w:jc w:val="center"/>
              <w:rPr>
                <w:rFonts w:eastAsia="SimSun"/>
                <w:color w:val="auto"/>
                <w:lang w:val="en-AU" w:eastAsia="zh-CN"/>
              </w:rPr>
            </w:pPr>
            <w:r w:rsidRPr="003A7844">
              <w:rPr>
                <w:rFonts w:eastAsia="SimSun"/>
                <w:color w:val="auto"/>
                <w:lang w:val="en-AU" w:eastAsia="zh-CN"/>
              </w:rPr>
              <w:t>Device</w:t>
            </w:r>
          </w:p>
        </w:tc>
        <w:tc>
          <w:tcPr>
            <w:tcW w:w="3843" w:type="dxa"/>
            <w:shd w:val="clear" w:color="auto" w:fill="auto"/>
            <w:vAlign w:val="center"/>
          </w:tcPr>
          <w:p w:rsidR="00E64A8C" w:rsidRPr="003A7844" w:rsidRDefault="004412FE" w:rsidP="001604C7">
            <w:pPr>
              <w:pStyle w:val="ModelerNormal"/>
              <w:rPr>
                <w:rFonts w:eastAsia="SimSun"/>
                <w:color w:val="auto"/>
                <w:lang w:val="en-AU" w:eastAsia="zh-CN"/>
              </w:rPr>
            </w:pPr>
            <w:r w:rsidRPr="003A7844">
              <w:rPr>
                <w:rFonts w:eastAsia="SimSun"/>
                <w:color w:val="auto"/>
                <w:lang w:val="en-AU" w:eastAsia="zh-CN"/>
              </w:rPr>
              <w:t>A hardware resource upon which artifacts may be stored or deployed for execution.</w:t>
            </w:r>
          </w:p>
        </w:tc>
      </w:tr>
    </w:tbl>
    <w:p w:rsidR="00236928" w:rsidRPr="003A7844" w:rsidRDefault="00236928" w:rsidP="00236928">
      <w:pPr>
        <w:pStyle w:val="ModelerNormal"/>
        <w:rPr>
          <w:rFonts w:eastAsia="SimSun"/>
          <w:lang w:val="en-AU" w:eastAsia="zh-CN"/>
        </w:rPr>
      </w:pPr>
    </w:p>
    <w:p w:rsidR="00236928" w:rsidRPr="003A7844" w:rsidRDefault="00236928" w:rsidP="00236928">
      <w:pPr>
        <w:pStyle w:val="ModelerNormal"/>
        <w:rPr>
          <w:rFonts w:eastAsia="SimSun"/>
          <w:lang w:val="en-AU" w:eastAsia="zh-CN"/>
        </w:rPr>
      </w:pPr>
    </w:p>
    <w:p w:rsidR="00236928" w:rsidRPr="003A7844" w:rsidRDefault="00236928" w:rsidP="00236928">
      <w:pPr>
        <w:pStyle w:val="ModelerNormal"/>
        <w:rPr>
          <w:rFonts w:eastAsia="SimSun"/>
          <w:lang w:val="en-AU" w:eastAsia="zh-CN"/>
        </w:rPr>
      </w:pPr>
    </w:p>
    <w:p w:rsidR="00236928" w:rsidRPr="003A7844" w:rsidRDefault="00236928" w:rsidP="00236928">
      <w:pPr>
        <w:pStyle w:val="ModelerNormal"/>
        <w:rPr>
          <w:rFonts w:eastAsia="SimSun"/>
          <w:lang w:val="en-AU" w:eastAsia="zh-CN"/>
        </w:rPr>
      </w:pPr>
      <w:r w:rsidRPr="003A7844">
        <w:rPr>
          <w:rFonts w:eastAsia="SimSun"/>
          <w:lang w:val="en-AU" w:eastAsia="zh-CN"/>
        </w:rPr>
        <w:br w:type="page"/>
      </w:r>
    </w:p>
    <w:p w:rsidR="00DC0A19" w:rsidRPr="00B816DE" w:rsidRDefault="00DC0A19" w:rsidP="00DC0A19">
      <w:pPr>
        <w:pStyle w:val="bizHeading1"/>
        <w:rPr>
          <w:rFonts w:eastAsia="SimSun"/>
          <w:lang w:eastAsia="zh-CN"/>
        </w:rPr>
      </w:pPr>
      <w:bookmarkStart w:id="476" w:name="_Toc430573611"/>
      <w:bookmarkStart w:id="477" w:name="_Toc431395833"/>
      <w:bookmarkStart w:id="478" w:name="_Toc431397308"/>
      <w:bookmarkStart w:id="479" w:name="_Toc431397633"/>
      <w:bookmarkStart w:id="480" w:name="_Toc431397703"/>
      <w:bookmarkStart w:id="481" w:name="_Toc431397756"/>
      <w:bookmarkStart w:id="482" w:name="_Toc432452887"/>
      <w:r w:rsidRPr="00B816DE">
        <w:rPr>
          <w:rFonts w:eastAsia="SimSun" w:hint="eastAsia"/>
          <w:lang w:eastAsia="zh-CN"/>
        </w:rPr>
        <w:lastRenderedPageBreak/>
        <w:t>Reference</w:t>
      </w:r>
      <w:bookmarkEnd w:id="476"/>
      <w:bookmarkEnd w:id="477"/>
      <w:bookmarkEnd w:id="478"/>
      <w:bookmarkEnd w:id="479"/>
      <w:bookmarkEnd w:id="480"/>
      <w:bookmarkEnd w:id="481"/>
      <w:bookmarkEnd w:id="482"/>
    </w:p>
    <w:p w:rsidR="00DC0A19" w:rsidRDefault="00DC0A19" w:rsidP="00B816DE">
      <w:pPr>
        <w:pStyle w:val="Quote"/>
        <w:numPr>
          <w:ilvl w:val="0"/>
          <w:numId w:val="8"/>
        </w:numPr>
        <w:rPr>
          <w:lang w:val="en-AU" w:eastAsia="zh-CN"/>
        </w:rPr>
      </w:pPr>
      <w:r w:rsidRPr="00DC0A19">
        <w:rPr>
          <w:lang w:val="en-AU" w:eastAsia="zh-CN"/>
        </w:rPr>
        <w:t>http://pubs.opengroup.org/architecture/togaf9-doc/arch/index.html</w:t>
      </w:r>
    </w:p>
    <w:p w:rsidR="00DC0A19" w:rsidRDefault="00DC0A19" w:rsidP="00B816DE">
      <w:pPr>
        <w:pStyle w:val="Quote"/>
        <w:numPr>
          <w:ilvl w:val="0"/>
          <w:numId w:val="8"/>
        </w:numPr>
        <w:rPr>
          <w:lang w:val="en-AU" w:eastAsia="zh-CN"/>
        </w:rPr>
      </w:pPr>
      <w:r w:rsidRPr="00DC0A19">
        <w:rPr>
          <w:lang w:val="en-AU" w:eastAsia="zh-CN"/>
        </w:rPr>
        <w:t>https://en.wikipedia.org/wiki/Enterprise_architecture</w:t>
      </w:r>
    </w:p>
    <w:p w:rsidR="00DC0A19" w:rsidRDefault="00DC0A19" w:rsidP="00B816DE">
      <w:pPr>
        <w:pStyle w:val="Quote"/>
        <w:numPr>
          <w:ilvl w:val="0"/>
          <w:numId w:val="8"/>
        </w:numPr>
        <w:rPr>
          <w:lang w:val="en-AU" w:eastAsia="zh-CN"/>
        </w:rPr>
      </w:pPr>
      <w:r w:rsidRPr="00DC0A19">
        <w:rPr>
          <w:lang w:val="en-AU" w:eastAsia="zh-CN"/>
        </w:rPr>
        <w:t>https://en.wikipedia.org/wiki/Business_Process_Model_and_Notation</w:t>
      </w:r>
    </w:p>
    <w:p w:rsidR="00DC0A19" w:rsidRPr="003A7844" w:rsidRDefault="00DC0A19" w:rsidP="00B816DE">
      <w:pPr>
        <w:pStyle w:val="Quote"/>
        <w:numPr>
          <w:ilvl w:val="0"/>
          <w:numId w:val="8"/>
        </w:numPr>
        <w:rPr>
          <w:rFonts w:eastAsia="SimSun"/>
          <w:lang w:val="en-AU" w:eastAsia="zh-CN"/>
        </w:rPr>
      </w:pPr>
      <w:r w:rsidRPr="00DC0A19">
        <w:rPr>
          <w:lang w:val="en-AU" w:eastAsia="zh-CN"/>
        </w:rPr>
        <w:t>http://pubs.opengroup.org/architecture/archimate-doc/ts_archimate/chap3.html</w:t>
      </w:r>
    </w:p>
    <w:p w:rsidR="00F52493" w:rsidRPr="00F52493" w:rsidRDefault="00F52493" w:rsidP="00F52493">
      <w:pPr>
        <w:pStyle w:val="Quote"/>
        <w:numPr>
          <w:ilvl w:val="0"/>
          <w:numId w:val="8"/>
        </w:numPr>
        <w:rPr>
          <w:lang w:val="en-AU" w:eastAsia="zh-CN"/>
        </w:rPr>
      </w:pPr>
      <w:r w:rsidRPr="00F52493">
        <w:rPr>
          <w:lang w:val="en-AU" w:eastAsia="zh-CN"/>
        </w:rPr>
        <w:t>https://www.bizagi.com/docs/BPMN_Quick_Reference_Guide_ENG.pdf</w:t>
      </w:r>
    </w:p>
    <w:p w:rsidR="00F52493" w:rsidRPr="00F52493" w:rsidRDefault="00F52493" w:rsidP="00F52493">
      <w:pPr>
        <w:pStyle w:val="Quote"/>
        <w:numPr>
          <w:ilvl w:val="0"/>
          <w:numId w:val="8"/>
        </w:numPr>
        <w:rPr>
          <w:lang w:val="en-AU" w:eastAsia="zh-CN"/>
        </w:rPr>
      </w:pPr>
      <w:r w:rsidRPr="00F52493">
        <w:rPr>
          <w:lang w:val="en-AU" w:eastAsia="zh-CN"/>
        </w:rPr>
        <w:t>http://pubs.opengroup.org/architecture/archimate2-doc/chap03.html#_Toc371945176</w:t>
      </w:r>
    </w:p>
    <w:p w:rsidR="00F52493" w:rsidRPr="00F52493" w:rsidRDefault="00F52493" w:rsidP="00F52493">
      <w:pPr>
        <w:pStyle w:val="Quote"/>
        <w:numPr>
          <w:ilvl w:val="0"/>
          <w:numId w:val="8"/>
        </w:numPr>
        <w:rPr>
          <w:lang w:val="en-AU" w:eastAsia="zh-CN"/>
        </w:rPr>
      </w:pPr>
      <w:r w:rsidRPr="00F52493">
        <w:rPr>
          <w:lang w:val="en-AU" w:eastAsia="zh-CN"/>
        </w:rPr>
        <w:t>http://pubs.opengroup.org/architecture/archimate2-doc/chap04.html#_Toc371945178</w:t>
      </w:r>
    </w:p>
    <w:p w:rsidR="00F52493" w:rsidRPr="00F52493" w:rsidRDefault="00F52493" w:rsidP="00F52493">
      <w:pPr>
        <w:pStyle w:val="Quote"/>
        <w:numPr>
          <w:ilvl w:val="0"/>
          <w:numId w:val="8"/>
        </w:numPr>
        <w:rPr>
          <w:lang w:val="en-AU" w:eastAsia="zh-CN"/>
        </w:rPr>
      </w:pPr>
      <w:r w:rsidRPr="00F52493">
        <w:rPr>
          <w:lang w:val="en-AU" w:eastAsia="zh-CN"/>
        </w:rPr>
        <w:t>http://pubs.opengroup.org/architecture/archimate2-doc/chap05.html#_Toc371945204</w:t>
      </w:r>
    </w:p>
    <w:sectPr w:rsidR="00F52493" w:rsidRPr="00F52493" w:rsidSect="000902AC">
      <w:pgSz w:w="12240" w:h="15840"/>
      <w:pgMar w:top="1616"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CEE" w:rsidRDefault="00690CEE">
      <w:pPr>
        <w:spacing w:after="0" w:line="240" w:lineRule="auto"/>
      </w:pPr>
      <w:r>
        <w:separator/>
      </w:r>
    </w:p>
  </w:endnote>
  <w:endnote w:type="continuationSeparator" w:id="0">
    <w:p w:rsidR="00690CEE" w:rsidRDefault="00690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eo Sans Std">
    <w:altName w:val="Segoe Script"/>
    <w:charset w:val="00"/>
    <w:family w:val="swiss"/>
    <w:pitch w:val="variable"/>
    <w:sig w:usb0="00000003"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light">
    <w:altName w:val="DejaVu Sans"/>
    <w:panose1 w:val="020B0402040204020203"/>
    <w:charset w:val="00"/>
    <w:family w:val="swiss"/>
    <w:pitch w:val="variable"/>
    <w:sig w:usb0="E4002EFF" w:usb1="C000E47F"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Default="00C22AF3" w:rsidP="00E86AF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22AF3" w:rsidRDefault="00C22AF3" w:rsidP="00E86AF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Default="00C22AF3">
    <w:pPr>
      <w:pStyle w:val="Footer"/>
    </w:pPr>
    <w:r>
      <w:rPr>
        <w:noProof/>
      </w:rPr>
      <w:pict>
        <v:shapetype id="_x0000_t202" coordsize="21600,21600" o:spt="202" path="m,l,21600r21600,l21600,xe">
          <v:stroke joinstyle="miter"/>
          <v:path gradientshapeok="t" o:connecttype="rect"/>
        </v:shapetype>
        <v:shape id="Text Box 1028" o:spid="_x0000_s2049" type="#_x0000_t202" style="position:absolute;margin-left:-49.65pt;margin-top:-16.45pt;width:103.2pt;height:26.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" stroked="f">
          <v:textbox>
            <w:txbxContent>
              <w:p w:rsidR="00C22AF3" w:rsidRPr="003B5308" w:rsidRDefault="00C22AF3" w:rsidP="00E86AF4">
                <w:pPr>
                  <w:rPr>
                    <w:rFonts w:cs="Segoe UI"/>
                    <w:i/>
                    <w:iCs/>
                    <w:lang w:val="es-CO"/>
                  </w:rPr>
                </w:pPr>
                <w:hyperlink r:id="rId1" w:history="1">
                  <w:r w:rsidRPr="003B5308">
                    <w:rPr>
                      <w:rStyle w:val="Hyperlink"/>
                      <w:rFonts w:cs="Segoe UI"/>
                      <w:i/>
                      <w:iCs/>
                      <w:lang w:val="es-CO"/>
                    </w:rPr>
                    <w:t>www.bizagi.com</w:t>
                  </w:r>
                </w:hyperlink>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Pr="00EB1765" w:rsidRDefault="00C22AF3" w:rsidP="0027101F">
    <w:pPr>
      <w:pStyle w:val="Confidential"/>
      <w:jc w:val="center"/>
      <w:rPr>
        <w:color w:val="000000"/>
      </w:rPr>
    </w:pPr>
    <w:r w:rsidRPr="00EB1765">
      <w:rPr>
        <w:i w:val="0"/>
        <w:iCs/>
        <w:color w:val="000000"/>
        <w:szCs w:val="18"/>
      </w:rPr>
      <w:fldChar w:fldCharType="begin"/>
    </w:r>
    <w:r w:rsidRPr="00EB1765">
      <w:rPr>
        <w:i w:val="0"/>
        <w:iCs/>
        <w:color w:val="000000"/>
        <w:szCs w:val="18"/>
      </w:rPr>
      <w:instrText xml:space="preserve"> PAGE   \* MERGEFORMAT </w:instrText>
    </w:r>
    <w:r w:rsidRPr="00EB1765">
      <w:rPr>
        <w:i w:val="0"/>
        <w:iCs/>
        <w:color w:val="000000"/>
        <w:szCs w:val="18"/>
      </w:rPr>
      <w:fldChar w:fldCharType="separate"/>
    </w:r>
    <w:r w:rsidR="00DD7738">
      <w:rPr>
        <w:i w:val="0"/>
        <w:iCs/>
        <w:noProof/>
        <w:color w:val="000000"/>
        <w:szCs w:val="18"/>
      </w:rPr>
      <w:t>34</w:t>
    </w:r>
    <w:r w:rsidRPr="00EB1765">
      <w:rPr>
        <w:i w:val="0"/>
        <w:iCs/>
        <w:noProof/>
        <w:color w:val="000000"/>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CEE" w:rsidRDefault="00690CEE">
      <w:pPr>
        <w:spacing w:after="0" w:line="240" w:lineRule="auto"/>
      </w:pPr>
      <w:r>
        <w:separator/>
      </w:r>
    </w:p>
  </w:footnote>
  <w:footnote w:type="continuationSeparator" w:id="0">
    <w:p w:rsidR="00690CEE" w:rsidRDefault="00690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Default="00C22AF3" w:rsidP="00E86AF4">
    <w:pPr>
      <w:pStyle w:val="Header"/>
      <w:jc w:val="right"/>
    </w:pPr>
    <w:r>
      <w:rPr>
        <w:noProof/>
      </w:rPr>
      <w:drawing>
        <wp:anchor distT="0" distB="0" distL="114300" distR="114300" simplePos="0" relativeHeight="251658752" behindDoc="1" locked="0" layoutInCell="1" allowOverlap="1">
          <wp:simplePos x="0" y="0"/>
          <wp:positionH relativeFrom="column">
            <wp:posOffset>-1072515</wp:posOffset>
          </wp:positionH>
          <wp:positionV relativeFrom="paragraph">
            <wp:posOffset>-447675</wp:posOffset>
          </wp:positionV>
          <wp:extent cx="7657465" cy="5497195"/>
          <wp:effectExtent l="0" t="0" r="635" b="8255"/>
          <wp:wrapNone/>
          <wp:docPr id="10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7465" cy="5497195"/>
                  </a:xfrm>
                  <a:prstGeom prst="rect">
                    <a:avLst/>
                  </a:prstGeom>
                  <a:noFill/>
                </pic:spPr>
              </pic:pic>
            </a:graphicData>
          </a:graphic>
        </wp:anchor>
      </w:drawing>
    </w:r>
  </w:p>
  <w:p w:rsidR="00C22AF3" w:rsidRDefault="00C22A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Default="00C22A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Pr="00EB1765" w:rsidRDefault="00C22AF3">
    <w:pPr>
      <w:pStyle w:val="Header"/>
      <w:rPr>
        <w:rFonts w:eastAsia="SimSun"/>
        <w:lang w:val="es-ES" w:eastAsia="zh-CN"/>
      </w:rPr>
    </w:pPr>
  </w:p>
  <w:p w:rsidR="00C22AF3" w:rsidRPr="00EB1765" w:rsidRDefault="00C22AF3">
    <w:pPr>
      <w:pStyle w:val="Header"/>
      <w:rPr>
        <w:rFonts w:eastAsia="SimSun"/>
        <w:lang w:val="es-E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AF3" w:rsidRDefault="00C22AF3" w:rsidP="00E86AF4">
    <w:pPr>
      <w:pStyle w:val="Header"/>
      <w:jc w:val="right"/>
    </w:pPr>
    <w:r>
      <w:rPr>
        <w:noProof/>
      </w:rPr>
      <w:drawing>
        <wp:inline distT="0" distB="0" distL="0" distR="0" wp14:anchorId="194AD538" wp14:editId="66E28E8C">
          <wp:extent cx="1587500" cy="577850"/>
          <wp:effectExtent l="0" t="0" r="0" b="0"/>
          <wp:docPr id="1054" name="Picture 35" descr="bizag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zag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7500" cy="577850"/>
                  </a:xfrm>
                  <a:prstGeom prst="rect">
                    <a:avLst/>
                  </a:prstGeom>
                  <a:noFill/>
                  <a:ln>
                    <a:noFill/>
                  </a:ln>
                </pic:spPr>
              </pic:pic>
            </a:graphicData>
          </a:graphic>
        </wp:inline>
      </w:drawing>
    </w:r>
  </w:p>
  <w:p w:rsidR="00C22AF3" w:rsidRDefault="00C22AF3">
    <w:pPr>
      <w:pStyle w:val="Header"/>
    </w:pPr>
    <w:r>
      <w:rPr>
        <w:noProof/>
      </w:rPr>
      <w:drawing>
        <wp:anchor distT="0" distB="0" distL="114300" distR="114300" simplePos="0" relativeHeight="251657728" behindDoc="1" locked="0" layoutInCell="1" allowOverlap="1" wp14:anchorId="1C837C75" wp14:editId="7B4A680C">
          <wp:simplePos x="0" y="0"/>
          <wp:positionH relativeFrom="margin">
            <wp:posOffset>-1084580</wp:posOffset>
          </wp:positionH>
          <wp:positionV relativeFrom="margin">
            <wp:posOffset>1929765</wp:posOffset>
          </wp:positionV>
          <wp:extent cx="4779010" cy="6788785"/>
          <wp:effectExtent l="0" t="0" r="2540" b="0"/>
          <wp:wrapNone/>
          <wp:docPr id="1055" name="Picture 1031" descr="originalBizagi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originalBizagiBackgroun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79010" cy="678878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321D"/>
    <w:multiLevelType w:val="multilevel"/>
    <w:tmpl w:val="4B2EB12A"/>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116"/>
        </w:tabs>
        <w:ind w:left="1116" w:hanging="576"/>
      </w:pPr>
      <w:rPr>
        <w:rFonts w:hint="default"/>
      </w:rPr>
    </w:lvl>
    <w:lvl w:ilvl="2">
      <w:start w:val="1"/>
      <w:numFmt w:val="decimal"/>
      <w:pStyle w:val="bizHeading3"/>
      <w:lvlText w:val="%1.%2.%3"/>
      <w:lvlJc w:val="left"/>
      <w:pPr>
        <w:tabs>
          <w:tab w:val="num" w:pos="1224"/>
        </w:tabs>
        <w:ind w:left="1224" w:hanging="720"/>
      </w:pPr>
      <w:rPr>
        <w:rFonts w:hint="default"/>
        <w:b w:val="0"/>
        <w:bCs w:val="0"/>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Heading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1">
    <w:nsid w:val="0AE94F24"/>
    <w:multiLevelType w:val="hybridMultilevel"/>
    <w:tmpl w:val="B5D4F4B8"/>
    <w:lvl w:ilvl="0" w:tplc="4A8EA508">
      <w:start w:val="3"/>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D7AE1"/>
    <w:multiLevelType w:val="hybridMultilevel"/>
    <w:tmpl w:val="B524B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743664"/>
    <w:multiLevelType w:val="hybridMultilevel"/>
    <w:tmpl w:val="A4061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D65575"/>
    <w:multiLevelType w:val="hybridMultilevel"/>
    <w:tmpl w:val="4CBC56C8"/>
    <w:lvl w:ilvl="0" w:tplc="04090019">
      <w:start w:val="1"/>
      <w:numFmt w:val="lowerLetter"/>
      <w:lvlText w:val="%1)"/>
      <w:lvlJc w:val="left"/>
      <w:pPr>
        <w:ind w:left="420" w:hanging="420"/>
      </w:pPr>
    </w:lvl>
    <w:lvl w:ilvl="1" w:tplc="932EB656">
      <w:start w:val="1"/>
      <w:numFmt w:val="decimal"/>
      <w:lvlText w:val="%2."/>
      <w:lvlJc w:val="left"/>
      <w:pPr>
        <w:ind w:left="780" w:hanging="360"/>
      </w:pPr>
      <w:rPr>
        <w:rFonts w:hint="default"/>
      </w:rPr>
    </w:lvl>
    <w:lvl w:ilvl="2" w:tplc="04090001">
      <w:start w:val="1"/>
      <w:numFmt w:val="bullet"/>
      <w:lvlText w:val=""/>
      <w:lvlJc w:val="left"/>
      <w:pPr>
        <w:ind w:left="1200" w:hanging="36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31DB3"/>
    <w:multiLevelType w:val="hybridMultilevel"/>
    <w:tmpl w:val="F154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307363"/>
    <w:multiLevelType w:val="hybridMultilevel"/>
    <w:tmpl w:val="FECC8C12"/>
    <w:lvl w:ilvl="0" w:tplc="F3DA95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6B0EAF"/>
    <w:multiLevelType w:val="hybridMultilevel"/>
    <w:tmpl w:val="73A060CE"/>
    <w:lvl w:ilvl="0" w:tplc="4A8EA508">
      <w:start w:val="3"/>
      <w:numFmt w:val="bullet"/>
      <w:lvlText w:val="-"/>
      <w:lvlJc w:val="left"/>
      <w:pPr>
        <w:ind w:left="360" w:hanging="360"/>
      </w:pPr>
      <w:rPr>
        <w:rFonts w:ascii="Segoe UI" w:eastAsia="Calibr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ED57AB"/>
    <w:multiLevelType w:val="hybridMultilevel"/>
    <w:tmpl w:val="0800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060CE"/>
    <w:multiLevelType w:val="hybridMultilevel"/>
    <w:tmpl w:val="F154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E225A5"/>
    <w:multiLevelType w:val="hybridMultilevel"/>
    <w:tmpl w:val="BB64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34686E"/>
    <w:multiLevelType w:val="hybridMultilevel"/>
    <w:tmpl w:val="3A5E9CF4"/>
    <w:lvl w:ilvl="0" w:tplc="4A8EA508">
      <w:start w:val="3"/>
      <w:numFmt w:val="bullet"/>
      <w:lvlText w:val="-"/>
      <w:lvlJc w:val="left"/>
      <w:pPr>
        <w:ind w:left="360" w:hanging="360"/>
      </w:pPr>
      <w:rPr>
        <w:rFonts w:ascii="Segoe UI" w:eastAsia="Calibr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F7F2563"/>
    <w:multiLevelType w:val="hybridMultilevel"/>
    <w:tmpl w:val="01A4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0A0608"/>
    <w:multiLevelType w:val="hybridMultilevel"/>
    <w:tmpl w:val="64545692"/>
    <w:lvl w:ilvl="0" w:tplc="259EA4A2">
      <w:start w:val="1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5184F"/>
    <w:multiLevelType w:val="hybridMultilevel"/>
    <w:tmpl w:val="9420F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5807E20"/>
    <w:multiLevelType w:val="hybridMultilevel"/>
    <w:tmpl w:val="39BC2D76"/>
    <w:lvl w:ilvl="0" w:tplc="AA340FB6">
      <w:start w:val="1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7">
    <w:nsid w:val="4BA53539"/>
    <w:multiLevelType w:val="hybridMultilevel"/>
    <w:tmpl w:val="1004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5E7367"/>
    <w:multiLevelType w:val="hybridMultilevel"/>
    <w:tmpl w:val="F154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DA5AAF"/>
    <w:multiLevelType w:val="hybridMultilevel"/>
    <w:tmpl w:val="8EE4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A77B7F"/>
    <w:multiLevelType w:val="hybridMultilevel"/>
    <w:tmpl w:val="0E44B46A"/>
    <w:lvl w:ilvl="0" w:tplc="4A8EA508">
      <w:start w:val="3"/>
      <w:numFmt w:val="bullet"/>
      <w:lvlText w:val="-"/>
      <w:lvlJc w:val="left"/>
      <w:pPr>
        <w:ind w:left="1080" w:hanging="360"/>
      </w:pPr>
      <w:rPr>
        <w:rFonts w:ascii="Segoe UI" w:eastAsia="Calibr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C685BBB"/>
    <w:multiLevelType w:val="hybridMultilevel"/>
    <w:tmpl w:val="CE50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23F9B"/>
    <w:multiLevelType w:val="hybridMultilevel"/>
    <w:tmpl w:val="D724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66396D"/>
    <w:multiLevelType w:val="hybridMultilevel"/>
    <w:tmpl w:val="F154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7B2F60"/>
    <w:multiLevelType w:val="hybridMultilevel"/>
    <w:tmpl w:val="56B2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D45B16"/>
    <w:multiLevelType w:val="hybridMultilevel"/>
    <w:tmpl w:val="F154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411E3C"/>
    <w:multiLevelType w:val="multilevel"/>
    <w:tmpl w:val="0F742404"/>
    <w:styleLink w:val="Lista"/>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6BAF63F9"/>
    <w:multiLevelType w:val="hybridMultilevel"/>
    <w:tmpl w:val="0BAADF2C"/>
    <w:lvl w:ilvl="0" w:tplc="B3EE2236">
      <w:start w:val="1"/>
      <w:numFmt w:val="decimal"/>
      <w:pStyle w:val="bizHeadingBAS1"/>
      <w:lvlText w:val="%1."/>
      <w:lvlJc w:val="left"/>
      <w:pPr>
        <w:ind w:left="720" w:hanging="360"/>
      </w:pPr>
    </w:lvl>
    <w:lvl w:ilvl="1" w:tplc="B350BB0E" w:tentative="1">
      <w:start w:val="1"/>
      <w:numFmt w:val="lowerLetter"/>
      <w:lvlText w:val="%2."/>
      <w:lvlJc w:val="left"/>
      <w:pPr>
        <w:ind w:left="1440" w:hanging="360"/>
      </w:pPr>
    </w:lvl>
    <w:lvl w:ilvl="2" w:tplc="7E586B46" w:tentative="1">
      <w:start w:val="1"/>
      <w:numFmt w:val="lowerRoman"/>
      <w:lvlText w:val="%3."/>
      <w:lvlJc w:val="right"/>
      <w:pPr>
        <w:ind w:left="2160" w:hanging="180"/>
      </w:pPr>
    </w:lvl>
    <w:lvl w:ilvl="3" w:tplc="BE10FE76" w:tentative="1">
      <w:start w:val="1"/>
      <w:numFmt w:val="decimal"/>
      <w:lvlText w:val="%4."/>
      <w:lvlJc w:val="left"/>
      <w:pPr>
        <w:ind w:left="2880" w:hanging="360"/>
      </w:pPr>
    </w:lvl>
    <w:lvl w:ilvl="4" w:tplc="8D8CAD72" w:tentative="1">
      <w:start w:val="1"/>
      <w:numFmt w:val="lowerLetter"/>
      <w:lvlText w:val="%5."/>
      <w:lvlJc w:val="left"/>
      <w:pPr>
        <w:ind w:left="3600" w:hanging="360"/>
      </w:pPr>
    </w:lvl>
    <w:lvl w:ilvl="5" w:tplc="835829BA" w:tentative="1">
      <w:start w:val="1"/>
      <w:numFmt w:val="lowerRoman"/>
      <w:lvlText w:val="%6."/>
      <w:lvlJc w:val="right"/>
      <w:pPr>
        <w:ind w:left="4320" w:hanging="180"/>
      </w:pPr>
    </w:lvl>
    <w:lvl w:ilvl="6" w:tplc="15B0479A" w:tentative="1">
      <w:start w:val="1"/>
      <w:numFmt w:val="decimal"/>
      <w:lvlText w:val="%7."/>
      <w:lvlJc w:val="left"/>
      <w:pPr>
        <w:ind w:left="5040" w:hanging="360"/>
      </w:pPr>
    </w:lvl>
    <w:lvl w:ilvl="7" w:tplc="31B2DE6C" w:tentative="1">
      <w:start w:val="1"/>
      <w:numFmt w:val="lowerLetter"/>
      <w:lvlText w:val="%8."/>
      <w:lvlJc w:val="left"/>
      <w:pPr>
        <w:ind w:left="5760" w:hanging="360"/>
      </w:pPr>
    </w:lvl>
    <w:lvl w:ilvl="8" w:tplc="8EC6EC06" w:tentative="1">
      <w:start w:val="1"/>
      <w:numFmt w:val="lowerRoman"/>
      <w:lvlText w:val="%9."/>
      <w:lvlJc w:val="right"/>
      <w:pPr>
        <w:ind w:left="6480" w:hanging="180"/>
      </w:pPr>
    </w:lvl>
  </w:abstractNum>
  <w:abstractNum w:abstractNumId="28">
    <w:nsid w:val="6C500288"/>
    <w:multiLevelType w:val="hybridMultilevel"/>
    <w:tmpl w:val="B0ECD6C0"/>
    <w:lvl w:ilvl="0" w:tplc="04090001">
      <w:start w:val="1"/>
      <w:numFmt w:val="bullet"/>
      <w:lvlText w:val=""/>
      <w:lvlJc w:val="left"/>
      <w:pPr>
        <w:ind w:left="420" w:hanging="420"/>
      </w:pPr>
      <w:rPr>
        <w:rFonts w:ascii="Symbol" w:hAnsi="Symbol" w:hint="default"/>
      </w:rPr>
    </w:lvl>
    <w:lvl w:ilvl="1" w:tplc="932EB656">
      <w:start w:val="1"/>
      <w:numFmt w:val="decimal"/>
      <w:lvlText w:val="%2."/>
      <w:lvlJc w:val="left"/>
      <w:pPr>
        <w:ind w:left="780" w:hanging="360"/>
      </w:pPr>
      <w:rPr>
        <w:rFonts w:hint="default"/>
      </w:rPr>
    </w:lvl>
    <w:lvl w:ilvl="2" w:tplc="04090001">
      <w:start w:val="1"/>
      <w:numFmt w:val="bullet"/>
      <w:lvlText w:val=""/>
      <w:lvlJc w:val="left"/>
      <w:pPr>
        <w:ind w:left="1200" w:hanging="360"/>
      </w:pPr>
      <w:rPr>
        <w:rFonts w:ascii="Symbol" w:hAnsi="Symbol"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C1314F"/>
    <w:multiLevelType w:val="hybridMultilevel"/>
    <w:tmpl w:val="0F64E4CC"/>
    <w:lvl w:ilvl="0" w:tplc="1A5EFDF0">
      <w:start w:val="1"/>
      <w:numFmt w:val="bullet"/>
      <w:pStyle w:val="ListBullet"/>
      <w:lvlText w:val=""/>
      <w:lvlJc w:val="left"/>
      <w:pPr>
        <w:tabs>
          <w:tab w:val="num" w:pos="144"/>
        </w:tabs>
        <w:ind w:left="288" w:hanging="288"/>
      </w:pPr>
      <w:rPr>
        <w:rFonts w:ascii="Symbol" w:hAnsi="Symbol" w:hint="default"/>
        <w:sz w:val="16"/>
        <w:szCs w:val="16"/>
      </w:rPr>
    </w:lvl>
    <w:lvl w:ilvl="1" w:tplc="6450C40E" w:tentative="1">
      <w:start w:val="1"/>
      <w:numFmt w:val="bullet"/>
      <w:lvlText w:val="o"/>
      <w:lvlJc w:val="left"/>
      <w:pPr>
        <w:tabs>
          <w:tab w:val="num" w:pos="2160"/>
        </w:tabs>
        <w:ind w:left="2160" w:hanging="360"/>
      </w:pPr>
      <w:rPr>
        <w:rFonts w:ascii="Courier New" w:hAnsi="Courier New" w:cs="Courier New" w:hint="default"/>
      </w:rPr>
    </w:lvl>
    <w:lvl w:ilvl="2" w:tplc="FE244F9A" w:tentative="1">
      <w:start w:val="1"/>
      <w:numFmt w:val="bullet"/>
      <w:lvlText w:val=""/>
      <w:lvlJc w:val="left"/>
      <w:pPr>
        <w:tabs>
          <w:tab w:val="num" w:pos="2880"/>
        </w:tabs>
        <w:ind w:left="2880" w:hanging="360"/>
      </w:pPr>
      <w:rPr>
        <w:rFonts w:ascii="Wingdings" w:hAnsi="Wingdings" w:hint="default"/>
      </w:rPr>
    </w:lvl>
    <w:lvl w:ilvl="3" w:tplc="4CCC7F28" w:tentative="1">
      <w:start w:val="1"/>
      <w:numFmt w:val="bullet"/>
      <w:lvlText w:val=""/>
      <w:lvlJc w:val="left"/>
      <w:pPr>
        <w:tabs>
          <w:tab w:val="num" w:pos="3600"/>
        </w:tabs>
        <w:ind w:left="3600" w:hanging="360"/>
      </w:pPr>
      <w:rPr>
        <w:rFonts w:ascii="Symbol" w:hAnsi="Symbol" w:hint="default"/>
      </w:rPr>
    </w:lvl>
    <w:lvl w:ilvl="4" w:tplc="BB16D442" w:tentative="1">
      <w:start w:val="1"/>
      <w:numFmt w:val="bullet"/>
      <w:lvlText w:val="o"/>
      <w:lvlJc w:val="left"/>
      <w:pPr>
        <w:tabs>
          <w:tab w:val="num" w:pos="4320"/>
        </w:tabs>
        <w:ind w:left="4320" w:hanging="360"/>
      </w:pPr>
      <w:rPr>
        <w:rFonts w:ascii="Courier New" w:hAnsi="Courier New" w:cs="Courier New" w:hint="default"/>
      </w:rPr>
    </w:lvl>
    <w:lvl w:ilvl="5" w:tplc="8E36161A" w:tentative="1">
      <w:start w:val="1"/>
      <w:numFmt w:val="bullet"/>
      <w:lvlText w:val=""/>
      <w:lvlJc w:val="left"/>
      <w:pPr>
        <w:tabs>
          <w:tab w:val="num" w:pos="5040"/>
        </w:tabs>
        <w:ind w:left="5040" w:hanging="360"/>
      </w:pPr>
      <w:rPr>
        <w:rFonts w:ascii="Wingdings" w:hAnsi="Wingdings" w:hint="default"/>
      </w:rPr>
    </w:lvl>
    <w:lvl w:ilvl="6" w:tplc="67B063B6" w:tentative="1">
      <w:start w:val="1"/>
      <w:numFmt w:val="bullet"/>
      <w:lvlText w:val=""/>
      <w:lvlJc w:val="left"/>
      <w:pPr>
        <w:tabs>
          <w:tab w:val="num" w:pos="5760"/>
        </w:tabs>
        <w:ind w:left="5760" w:hanging="360"/>
      </w:pPr>
      <w:rPr>
        <w:rFonts w:ascii="Symbol" w:hAnsi="Symbol" w:hint="default"/>
      </w:rPr>
    </w:lvl>
    <w:lvl w:ilvl="7" w:tplc="98A6C73A" w:tentative="1">
      <w:start w:val="1"/>
      <w:numFmt w:val="bullet"/>
      <w:lvlText w:val="o"/>
      <w:lvlJc w:val="left"/>
      <w:pPr>
        <w:tabs>
          <w:tab w:val="num" w:pos="6480"/>
        </w:tabs>
        <w:ind w:left="6480" w:hanging="360"/>
      </w:pPr>
      <w:rPr>
        <w:rFonts w:ascii="Courier New" w:hAnsi="Courier New" w:cs="Courier New" w:hint="default"/>
      </w:rPr>
    </w:lvl>
    <w:lvl w:ilvl="8" w:tplc="7750DAB4" w:tentative="1">
      <w:start w:val="1"/>
      <w:numFmt w:val="bullet"/>
      <w:lvlText w:val=""/>
      <w:lvlJc w:val="left"/>
      <w:pPr>
        <w:tabs>
          <w:tab w:val="num" w:pos="7200"/>
        </w:tabs>
        <w:ind w:left="7200" w:hanging="360"/>
      </w:pPr>
      <w:rPr>
        <w:rFonts w:ascii="Wingdings" w:hAnsi="Wingdings" w:hint="default"/>
      </w:rPr>
    </w:lvl>
  </w:abstractNum>
  <w:abstractNum w:abstractNumId="30">
    <w:nsid w:val="70B10539"/>
    <w:multiLevelType w:val="hybridMultilevel"/>
    <w:tmpl w:val="17D6C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260305D"/>
    <w:multiLevelType w:val="hybridMultilevel"/>
    <w:tmpl w:val="1A6CF4CE"/>
    <w:lvl w:ilvl="0" w:tplc="2F46DE2E">
      <w:start w:val="3"/>
      <w:numFmt w:val="bullet"/>
      <w:lvlText w:val="-"/>
      <w:lvlJc w:val="left"/>
      <w:pPr>
        <w:ind w:left="360" w:hanging="360"/>
      </w:pPr>
      <w:rPr>
        <w:rFonts w:ascii="Segoe UI" w:eastAsia="Calibri"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414C9F"/>
    <w:multiLevelType w:val="hybridMultilevel"/>
    <w:tmpl w:val="46AC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0C048A"/>
    <w:multiLevelType w:val="hybridMultilevel"/>
    <w:tmpl w:val="C63E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2C2C4D"/>
    <w:multiLevelType w:val="multilevel"/>
    <w:tmpl w:val="67B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7"/>
  </w:num>
  <w:num w:numId="3">
    <w:abstractNumId w:val="29"/>
  </w:num>
  <w:num w:numId="4">
    <w:abstractNumId w:val="0"/>
  </w:num>
  <w:num w:numId="5">
    <w:abstractNumId w:val="16"/>
  </w:num>
  <w:num w:numId="6">
    <w:abstractNumId w:val="4"/>
  </w:num>
  <w:num w:numId="7">
    <w:abstractNumId w:val="30"/>
  </w:num>
  <w:num w:numId="8">
    <w:abstractNumId w:val="6"/>
  </w:num>
  <w:num w:numId="9">
    <w:abstractNumId w:val="0"/>
  </w:num>
  <w:num w:numId="10">
    <w:abstractNumId w:val="9"/>
  </w:num>
  <w:num w:numId="11">
    <w:abstractNumId w:val="23"/>
  </w:num>
  <w:num w:numId="12">
    <w:abstractNumId w:val="5"/>
  </w:num>
  <w:num w:numId="13">
    <w:abstractNumId w:val="2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8"/>
  </w:num>
  <w:num w:numId="17">
    <w:abstractNumId w:val="21"/>
  </w:num>
  <w:num w:numId="18">
    <w:abstractNumId w:val="31"/>
  </w:num>
  <w:num w:numId="19">
    <w:abstractNumId w:val="3"/>
  </w:num>
  <w:num w:numId="20">
    <w:abstractNumId w:val="32"/>
  </w:num>
  <w:num w:numId="21">
    <w:abstractNumId w:val="1"/>
  </w:num>
  <w:num w:numId="22">
    <w:abstractNumId w:val="20"/>
  </w:num>
  <w:num w:numId="23">
    <w:abstractNumId w:val="11"/>
  </w:num>
  <w:num w:numId="24">
    <w:abstractNumId w:val="2"/>
  </w:num>
  <w:num w:numId="25">
    <w:abstractNumId w:val="19"/>
  </w:num>
  <w:num w:numId="26">
    <w:abstractNumId w:val="7"/>
  </w:num>
  <w:num w:numId="27">
    <w:abstractNumId w:val="14"/>
  </w:num>
  <w:num w:numId="28">
    <w:abstractNumId w:val="13"/>
  </w:num>
  <w:num w:numId="29">
    <w:abstractNumId w:val="15"/>
  </w:num>
  <w:num w:numId="30">
    <w:abstractNumId w:val="34"/>
  </w:num>
  <w:num w:numId="31">
    <w:abstractNumId w:val="12"/>
  </w:num>
  <w:num w:numId="32">
    <w:abstractNumId w:val="24"/>
  </w:num>
  <w:num w:numId="33">
    <w:abstractNumId w:val="33"/>
  </w:num>
  <w:num w:numId="34">
    <w:abstractNumId w:val="17"/>
  </w:num>
  <w:num w:numId="35">
    <w:abstractNumId w:val="10"/>
  </w:num>
  <w:num w:numId="36">
    <w:abstractNumId w:val="8"/>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18"/>
  </w:num>
  <w:num w:numId="4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318F2"/>
    <w:rsid w:val="0000630B"/>
    <w:rsid w:val="00041FEF"/>
    <w:rsid w:val="00043ABC"/>
    <w:rsid w:val="000744B3"/>
    <w:rsid w:val="000902AC"/>
    <w:rsid w:val="00090733"/>
    <w:rsid w:val="000A68D1"/>
    <w:rsid w:val="000A6D84"/>
    <w:rsid w:val="000B4933"/>
    <w:rsid w:val="000C5569"/>
    <w:rsid w:val="000C779E"/>
    <w:rsid w:val="000D1660"/>
    <w:rsid w:val="001171D9"/>
    <w:rsid w:val="00123EE1"/>
    <w:rsid w:val="00150B90"/>
    <w:rsid w:val="001604C7"/>
    <w:rsid w:val="00181F22"/>
    <w:rsid w:val="00183BEC"/>
    <w:rsid w:val="001C1304"/>
    <w:rsid w:val="001D19FC"/>
    <w:rsid w:val="001D514B"/>
    <w:rsid w:val="0022291E"/>
    <w:rsid w:val="00236928"/>
    <w:rsid w:val="002504D0"/>
    <w:rsid w:val="00263050"/>
    <w:rsid w:val="0027101F"/>
    <w:rsid w:val="002A4B06"/>
    <w:rsid w:val="002A5251"/>
    <w:rsid w:val="002B124F"/>
    <w:rsid w:val="002B35C2"/>
    <w:rsid w:val="002D4654"/>
    <w:rsid w:val="00304E5C"/>
    <w:rsid w:val="00313F18"/>
    <w:rsid w:val="00324C29"/>
    <w:rsid w:val="00333274"/>
    <w:rsid w:val="003367D0"/>
    <w:rsid w:val="003540FB"/>
    <w:rsid w:val="003A7844"/>
    <w:rsid w:val="003D1265"/>
    <w:rsid w:val="003E2B39"/>
    <w:rsid w:val="003F4096"/>
    <w:rsid w:val="00410EF0"/>
    <w:rsid w:val="00411910"/>
    <w:rsid w:val="00423CC8"/>
    <w:rsid w:val="00430948"/>
    <w:rsid w:val="004412FE"/>
    <w:rsid w:val="004476EA"/>
    <w:rsid w:val="00456AE8"/>
    <w:rsid w:val="004669FD"/>
    <w:rsid w:val="00495345"/>
    <w:rsid w:val="004A12F2"/>
    <w:rsid w:val="004A25A3"/>
    <w:rsid w:val="004A5AF6"/>
    <w:rsid w:val="004B62A0"/>
    <w:rsid w:val="004B7AFA"/>
    <w:rsid w:val="004E3268"/>
    <w:rsid w:val="00533F86"/>
    <w:rsid w:val="00556887"/>
    <w:rsid w:val="00572B1C"/>
    <w:rsid w:val="00577B5A"/>
    <w:rsid w:val="00580917"/>
    <w:rsid w:val="005A18C5"/>
    <w:rsid w:val="005A3645"/>
    <w:rsid w:val="005A59E2"/>
    <w:rsid w:val="005A5D33"/>
    <w:rsid w:val="005C7176"/>
    <w:rsid w:val="005F116A"/>
    <w:rsid w:val="00640CAA"/>
    <w:rsid w:val="006475ED"/>
    <w:rsid w:val="00675F7C"/>
    <w:rsid w:val="006815C9"/>
    <w:rsid w:val="00690CEE"/>
    <w:rsid w:val="00692FE3"/>
    <w:rsid w:val="006A21EA"/>
    <w:rsid w:val="006C1B8E"/>
    <w:rsid w:val="006C37C7"/>
    <w:rsid w:val="007318F2"/>
    <w:rsid w:val="00755EFF"/>
    <w:rsid w:val="00782053"/>
    <w:rsid w:val="00790566"/>
    <w:rsid w:val="007B3B88"/>
    <w:rsid w:val="007B5CBB"/>
    <w:rsid w:val="007C2BFB"/>
    <w:rsid w:val="007D07DC"/>
    <w:rsid w:val="007F1C02"/>
    <w:rsid w:val="007F1EC4"/>
    <w:rsid w:val="008132FE"/>
    <w:rsid w:val="0081368D"/>
    <w:rsid w:val="00833F6F"/>
    <w:rsid w:val="00870988"/>
    <w:rsid w:val="00875801"/>
    <w:rsid w:val="00886BD3"/>
    <w:rsid w:val="008935C2"/>
    <w:rsid w:val="008A3E6E"/>
    <w:rsid w:val="008A7A3C"/>
    <w:rsid w:val="008B70BE"/>
    <w:rsid w:val="008B7710"/>
    <w:rsid w:val="00900492"/>
    <w:rsid w:val="00910179"/>
    <w:rsid w:val="009322C4"/>
    <w:rsid w:val="009A06CC"/>
    <w:rsid w:val="009A3C22"/>
    <w:rsid w:val="009F3162"/>
    <w:rsid w:val="009F4E67"/>
    <w:rsid w:val="00A34685"/>
    <w:rsid w:val="00A40951"/>
    <w:rsid w:val="00A56EC9"/>
    <w:rsid w:val="00A73A14"/>
    <w:rsid w:val="00AE0C13"/>
    <w:rsid w:val="00B151AA"/>
    <w:rsid w:val="00B46735"/>
    <w:rsid w:val="00B816DE"/>
    <w:rsid w:val="00B8388B"/>
    <w:rsid w:val="00B838E8"/>
    <w:rsid w:val="00BB0206"/>
    <w:rsid w:val="00BB6EA3"/>
    <w:rsid w:val="00BD2C35"/>
    <w:rsid w:val="00BD7062"/>
    <w:rsid w:val="00C06B40"/>
    <w:rsid w:val="00C12B35"/>
    <w:rsid w:val="00C2032F"/>
    <w:rsid w:val="00C22AF3"/>
    <w:rsid w:val="00C266C6"/>
    <w:rsid w:val="00C41C31"/>
    <w:rsid w:val="00C752D8"/>
    <w:rsid w:val="00CC10B7"/>
    <w:rsid w:val="00CD142C"/>
    <w:rsid w:val="00D1237C"/>
    <w:rsid w:val="00D16D6B"/>
    <w:rsid w:val="00D30A68"/>
    <w:rsid w:val="00D33757"/>
    <w:rsid w:val="00D43A39"/>
    <w:rsid w:val="00D562B7"/>
    <w:rsid w:val="00D6026A"/>
    <w:rsid w:val="00D627DE"/>
    <w:rsid w:val="00D674AF"/>
    <w:rsid w:val="00D718C0"/>
    <w:rsid w:val="00D853B3"/>
    <w:rsid w:val="00DC0A19"/>
    <w:rsid w:val="00DC3FD7"/>
    <w:rsid w:val="00DD2563"/>
    <w:rsid w:val="00DD7738"/>
    <w:rsid w:val="00E022C2"/>
    <w:rsid w:val="00E17B46"/>
    <w:rsid w:val="00E32545"/>
    <w:rsid w:val="00E64A8C"/>
    <w:rsid w:val="00E81DA6"/>
    <w:rsid w:val="00E86AF4"/>
    <w:rsid w:val="00EA121C"/>
    <w:rsid w:val="00EB1765"/>
    <w:rsid w:val="00EC4AAF"/>
    <w:rsid w:val="00ED32FF"/>
    <w:rsid w:val="00ED3D36"/>
    <w:rsid w:val="00F41574"/>
    <w:rsid w:val="00F52493"/>
    <w:rsid w:val="00F93A9B"/>
    <w:rsid w:val="00FA3FD7"/>
    <w:rsid w:val="00FA58B3"/>
    <w:rsid w:val="00FC4799"/>
    <w:rsid w:val="00FE72B4"/>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oa heading"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uiPriority="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0B"/>
    <w:pPr>
      <w:spacing w:after="200" w:line="276" w:lineRule="auto"/>
    </w:pPr>
    <w:rPr>
      <w:rFonts w:ascii="Segoe UI" w:eastAsia="Calibri" w:hAnsi="Segoe UI"/>
      <w:color w:val="595959"/>
      <w:szCs w:val="22"/>
    </w:rPr>
  </w:style>
  <w:style w:type="paragraph" w:styleId="Heading1">
    <w:name w:val="heading 1"/>
    <w:next w:val="Normal"/>
    <w:link w:val="Heading1Char"/>
    <w:uiPriority w:val="9"/>
    <w:qFormat/>
    <w:rsid w:val="00E41A0B"/>
    <w:pPr>
      <w:autoSpaceDE w:val="0"/>
      <w:autoSpaceDN w:val="0"/>
      <w:adjustRightInd w:val="0"/>
      <w:spacing w:after="80"/>
      <w:outlineLvl w:val="0"/>
    </w:pPr>
    <w:rPr>
      <w:rFonts w:ascii="Neo Sans Std" w:hAnsi="Neo Sans Std" w:cs="Arial"/>
      <w:color w:val="1A2A44"/>
      <w:sz w:val="44"/>
      <w:szCs w:val="44"/>
    </w:rPr>
  </w:style>
  <w:style w:type="paragraph" w:styleId="Heading2">
    <w:name w:val="heading 2"/>
    <w:basedOn w:val="Normal"/>
    <w:next w:val="Normal"/>
    <w:link w:val="Heading2Char"/>
    <w:uiPriority w:val="9"/>
    <w:qFormat/>
    <w:rsid w:val="00E41A0B"/>
    <w:pPr>
      <w:autoSpaceDE w:val="0"/>
      <w:autoSpaceDN w:val="0"/>
      <w:adjustRightInd w:val="0"/>
      <w:spacing w:line="240" w:lineRule="auto"/>
      <w:outlineLvl w:val="1"/>
    </w:pPr>
    <w:rPr>
      <w:rFonts w:ascii="Neo Sans Std" w:eastAsia="Times New Roman" w:hAnsi="Neo Sans Std" w:cs="Arial"/>
      <w:color w:val="2E5E88"/>
      <w:sz w:val="34"/>
      <w:szCs w:val="32"/>
    </w:rPr>
  </w:style>
  <w:style w:type="paragraph" w:styleId="Heading3">
    <w:name w:val="heading 3"/>
    <w:basedOn w:val="Normal"/>
    <w:next w:val="Normal"/>
    <w:link w:val="Heading3Char"/>
    <w:uiPriority w:val="9"/>
    <w:qFormat/>
    <w:rsid w:val="00E41A0B"/>
    <w:pPr>
      <w:keepNext/>
      <w:spacing w:before="240" w:after="240" w:line="260" w:lineRule="exact"/>
      <w:outlineLvl w:val="2"/>
    </w:pPr>
    <w:rPr>
      <w:rFonts w:ascii="Neo Sans Std" w:eastAsia="Times New Roman" w:hAnsi="Neo Sans Std" w:cs="Arial"/>
      <w:bCs/>
      <w:color w:val="548DD4"/>
      <w:sz w:val="26"/>
      <w:szCs w:val="26"/>
    </w:rPr>
  </w:style>
  <w:style w:type="paragraph" w:styleId="Heading4">
    <w:name w:val="heading 4"/>
    <w:next w:val="Normal"/>
    <w:link w:val="Heading4Char"/>
    <w:uiPriority w:val="9"/>
    <w:unhideWhenUsed/>
    <w:qFormat/>
    <w:rsid w:val="00E41A0B"/>
    <w:pPr>
      <w:keepLines/>
      <w:spacing w:before="200" w:after="200"/>
      <w:outlineLvl w:val="3"/>
    </w:pPr>
    <w:rPr>
      <w:rFonts w:ascii="Aller" w:hAnsi="Aller"/>
      <w:iCs/>
      <w:color w:val="7F7F7F"/>
      <w:sz w:val="24"/>
      <w:szCs w:val="26"/>
    </w:rPr>
  </w:style>
  <w:style w:type="paragraph" w:styleId="Heading5">
    <w:name w:val="heading 5"/>
    <w:next w:val="Normal"/>
    <w:link w:val="Heading5Char"/>
    <w:uiPriority w:val="9"/>
    <w:unhideWhenUsed/>
    <w:qFormat/>
    <w:rsid w:val="00E41A0B"/>
    <w:pPr>
      <w:keepLines/>
      <w:spacing w:before="200" w:after="200"/>
      <w:outlineLvl w:val="4"/>
    </w:pPr>
    <w:rPr>
      <w:rFonts w:ascii="Aller Light" w:hAnsi="Aller Light"/>
      <w:bCs/>
      <w:color w:val="808080"/>
      <w:sz w:val="24"/>
      <w:szCs w:val="26"/>
    </w:rPr>
  </w:style>
  <w:style w:type="paragraph" w:styleId="Heading6">
    <w:name w:val="heading 6"/>
    <w:next w:val="Normal"/>
    <w:link w:val="Heading6Char"/>
    <w:uiPriority w:val="9"/>
    <w:unhideWhenUsed/>
    <w:qFormat/>
    <w:rsid w:val="00E41A0B"/>
    <w:pPr>
      <w:keepLines/>
      <w:numPr>
        <w:ilvl w:val="5"/>
        <w:numId w:val="4"/>
      </w:numPr>
      <w:spacing w:before="200" w:after="200"/>
      <w:outlineLvl w:val="5"/>
    </w:pPr>
    <w:rPr>
      <w:rFonts w:ascii="Aller Light" w:hAnsi="Aller Light"/>
      <w:bCs/>
      <w:i/>
      <w:iCs/>
      <w:color w:val="808080"/>
      <w:sz w:val="22"/>
      <w:szCs w:val="26"/>
    </w:rPr>
  </w:style>
  <w:style w:type="paragraph" w:styleId="Heading7">
    <w:name w:val="heading 7"/>
    <w:basedOn w:val="Normal"/>
    <w:next w:val="Normal"/>
    <w:qFormat/>
    <w:rsid w:val="00885706"/>
    <w:pPr>
      <w:spacing w:before="240" w:after="60"/>
      <w:outlineLvl w:val="6"/>
    </w:pPr>
    <w:rPr>
      <w:rFonts w:ascii="Times New Roman" w:hAnsi="Times New Roman"/>
      <w:sz w:val="24"/>
      <w:szCs w:val="24"/>
    </w:rPr>
  </w:style>
  <w:style w:type="paragraph" w:styleId="Heading8">
    <w:name w:val="heading 8"/>
    <w:basedOn w:val="Normal"/>
    <w:next w:val="Normal"/>
    <w:qFormat/>
    <w:rsid w:val="00885706"/>
    <w:pPr>
      <w:spacing w:before="240" w:after="60"/>
      <w:outlineLvl w:val="7"/>
    </w:pPr>
    <w:rPr>
      <w:rFonts w:ascii="Times New Roman" w:hAnsi="Times New Roman"/>
      <w:i/>
      <w:iCs/>
      <w:sz w:val="24"/>
      <w:szCs w:val="24"/>
    </w:rPr>
  </w:style>
  <w:style w:type="paragraph" w:styleId="Heading9">
    <w:name w:val="heading 9"/>
    <w:basedOn w:val="Normal"/>
    <w:next w:val="Normal"/>
    <w:qFormat/>
    <w:rsid w:val="00885706"/>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41A0B"/>
    <w:rPr>
      <w:rFonts w:ascii="Neo Sans Std" w:hAnsi="Neo Sans Std" w:cs="Arial"/>
      <w:color w:val="1A2A44"/>
      <w:sz w:val="44"/>
      <w:szCs w:val="44"/>
      <w:lang w:val="en-US" w:eastAsia="en-US" w:bidi="ar-SA"/>
    </w:rPr>
  </w:style>
  <w:style w:type="paragraph" w:styleId="TOC1">
    <w:name w:val="toc 1"/>
    <w:basedOn w:val="ModelerNormal"/>
    <w:next w:val="ModelerNormal"/>
    <w:autoRedefine/>
    <w:uiPriority w:val="39"/>
    <w:rsid w:val="00E41A0B"/>
    <w:pPr>
      <w:spacing w:before="120" w:after="0" w:line="240" w:lineRule="auto"/>
    </w:pPr>
    <w:rPr>
      <w:rFonts w:eastAsia="Times New Roman"/>
      <w:caps/>
      <w:color w:val="auto"/>
      <w:szCs w:val="20"/>
      <w:lang w:val="es-ES_tradnl" w:eastAsia="es-ES"/>
    </w:rPr>
  </w:style>
  <w:style w:type="paragraph" w:styleId="TOC2">
    <w:name w:val="toc 2"/>
    <w:basedOn w:val="ModelerNormal"/>
    <w:next w:val="ModelerNormal"/>
    <w:autoRedefine/>
    <w:uiPriority w:val="39"/>
    <w:rsid w:val="00E41A0B"/>
    <w:pPr>
      <w:tabs>
        <w:tab w:val="right" w:leader="dot" w:pos="8828"/>
      </w:tabs>
      <w:spacing w:after="0" w:line="240" w:lineRule="auto"/>
      <w:ind w:left="198"/>
      <w:jc w:val="both"/>
    </w:pPr>
    <w:rPr>
      <w:rFonts w:eastAsia="Times New Roman"/>
      <w:smallCaps/>
      <w:color w:val="auto"/>
      <w:szCs w:val="20"/>
      <w:lang w:eastAsia="es-ES"/>
    </w:rPr>
  </w:style>
  <w:style w:type="paragraph" w:styleId="TOC3">
    <w:name w:val="toc 3"/>
    <w:basedOn w:val="ModelerNormal"/>
    <w:next w:val="ModelerNormal"/>
    <w:autoRedefine/>
    <w:uiPriority w:val="39"/>
    <w:rsid w:val="00E41A0B"/>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E41A0B"/>
    <w:rPr>
      <w:rFonts w:ascii="Segoe UI" w:hAnsi="Segoe UI"/>
      <w:color w:val="0000FF"/>
      <w:u w:val="single"/>
    </w:rPr>
  </w:style>
  <w:style w:type="paragraph" w:styleId="Header">
    <w:name w:val="header"/>
    <w:basedOn w:val="Normal"/>
    <w:link w:val="HeaderChar"/>
    <w:unhideWhenUsed/>
    <w:rsid w:val="00E41A0B"/>
    <w:pPr>
      <w:tabs>
        <w:tab w:val="center" w:pos="4419"/>
        <w:tab w:val="right" w:pos="8838"/>
      </w:tabs>
      <w:spacing w:after="0" w:line="240" w:lineRule="auto"/>
    </w:pPr>
  </w:style>
  <w:style w:type="paragraph" w:styleId="Footer">
    <w:name w:val="footer"/>
    <w:basedOn w:val="Normal"/>
    <w:link w:val="FooterChar"/>
    <w:uiPriority w:val="99"/>
    <w:unhideWhenUsed/>
    <w:rsid w:val="00E41A0B"/>
    <w:pPr>
      <w:tabs>
        <w:tab w:val="center" w:pos="4419"/>
        <w:tab w:val="right" w:pos="8838"/>
      </w:tabs>
      <w:spacing w:after="0" w:line="240" w:lineRule="auto"/>
    </w:pPr>
  </w:style>
  <w:style w:type="character" w:styleId="PageNumber">
    <w:name w:val="page number"/>
    <w:basedOn w:val="DefaultParagraphFont"/>
    <w:rsid w:val="00A55D18"/>
  </w:style>
  <w:style w:type="paragraph" w:customStyle="1" w:styleId="Titular">
    <w:name w:val="Titular"/>
    <w:basedOn w:val="Heading1"/>
    <w:link w:val="TitularChar"/>
    <w:semiHidden/>
    <w:rsid w:val="00A55D18"/>
    <w:rPr>
      <w:color w:val="333333"/>
    </w:rPr>
  </w:style>
  <w:style w:type="character" w:customStyle="1" w:styleId="TitularChar">
    <w:name w:val="Titular Char"/>
    <w:link w:val="Titular"/>
    <w:semiHidden/>
    <w:rsid w:val="00A55D18"/>
    <w:rPr>
      <w:rFonts w:ascii="Neo Sans Std" w:hAnsi="Neo Sans Std" w:cs="Arial"/>
      <w:color w:val="333333"/>
      <w:sz w:val="44"/>
      <w:szCs w:val="44"/>
      <w:lang w:val="en-US" w:eastAsia="en-US" w:bidi="ar-SA"/>
    </w:rPr>
  </w:style>
  <w:style w:type="paragraph" w:styleId="BodyText">
    <w:name w:val="Body Text"/>
    <w:basedOn w:val="Normal"/>
    <w:link w:val="BodyTextChar"/>
    <w:rsid w:val="00E41A0B"/>
    <w:pPr>
      <w:spacing w:line="240" w:lineRule="auto"/>
      <w:ind w:left="634"/>
    </w:pPr>
    <w:rPr>
      <w:rFonts w:eastAsia="Times New Roman"/>
      <w:szCs w:val="20"/>
    </w:rPr>
  </w:style>
  <w:style w:type="table" w:styleId="TableGrid">
    <w:name w:val="Table Grid"/>
    <w:basedOn w:val="TableNormal"/>
    <w:uiPriority w:val="59"/>
    <w:rsid w:val="00E41A0B"/>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FootnoteText">
    <w:name w:val="footnote text"/>
    <w:basedOn w:val="Normal"/>
    <w:semiHidden/>
    <w:rsid w:val="00AE3ACF"/>
  </w:style>
  <w:style w:type="character" w:styleId="FootnoteReference">
    <w:name w:val="footnote reference"/>
    <w:semiHidden/>
    <w:rsid w:val="00AE3ACF"/>
    <w:rPr>
      <w:vertAlign w:val="superscript"/>
    </w:rPr>
  </w:style>
  <w:style w:type="paragraph" w:customStyle="1" w:styleId="StyleTitularBold">
    <w:name w:val="Style Titular + Bold"/>
    <w:basedOn w:val="Titular"/>
    <w:autoRedefine/>
    <w:rsid w:val="008C2CEA"/>
    <w:rPr>
      <w:b/>
      <w:bCs/>
      <w:iCs/>
      <w:szCs w:val="40"/>
    </w:rPr>
  </w:style>
  <w:style w:type="paragraph" w:customStyle="1" w:styleId="Aviso">
    <w:name w:val="Aviso"/>
    <w:basedOn w:val="Normal"/>
    <w:autoRedefine/>
    <w:rsid w:val="0033264A"/>
    <w:rPr>
      <w:b/>
      <w:sz w:val="15"/>
      <w:szCs w:val="15"/>
      <w:lang w:val="es-ES_tradnl"/>
    </w:rPr>
  </w:style>
  <w:style w:type="paragraph" w:customStyle="1" w:styleId="TitularInicio">
    <w:name w:val="TitularInicio"/>
    <w:basedOn w:val="StyleTitularBold"/>
    <w:autoRedefine/>
    <w:rsid w:val="002732D9"/>
  </w:style>
  <w:style w:type="numbering" w:customStyle="1" w:styleId="Lista">
    <w:name w:val="Lista"/>
    <w:basedOn w:val="NoList"/>
    <w:rsid w:val="007741DF"/>
    <w:pPr>
      <w:numPr>
        <w:numId w:val="1"/>
      </w:numPr>
    </w:pPr>
  </w:style>
  <w:style w:type="paragraph" w:customStyle="1" w:styleId="Normal4">
    <w:name w:val="Normal4"/>
    <w:basedOn w:val="Normal"/>
    <w:rsid w:val="00820B48"/>
    <w:pPr>
      <w:ind w:left="504"/>
    </w:pPr>
    <w:rPr>
      <w:lang w:val="es-ES_tradnl"/>
    </w:rPr>
  </w:style>
  <w:style w:type="paragraph" w:styleId="TOC5">
    <w:name w:val="toc 5"/>
    <w:basedOn w:val="ModelerNormal"/>
    <w:next w:val="ModelerNormal"/>
    <w:autoRedefine/>
    <w:uiPriority w:val="39"/>
    <w:rsid w:val="00E41A0B"/>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0774A1"/>
    <w:pPr>
      <w:ind w:left="1440"/>
    </w:pPr>
  </w:style>
  <w:style w:type="paragraph" w:customStyle="1" w:styleId="bizNormal">
    <w:name w:val="bizNormal"/>
    <w:basedOn w:val="ModelerNormal"/>
    <w:next w:val="ModelerNormal"/>
    <w:qFormat/>
    <w:rsid w:val="00E41A0B"/>
  </w:style>
  <w:style w:type="paragraph" w:customStyle="1" w:styleId="bizHeading1">
    <w:name w:val="bizHeading1"/>
    <w:basedOn w:val="Heading1"/>
    <w:next w:val="ModelerNormal"/>
    <w:qFormat/>
    <w:rsid w:val="004C30E2"/>
    <w:pPr>
      <w:keepNext/>
      <w:keepLines/>
      <w:numPr>
        <w:numId w:val="4"/>
      </w:numPr>
      <w:autoSpaceDE/>
      <w:autoSpaceDN/>
      <w:adjustRightInd/>
      <w:spacing w:before="400" w:after="0" w:line="269" w:lineRule="auto"/>
    </w:pPr>
    <w:rPr>
      <w:rFonts w:ascii="Segoe UI Semibold" w:eastAsia="Times New Roman" w:hAnsi="Segoe UI Semibold" w:cs="Times New Roman"/>
      <w:color w:val="30646E"/>
      <w:sz w:val="36"/>
      <w:szCs w:val="32"/>
      <w:lang w:val="en-AU"/>
    </w:rPr>
  </w:style>
  <w:style w:type="paragraph" w:customStyle="1" w:styleId="bizHeading2">
    <w:name w:val="bizHeading2"/>
    <w:basedOn w:val="Heading2"/>
    <w:next w:val="ModelerNormal"/>
    <w:qFormat/>
    <w:rsid w:val="006C1B8E"/>
    <w:pPr>
      <w:keepLines/>
      <w:numPr>
        <w:ilvl w:val="1"/>
        <w:numId w:val="4"/>
      </w:numPr>
      <w:autoSpaceDE/>
      <w:autoSpaceDN/>
      <w:adjustRightInd/>
      <w:spacing w:before="40" w:after="0" w:line="269" w:lineRule="auto"/>
    </w:pPr>
    <w:rPr>
      <w:rFonts w:ascii="Segoe UI Semibold" w:hAnsi="Segoe UI Semibold" w:cs="Times New Roman"/>
      <w:color w:val="009485"/>
      <w:sz w:val="32"/>
      <w:szCs w:val="26"/>
      <w:lang w:val="en-AU"/>
    </w:rPr>
  </w:style>
  <w:style w:type="paragraph" w:customStyle="1" w:styleId="bizHeading3">
    <w:name w:val="bizHeading3"/>
    <w:basedOn w:val="Heading3"/>
    <w:next w:val="ModelerNormal"/>
    <w:qFormat/>
    <w:rsid w:val="004C30E2"/>
    <w:pPr>
      <w:keepLines/>
      <w:numPr>
        <w:ilvl w:val="2"/>
        <w:numId w:val="4"/>
      </w:numPr>
      <w:spacing w:before="40" w:after="0" w:line="269" w:lineRule="auto"/>
    </w:pPr>
    <w:rPr>
      <w:rFonts w:ascii="Segoe UI Semibold" w:hAnsi="Segoe UI Semibold" w:cs="Times New Roman"/>
      <w:bCs w:val="0"/>
      <w:color w:val="212D34"/>
      <w:sz w:val="28"/>
      <w:szCs w:val="28"/>
      <w:lang w:val="en-AU"/>
    </w:rPr>
  </w:style>
  <w:style w:type="paragraph" w:customStyle="1" w:styleId="bizHeading4">
    <w:name w:val="bizHeading4"/>
    <w:basedOn w:val="Heading4"/>
    <w:next w:val="ModelerNormal"/>
    <w:qFormat/>
    <w:rsid w:val="004C30E2"/>
    <w:pPr>
      <w:keepNext/>
      <w:numPr>
        <w:ilvl w:val="3"/>
        <w:numId w:val="4"/>
      </w:numPr>
      <w:spacing w:before="40" w:after="0" w:line="269" w:lineRule="auto"/>
    </w:pPr>
    <w:rPr>
      <w:rFonts w:ascii="Segoe UI Semibold" w:eastAsia="Times New Roman" w:hAnsi="Segoe UI Semibold"/>
      <w:i/>
      <w:color w:val="006E63"/>
      <w:sz w:val="28"/>
      <w:szCs w:val="24"/>
      <w:lang w:val="en-AU"/>
    </w:rPr>
  </w:style>
  <w:style w:type="paragraph" w:customStyle="1" w:styleId="bizHeading5">
    <w:name w:val="bizHeading5"/>
    <w:basedOn w:val="Heading5"/>
    <w:next w:val="ModelerNormal"/>
    <w:qFormat/>
    <w:rsid w:val="004C30E2"/>
    <w:pPr>
      <w:keepNext/>
      <w:numPr>
        <w:ilvl w:val="4"/>
        <w:numId w:val="4"/>
      </w:numPr>
      <w:spacing w:before="40" w:after="0" w:line="269" w:lineRule="auto"/>
    </w:pPr>
    <w:rPr>
      <w:rFonts w:ascii="Segoe UI Semibold" w:eastAsia="Times New Roman" w:hAnsi="Segoe UI Semibold"/>
      <w:bCs w:val="0"/>
      <w:color w:val="5F6E7C"/>
      <w:sz w:val="26"/>
      <w:szCs w:val="20"/>
      <w:lang w:val="en-AU"/>
    </w:rPr>
  </w:style>
  <w:style w:type="paragraph" w:styleId="BalloonText">
    <w:name w:val="Balloon Text"/>
    <w:basedOn w:val="Normal"/>
    <w:link w:val="BalloonTextChar"/>
    <w:uiPriority w:val="99"/>
    <w:unhideWhenUsed/>
    <w:rsid w:val="00E41A0B"/>
    <w:pPr>
      <w:spacing w:after="0" w:line="240" w:lineRule="auto"/>
    </w:pPr>
    <w:rPr>
      <w:rFonts w:ascii="Tahoma" w:hAnsi="Tahoma" w:cs="Tahoma"/>
      <w:sz w:val="16"/>
      <w:szCs w:val="16"/>
    </w:rPr>
  </w:style>
  <w:style w:type="character" w:customStyle="1" w:styleId="BalloonTextChar">
    <w:name w:val="Balloon Text Char"/>
    <w:link w:val="BalloonText"/>
    <w:uiPriority w:val="99"/>
    <w:rsid w:val="00E41A0B"/>
    <w:rPr>
      <w:rFonts w:ascii="Tahoma" w:eastAsia="Calibri" w:hAnsi="Tahoma" w:cs="Tahoma"/>
      <w:color w:val="595959"/>
      <w:sz w:val="16"/>
      <w:szCs w:val="16"/>
      <w:lang w:val="en-US" w:eastAsia="en-US" w:bidi="ar-SA"/>
    </w:rPr>
  </w:style>
  <w:style w:type="paragraph" w:customStyle="1" w:styleId="ModelerNormal">
    <w:name w:val="ModelerNormal"/>
    <w:basedOn w:val="Normal"/>
    <w:link w:val="ModelerNormalChar"/>
    <w:qFormat/>
    <w:rsid w:val="00E41A0B"/>
  </w:style>
  <w:style w:type="paragraph" w:customStyle="1" w:styleId="bizHeadingBAS3">
    <w:name w:val="bizHeadingBAS3"/>
    <w:basedOn w:val="bizHeading3"/>
    <w:next w:val="Normal"/>
    <w:rsid w:val="00F11476"/>
    <w:pPr>
      <w:pBdr>
        <w:top w:val="nil"/>
      </w:pBdr>
    </w:pPr>
    <w:rPr>
      <w:caps/>
      <w:sz w:val="20"/>
    </w:rPr>
  </w:style>
  <w:style w:type="paragraph" w:customStyle="1" w:styleId="bizHeadingBAS2">
    <w:name w:val="bizHeadingBAS2"/>
    <w:basedOn w:val="bizHeading2"/>
    <w:next w:val="Normal"/>
    <w:rsid w:val="00BF1BBD"/>
    <w:rPr>
      <w:sz w:val="24"/>
    </w:rPr>
  </w:style>
  <w:style w:type="paragraph" w:customStyle="1" w:styleId="bizHeadingBAS1">
    <w:name w:val="bizHeadingBAS1"/>
    <w:basedOn w:val="bizHeading1"/>
    <w:next w:val="Normal"/>
    <w:qFormat/>
    <w:rsid w:val="004F1444"/>
    <w:pPr>
      <w:numPr>
        <w:numId w:val="2"/>
      </w:numPr>
    </w:pPr>
  </w:style>
  <w:style w:type="character" w:customStyle="1" w:styleId="HeaderChar">
    <w:name w:val="Header Char"/>
    <w:link w:val="Header"/>
    <w:rsid w:val="00E41A0B"/>
    <w:rPr>
      <w:rFonts w:ascii="Segoe UI" w:eastAsia="Calibri" w:hAnsi="Segoe UI"/>
      <w:color w:val="595959"/>
      <w:szCs w:val="22"/>
      <w:lang w:val="en-US" w:eastAsia="en-US" w:bidi="ar-SA"/>
    </w:rPr>
  </w:style>
  <w:style w:type="character" w:customStyle="1" w:styleId="Heading2Char">
    <w:name w:val="Heading 2 Char"/>
    <w:link w:val="Heading2"/>
    <w:uiPriority w:val="9"/>
    <w:rsid w:val="00E41A0B"/>
    <w:rPr>
      <w:rFonts w:ascii="Neo Sans Std" w:hAnsi="Neo Sans Std" w:cs="Arial"/>
      <w:color w:val="2E5E88"/>
      <w:sz w:val="34"/>
      <w:szCs w:val="32"/>
      <w:lang w:val="en-US" w:eastAsia="en-US" w:bidi="ar-SA"/>
    </w:rPr>
  </w:style>
  <w:style w:type="character" w:customStyle="1" w:styleId="BodyTextChar">
    <w:name w:val="Body Text Char"/>
    <w:link w:val="BodyText"/>
    <w:rsid w:val="00E41A0B"/>
    <w:rPr>
      <w:rFonts w:ascii="Segoe UI" w:hAnsi="Segoe UI"/>
      <w:color w:val="595959"/>
      <w:lang w:val="en-US" w:eastAsia="en-US" w:bidi="ar-SA"/>
    </w:rPr>
  </w:style>
  <w:style w:type="paragraph" w:customStyle="1" w:styleId="bizHeadingBAS11">
    <w:name w:val="bizHeadingBAS1_1"/>
    <w:basedOn w:val="bizHeadingBAS1"/>
    <w:next w:val="Normal"/>
    <w:qFormat/>
    <w:rsid w:val="004F1444"/>
    <w:pPr>
      <w:numPr>
        <w:numId w:val="0"/>
      </w:numPr>
    </w:pPr>
  </w:style>
  <w:style w:type="character" w:customStyle="1" w:styleId="Heading3Char">
    <w:name w:val="Heading 3 Char"/>
    <w:link w:val="Heading3"/>
    <w:uiPriority w:val="9"/>
    <w:rsid w:val="00E41A0B"/>
    <w:rPr>
      <w:rFonts w:ascii="Neo Sans Std" w:hAnsi="Neo Sans Std" w:cs="Arial"/>
      <w:bCs/>
      <w:color w:val="548DD4"/>
      <w:sz w:val="26"/>
      <w:szCs w:val="26"/>
      <w:lang w:val="en-US" w:eastAsia="en-US" w:bidi="ar-SA"/>
    </w:rPr>
  </w:style>
  <w:style w:type="character" w:customStyle="1" w:styleId="Heading4Char">
    <w:name w:val="Heading 4 Char"/>
    <w:link w:val="Heading4"/>
    <w:uiPriority w:val="9"/>
    <w:rsid w:val="00E41A0B"/>
    <w:rPr>
      <w:rFonts w:ascii="Aller" w:hAnsi="Aller"/>
      <w:iCs/>
      <w:color w:val="7F7F7F"/>
      <w:sz w:val="24"/>
      <w:szCs w:val="26"/>
      <w:lang w:val="en-US" w:eastAsia="en-US" w:bidi="ar-SA"/>
    </w:rPr>
  </w:style>
  <w:style w:type="character" w:customStyle="1" w:styleId="Heading5Char">
    <w:name w:val="Heading 5 Char"/>
    <w:link w:val="Heading5"/>
    <w:uiPriority w:val="9"/>
    <w:rsid w:val="00E41A0B"/>
    <w:rPr>
      <w:rFonts w:ascii="Aller Light" w:hAnsi="Aller Light"/>
      <w:bCs/>
      <w:color w:val="808080"/>
      <w:sz w:val="24"/>
      <w:szCs w:val="26"/>
      <w:lang w:val="en-US" w:eastAsia="en-US" w:bidi="ar-SA"/>
    </w:rPr>
  </w:style>
  <w:style w:type="paragraph" w:customStyle="1" w:styleId="Confidential">
    <w:name w:val="Confidential"/>
    <w:basedOn w:val="Normal"/>
    <w:qFormat/>
    <w:rsid w:val="00E41A0B"/>
    <w:pPr>
      <w:spacing w:after="0" w:line="240" w:lineRule="auto"/>
    </w:pPr>
    <w:rPr>
      <w:rFonts w:eastAsia="Times New Roman"/>
      <w:i/>
      <w:color w:val="808080"/>
      <w:szCs w:val="20"/>
    </w:rPr>
  </w:style>
  <w:style w:type="character" w:styleId="Emphasis">
    <w:name w:val="Emphasis"/>
    <w:qFormat/>
    <w:rsid w:val="00E41A0B"/>
    <w:rPr>
      <w:rFonts w:ascii="Segoe UI" w:hAnsi="Segoe UI"/>
      <w:b/>
      <w:i/>
      <w:iCs/>
      <w:color w:val="404040"/>
    </w:rPr>
  </w:style>
  <w:style w:type="character" w:customStyle="1" w:styleId="FooterChar">
    <w:name w:val="Footer Char"/>
    <w:link w:val="Footer"/>
    <w:uiPriority w:val="99"/>
    <w:rsid w:val="00E41A0B"/>
    <w:rPr>
      <w:rFonts w:ascii="Segoe UI" w:eastAsia="Calibri" w:hAnsi="Segoe UI"/>
      <w:color w:val="595959"/>
      <w:szCs w:val="22"/>
      <w:lang w:val="en-US" w:eastAsia="en-US" w:bidi="ar-SA"/>
    </w:rPr>
  </w:style>
  <w:style w:type="paragraph" w:customStyle="1" w:styleId="frontpage">
    <w:name w:val="front page"/>
    <w:basedOn w:val="Normal"/>
    <w:qFormat/>
    <w:rsid w:val="00E41A0B"/>
    <w:pPr>
      <w:spacing w:after="0" w:line="240" w:lineRule="auto"/>
      <w:ind w:left="634"/>
    </w:pPr>
    <w:rPr>
      <w:rFonts w:eastAsia="Times New Roman"/>
      <w:noProof/>
      <w:szCs w:val="20"/>
    </w:rPr>
  </w:style>
  <w:style w:type="character" w:customStyle="1" w:styleId="Heading6Char">
    <w:name w:val="Heading 6 Char"/>
    <w:link w:val="Heading6"/>
    <w:uiPriority w:val="9"/>
    <w:rsid w:val="00E41A0B"/>
    <w:rPr>
      <w:rFonts w:ascii="Aller Light" w:hAnsi="Aller Light"/>
      <w:bCs/>
      <w:i/>
      <w:iCs/>
      <w:color w:val="808080"/>
      <w:sz w:val="22"/>
      <w:szCs w:val="26"/>
    </w:rPr>
  </w:style>
  <w:style w:type="paragraph" w:customStyle="1" w:styleId="heading40">
    <w:name w:val="heading4"/>
    <w:basedOn w:val="Heading3"/>
    <w:rsid w:val="00E41A0B"/>
    <w:pPr>
      <w:spacing w:after="0" w:line="240" w:lineRule="auto"/>
    </w:pPr>
    <w:rPr>
      <w:color w:val="404040"/>
      <w:szCs w:val="34"/>
    </w:rPr>
  </w:style>
  <w:style w:type="paragraph" w:customStyle="1" w:styleId="images">
    <w:name w:val="images"/>
    <w:basedOn w:val="Normal"/>
    <w:qFormat/>
    <w:rsid w:val="00E41A0B"/>
    <w:pPr>
      <w:spacing w:after="0"/>
    </w:pPr>
    <w:rPr>
      <w:noProof/>
    </w:rPr>
  </w:style>
  <w:style w:type="paragraph" w:styleId="ListBullet">
    <w:name w:val="List Bullet"/>
    <w:basedOn w:val="Normal"/>
    <w:rsid w:val="00E41A0B"/>
    <w:pPr>
      <w:numPr>
        <w:numId w:val="3"/>
      </w:numPr>
      <w:spacing w:after="240" w:line="260" w:lineRule="exact"/>
    </w:pPr>
    <w:rPr>
      <w:rFonts w:eastAsia="Times New Roman"/>
      <w:szCs w:val="20"/>
    </w:rPr>
  </w:style>
  <w:style w:type="paragraph" w:styleId="NoSpacing">
    <w:name w:val="No Spacing"/>
    <w:link w:val="NoSpacingChar"/>
    <w:uiPriority w:val="1"/>
    <w:qFormat/>
    <w:rsid w:val="00E41A0B"/>
    <w:rPr>
      <w:rFonts w:ascii="Calibri" w:hAnsi="Calibri"/>
      <w:sz w:val="22"/>
      <w:szCs w:val="22"/>
    </w:rPr>
  </w:style>
  <w:style w:type="character" w:customStyle="1" w:styleId="NoSpacingChar">
    <w:name w:val="No Spacing Char"/>
    <w:link w:val="NoSpacing"/>
    <w:uiPriority w:val="1"/>
    <w:rsid w:val="00E41A0B"/>
    <w:rPr>
      <w:rFonts w:ascii="Calibri" w:hAnsi="Calibri"/>
      <w:sz w:val="22"/>
      <w:szCs w:val="22"/>
      <w:lang w:val="en-US" w:eastAsia="en-US" w:bidi="ar-SA"/>
    </w:rPr>
  </w:style>
  <w:style w:type="paragraph" w:customStyle="1" w:styleId="notes">
    <w:name w:val="notes"/>
    <w:basedOn w:val="heading40"/>
    <w:qFormat/>
    <w:rsid w:val="00E41A0B"/>
    <w:pPr>
      <w:outlineLvl w:val="9"/>
    </w:pPr>
    <w:rPr>
      <w:rFonts w:ascii="Segoe UI" w:hAnsi="Segoe UI"/>
      <w:sz w:val="20"/>
      <w:lang w:eastAsia="es-CO"/>
    </w:rPr>
  </w:style>
  <w:style w:type="paragraph" w:customStyle="1" w:styleId="Notestitle">
    <w:name w:val="Notes title"/>
    <w:basedOn w:val="notes"/>
    <w:qFormat/>
    <w:rsid w:val="00E41A0B"/>
  </w:style>
  <w:style w:type="paragraph" w:customStyle="1" w:styleId="TableText">
    <w:name w:val="Table Text"/>
    <w:rsid w:val="00E41A0B"/>
    <w:pPr>
      <w:spacing w:before="100"/>
    </w:pPr>
    <w:rPr>
      <w:rFonts w:ascii="Segoe UI" w:hAnsi="Segoe UI"/>
      <w:color w:val="595959"/>
      <w:sz w:val="16"/>
    </w:rPr>
  </w:style>
  <w:style w:type="paragraph" w:customStyle="1" w:styleId="Total">
    <w:name w:val="Total"/>
    <w:basedOn w:val="TableText"/>
    <w:rsid w:val="00E41A0B"/>
    <w:pPr>
      <w:jc w:val="right"/>
    </w:pPr>
    <w:rPr>
      <w:b/>
      <w:bCs/>
    </w:rPr>
  </w:style>
  <w:style w:type="paragraph" w:customStyle="1" w:styleId="PageNumber1">
    <w:name w:val="Page Number1"/>
    <w:basedOn w:val="Total"/>
    <w:qFormat/>
    <w:rsid w:val="00E41A0B"/>
    <w:pPr>
      <w:spacing w:before="40"/>
      <w:jc w:val="left"/>
    </w:pPr>
  </w:style>
  <w:style w:type="paragraph" w:customStyle="1" w:styleId="StyleHeading1NotBold">
    <w:name w:val="Style Heading 1 + Not Bold"/>
    <w:basedOn w:val="Heading1"/>
    <w:rsid w:val="00E41A0B"/>
    <w:rPr>
      <w:b/>
    </w:rPr>
  </w:style>
  <w:style w:type="paragraph" w:customStyle="1" w:styleId="StyleProjectNameAllerLightRight">
    <w:name w:val="Style Project Name + Aller Light Right"/>
    <w:basedOn w:val="Normal"/>
    <w:rsid w:val="00E41A0B"/>
    <w:pPr>
      <w:spacing w:before="100" w:after="0" w:line="240" w:lineRule="auto"/>
      <w:jc w:val="right"/>
    </w:pPr>
    <w:rPr>
      <w:rFonts w:ascii="Aller Light" w:eastAsia="Times New Roman" w:hAnsi="Aller Light"/>
      <w:color w:val="808080"/>
      <w:sz w:val="44"/>
      <w:szCs w:val="20"/>
    </w:rPr>
  </w:style>
  <w:style w:type="paragraph" w:customStyle="1" w:styleId="StyleStyleProjectNameAllerLightRightAller40ptText1">
    <w:name w:val="Style Style Project Name + Aller Light Right + Aller 40 pt Text 1"/>
    <w:basedOn w:val="StyleProjectNameAllerLightRight"/>
    <w:rsid w:val="00E41A0B"/>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E41A0B"/>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E41A0B"/>
    <w:pPr>
      <w:spacing w:after="0" w:line="240" w:lineRule="auto"/>
      <w:jc w:val="right"/>
    </w:pPr>
    <w:rPr>
      <w:rFonts w:eastAsia="Times New Roman"/>
      <w:sz w:val="76"/>
      <w:szCs w:val="20"/>
    </w:rPr>
  </w:style>
  <w:style w:type="paragraph" w:customStyle="1" w:styleId="textoheader">
    <w:name w:val="texto header"/>
    <w:basedOn w:val="Normal"/>
    <w:qFormat/>
    <w:rsid w:val="00E41A0B"/>
    <w:pPr>
      <w:pBdr>
        <w:left w:val="single" w:sz="4" w:space="4" w:color="595959"/>
      </w:pBdr>
      <w:tabs>
        <w:tab w:val="left" w:pos="1620"/>
      </w:tabs>
      <w:spacing w:after="0" w:line="240" w:lineRule="auto"/>
      <w:jc w:val="right"/>
    </w:pPr>
    <w:rPr>
      <w:rFonts w:ascii="Neo Sans Std" w:hAnsi="Neo Sans Std"/>
      <w:color w:val="808080"/>
      <w:sz w:val="26"/>
      <w:szCs w:val="26"/>
    </w:rPr>
  </w:style>
  <w:style w:type="paragraph" w:customStyle="1" w:styleId="Titulotabla">
    <w:name w:val="Titulo tabla"/>
    <w:qFormat/>
    <w:rsid w:val="00E41A0B"/>
    <w:pPr>
      <w:tabs>
        <w:tab w:val="left" w:pos="1620"/>
      </w:tabs>
      <w:spacing w:before="40"/>
    </w:pPr>
    <w:rPr>
      <w:rFonts w:ascii="Segoe UI" w:eastAsia="Calibri" w:hAnsi="Segoe UI"/>
      <w:color w:val="595959"/>
      <w:sz w:val="22"/>
      <w:szCs w:val="28"/>
      <w:lang w:val="es-CO"/>
    </w:rPr>
  </w:style>
  <w:style w:type="paragraph" w:styleId="TOAHeading">
    <w:name w:val="toa heading"/>
    <w:basedOn w:val="Normal"/>
    <w:next w:val="Normal"/>
    <w:uiPriority w:val="99"/>
    <w:unhideWhenUsed/>
    <w:rsid w:val="00E41A0B"/>
    <w:pPr>
      <w:spacing w:before="120"/>
    </w:pPr>
    <w:rPr>
      <w:rFonts w:ascii="Neo Sans Std" w:eastAsia="Times New Roman" w:hAnsi="Neo Sans Std"/>
      <w:bCs/>
      <w:color w:val="1A2A44"/>
      <w:sz w:val="30"/>
      <w:szCs w:val="24"/>
    </w:rPr>
  </w:style>
  <w:style w:type="paragraph" w:styleId="TOC4">
    <w:name w:val="toc 4"/>
    <w:basedOn w:val="ModelerNormal"/>
    <w:next w:val="ModelerNormal"/>
    <w:autoRedefine/>
    <w:uiPriority w:val="39"/>
    <w:unhideWhenUsed/>
    <w:rsid w:val="00E41A0B"/>
    <w:pPr>
      <w:tabs>
        <w:tab w:val="left" w:pos="1542"/>
        <w:tab w:val="right" w:leader="dot" w:pos="8828"/>
      </w:tabs>
      <w:spacing w:before="120" w:after="0"/>
      <w:ind w:left="601"/>
      <w:jc w:val="both"/>
    </w:pPr>
  </w:style>
  <w:style w:type="paragraph" w:styleId="TOC6">
    <w:name w:val="toc 6"/>
    <w:basedOn w:val="TOC3"/>
    <w:next w:val="Normal"/>
    <w:autoRedefine/>
    <w:uiPriority w:val="39"/>
    <w:unhideWhenUsed/>
    <w:rsid w:val="00E41A0B"/>
    <w:pPr>
      <w:spacing w:after="100"/>
      <w:ind w:left="2268"/>
    </w:pPr>
  </w:style>
  <w:style w:type="paragraph" w:customStyle="1" w:styleId="website">
    <w:name w:val="website"/>
    <w:basedOn w:val="Footer"/>
    <w:qFormat/>
    <w:rsid w:val="00E41A0B"/>
    <w:pPr>
      <w:tabs>
        <w:tab w:val="clear" w:pos="4419"/>
        <w:tab w:val="clear" w:pos="8838"/>
        <w:tab w:val="center" w:pos="4680"/>
        <w:tab w:val="right" w:pos="9360"/>
      </w:tabs>
      <w:spacing w:after="200" w:line="260" w:lineRule="exact"/>
      <w:ind w:left="630"/>
      <w:jc w:val="right"/>
    </w:pPr>
    <w:rPr>
      <w:rFonts w:eastAsia="Times New Roman"/>
      <w:noProof/>
      <w:szCs w:val="20"/>
    </w:rPr>
  </w:style>
  <w:style w:type="numbering" w:customStyle="1" w:styleId="Headings">
    <w:name w:val="Headings"/>
    <w:uiPriority w:val="99"/>
    <w:rsid w:val="007E50A6"/>
    <w:pPr>
      <w:numPr>
        <w:numId w:val="5"/>
      </w:numPr>
    </w:pPr>
  </w:style>
  <w:style w:type="paragraph" w:customStyle="1" w:styleId="bizTitle">
    <w:name w:val="bizTitle"/>
    <w:basedOn w:val="Normal"/>
    <w:next w:val="Title"/>
    <w:link w:val="bizTitleChar"/>
    <w:qFormat/>
    <w:rsid w:val="00C55278"/>
    <w:pPr>
      <w:spacing w:before="240" w:after="60" w:line="240" w:lineRule="auto"/>
      <w:jc w:val="right"/>
      <w:outlineLvl w:val="0"/>
    </w:pPr>
    <w:rPr>
      <w:rFonts w:ascii="Segoe UI Semilight" w:eastAsia="Times New Roman" w:hAnsi="Segoe UI Semilight" w:cs="Vrinda"/>
      <w:bCs/>
      <w:color w:val="212D34"/>
      <w:kern w:val="28"/>
      <w:sz w:val="96"/>
      <w:szCs w:val="32"/>
    </w:rPr>
  </w:style>
  <w:style w:type="paragraph" w:customStyle="1" w:styleId="bizSubtitle">
    <w:name w:val="bizSubtitle"/>
    <w:basedOn w:val="Subtitle"/>
    <w:next w:val="Subtitle"/>
    <w:link w:val="bizSubtitleChar"/>
    <w:qFormat/>
    <w:rsid w:val="00C55278"/>
    <w:pPr>
      <w:jc w:val="right"/>
    </w:pPr>
    <w:rPr>
      <w:rFonts w:ascii="Segoe UI Semilight" w:hAnsi="Segoe UI Semilight"/>
      <w:color w:val="30646E"/>
      <w:sz w:val="64"/>
    </w:rPr>
  </w:style>
  <w:style w:type="character" w:customStyle="1" w:styleId="ModelerNormalChar">
    <w:name w:val="ModelerNormal Char"/>
    <w:link w:val="ModelerNormal"/>
    <w:rsid w:val="00DA5550"/>
    <w:rPr>
      <w:rFonts w:ascii="Segoe UI" w:eastAsia="Calibri" w:hAnsi="Segoe UI"/>
      <w:color w:val="595959"/>
      <w:szCs w:val="22"/>
      <w:lang w:val="en-US" w:eastAsia="en-US" w:bidi="ar-SA"/>
    </w:rPr>
  </w:style>
  <w:style w:type="character" w:customStyle="1" w:styleId="bizTitleChar">
    <w:name w:val="bizTitle Char"/>
    <w:link w:val="bizTitle"/>
    <w:rsid w:val="00C55278"/>
    <w:rPr>
      <w:rFonts w:ascii="Segoe UI Semilight" w:hAnsi="Segoe UI Semilight" w:cs="Vrinda"/>
      <w:bCs/>
      <w:color w:val="212D34"/>
      <w:kern w:val="28"/>
      <w:sz w:val="96"/>
      <w:szCs w:val="32"/>
      <w:lang w:val="en-US" w:eastAsia="en-US"/>
    </w:rPr>
  </w:style>
  <w:style w:type="paragraph" w:styleId="Title">
    <w:name w:val="Title"/>
    <w:basedOn w:val="Normal"/>
    <w:next w:val="Normal"/>
    <w:link w:val="TitleChar"/>
    <w:uiPriority w:val="10"/>
    <w:qFormat/>
    <w:rsid w:val="00DA5550"/>
    <w:pPr>
      <w:spacing w:before="240" w:after="60"/>
      <w:jc w:val="center"/>
      <w:outlineLvl w:val="0"/>
    </w:pPr>
    <w:rPr>
      <w:rFonts w:ascii="Cambria" w:eastAsia="Times New Roman" w:hAnsi="Cambria" w:cs="Vrinda"/>
      <w:b/>
      <w:bCs/>
      <w:kern w:val="28"/>
      <w:sz w:val="32"/>
      <w:szCs w:val="32"/>
    </w:rPr>
  </w:style>
  <w:style w:type="character" w:customStyle="1" w:styleId="TitleChar">
    <w:name w:val="Title Char"/>
    <w:link w:val="Title"/>
    <w:uiPriority w:val="10"/>
    <w:rsid w:val="00DA5550"/>
    <w:rPr>
      <w:rFonts w:ascii="Cambria" w:eastAsia="Times New Roman" w:hAnsi="Cambria" w:cs="Vrinda"/>
      <w:b/>
      <w:bCs/>
      <w:color w:val="595959"/>
      <w:kern w:val="28"/>
      <w:sz w:val="32"/>
      <w:szCs w:val="32"/>
      <w:lang w:val="en-US" w:eastAsia="en-US" w:bidi="ar-SA"/>
    </w:rPr>
  </w:style>
  <w:style w:type="paragraph" w:styleId="Subtitle">
    <w:name w:val="Subtitle"/>
    <w:basedOn w:val="Normal"/>
    <w:next w:val="Normal"/>
    <w:link w:val="SubtitleChar"/>
    <w:uiPriority w:val="11"/>
    <w:qFormat/>
    <w:rsid w:val="001E5639"/>
    <w:pPr>
      <w:spacing w:after="60"/>
      <w:jc w:val="center"/>
      <w:outlineLvl w:val="1"/>
    </w:pPr>
    <w:rPr>
      <w:rFonts w:ascii="Cambria" w:eastAsia="Times New Roman" w:hAnsi="Cambria" w:cs="Vrinda"/>
      <w:sz w:val="24"/>
      <w:szCs w:val="24"/>
    </w:rPr>
  </w:style>
  <w:style w:type="character" w:customStyle="1" w:styleId="SubtitleChar">
    <w:name w:val="Subtitle Char"/>
    <w:link w:val="Subtitle"/>
    <w:uiPriority w:val="11"/>
    <w:rsid w:val="001E5639"/>
    <w:rPr>
      <w:rFonts w:ascii="Cambria" w:eastAsia="Times New Roman" w:hAnsi="Cambria" w:cs="Vrinda"/>
      <w:color w:val="595959"/>
      <w:sz w:val="24"/>
      <w:szCs w:val="24"/>
      <w:lang w:val="en-US" w:eastAsia="en-US" w:bidi="ar-SA"/>
    </w:rPr>
  </w:style>
  <w:style w:type="character" w:customStyle="1" w:styleId="bizSubtitleChar">
    <w:name w:val="bizSubtitle Char"/>
    <w:link w:val="bizSubtitle"/>
    <w:rsid w:val="00C55278"/>
    <w:rPr>
      <w:rFonts w:ascii="Segoe UI Semilight" w:hAnsi="Segoe UI Semilight" w:cs="Vrinda"/>
      <w:color w:val="30646E"/>
      <w:sz w:val="64"/>
      <w:szCs w:val="24"/>
      <w:lang w:val="en-US" w:eastAsia="en-US"/>
    </w:rPr>
  </w:style>
  <w:style w:type="character" w:styleId="Strong">
    <w:name w:val="Strong"/>
    <w:qFormat/>
    <w:rsid w:val="006C1B8E"/>
    <w:rPr>
      <w:b/>
      <w:bCs/>
    </w:rPr>
  </w:style>
  <w:style w:type="paragraph" w:styleId="Caption">
    <w:name w:val="caption"/>
    <w:basedOn w:val="Normal"/>
    <w:next w:val="Normal"/>
    <w:unhideWhenUsed/>
    <w:qFormat/>
    <w:rsid w:val="00B46735"/>
    <w:rPr>
      <w:rFonts w:ascii="Cambria" w:eastAsia="SimHei" w:hAnsi="Cambria"/>
      <w:szCs w:val="20"/>
    </w:rPr>
  </w:style>
  <w:style w:type="character" w:customStyle="1" w:styleId="apple-converted-space">
    <w:name w:val="apple-converted-space"/>
    <w:rsid w:val="00B46735"/>
  </w:style>
  <w:style w:type="paragraph" w:styleId="NormalWeb">
    <w:name w:val="Normal (Web)"/>
    <w:basedOn w:val="Normal"/>
    <w:uiPriority w:val="99"/>
    <w:unhideWhenUsed/>
    <w:rsid w:val="00B46735"/>
    <w:pPr>
      <w:spacing w:before="100" w:beforeAutospacing="1" w:after="100" w:afterAutospacing="1" w:line="240" w:lineRule="auto"/>
    </w:pPr>
    <w:rPr>
      <w:rFonts w:ascii="SimSun" w:eastAsia="SimSun" w:hAnsi="SimSun" w:cs="SimSun"/>
      <w:color w:val="auto"/>
      <w:sz w:val="24"/>
      <w:szCs w:val="24"/>
      <w:lang w:eastAsia="zh-CN"/>
    </w:rPr>
  </w:style>
  <w:style w:type="paragraph" w:customStyle="1" w:styleId="body">
    <w:name w:val="body"/>
    <w:basedOn w:val="Normal"/>
    <w:rsid w:val="00BB6EA3"/>
    <w:pPr>
      <w:spacing w:before="100" w:beforeAutospacing="1" w:after="100" w:afterAutospacing="1" w:line="240" w:lineRule="auto"/>
    </w:pPr>
    <w:rPr>
      <w:rFonts w:ascii="SimSun" w:eastAsia="SimSun" w:hAnsi="SimSun" w:cs="SimSun"/>
      <w:color w:val="auto"/>
      <w:sz w:val="24"/>
      <w:szCs w:val="24"/>
      <w:lang w:eastAsia="zh-CN"/>
    </w:rPr>
  </w:style>
  <w:style w:type="paragraph" w:styleId="TOC7">
    <w:name w:val="toc 7"/>
    <w:basedOn w:val="Normal"/>
    <w:next w:val="Normal"/>
    <w:autoRedefine/>
    <w:uiPriority w:val="39"/>
    <w:unhideWhenUsed/>
    <w:rsid w:val="00BB6EA3"/>
    <w:pPr>
      <w:widowControl w:val="0"/>
      <w:spacing w:after="0" w:line="240" w:lineRule="auto"/>
      <w:ind w:leftChars="1200" w:left="2520"/>
      <w:jc w:val="both"/>
    </w:pPr>
    <w:rPr>
      <w:rFonts w:ascii="Calibri" w:eastAsia="SimSun" w:hAnsi="Calibri"/>
      <w:color w:val="auto"/>
      <w:kern w:val="2"/>
      <w:sz w:val="21"/>
      <w:lang w:eastAsia="zh-CN"/>
    </w:rPr>
  </w:style>
  <w:style w:type="paragraph" w:styleId="TOC8">
    <w:name w:val="toc 8"/>
    <w:basedOn w:val="Normal"/>
    <w:next w:val="Normal"/>
    <w:autoRedefine/>
    <w:uiPriority w:val="39"/>
    <w:unhideWhenUsed/>
    <w:rsid w:val="00BB6EA3"/>
    <w:pPr>
      <w:widowControl w:val="0"/>
      <w:spacing w:after="0" w:line="240" w:lineRule="auto"/>
      <w:ind w:leftChars="1400" w:left="2940"/>
      <w:jc w:val="both"/>
    </w:pPr>
    <w:rPr>
      <w:rFonts w:ascii="Calibri" w:eastAsia="SimSun" w:hAnsi="Calibri"/>
      <w:color w:val="auto"/>
      <w:kern w:val="2"/>
      <w:sz w:val="21"/>
      <w:lang w:eastAsia="zh-CN"/>
    </w:rPr>
  </w:style>
  <w:style w:type="paragraph" w:styleId="TOC9">
    <w:name w:val="toc 9"/>
    <w:basedOn w:val="Normal"/>
    <w:next w:val="Normal"/>
    <w:autoRedefine/>
    <w:uiPriority w:val="39"/>
    <w:unhideWhenUsed/>
    <w:rsid w:val="00BB6EA3"/>
    <w:pPr>
      <w:widowControl w:val="0"/>
      <w:spacing w:after="0" w:line="240" w:lineRule="auto"/>
      <w:ind w:leftChars="1600" w:left="3360"/>
      <w:jc w:val="both"/>
    </w:pPr>
    <w:rPr>
      <w:rFonts w:ascii="Calibri" w:eastAsia="SimSun" w:hAnsi="Calibri"/>
      <w:color w:val="auto"/>
      <w:kern w:val="2"/>
      <w:sz w:val="21"/>
      <w:lang w:eastAsia="zh-CN"/>
    </w:rPr>
  </w:style>
  <w:style w:type="paragraph" w:styleId="Quote">
    <w:name w:val="Quote"/>
    <w:basedOn w:val="Normal"/>
    <w:next w:val="Normal"/>
    <w:link w:val="QuoteChar"/>
    <w:uiPriority w:val="29"/>
    <w:qFormat/>
    <w:rsid w:val="00DC0A19"/>
    <w:rPr>
      <w:i/>
      <w:iCs/>
      <w:color w:val="000000"/>
    </w:rPr>
  </w:style>
  <w:style w:type="character" w:customStyle="1" w:styleId="QuoteChar">
    <w:name w:val="Quote Char"/>
    <w:link w:val="Quote"/>
    <w:uiPriority w:val="29"/>
    <w:rsid w:val="00DC0A19"/>
    <w:rPr>
      <w:rFonts w:ascii="Segoe UI" w:eastAsia="Calibri" w:hAnsi="Segoe UI"/>
      <w:i/>
      <w:iCs/>
      <w:color w:val="000000"/>
      <w:szCs w:val="22"/>
      <w:lang w:eastAsia="en-US"/>
    </w:rPr>
  </w:style>
  <w:style w:type="paragraph" w:customStyle="1" w:styleId="bulletlist">
    <w:name w:val="bulletlist"/>
    <w:basedOn w:val="Normal"/>
    <w:rsid w:val="007D07DC"/>
    <w:pPr>
      <w:spacing w:before="100" w:beforeAutospacing="1" w:after="100" w:afterAutospacing="1" w:line="240" w:lineRule="auto"/>
    </w:pPr>
    <w:rPr>
      <w:rFonts w:ascii="SimSun" w:eastAsia="SimSun" w:hAnsi="SimSun" w:cs="SimSun"/>
      <w:color w:val="auto"/>
      <w:sz w:val="24"/>
      <w:szCs w:val="24"/>
      <w:lang w:eastAsia="zh-CN"/>
    </w:rPr>
  </w:style>
  <w:style w:type="paragraph" w:styleId="TOCHeading">
    <w:name w:val="TOC Heading"/>
    <w:basedOn w:val="Heading1"/>
    <w:next w:val="Normal"/>
    <w:uiPriority w:val="39"/>
    <w:semiHidden/>
    <w:unhideWhenUsed/>
    <w:qFormat/>
    <w:rsid w:val="00CC10B7"/>
    <w:pPr>
      <w:keepNext/>
      <w:keepLines/>
      <w:autoSpaceDE/>
      <w:autoSpaceDN/>
      <w:adjustRightInd/>
      <w:spacing w:before="480" w:after="0" w:line="276" w:lineRule="auto"/>
      <w:outlineLvl w:val="9"/>
    </w:pPr>
    <w:rPr>
      <w:rFonts w:ascii="Cambria" w:eastAsia="MS Gothic" w:hAnsi="Cambria" w:cs="Times New Roman"/>
      <w:b/>
      <w:bCs/>
      <w:color w:val="365F91"/>
      <w:sz w:val="28"/>
      <w:szCs w:val="28"/>
      <w:lang w:eastAsia="ja-JP"/>
    </w:rPr>
  </w:style>
  <w:style w:type="paragraph" w:styleId="TableofFigures">
    <w:name w:val="table of figures"/>
    <w:basedOn w:val="Normal"/>
    <w:next w:val="Normal"/>
    <w:uiPriority w:val="99"/>
    <w:rsid w:val="005A5D33"/>
    <w:pPr>
      <w:ind w:leftChars="200" w:left="200" w:hangingChars="200" w:hanging="200"/>
    </w:pPr>
  </w:style>
  <w:style w:type="paragraph" w:styleId="ListParagraph">
    <w:name w:val="List Paragraph"/>
    <w:basedOn w:val="Normal"/>
    <w:uiPriority w:val="34"/>
    <w:qFormat/>
    <w:rsid w:val="00F41574"/>
    <w:pPr>
      <w:ind w:left="720"/>
      <w:contextualSpacing/>
    </w:pPr>
  </w:style>
  <w:style w:type="paragraph" w:styleId="Revision">
    <w:name w:val="Revision"/>
    <w:hidden/>
    <w:uiPriority w:val="99"/>
    <w:semiHidden/>
    <w:rsid w:val="007C2BFB"/>
    <w:rPr>
      <w:rFonts w:ascii="Segoe UI" w:eastAsia="Calibri" w:hAnsi="Segoe UI"/>
      <w:color w:val="595959"/>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5"/>
      </w:numPr>
    </w:pPr>
  </w:style>
  <w:style w:type="numbering" w:customStyle="1" w:styleId="TOC1">
    <w:name w:val="List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11745">
      <w:bodyDiv w:val="1"/>
      <w:marLeft w:val="0"/>
      <w:marRight w:val="0"/>
      <w:marTop w:val="0"/>
      <w:marBottom w:val="0"/>
      <w:divBdr>
        <w:top w:val="none" w:sz="0" w:space="0" w:color="auto"/>
        <w:left w:val="none" w:sz="0" w:space="0" w:color="auto"/>
        <w:bottom w:val="none" w:sz="0" w:space="0" w:color="auto"/>
        <w:right w:val="none" w:sz="0" w:space="0" w:color="auto"/>
      </w:divBdr>
    </w:div>
    <w:div w:id="490409410">
      <w:bodyDiv w:val="1"/>
      <w:marLeft w:val="0"/>
      <w:marRight w:val="0"/>
      <w:marTop w:val="0"/>
      <w:marBottom w:val="0"/>
      <w:divBdr>
        <w:top w:val="none" w:sz="0" w:space="0" w:color="auto"/>
        <w:left w:val="none" w:sz="0" w:space="0" w:color="auto"/>
        <w:bottom w:val="none" w:sz="0" w:space="0" w:color="auto"/>
        <w:right w:val="none" w:sz="0" w:space="0" w:color="auto"/>
      </w:divBdr>
    </w:div>
    <w:div w:id="508181085">
      <w:bodyDiv w:val="1"/>
      <w:marLeft w:val="0"/>
      <w:marRight w:val="0"/>
      <w:marTop w:val="0"/>
      <w:marBottom w:val="0"/>
      <w:divBdr>
        <w:top w:val="none" w:sz="0" w:space="0" w:color="auto"/>
        <w:left w:val="none" w:sz="0" w:space="0" w:color="auto"/>
        <w:bottom w:val="none" w:sz="0" w:space="0" w:color="auto"/>
        <w:right w:val="none" w:sz="0" w:space="0" w:color="auto"/>
      </w:divBdr>
    </w:div>
    <w:div w:id="541596356">
      <w:bodyDiv w:val="1"/>
      <w:marLeft w:val="0"/>
      <w:marRight w:val="0"/>
      <w:marTop w:val="0"/>
      <w:marBottom w:val="0"/>
      <w:divBdr>
        <w:top w:val="none" w:sz="0" w:space="0" w:color="auto"/>
        <w:left w:val="none" w:sz="0" w:space="0" w:color="auto"/>
        <w:bottom w:val="none" w:sz="0" w:space="0" w:color="auto"/>
        <w:right w:val="none" w:sz="0" w:space="0" w:color="auto"/>
      </w:divBdr>
    </w:div>
    <w:div w:id="598173671">
      <w:bodyDiv w:val="1"/>
      <w:marLeft w:val="0"/>
      <w:marRight w:val="0"/>
      <w:marTop w:val="0"/>
      <w:marBottom w:val="0"/>
      <w:divBdr>
        <w:top w:val="none" w:sz="0" w:space="0" w:color="auto"/>
        <w:left w:val="none" w:sz="0" w:space="0" w:color="auto"/>
        <w:bottom w:val="none" w:sz="0" w:space="0" w:color="auto"/>
        <w:right w:val="none" w:sz="0" w:space="0" w:color="auto"/>
      </w:divBdr>
    </w:div>
    <w:div w:id="767575964">
      <w:bodyDiv w:val="1"/>
      <w:marLeft w:val="0"/>
      <w:marRight w:val="0"/>
      <w:marTop w:val="0"/>
      <w:marBottom w:val="0"/>
      <w:divBdr>
        <w:top w:val="none" w:sz="0" w:space="0" w:color="auto"/>
        <w:left w:val="none" w:sz="0" w:space="0" w:color="auto"/>
        <w:bottom w:val="none" w:sz="0" w:space="0" w:color="auto"/>
        <w:right w:val="none" w:sz="0" w:space="0" w:color="auto"/>
      </w:divBdr>
    </w:div>
    <w:div w:id="1063988850">
      <w:bodyDiv w:val="1"/>
      <w:marLeft w:val="0"/>
      <w:marRight w:val="0"/>
      <w:marTop w:val="0"/>
      <w:marBottom w:val="0"/>
      <w:divBdr>
        <w:top w:val="none" w:sz="0" w:space="0" w:color="auto"/>
        <w:left w:val="none" w:sz="0" w:space="0" w:color="auto"/>
        <w:bottom w:val="none" w:sz="0" w:space="0" w:color="auto"/>
        <w:right w:val="none" w:sz="0" w:space="0" w:color="auto"/>
      </w:divBdr>
    </w:div>
    <w:div w:id="1734428409">
      <w:bodyDiv w:val="1"/>
      <w:marLeft w:val="0"/>
      <w:marRight w:val="0"/>
      <w:marTop w:val="0"/>
      <w:marBottom w:val="0"/>
      <w:divBdr>
        <w:top w:val="none" w:sz="0" w:space="0" w:color="auto"/>
        <w:left w:val="none" w:sz="0" w:space="0" w:color="auto"/>
        <w:bottom w:val="none" w:sz="0" w:space="0" w:color="auto"/>
        <w:right w:val="none" w:sz="0" w:space="0" w:color="auto"/>
      </w:divBdr>
    </w:div>
    <w:div w:id="1891847045">
      <w:bodyDiv w:val="1"/>
      <w:marLeft w:val="0"/>
      <w:marRight w:val="0"/>
      <w:marTop w:val="0"/>
      <w:marBottom w:val="0"/>
      <w:divBdr>
        <w:top w:val="none" w:sz="0" w:space="0" w:color="auto"/>
        <w:left w:val="none" w:sz="0" w:space="0" w:color="auto"/>
        <w:bottom w:val="none" w:sz="0" w:space="0" w:color="auto"/>
        <w:right w:val="none" w:sz="0" w:space="0" w:color="auto"/>
      </w:divBdr>
    </w:div>
    <w:div w:id="2054034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isegeek.com/what-should-i-do-if-im-being-sued.htm" TargetMode="External"/><Relationship Id="rId21" Type="http://schemas.openxmlformats.org/officeDocument/2006/relationships/image" Target="media/image7.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hyperlink" Target="http://www.wisegeek.com/how-do-i-handle-customer-complaints.htm"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file:///E:\SS2015\EIS%20Lab\GroupA_Technical-Documentation.docx" TargetMode="External"/><Relationship Id="rId18" Type="http://schemas.openxmlformats.org/officeDocument/2006/relationships/header" Target="header4.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5.png"/><Relationship Id="rId14" Type="http://schemas.openxmlformats.org/officeDocument/2006/relationships/hyperlink" Target="file:///E:\SS2015\EIS%20Lab\GroupA_Technical-Documentation.docx"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file:///C:\Users\shiva\Downloads\www.bizagi.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C50E-43FB-4EA8-8D8C-6064A0D1D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8360</Words>
  <Characters>47652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2015-10-01T19:13:00Z</dcterms:created>
  <dcterms:modified xsi:type="dcterms:W3CDTF">2015-10-12T20:38:00Z</dcterms:modified>
</cp:coreProperties>
</file>