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E39E3" w14:textId="77777777" w:rsidR="003F2295" w:rsidRPr="00EC019C" w:rsidRDefault="00F53AE6" w:rsidP="00BD0EEA">
      <w:pPr>
        <w:bidi/>
        <w:spacing w:line="360" w:lineRule="auto"/>
        <w:rPr>
          <w:rFonts w:asciiTheme="minorBidi" w:hAnsiTheme="minorBidi"/>
          <w:b/>
          <w:bCs/>
          <w:sz w:val="28"/>
          <w:szCs w:val="28"/>
          <w:shd w:val="clear" w:color="auto" w:fill="FFFFFF"/>
        </w:rPr>
      </w:pPr>
      <w:r w:rsidRPr="00EC019C">
        <w:rPr>
          <w:rFonts w:asciiTheme="minorBidi" w:hAnsiTheme="minorBidi"/>
          <w:b/>
          <w:bCs/>
          <w:sz w:val="28"/>
          <w:szCs w:val="28"/>
          <w:shd w:val="clear" w:color="auto" w:fill="FFFFFF"/>
          <w:rtl/>
        </w:rPr>
        <w:t>الإسلام ونبذ العنصرية</w:t>
      </w:r>
    </w:p>
    <w:p w14:paraId="3E7F75C8" w14:textId="77777777" w:rsidR="003F2295" w:rsidRPr="00EC019C" w:rsidRDefault="005116E7" w:rsidP="005116E7">
      <w:pPr>
        <w:bidi/>
        <w:spacing w:line="360" w:lineRule="auto"/>
        <w:rPr>
          <w:rFonts w:asciiTheme="minorBidi" w:hAnsiTheme="minorBidi"/>
          <w:sz w:val="28"/>
          <w:szCs w:val="28"/>
          <w:shd w:val="clear" w:color="auto" w:fill="FFFFFF"/>
        </w:rPr>
      </w:pPr>
      <w:r>
        <w:rPr>
          <w:rFonts w:asciiTheme="minorBidi" w:hAnsiTheme="minorBidi"/>
          <w:sz w:val="28"/>
          <w:szCs w:val="28"/>
          <w:shd w:val="clear" w:color="auto" w:fill="FFFFFF"/>
        </w:rPr>
        <w:t>[…]</w:t>
      </w:r>
    </w:p>
    <w:p w14:paraId="3AD65BF6" w14:textId="77777777" w:rsidR="00853E1D" w:rsidRPr="00EC019C" w:rsidRDefault="00F53AE6" w:rsidP="00BD0EEA">
      <w:pPr>
        <w:bidi/>
        <w:spacing w:line="360" w:lineRule="auto"/>
        <w:rPr>
          <w:rFonts w:asciiTheme="minorBidi" w:hAnsiTheme="minorBidi"/>
          <w:sz w:val="28"/>
          <w:szCs w:val="28"/>
          <w:shd w:val="clear" w:color="auto" w:fill="FFFFFF"/>
          <w:rtl/>
        </w:rPr>
      </w:pPr>
      <w:r w:rsidRPr="00EC019C">
        <w:rPr>
          <w:rFonts w:asciiTheme="minorBidi" w:hAnsiTheme="minorBidi"/>
          <w:sz w:val="28"/>
          <w:szCs w:val="28"/>
          <w:shd w:val="clear" w:color="auto" w:fill="FFFFFF"/>
          <w:rtl/>
        </w:rPr>
        <w:t>وقد ظهرت العنصرية منذ خلق الله الحياة على هذه الأرض، وتعد</w:t>
      </w:r>
      <w:r w:rsidR="00F74553">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 xml:space="preserve"> أحد أسباب الفتنة، وأبرز أسباب الحروب والتفرقة، وهي من أشد</w:t>
      </w:r>
      <w:r w:rsidR="00F74553">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 xml:space="preserve"> الأمراض فتك</w:t>
      </w:r>
      <w:r w:rsidR="00B52D72">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ا بالمجتمعات، ولم يخل منها أي</w:t>
      </w:r>
      <w:r w:rsidR="00F74553">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 xml:space="preserve"> عصر من العصور. ولا شك</w:t>
      </w:r>
      <w:r w:rsidR="00F74553">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 xml:space="preserve"> أن</w:t>
      </w:r>
      <w:r w:rsidR="00F74553">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 xml:space="preserve"> أبرز مثال على العنصرية هو تجارة الرقيق التي مارستها بعض الدول أو المجتمعات على ذوي البشرة السوداء في فترات مختلفة من التاريخ البشري، فجعلت منهم عبيد</w:t>
      </w:r>
      <w:r w:rsidR="00B52D72">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ا بلا سبب إلا للاختلاف في اللون.</w:t>
      </w:r>
    </w:p>
    <w:p w14:paraId="4C92D232" w14:textId="5C6BE583" w:rsidR="00853E1D" w:rsidRPr="00EC019C" w:rsidRDefault="00F53AE6" w:rsidP="00BD0EEA">
      <w:pPr>
        <w:bidi/>
        <w:spacing w:line="360" w:lineRule="auto"/>
        <w:rPr>
          <w:rFonts w:asciiTheme="minorBidi" w:hAnsiTheme="minorBidi"/>
          <w:sz w:val="28"/>
          <w:szCs w:val="28"/>
          <w:shd w:val="clear" w:color="auto" w:fill="FFFFFF"/>
          <w:rtl/>
        </w:rPr>
      </w:pPr>
      <w:r w:rsidRPr="00EC019C">
        <w:rPr>
          <w:rFonts w:asciiTheme="minorBidi" w:hAnsiTheme="minorBidi"/>
          <w:sz w:val="28"/>
          <w:szCs w:val="28"/>
          <w:shd w:val="clear" w:color="auto" w:fill="FFFFFF"/>
          <w:rtl/>
        </w:rPr>
        <w:t>أم</w:t>
      </w:r>
      <w:r w:rsidR="00B52D72">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ا اليوم، فإن</w:t>
      </w:r>
      <w:r w:rsidR="00B52D72">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نا نعيش عص</w:t>
      </w:r>
      <w:r w:rsidR="00497FBB">
        <w:rPr>
          <w:rFonts w:asciiTheme="minorBidi" w:hAnsiTheme="minorBidi" w:hint="cs"/>
          <w:sz w:val="28"/>
          <w:szCs w:val="28"/>
          <w:shd w:val="clear" w:color="auto" w:fill="FFFFFF"/>
          <w:rtl/>
        </w:rPr>
        <w:t>رً</w:t>
      </w:r>
      <w:r w:rsidRPr="00EC019C">
        <w:rPr>
          <w:rFonts w:asciiTheme="minorBidi" w:hAnsiTheme="minorBidi"/>
          <w:sz w:val="28"/>
          <w:szCs w:val="28"/>
          <w:shd w:val="clear" w:color="auto" w:fill="FFFFFF"/>
          <w:rtl/>
        </w:rPr>
        <w:t>ا جديد</w:t>
      </w:r>
      <w:r w:rsidR="00B52D72">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ا للعنصرية المتفش</w:t>
      </w:r>
      <w:r w:rsidR="00B52D72">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ية في أشكال وقوالب مختلفة، تارة تغط</w:t>
      </w:r>
      <w:r w:rsidR="000D775B">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يها التكنولوجيا، وتارة تحميها حقوق الإنسان، وأخرى تبر</w:t>
      </w:r>
      <w:r w:rsidR="005A00A3">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رها مظاهر العولمة وإفرازات التقد</w:t>
      </w:r>
      <w:r w:rsidR="00B52D72">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م ودواعي العصرنة. ولأن</w:t>
      </w:r>
      <w:r w:rsidR="00B52D72">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 xml:space="preserve"> هذا الوضع واضح للعيان ويعيشه البشر في كل</w:t>
      </w:r>
      <w:r w:rsidR="00B52D72">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 xml:space="preserve"> مقام ومقال، في المدارس والملاعب وساحات العمل، فإن</w:t>
      </w:r>
      <w:r w:rsidR="00B52D72">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نا لن نت</w:t>
      </w:r>
      <w:r w:rsidR="00B52D72">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جه إلى شرح أو تفسير مظاهر وأشكال العنصرية التي تفش</w:t>
      </w:r>
      <w:r w:rsidR="00297AAF">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ت في كل</w:t>
      </w:r>
      <w:r w:rsidR="00B52D72">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 xml:space="preserve"> المجتمعات الغربية منها وأيض</w:t>
      </w:r>
      <w:r w:rsidR="00B52D72">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ا العربية والإسلامية، وإن</w:t>
      </w:r>
      <w:r w:rsidR="00B52D72">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ما سنت</w:t>
      </w:r>
      <w:r w:rsidR="00B52D72">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جه إلى تبيان كيف نعالج هذه الآفة الخطيرة كمسلمين، ونعرف كيف عالجها الإسلام في السابق وكيف هي الآن. وقبل ذلك نطرح السؤال هل نعاني من العنصرية؟ أم أن</w:t>
      </w:r>
      <w:r w:rsidR="00B52D72">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نا نحن أنفسنا عنصريون؟ وفي وقت أصبحت فيه مناهضة العنصرية في الملاعب الأوروبية مثل</w:t>
      </w:r>
      <w:r w:rsidR="00297AAF">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ا تعد</w:t>
      </w:r>
      <w:r w:rsidR="00297AAF">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 xml:space="preserve"> بطولة وشهامة وموقف</w:t>
      </w:r>
      <w:r w:rsidR="00B52D72">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ا يذكر لصاحبه كما لو كان إنجاز</w:t>
      </w:r>
      <w:r w:rsidR="00B52D72">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ا لا مثيل له، يجب أن نعترف أن</w:t>
      </w:r>
      <w:r w:rsidR="00B52D72">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نا نسينا أو تجاهلنا أن</w:t>
      </w:r>
      <w:r w:rsidR="00B52D72">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 xml:space="preserve"> الإسلام أو</w:t>
      </w:r>
      <w:r w:rsidR="00B52D72">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ل من حارب العنصرية وعالجها وطرح خطط</w:t>
      </w:r>
      <w:r w:rsidR="00297AAF">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ا للقضاء عليها.</w:t>
      </w:r>
    </w:p>
    <w:p w14:paraId="37969C3C" w14:textId="77777777" w:rsidR="00853E1D" w:rsidRPr="00EC019C" w:rsidRDefault="00F53AE6" w:rsidP="00BD0EEA">
      <w:pPr>
        <w:bidi/>
        <w:spacing w:line="360" w:lineRule="auto"/>
        <w:rPr>
          <w:rFonts w:asciiTheme="minorBidi" w:hAnsiTheme="minorBidi"/>
          <w:b/>
          <w:bCs/>
          <w:sz w:val="28"/>
          <w:szCs w:val="28"/>
          <w:shd w:val="clear" w:color="auto" w:fill="FFFFFF"/>
          <w:rtl/>
        </w:rPr>
      </w:pPr>
      <w:r w:rsidRPr="00EC019C">
        <w:rPr>
          <w:rFonts w:asciiTheme="minorBidi" w:hAnsiTheme="minorBidi"/>
          <w:b/>
          <w:bCs/>
          <w:sz w:val="28"/>
          <w:szCs w:val="28"/>
          <w:shd w:val="clear" w:color="auto" w:fill="FFFFFF"/>
          <w:rtl/>
        </w:rPr>
        <w:t>كيف عالج الإسلام العنصرية؟</w:t>
      </w:r>
    </w:p>
    <w:p w14:paraId="27F47BFF" w14:textId="58B27E28" w:rsidR="00853E1D" w:rsidRPr="00EC019C" w:rsidRDefault="00297AAF" w:rsidP="00461706">
      <w:pPr>
        <w:bidi/>
        <w:spacing w:line="360" w:lineRule="auto"/>
        <w:rPr>
          <w:rFonts w:asciiTheme="minorBidi" w:hAnsiTheme="minorBidi"/>
          <w:sz w:val="28"/>
          <w:szCs w:val="28"/>
          <w:shd w:val="clear" w:color="auto" w:fill="FFFFFF"/>
          <w:rtl/>
        </w:rPr>
      </w:pPr>
      <w:r>
        <w:rPr>
          <w:rFonts w:asciiTheme="minorBidi" w:hAnsiTheme="minorBidi"/>
          <w:sz w:val="28"/>
          <w:szCs w:val="28"/>
          <w:shd w:val="clear" w:color="auto" w:fill="FFFFFF"/>
          <w:rtl/>
        </w:rPr>
        <w:t xml:space="preserve"> لقد بنى الإسلام “خ</w:t>
      </w:r>
      <w:r w:rsidR="00F53AE6" w:rsidRPr="00EC019C">
        <w:rPr>
          <w:rFonts w:asciiTheme="minorBidi" w:hAnsiTheme="minorBidi"/>
          <w:sz w:val="28"/>
          <w:szCs w:val="28"/>
          <w:shd w:val="clear" w:color="auto" w:fill="FFFFFF"/>
          <w:rtl/>
        </w:rPr>
        <w:t>ط</w:t>
      </w:r>
      <w:r>
        <w:rPr>
          <w:rFonts w:asciiTheme="minorBidi" w:hAnsiTheme="minorBidi" w:hint="cs"/>
          <w:sz w:val="28"/>
          <w:szCs w:val="28"/>
          <w:shd w:val="clear" w:color="auto" w:fill="FFFFFF"/>
          <w:rtl/>
        </w:rPr>
        <w:t>ّ</w:t>
      </w:r>
      <w:r w:rsidR="00F53AE6" w:rsidRPr="00EC019C">
        <w:rPr>
          <w:rFonts w:asciiTheme="minorBidi" w:hAnsiTheme="minorBidi"/>
          <w:sz w:val="28"/>
          <w:szCs w:val="28"/>
          <w:shd w:val="clear" w:color="auto" w:fill="FFFFFF"/>
          <w:rtl/>
        </w:rPr>
        <w:t>ته” في القضاء على العنصرية من خلال التغيير الفكري والنفسي في نظرة الإنسان للإنسان، فلم يكتف الإسلام بالحديث عن المساواة بل وضع تشريعات تصون الكرامة الإنسانية وتحفظ حقوق الضعفاء، لكن</w:t>
      </w:r>
      <w:r>
        <w:rPr>
          <w:rFonts w:asciiTheme="minorBidi" w:hAnsiTheme="minorBidi" w:hint="cs"/>
          <w:sz w:val="28"/>
          <w:szCs w:val="28"/>
          <w:shd w:val="clear" w:color="auto" w:fill="FFFFFF"/>
          <w:rtl/>
        </w:rPr>
        <w:t>ّ</w:t>
      </w:r>
      <w:r w:rsidR="00F53AE6" w:rsidRPr="00EC019C">
        <w:rPr>
          <w:rFonts w:asciiTheme="minorBidi" w:hAnsiTheme="minorBidi"/>
          <w:sz w:val="28"/>
          <w:szCs w:val="28"/>
          <w:shd w:val="clear" w:color="auto" w:fill="FFFFFF"/>
          <w:rtl/>
        </w:rPr>
        <w:t>نا ونحن ندخل القرن الواحد والعشر</w:t>
      </w:r>
      <w:r w:rsidR="00461706">
        <w:rPr>
          <w:rFonts w:asciiTheme="minorBidi" w:hAnsiTheme="minorBidi" w:hint="cs"/>
          <w:sz w:val="28"/>
          <w:szCs w:val="28"/>
          <w:shd w:val="clear" w:color="auto" w:fill="FFFFFF"/>
          <w:rtl/>
        </w:rPr>
        <w:t>ي</w:t>
      </w:r>
      <w:r w:rsidR="00F53AE6" w:rsidRPr="00EC019C">
        <w:rPr>
          <w:rFonts w:asciiTheme="minorBidi" w:hAnsiTheme="minorBidi"/>
          <w:sz w:val="28"/>
          <w:szCs w:val="28"/>
          <w:shd w:val="clear" w:color="auto" w:fill="FFFFFF"/>
          <w:rtl/>
        </w:rPr>
        <w:t xml:space="preserve">ن لم يسدل الستار بعد على رحلة معاناة واضطهاد حول العالم. </w:t>
      </w:r>
    </w:p>
    <w:p w14:paraId="6945A313" w14:textId="77777777" w:rsidR="00297AAF" w:rsidRDefault="00297AAF" w:rsidP="00BD0EEA">
      <w:pPr>
        <w:bidi/>
        <w:spacing w:line="360" w:lineRule="auto"/>
        <w:rPr>
          <w:rFonts w:asciiTheme="minorBidi" w:hAnsiTheme="minorBidi"/>
          <w:sz w:val="28"/>
          <w:szCs w:val="28"/>
          <w:shd w:val="clear" w:color="auto" w:fill="FFFFFF"/>
          <w:rtl/>
          <w:lang w:bidi="ar-EG"/>
        </w:rPr>
      </w:pPr>
      <w:r>
        <w:rPr>
          <w:rFonts w:asciiTheme="minorBidi" w:hAnsiTheme="minorBidi"/>
          <w:sz w:val="28"/>
          <w:szCs w:val="28"/>
          <w:shd w:val="clear" w:color="auto" w:fill="FFFFFF"/>
          <w:rtl/>
        </w:rPr>
        <w:t>لقد ناهض الإسلام العنصرية وقد</w:t>
      </w:r>
      <w:r>
        <w:rPr>
          <w:rFonts w:asciiTheme="minorBidi" w:hAnsiTheme="minorBidi" w:hint="cs"/>
          <w:sz w:val="28"/>
          <w:szCs w:val="28"/>
          <w:shd w:val="clear" w:color="auto" w:fill="FFFFFF"/>
          <w:rtl/>
        </w:rPr>
        <w:t>ّ</w:t>
      </w:r>
      <w:r w:rsidR="00F53AE6" w:rsidRPr="00EC019C">
        <w:rPr>
          <w:rFonts w:asciiTheme="minorBidi" w:hAnsiTheme="minorBidi"/>
          <w:sz w:val="28"/>
          <w:szCs w:val="28"/>
          <w:shd w:val="clear" w:color="auto" w:fill="FFFFFF"/>
          <w:rtl/>
        </w:rPr>
        <w:t>م حلول</w:t>
      </w:r>
      <w:r>
        <w:rPr>
          <w:rFonts w:asciiTheme="minorBidi" w:hAnsiTheme="minorBidi" w:hint="cs"/>
          <w:sz w:val="28"/>
          <w:szCs w:val="28"/>
          <w:shd w:val="clear" w:color="auto" w:fill="FFFFFF"/>
          <w:rtl/>
        </w:rPr>
        <w:t>ً</w:t>
      </w:r>
      <w:r w:rsidR="00F53AE6" w:rsidRPr="00EC019C">
        <w:rPr>
          <w:rFonts w:asciiTheme="minorBidi" w:hAnsiTheme="minorBidi"/>
          <w:sz w:val="28"/>
          <w:szCs w:val="28"/>
          <w:shd w:val="clear" w:color="auto" w:fill="FFFFFF"/>
          <w:rtl/>
        </w:rPr>
        <w:t>ا ونماذج عملية وخطط</w:t>
      </w:r>
      <w:r>
        <w:rPr>
          <w:rFonts w:asciiTheme="minorBidi" w:hAnsiTheme="minorBidi" w:hint="cs"/>
          <w:sz w:val="28"/>
          <w:szCs w:val="28"/>
          <w:shd w:val="clear" w:color="auto" w:fill="FFFFFF"/>
          <w:rtl/>
        </w:rPr>
        <w:t>ً</w:t>
      </w:r>
      <w:r w:rsidR="00F53AE6" w:rsidRPr="00EC019C">
        <w:rPr>
          <w:rFonts w:asciiTheme="minorBidi" w:hAnsiTheme="minorBidi"/>
          <w:sz w:val="28"/>
          <w:szCs w:val="28"/>
          <w:shd w:val="clear" w:color="auto" w:fill="FFFFFF"/>
          <w:rtl/>
        </w:rPr>
        <w:t>ا ورؤية للقضاء عليها، ما أحوج العالم الآن للاستفادة منها! وهذه أهم</w:t>
      </w:r>
      <w:r>
        <w:rPr>
          <w:rFonts w:asciiTheme="minorBidi" w:hAnsiTheme="minorBidi" w:hint="cs"/>
          <w:sz w:val="28"/>
          <w:szCs w:val="28"/>
          <w:shd w:val="clear" w:color="auto" w:fill="FFFFFF"/>
          <w:rtl/>
        </w:rPr>
        <w:t>ّ</w:t>
      </w:r>
      <w:r w:rsidR="00F53AE6" w:rsidRPr="00EC019C">
        <w:rPr>
          <w:rFonts w:asciiTheme="minorBidi" w:hAnsiTheme="minorBidi"/>
          <w:sz w:val="28"/>
          <w:szCs w:val="28"/>
          <w:shd w:val="clear" w:color="auto" w:fill="FFFFFF"/>
          <w:rtl/>
        </w:rPr>
        <w:t xml:space="preserve"> المحاور التي عمل عليها الإسلام للقضاء على العنصرية، وبناء مجتمع متراحم متعاون متساند.</w:t>
      </w:r>
    </w:p>
    <w:p w14:paraId="2F8E0E02" w14:textId="77777777" w:rsidR="00297AAF" w:rsidRDefault="00297AAF" w:rsidP="00297AAF">
      <w:pPr>
        <w:suppressLineNumbers/>
        <w:rPr>
          <w:rFonts w:asciiTheme="minorBidi" w:hAnsiTheme="minorBidi"/>
          <w:sz w:val="28"/>
          <w:szCs w:val="28"/>
          <w:shd w:val="clear" w:color="auto" w:fill="FFFFFF"/>
          <w:rtl/>
        </w:rPr>
      </w:pPr>
      <w:r>
        <w:rPr>
          <w:rFonts w:asciiTheme="minorBidi" w:hAnsiTheme="minorBidi"/>
          <w:sz w:val="28"/>
          <w:szCs w:val="28"/>
          <w:shd w:val="clear" w:color="auto" w:fill="FFFFFF"/>
          <w:rtl/>
        </w:rPr>
        <w:br w:type="page"/>
      </w:r>
    </w:p>
    <w:p w14:paraId="77BC3119" w14:textId="77777777" w:rsidR="00853E1D" w:rsidRPr="00EC019C" w:rsidRDefault="00F53AE6" w:rsidP="00BD0EEA">
      <w:pPr>
        <w:bidi/>
        <w:spacing w:line="360" w:lineRule="auto"/>
        <w:rPr>
          <w:rFonts w:asciiTheme="minorBidi" w:hAnsiTheme="minorBidi"/>
          <w:sz w:val="28"/>
          <w:szCs w:val="28"/>
          <w:shd w:val="clear" w:color="auto" w:fill="FFFFFF"/>
          <w:rtl/>
        </w:rPr>
      </w:pPr>
      <w:r w:rsidRPr="00EC019C">
        <w:rPr>
          <w:rFonts w:asciiTheme="minorBidi" w:hAnsiTheme="minorBidi"/>
          <w:b/>
          <w:bCs/>
          <w:sz w:val="28"/>
          <w:szCs w:val="28"/>
          <w:shd w:val="clear" w:color="auto" w:fill="FFFFFF"/>
          <w:rtl/>
        </w:rPr>
        <w:lastRenderedPageBreak/>
        <w:t>أولا: تغيير الفكر وبناء الوعي</w:t>
      </w:r>
      <w:r w:rsidRPr="00EC019C">
        <w:rPr>
          <w:rFonts w:asciiTheme="minorBidi" w:hAnsiTheme="minorBidi"/>
          <w:sz w:val="28"/>
          <w:szCs w:val="28"/>
          <w:shd w:val="clear" w:color="auto" w:fill="FFFFFF"/>
          <w:rtl/>
        </w:rPr>
        <w:t xml:space="preserve"> </w:t>
      </w:r>
    </w:p>
    <w:p w14:paraId="09B48C23" w14:textId="77777777" w:rsidR="00853E1D" w:rsidRPr="00EC019C" w:rsidRDefault="00F53AE6" w:rsidP="00BD0EEA">
      <w:pPr>
        <w:bidi/>
        <w:spacing w:line="360" w:lineRule="auto"/>
        <w:rPr>
          <w:rFonts w:asciiTheme="minorBidi" w:hAnsiTheme="minorBidi"/>
          <w:sz w:val="28"/>
          <w:szCs w:val="28"/>
          <w:shd w:val="clear" w:color="auto" w:fill="FFFFFF"/>
          <w:rtl/>
        </w:rPr>
      </w:pPr>
      <w:r w:rsidRPr="00EC019C">
        <w:rPr>
          <w:rFonts w:asciiTheme="minorBidi" w:hAnsiTheme="minorBidi"/>
          <w:sz w:val="28"/>
          <w:szCs w:val="28"/>
          <w:shd w:val="clear" w:color="auto" w:fill="FFFFFF"/>
          <w:rtl/>
        </w:rPr>
        <w:t>تتكو</w:t>
      </w:r>
      <w:r w:rsidR="00297AAF">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ن مشاعر الإنسان ويتحد</w:t>
      </w:r>
      <w:r w:rsidR="00297AAF">
        <w:rPr>
          <w:rFonts w:asciiTheme="minorBidi" w:hAnsiTheme="minorBidi" w:hint="cs"/>
          <w:sz w:val="28"/>
          <w:szCs w:val="28"/>
          <w:shd w:val="clear" w:color="auto" w:fill="FFFFFF"/>
          <w:rtl/>
        </w:rPr>
        <w:t>ّ</w:t>
      </w:r>
      <w:r w:rsidR="00297AAF">
        <w:rPr>
          <w:rFonts w:asciiTheme="minorBidi" w:hAnsiTheme="minorBidi"/>
          <w:sz w:val="28"/>
          <w:szCs w:val="28"/>
          <w:shd w:val="clear" w:color="auto" w:fill="FFFFFF"/>
          <w:rtl/>
        </w:rPr>
        <w:t>د سلوكه من خلال تش</w:t>
      </w:r>
      <w:r w:rsidRPr="00EC019C">
        <w:rPr>
          <w:rFonts w:asciiTheme="minorBidi" w:hAnsiTheme="minorBidi"/>
          <w:sz w:val="28"/>
          <w:szCs w:val="28"/>
          <w:shd w:val="clear" w:color="auto" w:fill="FFFFFF"/>
          <w:rtl/>
        </w:rPr>
        <w:t>كُّل قناعات معي</w:t>
      </w:r>
      <w:r w:rsidR="00297AAF">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نة وبها يسير ويختار، ومن هنا فقد بنى الإسلام خُط</w:t>
      </w:r>
      <w:r w:rsidR="00297AAF">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 xml:space="preserve">ته في القضاء على العنصرية من خلال التغيير الفكري والنفسي في نظرة الإنسان للإنسان: </w:t>
      </w:r>
    </w:p>
    <w:p w14:paraId="6E70DE86" w14:textId="77777777" w:rsidR="00BD0EEA" w:rsidRPr="00EC019C" w:rsidRDefault="00F53AE6" w:rsidP="00BD0EEA">
      <w:pPr>
        <w:pStyle w:val="Listenabsatz"/>
        <w:numPr>
          <w:ilvl w:val="0"/>
          <w:numId w:val="1"/>
        </w:numPr>
        <w:bidi/>
        <w:spacing w:line="360" w:lineRule="auto"/>
        <w:rPr>
          <w:rFonts w:asciiTheme="minorBidi" w:hAnsiTheme="minorBidi"/>
          <w:sz w:val="28"/>
          <w:szCs w:val="28"/>
          <w:shd w:val="clear" w:color="auto" w:fill="FFFFFF"/>
        </w:rPr>
      </w:pPr>
      <w:r w:rsidRPr="00EC019C">
        <w:rPr>
          <w:rFonts w:asciiTheme="minorBidi" w:hAnsiTheme="minorBidi"/>
          <w:sz w:val="28"/>
          <w:szCs w:val="28"/>
          <w:shd w:val="clear" w:color="auto" w:fill="FFFFFF"/>
          <w:rtl/>
        </w:rPr>
        <w:t>ألحَّ كثير</w:t>
      </w:r>
      <w:r w:rsidR="00297AAF">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ا على أن</w:t>
      </w:r>
      <w:r w:rsidR="00297AAF">
        <w:rPr>
          <w:rFonts w:asciiTheme="minorBidi" w:hAnsiTheme="minorBidi" w:hint="cs"/>
          <w:sz w:val="28"/>
          <w:szCs w:val="28"/>
          <w:shd w:val="clear" w:color="auto" w:fill="FFFFFF"/>
          <w:rtl/>
        </w:rPr>
        <w:t>ّ</w:t>
      </w:r>
      <w:r w:rsidR="00297AAF">
        <w:rPr>
          <w:rFonts w:asciiTheme="minorBidi" w:hAnsiTheme="minorBidi"/>
          <w:sz w:val="28"/>
          <w:szCs w:val="28"/>
          <w:shd w:val="clear" w:color="auto" w:fill="FFFFFF"/>
          <w:rtl/>
        </w:rPr>
        <w:t xml:space="preserve"> الناس جميع</w:t>
      </w:r>
      <w:r w:rsidR="00297AAF">
        <w:rPr>
          <w:rFonts w:asciiTheme="minorBidi" w:hAnsiTheme="minorBidi" w:hint="cs"/>
          <w:sz w:val="28"/>
          <w:szCs w:val="28"/>
          <w:shd w:val="clear" w:color="auto" w:fill="FFFFFF"/>
          <w:rtl/>
        </w:rPr>
        <w:t>ً</w:t>
      </w:r>
      <w:r w:rsidR="00297AAF">
        <w:rPr>
          <w:rFonts w:asciiTheme="minorBidi" w:hAnsiTheme="minorBidi"/>
          <w:sz w:val="28"/>
          <w:szCs w:val="28"/>
          <w:shd w:val="clear" w:color="auto" w:fill="FFFFFF"/>
          <w:rtl/>
        </w:rPr>
        <w:t>ا</w:t>
      </w:r>
      <w:r w:rsidRPr="00EC019C">
        <w:rPr>
          <w:rFonts w:asciiTheme="minorBidi" w:hAnsiTheme="minorBidi"/>
          <w:sz w:val="28"/>
          <w:szCs w:val="28"/>
          <w:shd w:val="clear" w:color="auto" w:fill="FFFFFF"/>
          <w:rtl/>
        </w:rPr>
        <w:t xml:space="preserve"> ينحدرون من أصل واحد، وتكر</w:t>
      </w:r>
      <w:r w:rsidR="00297AAF">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ر النداء في القرآن الكريم: “يا بني آدم”، “يا أي</w:t>
      </w:r>
      <w:r w:rsidR="00297AAF">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ها الناس”، وأو</w:t>
      </w:r>
      <w:r w:rsidR="00297AAF">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 xml:space="preserve">ل سورة في ترتيب المصحف هي “الفاتحة” التي افتتحت </w:t>
      </w:r>
      <w:proofErr w:type="spellStart"/>
      <w:proofErr w:type="gramStart"/>
      <w:r w:rsidRPr="00EC019C">
        <w:rPr>
          <w:rFonts w:asciiTheme="minorBidi" w:hAnsiTheme="minorBidi"/>
          <w:sz w:val="28"/>
          <w:szCs w:val="28"/>
          <w:shd w:val="clear" w:color="auto" w:fill="FFFFFF"/>
          <w:rtl/>
        </w:rPr>
        <w:t>بـ”الحمد</w:t>
      </w:r>
      <w:proofErr w:type="spellEnd"/>
      <w:proofErr w:type="gramEnd"/>
      <w:r w:rsidRPr="00EC019C">
        <w:rPr>
          <w:rFonts w:asciiTheme="minorBidi" w:hAnsiTheme="minorBidi"/>
          <w:sz w:val="28"/>
          <w:szCs w:val="28"/>
          <w:shd w:val="clear" w:color="auto" w:fill="FFFFFF"/>
          <w:rtl/>
        </w:rPr>
        <w:t xml:space="preserve"> لله رب</w:t>
      </w:r>
      <w:r w:rsidR="00297AAF">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 xml:space="preserve"> العالمين”، وآخر سورة “قل أعوذ برب</w:t>
      </w:r>
      <w:r w:rsidR="00297AAF">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 xml:space="preserve"> الناس”.</w:t>
      </w:r>
    </w:p>
    <w:p w14:paraId="7B15A347" w14:textId="79B4944E" w:rsidR="00BD0EEA" w:rsidRPr="00EC019C" w:rsidRDefault="00F53AE6" w:rsidP="00BD0EEA">
      <w:pPr>
        <w:pStyle w:val="Listenabsatz"/>
        <w:numPr>
          <w:ilvl w:val="0"/>
          <w:numId w:val="1"/>
        </w:numPr>
        <w:bidi/>
        <w:spacing w:line="360" w:lineRule="auto"/>
        <w:rPr>
          <w:rFonts w:asciiTheme="minorBidi" w:hAnsiTheme="minorBidi"/>
          <w:sz w:val="28"/>
          <w:szCs w:val="28"/>
          <w:shd w:val="clear" w:color="auto" w:fill="FFFFFF"/>
        </w:rPr>
      </w:pPr>
      <w:r w:rsidRPr="00EC019C">
        <w:rPr>
          <w:rFonts w:asciiTheme="minorBidi" w:hAnsiTheme="minorBidi"/>
          <w:sz w:val="28"/>
          <w:szCs w:val="28"/>
          <w:shd w:val="clear" w:color="auto" w:fill="FFFFFF"/>
          <w:rtl/>
        </w:rPr>
        <w:t>تثبيت معنى الأخو</w:t>
      </w:r>
      <w:r w:rsidR="00632801">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ة الإنسانية الجامعة، وقد وردت على ألسنة الأنبياء في دعوة أقوامهم، قال تعالى: (وَإِلَى عَادٍ أَخَاهُمْ هُوداً قَالَ يَا قَوْمِ اعْبُدُواْ اللّهَ مَا لَكُم مِّنْ إِلَـهٍ غَيْرُهُ أَفَلاَ تَتَّقُونَ) (الأعراف: 65)، وقال تعالى: (وَإِلَى ثَمُودَ أَخَاهُمْ صَالِحاً قَالَ يَا قَوْمِ اعْبُدُواْ اللّهَ مَا لَكُم مِّنْ إِلَـهٍ غَيْرُهُ هُوَ أَنشَأَكُم مِّنَ الأَرْضِ وَاسْتَعْمَرَكُمْ فِيهَا فَاسْتَغْفِرُوهُ ثُمَّ تُوبُواْ إِلَيْهِ إِنَّ رَبِّي قَرِيبٌ مُّجِيبٌ) (هود: 61)، وهكذا دَرَج الخطاب النبوي مع الناس، لا فوقية ولا طبقية ولا علو في الأرض.</w:t>
      </w:r>
    </w:p>
    <w:p w14:paraId="0825CA84" w14:textId="3D554744" w:rsidR="00BD0EEA" w:rsidRPr="00EC019C" w:rsidRDefault="00F53AE6" w:rsidP="00BD0EEA">
      <w:pPr>
        <w:pStyle w:val="Listenabsatz"/>
        <w:numPr>
          <w:ilvl w:val="0"/>
          <w:numId w:val="1"/>
        </w:numPr>
        <w:bidi/>
        <w:spacing w:line="360" w:lineRule="auto"/>
        <w:rPr>
          <w:rFonts w:asciiTheme="minorBidi" w:hAnsiTheme="minorBidi"/>
          <w:sz w:val="28"/>
          <w:szCs w:val="28"/>
          <w:shd w:val="clear" w:color="auto" w:fill="FFFFFF"/>
        </w:rPr>
      </w:pPr>
      <w:r w:rsidRPr="00EC019C">
        <w:rPr>
          <w:rFonts w:asciiTheme="minorBidi" w:hAnsiTheme="minorBidi"/>
          <w:sz w:val="28"/>
          <w:szCs w:val="28"/>
          <w:shd w:val="clear" w:color="auto" w:fill="FFFFFF"/>
          <w:rtl/>
        </w:rPr>
        <w:t>التأكيد على أن</w:t>
      </w:r>
      <w:r w:rsidR="003B0889">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 xml:space="preserve"> التفاضل بين الناس في الدنيا لا يكون إل</w:t>
      </w:r>
      <w:r w:rsidR="000876E9">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ا لِما يبذلون من جهد نفسي وخلقي وروحي وعملي يفيد الناس، ولا دخل للجنس أو اللون أو العرق في إنزال الناس منازلهم.</w:t>
      </w:r>
    </w:p>
    <w:p w14:paraId="2CD6D6D6" w14:textId="77777777" w:rsidR="00BD0EEA" w:rsidRPr="00EC019C" w:rsidRDefault="00F53AE6" w:rsidP="00BD0EEA">
      <w:pPr>
        <w:pStyle w:val="Listenabsatz"/>
        <w:numPr>
          <w:ilvl w:val="0"/>
          <w:numId w:val="1"/>
        </w:numPr>
        <w:bidi/>
        <w:spacing w:line="360" w:lineRule="auto"/>
        <w:rPr>
          <w:rFonts w:asciiTheme="minorBidi" w:hAnsiTheme="minorBidi"/>
          <w:sz w:val="28"/>
          <w:szCs w:val="28"/>
          <w:shd w:val="clear" w:color="auto" w:fill="FFFFFF"/>
        </w:rPr>
      </w:pPr>
      <w:r w:rsidRPr="00EC019C">
        <w:rPr>
          <w:rFonts w:asciiTheme="minorBidi" w:hAnsiTheme="minorBidi"/>
          <w:sz w:val="28"/>
          <w:szCs w:val="28"/>
          <w:shd w:val="clear" w:color="auto" w:fill="FFFFFF"/>
          <w:rtl/>
        </w:rPr>
        <w:t>التعارف مقصد الاختلاف في الخلق كما قال تعالى: (يَا أَيُّهَا النَّاسُ إِنَّا خَلَقْنَاكُم مِّن ذَكَرٍ وَأُنثَى وَجَعَلْنَاكُمْ شُعُوباً وَقَبَائِلَ لِتَعَارَفُوا إِنَّ أَكْرَمَكُمْ عِندَ اللَّهِ أَتْقَاكُمْ إِنَّ اللَّهَ عَلِيمٌ خَبِيرٌ) (الحجرات: 13).</w:t>
      </w:r>
    </w:p>
    <w:p w14:paraId="48FCA203" w14:textId="77777777" w:rsidR="00BD0EEA" w:rsidRPr="00EC019C" w:rsidRDefault="00F53AE6" w:rsidP="00BD0EEA">
      <w:pPr>
        <w:bidi/>
        <w:spacing w:line="360" w:lineRule="auto"/>
        <w:rPr>
          <w:rFonts w:asciiTheme="minorBidi" w:hAnsiTheme="minorBidi"/>
          <w:sz w:val="28"/>
          <w:szCs w:val="28"/>
          <w:shd w:val="clear" w:color="auto" w:fill="FFFFFF"/>
          <w:rtl/>
        </w:rPr>
      </w:pPr>
      <w:r w:rsidRPr="00EC019C">
        <w:rPr>
          <w:rFonts w:asciiTheme="minorBidi" w:hAnsiTheme="minorBidi"/>
          <w:b/>
          <w:bCs/>
          <w:sz w:val="28"/>
          <w:szCs w:val="28"/>
          <w:shd w:val="clear" w:color="auto" w:fill="FFFFFF"/>
          <w:rtl/>
        </w:rPr>
        <w:t>ثانياً: إقرار الحقوق وتطبيقها</w:t>
      </w:r>
      <w:r w:rsidRPr="00EC019C">
        <w:rPr>
          <w:rFonts w:asciiTheme="minorBidi" w:hAnsiTheme="minorBidi"/>
          <w:sz w:val="28"/>
          <w:szCs w:val="28"/>
          <w:shd w:val="clear" w:color="auto" w:fill="FFFFFF"/>
          <w:rtl/>
        </w:rPr>
        <w:t xml:space="preserve"> </w:t>
      </w:r>
    </w:p>
    <w:p w14:paraId="1EE037DD" w14:textId="1F5DCE68" w:rsidR="00BD0EEA" w:rsidRPr="00EC019C" w:rsidRDefault="00F53AE6" w:rsidP="007445E5">
      <w:pPr>
        <w:bidi/>
        <w:spacing w:line="360" w:lineRule="auto"/>
        <w:rPr>
          <w:rFonts w:asciiTheme="minorBidi" w:hAnsiTheme="minorBidi"/>
          <w:sz w:val="28"/>
          <w:szCs w:val="28"/>
          <w:shd w:val="clear" w:color="auto" w:fill="FFFFFF"/>
        </w:rPr>
      </w:pPr>
      <w:r w:rsidRPr="00EC019C">
        <w:rPr>
          <w:rFonts w:asciiTheme="minorBidi" w:hAnsiTheme="minorBidi"/>
          <w:sz w:val="28"/>
          <w:szCs w:val="28"/>
          <w:shd w:val="clear" w:color="auto" w:fill="FFFFFF"/>
          <w:rtl/>
        </w:rPr>
        <w:t>لم يكتف الإسلام بالحديث عن المساواة والأخوة الجامعة، بل وضع القوانين والتشريعات التي تصون الكرامة الإنسانية وتحفظ حقوق الضعفاء، فأوجب الزكاة رعاية لحق</w:t>
      </w:r>
      <w:r w:rsidR="003B0889">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 xml:space="preserve"> الفقراء والمساكين وأصحاب الحاجات، </w:t>
      </w:r>
      <w:r w:rsidRPr="00A536A2">
        <w:rPr>
          <w:rFonts w:asciiTheme="minorBidi" w:hAnsiTheme="minorBidi"/>
          <w:sz w:val="28"/>
          <w:szCs w:val="28"/>
          <w:shd w:val="clear" w:color="auto" w:fill="FFFFFF"/>
          <w:rtl/>
        </w:rPr>
        <w:t>و</w:t>
      </w:r>
      <w:r w:rsidR="00A3121D" w:rsidRPr="00A536A2">
        <w:rPr>
          <w:rFonts w:asciiTheme="minorBidi" w:hAnsiTheme="minorBidi" w:hint="cs"/>
          <w:sz w:val="28"/>
          <w:szCs w:val="28"/>
          <w:shd w:val="clear" w:color="auto" w:fill="FFFFFF"/>
          <w:rtl/>
        </w:rPr>
        <w:t>أوصى</w:t>
      </w:r>
      <w:r w:rsidRPr="00EC019C">
        <w:rPr>
          <w:rFonts w:asciiTheme="minorBidi" w:hAnsiTheme="minorBidi"/>
          <w:sz w:val="28"/>
          <w:szCs w:val="28"/>
          <w:shd w:val="clear" w:color="auto" w:fill="FFFFFF"/>
          <w:rtl/>
        </w:rPr>
        <w:t xml:space="preserve"> باليتيم حت</w:t>
      </w:r>
      <w:r w:rsidR="003B0889">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ى لا يشعر بالحرمان والجور، وأكرم منزلة المرأة ورفع شأنها ورد</w:t>
      </w:r>
      <w:r w:rsidR="00743617">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 xml:space="preserve"> كرامتها، </w:t>
      </w:r>
      <w:r w:rsidRPr="00A536A2">
        <w:rPr>
          <w:rFonts w:asciiTheme="minorBidi" w:hAnsiTheme="minorBidi"/>
          <w:sz w:val="28"/>
          <w:szCs w:val="28"/>
          <w:shd w:val="clear" w:color="auto" w:fill="FFFFFF"/>
          <w:rtl/>
        </w:rPr>
        <w:t xml:space="preserve">ويوم جاء </w:t>
      </w:r>
      <w:r w:rsidR="00A3121D" w:rsidRPr="00A536A2">
        <w:rPr>
          <w:rFonts w:asciiTheme="minorBidi" w:hAnsiTheme="minorBidi" w:hint="cs"/>
          <w:sz w:val="28"/>
          <w:szCs w:val="28"/>
          <w:shd w:val="clear" w:color="auto" w:fill="FFFFFF"/>
          <w:rtl/>
        </w:rPr>
        <w:t>الإسلام</w:t>
      </w:r>
      <w:r w:rsidR="00A3121D">
        <w:rPr>
          <w:rFonts w:asciiTheme="minorBidi" w:hAnsiTheme="minorBidi" w:hint="cs"/>
          <w:sz w:val="28"/>
          <w:szCs w:val="28"/>
          <w:shd w:val="clear" w:color="auto" w:fill="FFFFFF"/>
          <w:rtl/>
        </w:rPr>
        <w:t xml:space="preserve"> </w:t>
      </w:r>
      <w:r w:rsidRPr="00EC019C">
        <w:rPr>
          <w:rFonts w:asciiTheme="minorBidi" w:hAnsiTheme="minorBidi"/>
          <w:sz w:val="28"/>
          <w:szCs w:val="28"/>
          <w:shd w:val="clear" w:color="auto" w:fill="FFFFFF"/>
          <w:rtl/>
        </w:rPr>
        <w:t>أرسى خط</w:t>
      </w:r>
      <w:r w:rsidR="003B0889">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ة لتجفيف منابع الرق</w:t>
      </w:r>
      <w:r w:rsidR="003B0889">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 xml:space="preserve">، من خلال تغيير النظرة له، </w:t>
      </w:r>
      <w:r w:rsidRPr="00A536A2">
        <w:rPr>
          <w:rFonts w:asciiTheme="minorBidi" w:hAnsiTheme="minorBidi"/>
          <w:sz w:val="28"/>
          <w:szCs w:val="28"/>
          <w:shd w:val="clear" w:color="auto" w:fill="FFFFFF"/>
          <w:rtl/>
        </w:rPr>
        <w:t>و</w:t>
      </w:r>
      <w:r w:rsidR="00A3121D" w:rsidRPr="00A536A2">
        <w:rPr>
          <w:rFonts w:asciiTheme="minorBidi" w:hAnsiTheme="minorBidi" w:hint="cs"/>
          <w:sz w:val="28"/>
          <w:szCs w:val="28"/>
          <w:shd w:val="clear" w:color="auto" w:fill="FFFFFF"/>
          <w:rtl/>
        </w:rPr>
        <w:t xml:space="preserve">دعا إلى تحسين </w:t>
      </w:r>
      <w:r w:rsidR="00A3121D" w:rsidRPr="00A536A2">
        <w:rPr>
          <w:rFonts w:asciiTheme="minorBidi" w:hAnsiTheme="minorBidi"/>
          <w:sz w:val="28"/>
          <w:szCs w:val="28"/>
          <w:shd w:val="clear" w:color="auto" w:fill="FFFFFF"/>
          <w:rtl/>
        </w:rPr>
        <w:t>معامل</w:t>
      </w:r>
      <w:r w:rsidR="00A3121D" w:rsidRPr="00A536A2">
        <w:rPr>
          <w:rFonts w:asciiTheme="minorBidi" w:hAnsiTheme="minorBidi" w:hint="cs"/>
          <w:sz w:val="28"/>
          <w:szCs w:val="28"/>
          <w:shd w:val="clear" w:color="auto" w:fill="FFFFFF"/>
          <w:rtl/>
        </w:rPr>
        <w:t>ة الرقيق</w:t>
      </w:r>
      <w:r w:rsidRPr="00EC019C">
        <w:rPr>
          <w:rFonts w:asciiTheme="minorBidi" w:hAnsiTheme="minorBidi"/>
          <w:sz w:val="28"/>
          <w:szCs w:val="28"/>
          <w:shd w:val="clear" w:color="auto" w:fill="FFFFFF"/>
          <w:rtl/>
        </w:rPr>
        <w:t xml:space="preserve"> ورعاية حقوقه</w:t>
      </w:r>
      <w:r w:rsidR="00A3121D">
        <w:rPr>
          <w:rFonts w:asciiTheme="minorBidi" w:hAnsiTheme="minorBidi" w:hint="cs"/>
          <w:sz w:val="28"/>
          <w:szCs w:val="28"/>
          <w:shd w:val="clear" w:color="auto" w:fill="FFFFFF"/>
          <w:rtl/>
        </w:rPr>
        <w:t>م</w:t>
      </w:r>
      <w:r w:rsidRPr="00EC019C">
        <w:rPr>
          <w:rFonts w:asciiTheme="minorBidi" w:hAnsiTheme="minorBidi"/>
          <w:sz w:val="28"/>
          <w:szCs w:val="28"/>
          <w:shd w:val="clear" w:color="auto" w:fill="FFFFFF"/>
          <w:rtl/>
        </w:rPr>
        <w:t xml:space="preserve">، وفتح الباب أمام </w:t>
      </w:r>
      <w:r w:rsidRPr="00A536A2">
        <w:rPr>
          <w:rFonts w:asciiTheme="minorBidi" w:hAnsiTheme="minorBidi"/>
          <w:sz w:val="28"/>
          <w:szCs w:val="28"/>
          <w:shd w:val="clear" w:color="auto" w:fill="FFFFFF"/>
          <w:rtl/>
        </w:rPr>
        <w:t>التحرير والترغيب فيه</w:t>
      </w:r>
      <w:r w:rsidR="007445E5" w:rsidRPr="00A536A2">
        <w:rPr>
          <w:rFonts w:asciiTheme="minorBidi" w:hAnsiTheme="minorBidi" w:hint="cs"/>
          <w:sz w:val="28"/>
          <w:szCs w:val="28"/>
          <w:shd w:val="clear" w:color="auto" w:fill="FFFFFF"/>
          <w:rtl/>
        </w:rPr>
        <w:t>.</w:t>
      </w:r>
      <w:r w:rsidRPr="00A536A2">
        <w:rPr>
          <w:rFonts w:asciiTheme="minorBidi" w:hAnsiTheme="minorBidi"/>
          <w:sz w:val="28"/>
          <w:szCs w:val="28"/>
          <w:shd w:val="clear" w:color="auto" w:fill="FFFFFF"/>
          <w:rtl/>
        </w:rPr>
        <w:t xml:space="preserve"> وجعل </w:t>
      </w:r>
      <w:r w:rsidR="007445E5" w:rsidRPr="00A536A2">
        <w:rPr>
          <w:rFonts w:asciiTheme="minorBidi" w:hAnsiTheme="minorBidi" w:hint="cs"/>
          <w:sz w:val="28"/>
          <w:szCs w:val="28"/>
          <w:shd w:val="clear" w:color="auto" w:fill="FFFFFF"/>
          <w:rtl/>
        </w:rPr>
        <w:t xml:space="preserve">من </w:t>
      </w:r>
      <w:r w:rsidRPr="00A536A2">
        <w:rPr>
          <w:rFonts w:asciiTheme="minorBidi" w:hAnsiTheme="minorBidi"/>
          <w:sz w:val="28"/>
          <w:szCs w:val="28"/>
          <w:shd w:val="clear" w:color="auto" w:fill="FFFFFF"/>
          <w:rtl/>
        </w:rPr>
        <w:t>كف</w:t>
      </w:r>
      <w:r w:rsidR="00743617" w:rsidRPr="00A536A2">
        <w:rPr>
          <w:rFonts w:asciiTheme="minorBidi" w:hAnsiTheme="minorBidi" w:hint="cs"/>
          <w:sz w:val="28"/>
          <w:szCs w:val="28"/>
          <w:shd w:val="clear" w:color="auto" w:fill="FFFFFF"/>
          <w:rtl/>
        </w:rPr>
        <w:t>ّ</w:t>
      </w:r>
      <w:r w:rsidRPr="00A536A2">
        <w:rPr>
          <w:rFonts w:asciiTheme="minorBidi" w:hAnsiTheme="minorBidi"/>
          <w:sz w:val="28"/>
          <w:szCs w:val="28"/>
          <w:shd w:val="clear" w:color="auto" w:fill="FFFFFF"/>
          <w:rtl/>
        </w:rPr>
        <w:t xml:space="preserve">ارات كثيرة </w:t>
      </w:r>
      <w:r w:rsidR="007445E5" w:rsidRPr="00A536A2">
        <w:rPr>
          <w:rFonts w:asciiTheme="minorBidi" w:hAnsiTheme="minorBidi" w:hint="cs"/>
          <w:sz w:val="28"/>
          <w:szCs w:val="28"/>
          <w:shd w:val="clear" w:color="auto" w:fill="FFFFFF"/>
          <w:rtl/>
        </w:rPr>
        <w:t>أسبابًا</w:t>
      </w:r>
      <w:r w:rsidRPr="00A536A2">
        <w:rPr>
          <w:rFonts w:asciiTheme="minorBidi" w:hAnsiTheme="minorBidi"/>
          <w:sz w:val="28"/>
          <w:szCs w:val="28"/>
          <w:shd w:val="clear" w:color="auto" w:fill="FFFFFF"/>
          <w:rtl/>
        </w:rPr>
        <w:t xml:space="preserve"> لعتق العبيد</w:t>
      </w:r>
      <w:r w:rsidR="007445E5" w:rsidRPr="00A536A2">
        <w:rPr>
          <w:rFonts w:asciiTheme="minorBidi" w:hAnsiTheme="minorBidi" w:hint="cs"/>
          <w:sz w:val="28"/>
          <w:szCs w:val="28"/>
          <w:shd w:val="clear" w:color="auto" w:fill="FFFFFF"/>
          <w:rtl/>
        </w:rPr>
        <w:t>. حيث عُرِفَ</w:t>
      </w:r>
      <w:r w:rsidRPr="00A536A2">
        <w:rPr>
          <w:rFonts w:asciiTheme="minorBidi" w:hAnsiTheme="minorBidi"/>
          <w:sz w:val="28"/>
          <w:szCs w:val="28"/>
          <w:shd w:val="clear" w:color="auto" w:fill="FFFFFF"/>
          <w:rtl/>
        </w:rPr>
        <w:t xml:space="preserve"> عن ابن عمر أن</w:t>
      </w:r>
      <w:r w:rsidR="003B0889" w:rsidRPr="00A536A2">
        <w:rPr>
          <w:rFonts w:asciiTheme="minorBidi" w:hAnsiTheme="minorBidi" w:hint="cs"/>
          <w:sz w:val="28"/>
          <w:szCs w:val="28"/>
          <w:shd w:val="clear" w:color="auto" w:fill="FFFFFF"/>
          <w:rtl/>
        </w:rPr>
        <w:t>ّ</w:t>
      </w:r>
      <w:r w:rsidRPr="00A536A2">
        <w:rPr>
          <w:rFonts w:asciiTheme="minorBidi" w:hAnsiTheme="minorBidi"/>
          <w:sz w:val="28"/>
          <w:szCs w:val="28"/>
          <w:shd w:val="clear" w:color="auto" w:fill="FFFFFF"/>
          <w:rtl/>
        </w:rPr>
        <w:t>ه كان يعتق العبيد الذين يصلّون؛ فكان أحدهم يتظاهر بالصلاة حت</w:t>
      </w:r>
      <w:r w:rsidR="003B0889" w:rsidRPr="00A536A2">
        <w:rPr>
          <w:rFonts w:asciiTheme="minorBidi" w:hAnsiTheme="minorBidi" w:hint="cs"/>
          <w:sz w:val="28"/>
          <w:szCs w:val="28"/>
          <w:shd w:val="clear" w:color="auto" w:fill="FFFFFF"/>
          <w:rtl/>
        </w:rPr>
        <w:t>ّ</w:t>
      </w:r>
      <w:r w:rsidRPr="00A536A2">
        <w:rPr>
          <w:rFonts w:asciiTheme="minorBidi" w:hAnsiTheme="minorBidi"/>
          <w:sz w:val="28"/>
          <w:szCs w:val="28"/>
          <w:shd w:val="clear" w:color="auto" w:fill="FFFFFF"/>
          <w:rtl/>
        </w:rPr>
        <w:t>ى ينال حر</w:t>
      </w:r>
      <w:r w:rsidR="003B0889" w:rsidRPr="00A536A2">
        <w:rPr>
          <w:rFonts w:asciiTheme="minorBidi" w:hAnsiTheme="minorBidi" w:hint="cs"/>
          <w:sz w:val="28"/>
          <w:szCs w:val="28"/>
          <w:shd w:val="clear" w:color="auto" w:fill="FFFFFF"/>
          <w:rtl/>
        </w:rPr>
        <w:t>ّ</w:t>
      </w:r>
      <w:r w:rsidRPr="00A536A2">
        <w:rPr>
          <w:rFonts w:asciiTheme="minorBidi" w:hAnsiTheme="minorBidi"/>
          <w:sz w:val="28"/>
          <w:szCs w:val="28"/>
          <w:shd w:val="clear" w:color="auto" w:fill="FFFFFF"/>
          <w:rtl/>
        </w:rPr>
        <w:t>يته، ولما قيل له: إن</w:t>
      </w:r>
      <w:r w:rsidR="003B0889" w:rsidRPr="00A536A2">
        <w:rPr>
          <w:rFonts w:asciiTheme="minorBidi" w:hAnsiTheme="minorBidi" w:hint="cs"/>
          <w:sz w:val="28"/>
          <w:szCs w:val="28"/>
          <w:shd w:val="clear" w:color="auto" w:fill="FFFFFF"/>
          <w:rtl/>
        </w:rPr>
        <w:t>ّ</w:t>
      </w:r>
      <w:r w:rsidRPr="00A536A2">
        <w:rPr>
          <w:rFonts w:asciiTheme="minorBidi" w:hAnsiTheme="minorBidi"/>
          <w:sz w:val="28"/>
          <w:szCs w:val="28"/>
          <w:shd w:val="clear" w:color="auto" w:fill="FFFFFF"/>
          <w:rtl/>
        </w:rPr>
        <w:t>هم يخدعونك</w:t>
      </w:r>
      <w:r w:rsidR="007445E5" w:rsidRPr="00A536A2">
        <w:rPr>
          <w:rFonts w:asciiTheme="minorBidi" w:hAnsiTheme="minorBidi" w:hint="cs"/>
          <w:sz w:val="28"/>
          <w:szCs w:val="28"/>
          <w:shd w:val="clear" w:color="auto" w:fill="FFFFFF"/>
          <w:rtl/>
        </w:rPr>
        <w:t>،</w:t>
      </w:r>
      <w:r w:rsidRPr="00A536A2">
        <w:rPr>
          <w:rFonts w:asciiTheme="minorBidi" w:hAnsiTheme="minorBidi"/>
          <w:sz w:val="28"/>
          <w:szCs w:val="28"/>
          <w:shd w:val="clear" w:color="auto" w:fill="FFFFFF"/>
          <w:rtl/>
        </w:rPr>
        <w:t xml:space="preserve"> قال: من خدعنا في الله انخدعنا له.</w:t>
      </w:r>
    </w:p>
    <w:p w14:paraId="1ACBECE8" w14:textId="2969148D" w:rsidR="00BD0EEA" w:rsidRPr="00EC019C" w:rsidRDefault="00F53AE6" w:rsidP="00BD0EEA">
      <w:pPr>
        <w:bidi/>
        <w:spacing w:line="360" w:lineRule="auto"/>
        <w:rPr>
          <w:rFonts w:asciiTheme="minorBidi" w:hAnsiTheme="minorBidi"/>
          <w:sz w:val="28"/>
          <w:szCs w:val="28"/>
          <w:shd w:val="clear" w:color="auto" w:fill="FFFFFF"/>
          <w:rtl/>
        </w:rPr>
      </w:pPr>
      <w:r w:rsidRPr="00EC019C">
        <w:rPr>
          <w:rFonts w:asciiTheme="minorBidi" w:hAnsiTheme="minorBidi"/>
          <w:sz w:val="28"/>
          <w:szCs w:val="28"/>
          <w:shd w:val="clear" w:color="auto" w:fill="FFFFFF"/>
          <w:rtl/>
        </w:rPr>
        <w:t>وقد زوَّج النبي صل</w:t>
      </w:r>
      <w:r w:rsidR="003B0889">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ى الله عليه وسل</w:t>
      </w:r>
      <w:r w:rsidR="003B0889">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م زيد بن حارثة -ولم يكن ذا نسب- من السي</w:t>
      </w:r>
      <w:r w:rsidR="003B0889">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دة زينب بنت جحش سليلة الحسب والنسب، ثم</w:t>
      </w:r>
      <w:r w:rsidR="003B0889">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 xml:space="preserve"> نسبه لنفسه وتبناه ليعلن مرحلة جديدة في معاملة الإنسان، ولم تمنعه عبودية الأمس </w:t>
      </w:r>
      <w:r w:rsidRPr="00EC019C">
        <w:rPr>
          <w:rFonts w:asciiTheme="minorBidi" w:hAnsiTheme="minorBidi"/>
          <w:sz w:val="28"/>
          <w:szCs w:val="28"/>
          <w:shd w:val="clear" w:color="auto" w:fill="FFFFFF"/>
          <w:rtl/>
        </w:rPr>
        <w:lastRenderedPageBreak/>
        <w:t>أن يكون قائد جيش المسلمين في غزوة مؤتة، كما لم تمنع حداثة سن</w:t>
      </w:r>
      <w:r w:rsidR="00B74E61">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 xml:space="preserve"> ولده أسامة أن يتول</w:t>
      </w:r>
      <w:r w:rsidR="003B0889">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ى بأمر رسول الله صل</w:t>
      </w:r>
      <w:r w:rsidR="003B0889">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ى الله عليه وسل</w:t>
      </w:r>
      <w:r w:rsidR="003B0889">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 xml:space="preserve">م قيادة الجيش وفيه كبار الصحابة. </w:t>
      </w:r>
    </w:p>
    <w:p w14:paraId="1C4C4F09" w14:textId="77777777" w:rsidR="00BD0EEA" w:rsidRPr="00EC019C" w:rsidRDefault="00F53AE6" w:rsidP="00BD0EEA">
      <w:pPr>
        <w:bidi/>
        <w:spacing w:line="360" w:lineRule="auto"/>
        <w:rPr>
          <w:rFonts w:asciiTheme="minorBidi" w:hAnsiTheme="minorBidi"/>
          <w:sz w:val="28"/>
          <w:szCs w:val="28"/>
          <w:shd w:val="clear" w:color="auto" w:fill="FFFFFF"/>
          <w:rtl/>
        </w:rPr>
      </w:pPr>
      <w:r w:rsidRPr="00EC019C">
        <w:rPr>
          <w:rFonts w:asciiTheme="minorBidi" w:hAnsiTheme="minorBidi"/>
          <w:sz w:val="28"/>
          <w:szCs w:val="28"/>
          <w:shd w:val="clear" w:color="auto" w:fill="FFFFFF"/>
          <w:rtl/>
        </w:rPr>
        <w:t>وها هو بلال بن رباح رضي الله عنه يحتل</w:t>
      </w:r>
      <w:r w:rsidR="003B0889">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 xml:space="preserve"> أرفع المنازل في قلوب الصحابة وقلوب الأم</w:t>
      </w:r>
      <w:r w:rsidR="003B0889">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ة.</w:t>
      </w:r>
    </w:p>
    <w:p w14:paraId="3680BC13" w14:textId="77777777" w:rsidR="00BD0EEA" w:rsidRPr="00EC019C" w:rsidRDefault="00F53AE6" w:rsidP="00BD0EEA">
      <w:pPr>
        <w:bidi/>
        <w:spacing w:line="360" w:lineRule="auto"/>
        <w:rPr>
          <w:rFonts w:asciiTheme="minorBidi" w:hAnsiTheme="minorBidi"/>
          <w:b/>
          <w:bCs/>
          <w:sz w:val="28"/>
          <w:szCs w:val="28"/>
          <w:shd w:val="clear" w:color="auto" w:fill="FFFFFF"/>
          <w:rtl/>
        </w:rPr>
      </w:pPr>
      <w:r w:rsidRPr="00EC019C">
        <w:rPr>
          <w:rFonts w:asciiTheme="minorBidi" w:hAnsiTheme="minorBidi"/>
          <w:sz w:val="28"/>
          <w:szCs w:val="28"/>
          <w:shd w:val="clear" w:color="auto" w:fill="FFFFFF"/>
          <w:rtl/>
        </w:rPr>
        <w:t xml:space="preserve"> </w:t>
      </w:r>
      <w:r w:rsidR="003B0889">
        <w:rPr>
          <w:rFonts w:asciiTheme="minorBidi" w:hAnsiTheme="minorBidi"/>
          <w:b/>
          <w:bCs/>
          <w:sz w:val="28"/>
          <w:szCs w:val="28"/>
          <w:shd w:val="clear" w:color="auto" w:fill="FFFFFF"/>
          <w:rtl/>
        </w:rPr>
        <w:t>ثالث</w:t>
      </w:r>
      <w:r w:rsidR="003B0889">
        <w:rPr>
          <w:rFonts w:asciiTheme="minorBidi" w:hAnsiTheme="minorBidi" w:hint="cs"/>
          <w:b/>
          <w:bCs/>
          <w:sz w:val="28"/>
          <w:szCs w:val="28"/>
          <w:shd w:val="clear" w:color="auto" w:fill="FFFFFF"/>
          <w:rtl/>
        </w:rPr>
        <w:t>ً</w:t>
      </w:r>
      <w:r w:rsidR="003B0889">
        <w:rPr>
          <w:rFonts w:asciiTheme="minorBidi" w:hAnsiTheme="minorBidi"/>
          <w:b/>
          <w:bCs/>
          <w:sz w:val="28"/>
          <w:szCs w:val="28"/>
          <w:shd w:val="clear" w:color="auto" w:fill="FFFFFF"/>
          <w:rtl/>
        </w:rPr>
        <w:t>ا</w:t>
      </w:r>
      <w:r w:rsidRPr="00EC019C">
        <w:rPr>
          <w:rFonts w:asciiTheme="minorBidi" w:hAnsiTheme="minorBidi"/>
          <w:b/>
          <w:bCs/>
          <w:sz w:val="28"/>
          <w:szCs w:val="28"/>
          <w:shd w:val="clear" w:color="auto" w:fill="FFFFFF"/>
          <w:rtl/>
        </w:rPr>
        <w:t>: حماية حقوق الإنسان</w:t>
      </w:r>
    </w:p>
    <w:p w14:paraId="03BBFA66" w14:textId="77777777" w:rsidR="00BD0EEA" w:rsidRPr="00EC019C" w:rsidRDefault="00F53AE6" w:rsidP="00BD0EEA">
      <w:pPr>
        <w:bidi/>
        <w:spacing w:line="360" w:lineRule="auto"/>
        <w:rPr>
          <w:rFonts w:asciiTheme="minorBidi" w:hAnsiTheme="minorBidi"/>
          <w:sz w:val="28"/>
          <w:szCs w:val="28"/>
          <w:shd w:val="clear" w:color="auto" w:fill="FFFFFF"/>
          <w:rtl/>
        </w:rPr>
      </w:pPr>
      <w:r w:rsidRPr="00EC019C">
        <w:rPr>
          <w:rFonts w:asciiTheme="minorBidi" w:hAnsiTheme="minorBidi"/>
          <w:sz w:val="28"/>
          <w:szCs w:val="28"/>
          <w:shd w:val="clear" w:color="auto" w:fill="FFFFFF"/>
          <w:rtl/>
        </w:rPr>
        <w:t>لا يكفي أن تُعلَن الحقوق، بل يجب أن تكون هناك جهات تقوم على حراستها وتنفيذها ومراقبة أي</w:t>
      </w:r>
      <w:r w:rsidR="003B0889">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 xml:space="preserve"> خروقات ممكنة.</w:t>
      </w:r>
    </w:p>
    <w:p w14:paraId="5D81D832" w14:textId="28D5C296" w:rsidR="00BD0EEA" w:rsidRPr="00EC019C" w:rsidRDefault="00F53AE6" w:rsidP="00BD0EEA">
      <w:pPr>
        <w:bidi/>
        <w:spacing w:line="360" w:lineRule="auto"/>
        <w:rPr>
          <w:rFonts w:asciiTheme="minorBidi" w:hAnsiTheme="minorBidi"/>
          <w:sz w:val="28"/>
          <w:szCs w:val="28"/>
          <w:shd w:val="clear" w:color="auto" w:fill="FFFFFF"/>
          <w:rtl/>
        </w:rPr>
      </w:pPr>
      <w:r w:rsidRPr="00EC019C">
        <w:rPr>
          <w:rFonts w:asciiTheme="minorBidi" w:hAnsiTheme="minorBidi"/>
          <w:sz w:val="28"/>
          <w:szCs w:val="28"/>
          <w:shd w:val="clear" w:color="auto" w:fill="FFFFFF"/>
          <w:rtl/>
        </w:rPr>
        <w:t>ولعل</w:t>
      </w:r>
      <w:r w:rsidR="00202D2C">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 xml:space="preserve"> أقدم دستور ظهر في العالم وهو وثيقة المدينة المنو</w:t>
      </w:r>
      <w:r w:rsidR="003B0889">
        <w:rPr>
          <w:rFonts w:asciiTheme="minorBidi" w:hAnsiTheme="minorBidi" w:hint="cs"/>
          <w:sz w:val="28"/>
          <w:szCs w:val="28"/>
          <w:shd w:val="clear" w:color="auto" w:fill="FFFFFF"/>
          <w:rtl/>
        </w:rPr>
        <w:t>ّ</w:t>
      </w:r>
      <w:r w:rsidR="003B0889">
        <w:rPr>
          <w:rFonts w:asciiTheme="minorBidi" w:hAnsiTheme="minorBidi"/>
          <w:sz w:val="28"/>
          <w:szCs w:val="28"/>
          <w:shd w:val="clear" w:color="auto" w:fill="FFFFFF"/>
          <w:rtl/>
        </w:rPr>
        <w:t>رة التي صنعت مجتمع</w:t>
      </w:r>
      <w:r w:rsidR="003B0889">
        <w:rPr>
          <w:rFonts w:asciiTheme="minorBidi" w:hAnsiTheme="minorBidi" w:hint="cs"/>
          <w:sz w:val="28"/>
          <w:szCs w:val="28"/>
          <w:shd w:val="clear" w:color="auto" w:fill="FFFFFF"/>
          <w:rtl/>
        </w:rPr>
        <w:t>ً</w:t>
      </w:r>
      <w:r w:rsidR="003B0889">
        <w:rPr>
          <w:rFonts w:asciiTheme="minorBidi" w:hAnsiTheme="minorBidi"/>
          <w:sz w:val="28"/>
          <w:szCs w:val="28"/>
          <w:shd w:val="clear" w:color="auto" w:fill="FFFFFF"/>
          <w:rtl/>
        </w:rPr>
        <w:t>ا واحد</w:t>
      </w:r>
      <w:r w:rsidR="003B0889">
        <w:rPr>
          <w:rFonts w:asciiTheme="minorBidi" w:hAnsiTheme="minorBidi" w:hint="cs"/>
          <w:sz w:val="28"/>
          <w:szCs w:val="28"/>
          <w:shd w:val="clear" w:color="auto" w:fill="FFFFFF"/>
          <w:rtl/>
        </w:rPr>
        <w:t>ً</w:t>
      </w:r>
      <w:r w:rsidR="003B0889">
        <w:rPr>
          <w:rFonts w:asciiTheme="minorBidi" w:hAnsiTheme="minorBidi"/>
          <w:sz w:val="28"/>
          <w:szCs w:val="28"/>
          <w:shd w:val="clear" w:color="auto" w:fill="FFFFFF"/>
          <w:rtl/>
        </w:rPr>
        <w:t>ا</w:t>
      </w:r>
      <w:r w:rsidRPr="00EC019C">
        <w:rPr>
          <w:rFonts w:asciiTheme="minorBidi" w:hAnsiTheme="minorBidi"/>
          <w:sz w:val="28"/>
          <w:szCs w:val="28"/>
          <w:shd w:val="clear" w:color="auto" w:fill="FFFFFF"/>
          <w:rtl/>
        </w:rPr>
        <w:t>، الكل</w:t>
      </w:r>
      <w:r w:rsidR="003B0889">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 xml:space="preserve"> فيه سواء، قام على أساس المواطنة، الوحدة في إطار التنو</w:t>
      </w:r>
      <w:r w:rsidR="003B0889">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ع وضمنت الوثيقة لغير المسلمين أن يعيشوا بسلام وأمن مع إخوانهم المسلمين.</w:t>
      </w:r>
    </w:p>
    <w:p w14:paraId="594FD865" w14:textId="77777777" w:rsidR="00BD0EEA" w:rsidRPr="00EC019C" w:rsidRDefault="00F53AE6" w:rsidP="00BD0EEA">
      <w:pPr>
        <w:bidi/>
        <w:spacing w:line="360" w:lineRule="auto"/>
        <w:rPr>
          <w:rFonts w:asciiTheme="minorBidi" w:hAnsiTheme="minorBidi"/>
          <w:sz w:val="28"/>
          <w:szCs w:val="28"/>
          <w:shd w:val="clear" w:color="auto" w:fill="FFFFFF"/>
          <w:rtl/>
        </w:rPr>
      </w:pPr>
      <w:r w:rsidRPr="00EC019C">
        <w:rPr>
          <w:rFonts w:asciiTheme="minorBidi" w:hAnsiTheme="minorBidi"/>
          <w:sz w:val="28"/>
          <w:szCs w:val="28"/>
          <w:shd w:val="clear" w:color="auto" w:fill="FFFFFF"/>
          <w:rtl/>
        </w:rPr>
        <w:t>وحين تعرَّض يهودي لات</w:t>
      </w:r>
      <w:r w:rsidR="003B0889">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هام ظالم بالسرقة نزل القرآن ليعلن براءته ويرفض موالاة الخائنين، قال جلَّ شأنه: (إِنَّا أَنزَلْنَا إِلَيْكَ الْكِتَابَ بِالْحَقِّ لِتَحْكُمَ بَيْنَ النَّاسِ بِمَا أَرَاكَ اللّهُ وَلاَ تَكُن لِّلْخَآئِنِينَ خَصِيماً) (النساء: 105).</w:t>
      </w:r>
    </w:p>
    <w:p w14:paraId="672D798C" w14:textId="4F38CB65" w:rsidR="00BD0EEA" w:rsidRPr="00EC019C" w:rsidRDefault="00F53AE6" w:rsidP="00BD0EEA">
      <w:pPr>
        <w:bidi/>
        <w:spacing w:line="360" w:lineRule="auto"/>
        <w:rPr>
          <w:rFonts w:asciiTheme="minorBidi" w:hAnsiTheme="minorBidi"/>
          <w:sz w:val="28"/>
          <w:szCs w:val="28"/>
          <w:shd w:val="clear" w:color="auto" w:fill="FFFFFF"/>
          <w:rtl/>
        </w:rPr>
      </w:pPr>
      <w:r w:rsidRPr="00EC019C">
        <w:rPr>
          <w:rFonts w:asciiTheme="minorBidi" w:hAnsiTheme="minorBidi"/>
          <w:sz w:val="28"/>
          <w:szCs w:val="28"/>
          <w:shd w:val="clear" w:color="auto" w:fill="FFFFFF"/>
          <w:rtl/>
        </w:rPr>
        <w:t>ورفَضَ كل</w:t>
      </w:r>
      <w:r w:rsidR="003B0889">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 xml:space="preserve"> أشكال التمييز بين الناس، كما بي</w:t>
      </w:r>
      <w:r w:rsidR="00800524">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نت سورة “الحجرات”، فلا مكان لسخرية أو طعن ولا همز ولا لمز، قال تعالى: (يَا أَيُّهَا الَّذِينَ آمَنُوا لَا يَسْخَرْ قَومٌ مِّن قَوْمٍ عَسَى أَن يَكُونُوا خَيْراً مِّنْهُمْ وَلَا نِسَاء مِّن نِّسَاء عَسَى أَن يَكُنَّ خَيْراً مِّنْهُنَّ وَلَا تَلْمِزُوا أَنفُسَكُمْ وَلَا تَنَابَزُوا بِالْأَلْقَابِ بِئْسَ الاِسْمُ الْفُسُوقُ بَعْدَ الْإِيمَانِ وَمَن لَّمْ يَتُبْ فَأُوْلَئِكَ هُمُ الظَّالِمُونَ) (الحجرات: 11).</w:t>
      </w:r>
    </w:p>
    <w:p w14:paraId="569CEE6A" w14:textId="72A6D382" w:rsidR="00BD0EEA" w:rsidRPr="00EC019C" w:rsidRDefault="00F53AE6" w:rsidP="00BD0EEA">
      <w:pPr>
        <w:bidi/>
        <w:spacing w:line="360" w:lineRule="auto"/>
        <w:rPr>
          <w:rFonts w:asciiTheme="minorBidi" w:hAnsiTheme="minorBidi"/>
          <w:sz w:val="28"/>
          <w:szCs w:val="28"/>
          <w:shd w:val="clear" w:color="auto" w:fill="FFFFFF"/>
          <w:rtl/>
        </w:rPr>
      </w:pPr>
      <w:r w:rsidRPr="00EC019C">
        <w:rPr>
          <w:rFonts w:asciiTheme="minorBidi" w:hAnsiTheme="minorBidi"/>
          <w:sz w:val="28"/>
          <w:szCs w:val="28"/>
          <w:shd w:val="clear" w:color="auto" w:fill="FFFFFF"/>
          <w:rtl/>
        </w:rPr>
        <w:t>ويوم سبَّ أبو ذر</w:t>
      </w:r>
      <w:r w:rsidR="00800524">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 xml:space="preserve"> الغفاري بلالاً وعيَّره بأم</w:t>
      </w:r>
      <w:r w:rsidR="0061162A">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ه قائلاً: يا ابن السوداء، قال له النبي صل</w:t>
      </w:r>
      <w:r w:rsidR="003B0889">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ى الله عليه وسل</w:t>
      </w:r>
      <w:r w:rsidR="003B0889">
        <w:rPr>
          <w:rFonts w:asciiTheme="minorBidi" w:hAnsiTheme="minorBidi" w:hint="cs"/>
          <w:sz w:val="28"/>
          <w:szCs w:val="28"/>
          <w:shd w:val="clear" w:color="auto" w:fill="FFFFFF"/>
          <w:rtl/>
        </w:rPr>
        <w:t>ّ</w:t>
      </w:r>
      <w:r w:rsidR="003B0889">
        <w:rPr>
          <w:rFonts w:asciiTheme="minorBidi" w:hAnsiTheme="minorBidi"/>
          <w:sz w:val="28"/>
          <w:szCs w:val="28"/>
          <w:shd w:val="clear" w:color="auto" w:fill="FFFFFF"/>
          <w:rtl/>
        </w:rPr>
        <w:t>م غاضب</w:t>
      </w:r>
      <w:r w:rsidR="003B0889">
        <w:rPr>
          <w:rFonts w:asciiTheme="minorBidi" w:hAnsiTheme="minorBidi" w:hint="cs"/>
          <w:sz w:val="28"/>
          <w:szCs w:val="28"/>
          <w:shd w:val="clear" w:color="auto" w:fill="FFFFFF"/>
          <w:rtl/>
        </w:rPr>
        <w:t>ً</w:t>
      </w:r>
      <w:r w:rsidR="003B0889">
        <w:rPr>
          <w:rFonts w:asciiTheme="minorBidi" w:hAnsiTheme="minorBidi"/>
          <w:sz w:val="28"/>
          <w:szCs w:val="28"/>
          <w:shd w:val="clear" w:color="auto" w:fill="FFFFFF"/>
          <w:rtl/>
        </w:rPr>
        <w:t>ا</w:t>
      </w:r>
      <w:r w:rsidRPr="00EC019C">
        <w:rPr>
          <w:rFonts w:asciiTheme="minorBidi" w:hAnsiTheme="minorBidi"/>
          <w:sz w:val="28"/>
          <w:szCs w:val="28"/>
          <w:shd w:val="clear" w:color="auto" w:fill="FFFFFF"/>
          <w:rtl/>
        </w:rPr>
        <w:t>: “ليس لابن البيضاء على ابن السوداء فضل”.</w:t>
      </w:r>
    </w:p>
    <w:p w14:paraId="5D732A54" w14:textId="1022EA0B" w:rsidR="00BD0EEA" w:rsidRPr="00EC019C" w:rsidRDefault="00F53AE6" w:rsidP="00BD0EEA">
      <w:pPr>
        <w:bidi/>
        <w:spacing w:line="360" w:lineRule="auto"/>
        <w:rPr>
          <w:rFonts w:asciiTheme="minorBidi" w:hAnsiTheme="minorBidi"/>
          <w:sz w:val="28"/>
          <w:szCs w:val="28"/>
          <w:shd w:val="clear" w:color="auto" w:fill="FFFFFF"/>
          <w:rtl/>
        </w:rPr>
      </w:pPr>
      <w:r w:rsidRPr="00EC019C">
        <w:rPr>
          <w:rFonts w:asciiTheme="minorBidi" w:hAnsiTheme="minorBidi"/>
          <w:sz w:val="28"/>
          <w:szCs w:val="28"/>
          <w:shd w:val="clear" w:color="auto" w:fill="FFFFFF"/>
          <w:rtl/>
        </w:rPr>
        <w:t>ثم</w:t>
      </w:r>
      <w:r w:rsidR="003B0889">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 xml:space="preserve"> هو المُعلِن </w:t>
      </w:r>
      <w:r w:rsidR="007445E5">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صل</w:t>
      </w:r>
      <w:r w:rsidR="003B0889">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 xml:space="preserve">ى الله عليه </w:t>
      </w:r>
      <w:r w:rsidRPr="00A536A2">
        <w:rPr>
          <w:rFonts w:asciiTheme="minorBidi" w:hAnsiTheme="minorBidi"/>
          <w:sz w:val="28"/>
          <w:szCs w:val="28"/>
          <w:shd w:val="clear" w:color="auto" w:fill="FFFFFF"/>
          <w:rtl/>
        </w:rPr>
        <w:t>وسل</w:t>
      </w:r>
      <w:r w:rsidR="003B0889" w:rsidRPr="00A536A2">
        <w:rPr>
          <w:rFonts w:asciiTheme="minorBidi" w:hAnsiTheme="minorBidi" w:hint="cs"/>
          <w:sz w:val="28"/>
          <w:szCs w:val="28"/>
          <w:shd w:val="clear" w:color="auto" w:fill="FFFFFF"/>
          <w:rtl/>
        </w:rPr>
        <w:t>ّ</w:t>
      </w:r>
      <w:r w:rsidRPr="00A536A2">
        <w:rPr>
          <w:rFonts w:asciiTheme="minorBidi" w:hAnsiTheme="minorBidi"/>
          <w:sz w:val="28"/>
          <w:szCs w:val="28"/>
          <w:shd w:val="clear" w:color="auto" w:fill="FFFFFF"/>
          <w:rtl/>
        </w:rPr>
        <w:t>م</w:t>
      </w:r>
      <w:r w:rsidR="007445E5" w:rsidRPr="00A536A2">
        <w:rPr>
          <w:rFonts w:asciiTheme="minorBidi" w:hAnsiTheme="minorBidi" w:hint="cs"/>
          <w:sz w:val="28"/>
          <w:szCs w:val="28"/>
          <w:shd w:val="clear" w:color="auto" w:fill="FFFFFF"/>
          <w:rtl/>
        </w:rPr>
        <w:t>)</w:t>
      </w:r>
      <w:r w:rsidRPr="00A536A2">
        <w:rPr>
          <w:rFonts w:asciiTheme="minorBidi" w:hAnsiTheme="minorBidi"/>
          <w:sz w:val="28"/>
          <w:szCs w:val="28"/>
          <w:shd w:val="clear" w:color="auto" w:fill="FFFFFF"/>
          <w:rtl/>
        </w:rPr>
        <w:t xml:space="preserve"> على مشهد من العالم</w:t>
      </w:r>
      <w:r w:rsidRPr="00EC019C">
        <w:rPr>
          <w:rFonts w:asciiTheme="minorBidi" w:hAnsiTheme="minorBidi"/>
          <w:sz w:val="28"/>
          <w:szCs w:val="28"/>
          <w:shd w:val="clear" w:color="auto" w:fill="FFFFFF"/>
          <w:rtl/>
        </w:rPr>
        <w:t xml:space="preserve"> الدعوة إلى السلام العالمي في حج</w:t>
      </w:r>
      <w:r w:rsidR="003B0889">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ة الوداع أنَّ الناس كل</w:t>
      </w:r>
      <w:r w:rsidR="003B0889">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هم إخوة، وأن</w:t>
      </w:r>
      <w:r w:rsidR="003B0889">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 xml:space="preserve"> رب</w:t>
      </w:r>
      <w:r w:rsidR="003B0889">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هم واحد وأباهم واحد؛ فقال صل</w:t>
      </w:r>
      <w:r w:rsidR="003B0889">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ى الله عليه وسل</w:t>
      </w:r>
      <w:r w:rsidR="003B0889">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م: «يا أي</w:t>
      </w:r>
      <w:r w:rsidR="003B0889">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ها الناس، ألا إن رب</w:t>
      </w:r>
      <w:r w:rsidR="003B0889">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كم واحد، وإن</w:t>
      </w:r>
      <w:r w:rsidR="00B528F7">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 xml:space="preserve"> أباكم واحد، ألا لا فضل لعربي على أعجمي، ولا لأعجمي على عربي، ولا لأحمر على أسود، ولا أسود على أحمر إلا بالتقوى» (رواه أحمد، والبيهقي).</w:t>
      </w:r>
    </w:p>
    <w:p w14:paraId="262BBFD8" w14:textId="77777777" w:rsidR="00BD0EEA" w:rsidRPr="00EC019C" w:rsidRDefault="00F53AE6" w:rsidP="00BD0EEA">
      <w:pPr>
        <w:bidi/>
        <w:spacing w:line="360" w:lineRule="auto"/>
        <w:rPr>
          <w:rFonts w:asciiTheme="minorBidi" w:hAnsiTheme="minorBidi"/>
          <w:b/>
          <w:bCs/>
          <w:sz w:val="28"/>
          <w:szCs w:val="28"/>
          <w:shd w:val="clear" w:color="auto" w:fill="FFFFFF"/>
          <w:rtl/>
        </w:rPr>
      </w:pPr>
      <w:r w:rsidRPr="00EC019C">
        <w:rPr>
          <w:rFonts w:asciiTheme="minorBidi" w:hAnsiTheme="minorBidi"/>
          <w:b/>
          <w:bCs/>
          <w:sz w:val="28"/>
          <w:szCs w:val="28"/>
          <w:shd w:val="clear" w:color="auto" w:fill="FFFFFF"/>
          <w:rtl/>
        </w:rPr>
        <w:t>موقف الإسلام من التمييز العنصري وعقوبته</w:t>
      </w:r>
    </w:p>
    <w:p w14:paraId="776B8773" w14:textId="6AFB2CEB" w:rsidR="00BD0EEA" w:rsidRPr="00EC019C" w:rsidRDefault="00F53AE6" w:rsidP="004F26EA">
      <w:pPr>
        <w:bidi/>
        <w:spacing w:line="360" w:lineRule="auto"/>
        <w:rPr>
          <w:rFonts w:asciiTheme="minorBidi" w:hAnsiTheme="minorBidi"/>
          <w:sz w:val="28"/>
          <w:szCs w:val="28"/>
          <w:shd w:val="clear" w:color="auto" w:fill="FFFFFF"/>
          <w:rtl/>
        </w:rPr>
      </w:pPr>
      <w:r w:rsidRPr="00A536A2">
        <w:rPr>
          <w:rFonts w:asciiTheme="minorBidi" w:hAnsiTheme="minorBidi"/>
          <w:sz w:val="28"/>
          <w:szCs w:val="28"/>
          <w:shd w:val="clear" w:color="auto" w:fill="FFFFFF"/>
          <w:rtl/>
        </w:rPr>
        <w:t xml:space="preserve">وعن </w:t>
      </w:r>
      <w:r w:rsidR="004F26EA" w:rsidRPr="00A536A2">
        <w:rPr>
          <w:rFonts w:asciiTheme="minorBidi" w:hAnsiTheme="minorBidi" w:hint="cs"/>
          <w:sz w:val="28"/>
          <w:szCs w:val="28"/>
          <w:shd w:val="clear" w:color="auto" w:fill="FFFFFF"/>
          <w:rtl/>
        </w:rPr>
        <w:t>الانتماءات المتعصّبة</w:t>
      </w:r>
      <w:r w:rsidRPr="00A536A2">
        <w:rPr>
          <w:rFonts w:asciiTheme="minorBidi" w:hAnsiTheme="minorBidi"/>
          <w:sz w:val="28"/>
          <w:szCs w:val="28"/>
          <w:shd w:val="clear" w:color="auto" w:fill="FFFFFF"/>
          <w:rtl/>
        </w:rPr>
        <w:t xml:space="preserve"> ال</w:t>
      </w:r>
      <w:r w:rsidR="004F26EA" w:rsidRPr="00A536A2">
        <w:rPr>
          <w:rFonts w:asciiTheme="minorBidi" w:hAnsiTheme="minorBidi" w:hint="cs"/>
          <w:sz w:val="28"/>
          <w:szCs w:val="28"/>
          <w:shd w:val="clear" w:color="auto" w:fill="FFFFFF"/>
          <w:rtl/>
        </w:rPr>
        <w:t>ت</w:t>
      </w:r>
      <w:r w:rsidRPr="00A536A2">
        <w:rPr>
          <w:rFonts w:asciiTheme="minorBidi" w:hAnsiTheme="minorBidi"/>
          <w:sz w:val="28"/>
          <w:szCs w:val="28"/>
          <w:shd w:val="clear" w:color="auto" w:fill="FFFFFF"/>
          <w:rtl/>
        </w:rPr>
        <w:t>ي نعيشه</w:t>
      </w:r>
      <w:r w:rsidRPr="00EC019C">
        <w:rPr>
          <w:rFonts w:asciiTheme="minorBidi" w:hAnsiTheme="minorBidi"/>
          <w:sz w:val="28"/>
          <w:szCs w:val="28"/>
          <w:shd w:val="clear" w:color="auto" w:fill="FFFFFF"/>
          <w:rtl/>
        </w:rPr>
        <w:t xml:space="preserve"> في مجتمعنا تحت مسم</w:t>
      </w:r>
      <w:r w:rsidR="008B035B">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 xml:space="preserve">يات عديدة: </w:t>
      </w:r>
      <w:r w:rsidRPr="00A536A2">
        <w:rPr>
          <w:rFonts w:asciiTheme="minorBidi" w:hAnsiTheme="minorBidi"/>
          <w:sz w:val="28"/>
          <w:szCs w:val="28"/>
          <w:shd w:val="clear" w:color="auto" w:fill="FFFFFF"/>
          <w:rtl/>
        </w:rPr>
        <w:t>مدينتي وقبيلتي وعرقي ولغتي..</w:t>
      </w:r>
      <w:r w:rsidR="005C2AC7" w:rsidRPr="00EC019C">
        <w:rPr>
          <w:rFonts w:asciiTheme="minorBidi" w:hAnsiTheme="minorBidi" w:hint="cs"/>
          <w:sz w:val="28"/>
          <w:szCs w:val="28"/>
          <w:shd w:val="clear" w:color="auto" w:fill="FFFFFF"/>
          <w:rtl/>
        </w:rPr>
        <w:t xml:space="preserve"> </w:t>
      </w:r>
      <w:r w:rsidRPr="00EC019C">
        <w:rPr>
          <w:rFonts w:asciiTheme="minorBidi" w:hAnsiTheme="minorBidi"/>
          <w:sz w:val="28"/>
          <w:szCs w:val="28"/>
          <w:shd w:val="clear" w:color="auto" w:fill="FFFFFF"/>
          <w:rtl/>
        </w:rPr>
        <w:t>فهذه النظرة المريضة هدمت الكثير من البيوت، وأفشلت العديد من الزيجات، كما أن</w:t>
      </w:r>
      <w:r w:rsidR="00B528F7">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ها أد</w:t>
      </w:r>
      <w:r w:rsidR="00B528F7">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ت إلى التنافر والتناحر بين أبناء المجتمع الواحد في بعض المناطق، وقد دعا الكثير من المشايخ و</w:t>
      </w:r>
      <w:r w:rsidRPr="00A536A2">
        <w:rPr>
          <w:rFonts w:asciiTheme="minorBidi" w:hAnsiTheme="minorBidi"/>
          <w:sz w:val="28"/>
          <w:szCs w:val="28"/>
          <w:shd w:val="clear" w:color="auto" w:fill="FFFFFF"/>
          <w:rtl/>
        </w:rPr>
        <w:t>المصلحين</w:t>
      </w:r>
      <w:r w:rsidRPr="00EC019C">
        <w:rPr>
          <w:rFonts w:asciiTheme="minorBidi" w:hAnsiTheme="minorBidi"/>
          <w:sz w:val="28"/>
          <w:szCs w:val="28"/>
          <w:shd w:val="clear" w:color="auto" w:fill="FFFFFF"/>
          <w:rtl/>
        </w:rPr>
        <w:t xml:space="preserve"> </w:t>
      </w:r>
      <w:r w:rsidR="00C82379">
        <w:rPr>
          <w:rFonts w:asciiTheme="minorBidi" w:hAnsiTheme="minorBidi" w:hint="cs"/>
          <w:sz w:val="28"/>
          <w:szCs w:val="28"/>
          <w:shd w:val="clear" w:color="auto" w:fill="FFFFFF"/>
          <w:rtl/>
          <w:lang w:bidi="ar-EG"/>
        </w:rPr>
        <w:t xml:space="preserve">إلى أنّه </w:t>
      </w:r>
      <w:r w:rsidRPr="00EC019C">
        <w:rPr>
          <w:rFonts w:asciiTheme="minorBidi" w:hAnsiTheme="minorBidi"/>
          <w:sz w:val="28"/>
          <w:szCs w:val="28"/>
          <w:shd w:val="clear" w:color="auto" w:fill="FFFFFF"/>
          <w:rtl/>
        </w:rPr>
        <w:t xml:space="preserve">ينبغي </w:t>
      </w:r>
      <w:r w:rsidR="00C82379">
        <w:rPr>
          <w:rFonts w:asciiTheme="minorBidi" w:hAnsiTheme="minorBidi" w:hint="cs"/>
          <w:sz w:val="28"/>
          <w:szCs w:val="28"/>
          <w:shd w:val="clear" w:color="auto" w:fill="FFFFFF"/>
          <w:rtl/>
        </w:rPr>
        <w:t xml:space="preserve">على </w:t>
      </w:r>
      <w:r w:rsidRPr="00EC019C">
        <w:rPr>
          <w:rFonts w:asciiTheme="minorBidi" w:hAnsiTheme="minorBidi"/>
          <w:sz w:val="28"/>
          <w:szCs w:val="28"/>
          <w:shd w:val="clear" w:color="auto" w:fill="FFFFFF"/>
          <w:rtl/>
        </w:rPr>
        <w:t>المجتمع الإسلامي أن يتجاوزها وأن يرفضها وأن يتركها، لقوله جل</w:t>
      </w:r>
      <w:r w:rsidR="00B528F7">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 xml:space="preserve"> وعلا: يَا أَيُّهَا النَّاسُ إِنَّا خَلَقْنَاكُمْ مِنْ ذَكَرٍ وَأُنْثَى وَجَعَلْنَاكُمْ شُعُوبًا </w:t>
      </w:r>
      <w:r w:rsidRPr="00A536A2">
        <w:rPr>
          <w:rFonts w:asciiTheme="minorBidi" w:hAnsiTheme="minorBidi"/>
          <w:sz w:val="28"/>
          <w:szCs w:val="28"/>
          <w:shd w:val="clear" w:color="auto" w:fill="FFFFFF"/>
          <w:rtl/>
        </w:rPr>
        <w:t>وَقَبَائِلَ لِتَعَارَفُوا</w:t>
      </w:r>
      <w:r w:rsidRPr="00EC019C">
        <w:rPr>
          <w:rFonts w:asciiTheme="minorBidi" w:hAnsiTheme="minorBidi"/>
          <w:sz w:val="28"/>
          <w:szCs w:val="28"/>
          <w:shd w:val="clear" w:color="auto" w:fill="FFFFFF"/>
          <w:rtl/>
        </w:rPr>
        <w:t xml:space="preserve"> إِنَّ أَكْرَمَكُمْ عِنْدَ اللَّهِ أَتْقَاكُمْ [الحجرات:13].</w:t>
      </w:r>
    </w:p>
    <w:p w14:paraId="733839A4" w14:textId="5A316ED4" w:rsidR="00BD0EEA" w:rsidRPr="00EC019C" w:rsidRDefault="00F53AE6" w:rsidP="00BD0EEA">
      <w:pPr>
        <w:bidi/>
        <w:spacing w:line="360" w:lineRule="auto"/>
        <w:rPr>
          <w:rFonts w:asciiTheme="minorBidi" w:hAnsiTheme="minorBidi"/>
          <w:sz w:val="28"/>
          <w:szCs w:val="28"/>
          <w:shd w:val="clear" w:color="auto" w:fill="FFFFFF"/>
          <w:rtl/>
        </w:rPr>
      </w:pPr>
      <w:r w:rsidRPr="00EC019C">
        <w:rPr>
          <w:rFonts w:asciiTheme="minorBidi" w:hAnsiTheme="minorBidi"/>
          <w:sz w:val="28"/>
          <w:szCs w:val="28"/>
          <w:shd w:val="clear" w:color="auto" w:fill="FFFFFF"/>
          <w:rtl/>
        </w:rPr>
        <w:t>والنبي ﷺ وأصحابه تجاوزوها وضربوا للناس أروع الأمثال في هذه المسائل، فزو</w:t>
      </w:r>
      <w:r w:rsidR="000309BC">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 xml:space="preserve">ج </w:t>
      </w:r>
      <w:r w:rsidR="000309BC">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عليه الصلاة والسلام</w:t>
      </w:r>
      <w:r w:rsidR="000309BC">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 xml:space="preserve"> فاطمة بنت قيس -وهي قرشية- على أسامة بن زيد -وهو عتيق، وتزو</w:t>
      </w:r>
      <w:r w:rsidR="000309BC">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ج أبوه زينب بنت جحش -وهي أسدية وأم</w:t>
      </w:r>
      <w:r w:rsidR="000309BC">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ها عم</w:t>
      </w:r>
      <w:r w:rsidR="002468F0">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ته عليه الصلاة والسلام- ولما طل</w:t>
      </w:r>
      <w:r w:rsidR="00520CD3">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قها زيد أخذها النبي ﷺ -وزيد مولاه وعتيقه، وكذلك بلال تزو</w:t>
      </w:r>
      <w:r w:rsidR="00520CD3">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ج زهرية أخت عبد الرحمن بن عوف -وهو حبشي عتيق.</w:t>
      </w:r>
    </w:p>
    <w:p w14:paraId="4F0833F3" w14:textId="77777777" w:rsidR="00BD0EEA" w:rsidRPr="00EC019C" w:rsidRDefault="00F53AE6" w:rsidP="00BD0EEA">
      <w:pPr>
        <w:bidi/>
        <w:spacing w:line="360" w:lineRule="auto"/>
        <w:rPr>
          <w:rFonts w:asciiTheme="minorBidi" w:hAnsiTheme="minorBidi"/>
          <w:sz w:val="28"/>
          <w:szCs w:val="28"/>
          <w:shd w:val="clear" w:color="auto" w:fill="FFFFFF"/>
          <w:rtl/>
        </w:rPr>
      </w:pPr>
      <w:r w:rsidRPr="00EC019C">
        <w:rPr>
          <w:rFonts w:asciiTheme="minorBidi" w:hAnsiTheme="minorBidi"/>
          <w:sz w:val="28"/>
          <w:szCs w:val="28"/>
          <w:shd w:val="clear" w:color="auto" w:fill="FFFFFF"/>
          <w:rtl/>
        </w:rPr>
        <w:t>فهذه مسائل اعتنى الصحابة رضي الله عنهم وأرضاهم ونبينا قبل ذلك عليه الصلاة والسلام بما يزيلها، لأن</w:t>
      </w:r>
      <w:r w:rsidR="00B528F7">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 xml:space="preserve"> العرب كانت تعظم هذه الأمور، وكانت العرب تأبى أن تزوج بناتها على الموالي وعلى العجم، ولكن جاء الإسلام بأن</w:t>
      </w:r>
      <w:r w:rsidR="00B528F7">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ه لا حرج في ذلك، والحمد لله.</w:t>
      </w:r>
    </w:p>
    <w:p w14:paraId="08BDD65C" w14:textId="77777777" w:rsidR="00BD0EEA" w:rsidRPr="00EC019C" w:rsidRDefault="00F53AE6" w:rsidP="00BD0EEA">
      <w:pPr>
        <w:bidi/>
        <w:spacing w:line="360" w:lineRule="auto"/>
        <w:rPr>
          <w:rFonts w:asciiTheme="minorBidi" w:hAnsiTheme="minorBidi"/>
          <w:sz w:val="28"/>
          <w:szCs w:val="28"/>
          <w:shd w:val="clear" w:color="auto" w:fill="FFFFFF"/>
          <w:rtl/>
        </w:rPr>
      </w:pPr>
      <w:r w:rsidRPr="00EC019C">
        <w:rPr>
          <w:rFonts w:asciiTheme="minorBidi" w:hAnsiTheme="minorBidi"/>
          <w:sz w:val="28"/>
          <w:szCs w:val="28"/>
          <w:shd w:val="clear" w:color="auto" w:fill="FFFFFF"/>
          <w:rtl/>
        </w:rPr>
        <w:t>لا شك</w:t>
      </w:r>
      <w:r w:rsidR="00B528F7">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 xml:space="preserve"> أن</w:t>
      </w:r>
      <w:r w:rsidR="00B528F7">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 xml:space="preserve"> الإسلام دين عالمي، نزل للعالمين كاف</w:t>
      </w:r>
      <w:r w:rsidR="00B528F7">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ة، ولم يفرق بين عربي وأعجمي، إل</w:t>
      </w:r>
      <w:r w:rsidR="00B528F7">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ا على أساس التقوى والقرب من الله تعالى، ولم يجعل لقوم فضل</w:t>
      </w:r>
      <w:r w:rsidR="00B528F7">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ا على غيرهم لشكلهم أو لونهم أو لغتهم.</w:t>
      </w:r>
    </w:p>
    <w:p w14:paraId="75D53C2B" w14:textId="77777777" w:rsidR="00BD0EEA" w:rsidRPr="00EC019C" w:rsidRDefault="00F53AE6" w:rsidP="00BD0EEA">
      <w:pPr>
        <w:bidi/>
        <w:spacing w:line="360" w:lineRule="auto"/>
        <w:rPr>
          <w:rFonts w:asciiTheme="minorBidi" w:hAnsiTheme="minorBidi"/>
          <w:sz w:val="28"/>
          <w:szCs w:val="28"/>
          <w:shd w:val="clear" w:color="auto" w:fill="FFFFFF"/>
          <w:rtl/>
        </w:rPr>
      </w:pPr>
      <w:r w:rsidRPr="00EC019C">
        <w:rPr>
          <w:rFonts w:asciiTheme="minorBidi" w:hAnsiTheme="minorBidi"/>
          <w:sz w:val="28"/>
          <w:szCs w:val="28"/>
          <w:shd w:val="clear" w:color="auto" w:fill="FFFFFF"/>
          <w:rtl/>
        </w:rPr>
        <w:t>لقد بُعث النبي صل</w:t>
      </w:r>
      <w:r w:rsidR="00B528F7">
        <w:rPr>
          <w:rFonts w:asciiTheme="minorBidi" w:hAnsiTheme="minorBidi" w:hint="cs"/>
          <w:sz w:val="28"/>
          <w:szCs w:val="28"/>
          <w:shd w:val="clear" w:color="auto" w:fill="FFFFFF"/>
          <w:rtl/>
        </w:rPr>
        <w:t>ّ</w:t>
      </w:r>
      <w:r w:rsidRPr="00EC019C">
        <w:rPr>
          <w:rFonts w:asciiTheme="minorBidi" w:hAnsiTheme="minorBidi"/>
          <w:sz w:val="28"/>
          <w:szCs w:val="28"/>
          <w:shd w:val="clear" w:color="auto" w:fill="FFFFFF"/>
          <w:rtl/>
        </w:rPr>
        <w:t>ى الله عليه وسلم إلى الناس أجمعين ليبين لهم هدفا من أهداف بعثته، فقال “إنما بعثت لأتمم مكارم الأخلاق”.  وقد جاء عليه السلام ليريح المظلومين من شبح العنصرية المبنية على اختلاف الأديان والأوطان والألوان والألسنة، فيعلن النبي – وهو عربي- للبشرية جمعاء “إن ربكم واحد، وإن أباكم واحد، فلا فضل لعربي على أعجمي ولا أحمر على أسود إلا بالتقوى”</w:t>
      </w:r>
    </w:p>
    <w:p w14:paraId="10723908" w14:textId="77777777" w:rsidR="00BD0EEA" w:rsidRPr="00EC019C" w:rsidRDefault="00F53AE6" w:rsidP="00BD0EEA">
      <w:pPr>
        <w:bidi/>
        <w:spacing w:line="360" w:lineRule="auto"/>
        <w:rPr>
          <w:rFonts w:asciiTheme="minorBidi" w:hAnsiTheme="minorBidi"/>
          <w:sz w:val="28"/>
          <w:szCs w:val="28"/>
          <w:shd w:val="clear" w:color="auto" w:fill="FFFFFF"/>
          <w:rtl/>
        </w:rPr>
      </w:pPr>
      <w:r w:rsidRPr="00EC019C">
        <w:rPr>
          <w:rFonts w:asciiTheme="minorBidi" w:hAnsiTheme="minorBidi"/>
          <w:sz w:val="28"/>
          <w:szCs w:val="28"/>
          <w:shd w:val="clear" w:color="auto" w:fill="FFFFFF"/>
          <w:rtl/>
        </w:rPr>
        <w:t>وأخيرا.. فالإسلام منهج إنساني لا مكان فيه لتعصب وعصبية، فإنسانيته فوق كل الاعتبارات الطائفية والمذهبية والقبلية والقومية، قال سيد الخلق صلى الله عليه وسلم</w:t>
      </w:r>
      <w:r w:rsidR="00BD0EEA" w:rsidRPr="00EC019C">
        <w:rPr>
          <w:rFonts w:asciiTheme="minorBidi" w:hAnsiTheme="minorBidi" w:hint="cs"/>
          <w:sz w:val="28"/>
          <w:szCs w:val="28"/>
          <w:shd w:val="clear" w:color="auto" w:fill="FFFFFF"/>
          <w:rtl/>
        </w:rPr>
        <w:t>:” أيها</w:t>
      </w:r>
      <w:r w:rsidRPr="00EC019C">
        <w:rPr>
          <w:rFonts w:asciiTheme="minorBidi" w:hAnsiTheme="minorBidi"/>
          <w:sz w:val="28"/>
          <w:szCs w:val="28"/>
          <w:shd w:val="clear" w:color="auto" w:fill="FFFFFF"/>
          <w:rtl/>
        </w:rPr>
        <w:t xml:space="preserve"> الناس.. إن الله قد أذهب عنكم نخوة الجاهلية وتعاظمها بالآباء، كلكم لآدم وآدم من تراب”، وفي موضع أخر يقول: “ليس منا من دعا إلى عصبية، وليس منا من قاتل على عصبية، وليس منا من مات على عصبية“.</w:t>
      </w:r>
    </w:p>
    <w:p w14:paraId="0902A1AE" w14:textId="77777777" w:rsidR="00BD0EEA" w:rsidRPr="00EC019C" w:rsidRDefault="00F53AE6" w:rsidP="00BD0EEA">
      <w:pPr>
        <w:bidi/>
        <w:spacing w:line="360" w:lineRule="auto"/>
        <w:rPr>
          <w:rFonts w:asciiTheme="minorBidi" w:hAnsiTheme="minorBidi"/>
          <w:sz w:val="28"/>
          <w:szCs w:val="28"/>
          <w:shd w:val="clear" w:color="auto" w:fill="FFFFFF"/>
          <w:rtl/>
        </w:rPr>
      </w:pPr>
      <w:r w:rsidRPr="00EC019C">
        <w:rPr>
          <w:rFonts w:asciiTheme="minorBidi" w:hAnsiTheme="minorBidi"/>
          <w:b/>
          <w:bCs/>
          <w:sz w:val="28"/>
          <w:szCs w:val="28"/>
          <w:shd w:val="clear" w:color="auto" w:fill="FFFFFF"/>
          <w:rtl/>
        </w:rPr>
        <w:t>هل نحن عنصريون أيضا؟</w:t>
      </w:r>
      <w:r w:rsidRPr="00EC019C">
        <w:rPr>
          <w:rFonts w:asciiTheme="minorBidi" w:hAnsiTheme="minorBidi"/>
          <w:sz w:val="28"/>
          <w:szCs w:val="28"/>
          <w:shd w:val="clear" w:color="auto" w:fill="FFFFFF"/>
          <w:rtl/>
        </w:rPr>
        <w:t xml:space="preserve"> </w:t>
      </w:r>
    </w:p>
    <w:p w14:paraId="45014569" w14:textId="77777777" w:rsidR="00BD0EEA" w:rsidRPr="00EC019C" w:rsidRDefault="00F53AE6" w:rsidP="00BD0EEA">
      <w:pPr>
        <w:bidi/>
        <w:spacing w:line="360" w:lineRule="auto"/>
        <w:rPr>
          <w:rFonts w:asciiTheme="minorBidi" w:hAnsiTheme="minorBidi"/>
          <w:sz w:val="28"/>
          <w:szCs w:val="28"/>
          <w:shd w:val="clear" w:color="auto" w:fill="FFFFFF"/>
          <w:rtl/>
        </w:rPr>
      </w:pPr>
      <w:r w:rsidRPr="00EC019C">
        <w:rPr>
          <w:rFonts w:asciiTheme="minorBidi" w:hAnsiTheme="minorBidi"/>
          <w:sz w:val="28"/>
          <w:szCs w:val="28"/>
          <w:shd w:val="clear" w:color="auto" w:fill="FFFFFF"/>
          <w:rtl/>
        </w:rPr>
        <w:t>لقد عانى العالم من العنصرية في أحلك فترات التاريخ، لكنه لا يزال يعاني منها في العصر الحديث، وكأن العالم يذكرنا بحقب الاستعباد في العصر الجاهلي، ويوم سِيق إلى الأراضي الجديدة في الأمريكيتين مئات الآلاف من السود دون أدنى حقوق، وبيعوا كما تباع الأنعام.</w:t>
      </w:r>
    </w:p>
    <w:p w14:paraId="5CD0A5A2" w14:textId="77777777" w:rsidR="00BD0EEA" w:rsidRPr="00EC019C" w:rsidRDefault="00F53AE6" w:rsidP="00BD0EEA">
      <w:pPr>
        <w:bidi/>
        <w:spacing w:line="360" w:lineRule="auto"/>
        <w:rPr>
          <w:rFonts w:asciiTheme="minorBidi" w:hAnsiTheme="minorBidi"/>
          <w:sz w:val="28"/>
          <w:szCs w:val="28"/>
          <w:shd w:val="clear" w:color="auto" w:fill="FFFFFF"/>
          <w:rtl/>
        </w:rPr>
      </w:pPr>
      <w:r w:rsidRPr="00EC019C">
        <w:rPr>
          <w:rFonts w:asciiTheme="minorBidi" w:hAnsiTheme="minorBidi"/>
          <w:sz w:val="28"/>
          <w:szCs w:val="28"/>
          <w:shd w:val="clear" w:color="auto" w:fill="FFFFFF"/>
          <w:rtl/>
        </w:rPr>
        <w:t>للأسف الشديد، لم يسدل القرن الواحد والعشرون الستار على وباء العنصرية، الذي لا يقل فتكا عن وباء كورونا، فما زال السود في أمريكا يعانون التمييز، وذهبت الملايين في رواندا ضحايا العنف، وقدم نظام الفصل العنصري في جنوب أفريقيا أسوأ نظام للتمييز بين الناس. كما يعاني المسلمون في الغرب من ظاهرة الكراهية والاعتداءات المتكررة فقط لأنهم مسلمون أو لأن لونهم ولغتهم مختلفة.</w:t>
      </w:r>
    </w:p>
    <w:p w14:paraId="4B6F258C" w14:textId="77777777" w:rsidR="00BD0EEA" w:rsidRPr="00EC019C" w:rsidRDefault="00F53AE6" w:rsidP="00BD0EEA">
      <w:pPr>
        <w:bidi/>
        <w:spacing w:line="360" w:lineRule="auto"/>
        <w:rPr>
          <w:rFonts w:asciiTheme="minorBidi" w:hAnsiTheme="minorBidi"/>
          <w:sz w:val="28"/>
          <w:szCs w:val="28"/>
          <w:shd w:val="clear" w:color="auto" w:fill="FFFFFF"/>
          <w:rtl/>
        </w:rPr>
      </w:pPr>
      <w:r w:rsidRPr="00EC019C">
        <w:rPr>
          <w:rFonts w:asciiTheme="minorBidi" w:hAnsiTheme="minorBidi"/>
          <w:sz w:val="28"/>
          <w:szCs w:val="28"/>
          <w:shd w:val="clear" w:color="auto" w:fill="FFFFFF"/>
          <w:rtl/>
        </w:rPr>
        <w:t>لقد سجل مكتب التمييز 1200 حالة اعتداء عنصري في عام 2019م بنسبة زيادة 10% عن العام الذي سبقه، ما يعني أن المستقبل قد يشهد مزيدا من العنف والكراهية والعنصرية ضد المسلمين. وإذا أردنا أن نناضل من أجل القضاء على هذا الوضع، فيجب أن نبدأ بمجتمعاتنا أولا، ولا نلقي اللوم فقط على قوى اليمين المتطرف والإعلام الغربي وبعض الأجهزة الأمنية.</w:t>
      </w:r>
    </w:p>
    <w:p w14:paraId="020042B5" w14:textId="77777777" w:rsidR="00BD0EEA" w:rsidRPr="00EC019C" w:rsidRDefault="00F53AE6" w:rsidP="008329D1">
      <w:pPr>
        <w:bidi/>
        <w:spacing w:line="360" w:lineRule="auto"/>
        <w:rPr>
          <w:rFonts w:asciiTheme="minorBidi" w:hAnsiTheme="minorBidi"/>
          <w:sz w:val="28"/>
          <w:szCs w:val="28"/>
          <w:shd w:val="clear" w:color="auto" w:fill="FFFFFF"/>
          <w:rtl/>
        </w:rPr>
      </w:pPr>
      <w:r w:rsidRPr="00EC019C">
        <w:rPr>
          <w:rFonts w:asciiTheme="minorBidi" w:hAnsiTheme="minorBidi"/>
          <w:sz w:val="28"/>
          <w:szCs w:val="28"/>
          <w:shd w:val="clear" w:color="auto" w:fill="FFFFFF"/>
          <w:rtl/>
        </w:rPr>
        <w:t>لا يجب أن نتجاهل عنصرية مجتمعاتنا وننتقد الغرب فقط، فمجتم</w:t>
      </w:r>
      <w:r w:rsidR="008329D1" w:rsidRPr="00EC019C">
        <w:rPr>
          <w:rFonts w:asciiTheme="minorBidi" w:hAnsiTheme="minorBidi" w:hint="cs"/>
          <w:sz w:val="28"/>
          <w:szCs w:val="28"/>
          <w:shd w:val="clear" w:color="auto" w:fill="FFFFFF"/>
          <w:rtl/>
        </w:rPr>
        <w:t>ع</w:t>
      </w:r>
      <w:r w:rsidRPr="00EC019C">
        <w:rPr>
          <w:rFonts w:asciiTheme="minorBidi" w:hAnsiTheme="minorBidi"/>
          <w:sz w:val="28"/>
          <w:szCs w:val="28"/>
          <w:shd w:val="clear" w:color="auto" w:fill="FFFFFF"/>
          <w:rtl/>
        </w:rPr>
        <w:t xml:space="preserve">اتنا العربية في العصر الحالي، ربما تزيد </w:t>
      </w:r>
      <w:proofErr w:type="spellStart"/>
      <w:r w:rsidRPr="00EC019C">
        <w:rPr>
          <w:rFonts w:asciiTheme="minorBidi" w:hAnsiTheme="minorBidi"/>
          <w:sz w:val="28"/>
          <w:szCs w:val="28"/>
          <w:shd w:val="clear" w:color="auto" w:fill="FFFFFF"/>
          <w:rtl/>
        </w:rPr>
        <w:t>عنصريتها</w:t>
      </w:r>
      <w:proofErr w:type="spellEnd"/>
      <w:r w:rsidRPr="00EC019C">
        <w:rPr>
          <w:rFonts w:asciiTheme="minorBidi" w:hAnsiTheme="minorBidi"/>
          <w:sz w:val="28"/>
          <w:szCs w:val="28"/>
          <w:shd w:val="clear" w:color="auto" w:fill="FFFFFF"/>
          <w:rtl/>
        </w:rPr>
        <w:t xml:space="preserve"> على نظيرتها الغربية، فالمجتمع الغربي، ربما يحظى بميزة أنه مجتمع ديمقراطي، يحكمه نظام مدني، وينعم بشفافية تسمح بكشف الأخطاء وعلاجها، وهو ما لا يتوفر في المجتمعات العربية الغارقة في الفرقة والظلم واللامساوا</w:t>
      </w:r>
      <w:r w:rsidR="008329D1" w:rsidRPr="00EC019C">
        <w:rPr>
          <w:rFonts w:asciiTheme="minorBidi" w:hAnsiTheme="minorBidi" w:hint="cs"/>
          <w:sz w:val="28"/>
          <w:szCs w:val="28"/>
          <w:shd w:val="clear" w:color="auto" w:fill="FFFFFF"/>
          <w:rtl/>
        </w:rPr>
        <w:t>ة</w:t>
      </w:r>
      <w:r w:rsidRPr="00EC019C">
        <w:rPr>
          <w:rFonts w:asciiTheme="minorBidi" w:hAnsiTheme="minorBidi"/>
          <w:sz w:val="28"/>
          <w:szCs w:val="28"/>
          <w:shd w:val="clear" w:color="auto" w:fill="FFFFFF"/>
          <w:rtl/>
        </w:rPr>
        <w:t>..</w:t>
      </w:r>
      <w:r w:rsidR="008329D1" w:rsidRPr="00EC019C">
        <w:rPr>
          <w:rFonts w:asciiTheme="minorBidi" w:hAnsiTheme="minorBidi" w:hint="cs"/>
          <w:sz w:val="28"/>
          <w:szCs w:val="28"/>
          <w:shd w:val="clear" w:color="auto" w:fill="FFFFFF"/>
          <w:rtl/>
        </w:rPr>
        <w:t xml:space="preserve"> </w:t>
      </w:r>
      <w:r w:rsidRPr="00EC019C">
        <w:rPr>
          <w:rFonts w:asciiTheme="minorBidi" w:hAnsiTheme="minorBidi"/>
          <w:sz w:val="28"/>
          <w:szCs w:val="28"/>
          <w:shd w:val="clear" w:color="auto" w:fill="FFFFFF"/>
          <w:rtl/>
        </w:rPr>
        <w:t>وبطبيعة الحال، العنصرية.</w:t>
      </w:r>
    </w:p>
    <w:p w14:paraId="5F0BBADF" w14:textId="77777777" w:rsidR="008329D1" w:rsidRPr="00EC019C" w:rsidRDefault="00F53AE6" w:rsidP="008329D1">
      <w:pPr>
        <w:bidi/>
        <w:spacing w:line="360" w:lineRule="auto"/>
        <w:rPr>
          <w:rFonts w:asciiTheme="minorBidi" w:hAnsiTheme="minorBidi"/>
          <w:sz w:val="28"/>
          <w:szCs w:val="28"/>
          <w:shd w:val="clear" w:color="auto" w:fill="FFFFFF"/>
          <w:rtl/>
        </w:rPr>
      </w:pPr>
      <w:r w:rsidRPr="00EC019C">
        <w:rPr>
          <w:rFonts w:asciiTheme="minorBidi" w:hAnsiTheme="minorBidi"/>
          <w:sz w:val="28"/>
          <w:szCs w:val="28"/>
          <w:shd w:val="clear" w:color="auto" w:fill="FFFFFF"/>
          <w:rtl/>
        </w:rPr>
        <w:t>ويجب أن ننظر من حين لآخر إلى وجوهنا في المرآة، ونسأل أنفسنا: هل نحن عنصريون أيضا؟ المصدر: تقرير من مصادر متعددة</w:t>
      </w:r>
    </w:p>
    <w:p w14:paraId="600CE1CA" w14:textId="77777777" w:rsidR="008329D1" w:rsidRDefault="00B52D72" w:rsidP="00B52D72">
      <w:pPr>
        <w:suppressLineNumbers/>
        <w:spacing w:line="240" w:lineRule="auto"/>
        <w:rPr>
          <w:rFonts w:asciiTheme="minorBidi" w:hAnsiTheme="minorBidi"/>
          <w:sz w:val="20"/>
          <w:szCs w:val="20"/>
        </w:rPr>
      </w:pPr>
      <w:r>
        <w:t xml:space="preserve">Gekürzt und leicht verändert aus </w:t>
      </w:r>
      <w:hyperlink r:id="rId7" w:history="1">
        <w:r w:rsidR="008329D1" w:rsidRPr="00EC019C">
          <w:rPr>
            <w:rStyle w:val="Hyperlink"/>
            <w:rFonts w:asciiTheme="minorBidi" w:hAnsiTheme="minorBidi"/>
            <w:color w:val="auto"/>
            <w:sz w:val="20"/>
            <w:szCs w:val="20"/>
          </w:rPr>
          <w:t>https://islamonline.net/</w:t>
        </w:r>
        <w:r w:rsidR="008329D1" w:rsidRPr="00EC019C">
          <w:rPr>
            <w:rStyle w:val="Hyperlink"/>
            <w:rFonts w:asciiTheme="minorBidi" w:hAnsiTheme="minorBidi"/>
            <w:color w:val="auto"/>
            <w:sz w:val="20"/>
            <w:szCs w:val="20"/>
            <w:rtl/>
          </w:rPr>
          <w:t>الإسلام-و-نبذ-العنصرية</w:t>
        </w:r>
        <w:r w:rsidR="008329D1" w:rsidRPr="00EC019C">
          <w:rPr>
            <w:rStyle w:val="Hyperlink"/>
            <w:rFonts w:asciiTheme="minorBidi" w:hAnsiTheme="minorBidi"/>
            <w:color w:val="auto"/>
            <w:sz w:val="20"/>
            <w:szCs w:val="20"/>
          </w:rPr>
          <w:t>/</w:t>
        </w:r>
      </w:hyperlink>
      <w:r w:rsidR="00AC6AAF" w:rsidRPr="00EC019C">
        <w:rPr>
          <w:rFonts w:asciiTheme="minorBidi" w:hAnsiTheme="minorBidi"/>
          <w:sz w:val="20"/>
          <w:szCs w:val="20"/>
        </w:rPr>
        <w:t xml:space="preserve"> (Zugriff: 19.09.2022)</w:t>
      </w:r>
    </w:p>
    <w:p w14:paraId="693EFEFD" w14:textId="77777777" w:rsidR="00B52D72" w:rsidRPr="00EC019C" w:rsidRDefault="00B52D72" w:rsidP="00B52D72">
      <w:pPr>
        <w:suppressLineNumbers/>
        <w:spacing w:line="240" w:lineRule="auto"/>
        <w:rPr>
          <w:rFonts w:asciiTheme="minorBidi" w:hAnsiTheme="minorBidi"/>
          <w:sz w:val="20"/>
          <w:szCs w:val="20"/>
          <w:rtl/>
        </w:rPr>
      </w:pPr>
      <w:r>
        <w:rPr>
          <w:rFonts w:asciiTheme="minorBidi" w:hAnsiTheme="minorBidi"/>
          <w:sz w:val="20"/>
          <w:szCs w:val="20"/>
        </w:rPr>
        <w:t>Es gibt keine genaue Quellenangabe und der Text taucht in verschiedenen Versionen ohne Angabe von Autor und Datum mehrfach im Netz auf</w:t>
      </w:r>
    </w:p>
    <w:p w14:paraId="30C90C5F" w14:textId="77777777" w:rsidR="00F53AE6" w:rsidRPr="00EC019C" w:rsidRDefault="001C7C08" w:rsidP="00B52D72">
      <w:pPr>
        <w:suppressLineNumbers/>
        <w:spacing w:line="240" w:lineRule="auto"/>
        <w:rPr>
          <w:rFonts w:asciiTheme="minorBidi" w:hAnsiTheme="minorBidi"/>
          <w:sz w:val="20"/>
          <w:szCs w:val="20"/>
        </w:rPr>
      </w:pPr>
      <w:hyperlink r:id="rId8" w:history="1">
        <w:r w:rsidR="00F53AE6" w:rsidRPr="00EC019C">
          <w:rPr>
            <w:rStyle w:val="Hyperlink"/>
            <w:rFonts w:asciiTheme="minorBidi" w:hAnsiTheme="minorBidi"/>
            <w:color w:val="auto"/>
            <w:sz w:val="20"/>
            <w:szCs w:val="20"/>
          </w:rPr>
          <w:t>https://www.png.plo.ps/page-998.html</w:t>
        </w:r>
      </w:hyperlink>
      <w:r w:rsidR="00AC6AAF" w:rsidRPr="00EC019C">
        <w:rPr>
          <w:rFonts w:asciiTheme="minorBidi" w:hAnsiTheme="minorBidi"/>
          <w:sz w:val="20"/>
          <w:szCs w:val="20"/>
          <w:rtl/>
        </w:rPr>
        <w:t xml:space="preserve"> </w:t>
      </w:r>
      <w:r w:rsidR="00AC6AAF" w:rsidRPr="00EC019C">
        <w:rPr>
          <w:rFonts w:asciiTheme="minorBidi" w:hAnsiTheme="minorBidi"/>
          <w:sz w:val="20"/>
          <w:szCs w:val="20"/>
        </w:rPr>
        <w:t>(</w:t>
      </w:r>
      <w:r w:rsidR="005C2AC7" w:rsidRPr="00EC019C">
        <w:rPr>
          <w:rFonts w:asciiTheme="minorBidi" w:hAnsiTheme="minorBidi"/>
          <w:sz w:val="20"/>
          <w:szCs w:val="20"/>
        </w:rPr>
        <w:t>16.01.2022</w:t>
      </w:r>
      <w:r w:rsidR="00AC6AAF" w:rsidRPr="00EC019C">
        <w:rPr>
          <w:rFonts w:asciiTheme="minorBidi" w:hAnsiTheme="minorBidi"/>
          <w:sz w:val="20"/>
          <w:szCs w:val="20"/>
        </w:rPr>
        <w:t>; Zugriff: 19.09.2022)</w:t>
      </w:r>
    </w:p>
    <w:p w14:paraId="2BEC77E6" w14:textId="77777777" w:rsidR="005C2AC7" w:rsidRPr="00EC019C" w:rsidRDefault="005C2AC7" w:rsidP="00B52D72">
      <w:pPr>
        <w:suppressLineNumbers/>
        <w:spacing w:line="240" w:lineRule="auto"/>
        <w:rPr>
          <w:rFonts w:asciiTheme="minorBidi" w:hAnsiTheme="minorBidi"/>
          <w:b/>
          <w:bCs/>
          <w:sz w:val="20"/>
          <w:szCs w:val="20"/>
        </w:rPr>
      </w:pPr>
      <w:r w:rsidRPr="00EC019C">
        <w:rPr>
          <w:rStyle w:val="Fett"/>
          <w:b w:val="0"/>
          <w:bCs w:val="0"/>
          <w:rtl/>
        </w:rPr>
        <w:t>مدير عام الارشاد الديني</w:t>
      </w:r>
      <w:r w:rsidRPr="00EC019C">
        <w:rPr>
          <w:rStyle w:val="Hyperlink"/>
          <w:rFonts w:hint="cs"/>
          <w:b/>
          <w:bCs/>
          <w:color w:val="auto"/>
          <w:u w:val="none"/>
          <w:rtl/>
        </w:rPr>
        <w:t xml:space="preserve">: </w:t>
      </w:r>
      <w:r w:rsidRPr="00EC019C">
        <w:rPr>
          <w:rStyle w:val="Fett"/>
          <w:b w:val="0"/>
          <w:bCs w:val="0"/>
          <w:rtl/>
        </w:rPr>
        <w:t>مقدم / شكري على خاطر</w:t>
      </w:r>
      <w:r w:rsidRPr="00EC019C">
        <w:rPr>
          <w:rStyle w:val="Fett"/>
          <w:b w:val="0"/>
          <w:bCs w:val="0"/>
        </w:rPr>
        <w:t xml:space="preserve"> </w:t>
      </w:r>
    </w:p>
    <w:sectPr w:rsidR="005C2AC7" w:rsidRPr="00EC019C" w:rsidSect="00A30F9F">
      <w:footerReference w:type="default" r:id="rId9"/>
      <w:pgSz w:w="11906" w:h="16838"/>
      <w:pgMar w:top="1418" w:right="1418" w:bottom="1134" w:left="1418" w:header="709" w:footer="709" w:gutter="0"/>
      <w:lnNumType w:countBy="1"/>
      <w:cols w:space="708"/>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74167" w14:textId="77777777" w:rsidR="00A30F9F" w:rsidRDefault="00A30F9F" w:rsidP="00A30F9F">
      <w:pPr>
        <w:spacing w:after="0" w:line="240" w:lineRule="auto"/>
      </w:pPr>
      <w:r>
        <w:separator/>
      </w:r>
    </w:p>
  </w:endnote>
  <w:endnote w:type="continuationSeparator" w:id="0">
    <w:p w14:paraId="35275119" w14:textId="77777777" w:rsidR="00A30F9F" w:rsidRDefault="00A30F9F" w:rsidP="00A3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8618757"/>
      <w:docPartObj>
        <w:docPartGallery w:val="Page Numbers (Bottom of Page)"/>
        <w:docPartUnique/>
      </w:docPartObj>
    </w:sdtPr>
    <w:sdtEndPr/>
    <w:sdtContent>
      <w:p w14:paraId="195EB5CE" w14:textId="1DE97EE3" w:rsidR="00A30F9F" w:rsidRDefault="00A30F9F">
        <w:pPr>
          <w:pStyle w:val="Fuzeile"/>
          <w:jc w:val="center"/>
        </w:pPr>
        <w:r>
          <w:fldChar w:fldCharType="begin"/>
        </w:r>
        <w:r>
          <w:instrText>PAGE   \* MERGEFORMAT</w:instrText>
        </w:r>
        <w:r>
          <w:fldChar w:fldCharType="separate"/>
        </w:r>
        <w:r w:rsidR="00164FDC">
          <w:rPr>
            <w:noProof/>
          </w:rPr>
          <w:t>5</w:t>
        </w:r>
        <w:r>
          <w:fldChar w:fldCharType="end"/>
        </w:r>
      </w:p>
    </w:sdtContent>
  </w:sdt>
  <w:p w14:paraId="61715A34" w14:textId="77777777" w:rsidR="00A30F9F" w:rsidRDefault="00A30F9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06ECC" w14:textId="77777777" w:rsidR="00A30F9F" w:rsidRDefault="00A30F9F" w:rsidP="00A30F9F">
      <w:pPr>
        <w:spacing w:after="0" w:line="240" w:lineRule="auto"/>
      </w:pPr>
      <w:r>
        <w:separator/>
      </w:r>
    </w:p>
  </w:footnote>
  <w:footnote w:type="continuationSeparator" w:id="0">
    <w:p w14:paraId="575EF65D" w14:textId="77777777" w:rsidR="00A30F9F" w:rsidRDefault="00A30F9F" w:rsidP="00A30F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D1E09"/>
    <w:multiLevelType w:val="hybridMultilevel"/>
    <w:tmpl w:val="0EA41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26766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AE6"/>
    <w:rsid w:val="000309BC"/>
    <w:rsid w:val="000876E9"/>
    <w:rsid w:val="000C506D"/>
    <w:rsid w:val="000D775B"/>
    <w:rsid w:val="00145AE4"/>
    <w:rsid w:val="00164FDC"/>
    <w:rsid w:val="00197146"/>
    <w:rsid w:val="001C7C08"/>
    <w:rsid w:val="001C7F07"/>
    <w:rsid w:val="001E728A"/>
    <w:rsid w:val="00202D2C"/>
    <w:rsid w:val="002468F0"/>
    <w:rsid w:val="00297AAF"/>
    <w:rsid w:val="003505F3"/>
    <w:rsid w:val="00381498"/>
    <w:rsid w:val="003B0889"/>
    <w:rsid w:val="003F2295"/>
    <w:rsid w:val="00461706"/>
    <w:rsid w:val="00497FBB"/>
    <w:rsid w:val="004F26EA"/>
    <w:rsid w:val="005116E7"/>
    <w:rsid w:val="00520CD3"/>
    <w:rsid w:val="00530C61"/>
    <w:rsid w:val="005A00A3"/>
    <w:rsid w:val="005C2AC7"/>
    <w:rsid w:val="005E7B3A"/>
    <w:rsid w:val="0061162A"/>
    <w:rsid w:val="00632801"/>
    <w:rsid w:val="00743617"/>
    <w:rsid w:val="007445E5"/>
    <w:rsid w:val="00800524"/>
    <w:rsid w:val="008329D1"/>
    <w:rsid w:val="00853E1D"/>
    <w:rsid w:val="00855926"/>
    <w:rsid w:val="008B035B"/>
    <w:rsid w:val="008B2D9C"/>
    <w:rsid w:val="0091693B"/>
    <w:rsid w:val="0095771B"/>
    <w:rsid w:val="00A04A2F"/>
    <w:rsid w:val="00A30F9F"/>
    <w:rsid w:val="00A3121D"/>
    <w:rsid w:val="00A536A2"/>
    <w:rsid w:val="00AC6AAF"/>
    <w:rsid w:val="00B528F7"/>
    <w:rsid w:val="00B52D72"/>
    <w:rsid w:val="00B74E61"/>
    <w:rsid w:val="00B86E79"/>
    <w:rsid w:val="00BD0EEA"/>
    <w:rsid w:val="00C82379"/>
    <w:rsid w:val="00D112E1"/>
    <w:rsid w:val="00EC019C"/>
    <w:rsid w:val="00F53AE6"/>
    <w:rsid w:val="00F74553"/>
    <w:rsid w:val="00FA3C1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BE8F5"/>
  <w15:chartTrackingRefBased/>
  <w15:docId w15:val="{AC44AB24-2E28-48D5-8824-B451A6E80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53AE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53AE6"/>
    <w:rPr>
      <w:color w:val="0563C1" w:themeColor="hyperlink"/>
      <w:u w:val="single"/>
    </w:rPr>
  </w:style>
  <w:style w:type="character" w:styleId="BesuchterLink">
    <w:name w:val="FollowedHyperlink"/>
    <w:basedOn w:val="Absatz-Standardschriftart"/>
    <w:uiPriority w:val="99"/>
    <w:semiHidden/>
    <w:unhideWhenUsed/>
    <w:rsid w:val="00F53AE6"/>
    <w:rPr>
      <w:color w:val="954F72" w:themeColor="followedHyperlink"/>
      <w:u w:val="single"/>
    </w:rPr>
  </w:style>
  <w:style w:type="paragraph" w:styleId="Listenabsatz">
    <w:name w:val="List Paragraph"/>
    <w:basedOn w:val="Standard"/>
    <w:uiPriority w:val="34"/>
    <w:qFormat/>
    <w:rsid w:val="00853E1D"/>
    <w:pPr>
      <w:ind w:left="720"/>
      <w:contextualSpacing/>
    </w:pPr>
  </w:style>
  <w:style w:type="character" w:styleId="Zeilennummer">
    <w:name w:val="line number"/>
    <w:basedOn w:val="Absatz-Standardschriftart"/>
    <w:uiPriority w:val="99"/>
    <w:semiHidden/>
    <w:unhideWhenUsed/>
    <w:rsid w:val="00A30F9F"/>
  </w:style>
  <w:style w:type="paragraph" w:styleId="Kopfzeile">
    <w:name w:val="header"/>
    <w:basedOn w:val="Standard"/>
    <w:link w:val="KopfzeileZchn"/>
    <w:uiPriority w:val="99"/>
    <w:unhideWhenUsed/>
    <w:rsid w:val="00A30F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0F9F"/>
  </w:style>
  <w:style w:type="paragraph" w:styleId="Fuzeile">
    <w:name w:val="footer"/>
    <w:basedOn w:val="Standard"/>
    <w:link w:val="FuzeileZchn"/>
    <w:uiPriority w:val="99"/>
    <w:unhideWhenUsed/>
    <w:rsid w:val="00A30F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0F9F"/>
  </w:style>
  <w:style w:type="paragraph" w:styleId="Sprechblasentext">
    <w:name w:val="Balloon Text"/>
    <w:basedOn w:val="Standard"/>
    <w:link w:val="SprechblasentextZchn"/>
    <w:uiPriority w:val="99"/>
    <w:semiHidden/>
    <w:unhideWhenUsed/>
    <w:rsid w:val="00AC6A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C6AAF"/>
    <w:rPr>
      <w:rFonts w:ascii="Segoe UI" w:hAnsi="Segoe UI" w:cs="Segoe UI"/>
      <w:sz w:val="18"/>
      <w:szCs w:val="18"/>
    </w:rPr>
  </w:style>
  <w:style w:type="character" w:styleId="Fett">
    <w:name w:val="Strong"/>
    <w:basedOn w:val="Absatz-Standardschriftart"/>
    <w:uiPriority w:val="22"/>
    <w:qFormat/>
    <w:rsid w:val="005C2A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835192">
      <w:bodyDiv w:val="1"/>
      <w:marLeft w:val="0"/>
      <w:marRight w:val="0"/>
      <w:marTop w:val="0"/>
      <w:marBottom w:val="0"/>
      <w:divBdr>
        <w:top w:val="none" w:sz="0" w:space="0" w:color="auto"/>
        <w:left w:val="none" w:sz="0" w:space="0" w:color="auto"/>
        <w:bottom w:val="none" w:sz="0" w:space="0" w:color="auto"/>
        <w:right w:val="none" w:sz="0" w:space="0" w:color="auto"/>
      </w:divBdr>
      <w:divsChild>
        <w:div w:id="203568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ng.plo.ps/page-998.html" TargetMode="External"/><Relationship Id="rId3" Type="http://schemas.openxmlformats.org/officeDocument/2006/relationships/settings" Target="settings.xml"/><Relationship Id="rId7" Type="http://schemas.openxmlformats.org/officeDocument/2006/relationships/hyperlink" Target="https://islamonline.net/&#1575;&#1604;&#1573;&#1587;&#1604;&#1575;&#1605;-&#1608;-&#1606;&#1576;&#1584;-&#1575;&#1604;&#1593;&#1606;&#1589;&#1585;&#1610;&#15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1334</Words>
  <Characters>8409</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Zepter</dc:creator>
  <cp:keywords/>
  <dc:description/>
  <cp:lastModifiedBy>Judith Zepter</cp:lastModifiedBy>
  <cp:revision>17</cp:revision>
  <cp:lastPrinted>2022-10-11T11:10:00Z</cp:lastPrinted>
  <dcterms:created xsi:type="dcterms:W3CDTF">2022-09-20T08:01:00Z</dcterms:created>
  <dcterms:modified xsi:type="dcterms:W3CDTF">2022-10-24T16:10:00Z</dcterms:modified>
</cp:coreProperties>
</file>