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CB" w:rsidRPr="00D81E3E" w:rsidRDefault="00A732E5" w:rsidP="00D81E3E">
      <w:pPr>
        <w:rPr>
          <w:sz w:val="40"/>
          <w:lang w:val="es-DO"/>
        </w:rPr>
      </w:pPr>
      <w:bookmarkStart w:id="0" w:name="_Toc398396329"/>
      <w:r w:rsidRPr="00D81E3E">
        <w:rPr>
          <w:sz w:val="40"/>
          <w:lang w:val="es-DO"/>
        </w:rPr>
        <w:t xml:space="preserve">Metodología y </w:t>
      </w:r>
      <w:r w:rsidR="000200CB" w:rsidRPr="00D81E3E">
        <w:rPr>
          <w:sz w:val="40"/>
          <w:lang w:val="es-DO"/>
        </w:rPr>
        <w:t>Herramientas de Desarrollo Propuestas</w:t>
      </w:r>
      <w:bookmarkEnd w:id="0"/>
    </w:p>
    <w:p w:rsidR="00A35704" w:rsidRDefault="00A35704" w:rsidP="00A732E5">
      <w:pPr>
        <w:pStyle w:val="Prrafodelista1"/>
        <w:spacing w:line="360" w:lineRule="auto"/>
        <w:jc w:val="both"/>
        <w:rPr>
          <w:lang w:val="es-DO"/>
        </w:rPr>
      </w:pPr>
      <w:r>
        <w:rPr>
          <w:lang w:val="es-DO"/>
        </w:rPr>
        <w:t xml:space="preserve">Integraremos dos de las </w:t>
      </w:r>
      <w:r w:rsidRPr="00A94493">
        <w:rPr>
          <w:lang w:val="es-DO"/>
        </w:rPr>
        <w:t xml:space="preserve">metodologías </w:t>
      </w:r>
      <w:r w:rsidR="00F4431E">
        <w:rPr>
          <w:lang w:val="es-DO"/>
        </w:rPr>
        <w:t>á</w:t>
      </w:r>
      <w:r w:rsidRPr="00A94493">
        <w:rPr>
          <w:lang w:val="es-DO"/>
        </w:rPr>
        <w:t>giles</w:t>
      </w:r>
      <w:r>
        <w:rPr>
          <w:lang w:val="es-DO"/>
        </w:rPr>
        <w:t xml:space="preserve"> durante nuestro desarrollo. Utiliz</w:t>
      </w:r>
      <w:r w:rsidRPr="00BB0C93">
        <w:rPr>
          <w:lang w:val="es-DO"/>
        </w:rPr>
        <w:t>a</w:t>
      </w:r>
      <w:r>
        <w:rPr>
          <w:lang w:val="es-DO"/>
        </w:rPr>
        <w:t>re</w:t>
      </w:r>
      <w:r w:rsidRPr="00BB0C93">
        <w:rPr>
          <w:lang w:val="es-DO"/>
        </w:rPr>
        <w:t>mos las metodologías</w:t>
      </w:r>
      <w:r>
        <w:rPr>
          <w:lang w:val="es-DO"/>
        </w:rPr>
        <w:t xml:space="preserve"> de Integración Contí</w:t>
      </w:r>
      <w:r w:rsidRPr="00BB0C93">
        <w:rPr>
          <w:lang w:val="es-DO"/>
        </w:rPr>
        <w:t xml:space="preserve">nua (Continuous Integration) y Scrum, ya que han sido las más utilizadas </w:t>
      </w:r>
      <w:r>
        <w:rPr>
          <w:lang w:val="es-DO"/>
        </w:rPr>
        <w:t xml:space="preserve">por nuestro equipo </w:t>
      </w:r>
      <w:r w:rsidRPr="00BB0C93">
        <w:rPr>
          <w:lang w:val="es-DO"/>
        </w:rPr>
        <w:t xml:space="preserve">y </w:t>
      </w:r>
      <w:r>
        <w:rPr>
          <w:lang w:val="es-DO"/>
        </w:rPr>
        <w:t>las que más se ajustan a este tipo de desarrollo de largo tiempo.</w:t>
      </w:r>
    </w:p>
    <w:p w:rsidR="00A35704" w:rsidRDefault="00A35704" w:rsidP="00A732E5">
      <w:pPr>
        <w:pStyle w:val="Prrafodelista1"/>
        <w:spacing w:line="360" w:lineRule="auto"/>
        <w:jc w:val="both"/>
        <w:rPr>
          <w:lang w:val="es-DO"/>
        </w:rPr>
      </w:pPr>
    </w:p>
    <w:p w:rsidR="00B25A72" w:rsidRDefault="00A732E5" w:rsidP="00A732E5">
      <w:pPr>
        <w:pStyle w:val="Prrafodelista1"/>
        <w:spacing w:line="360" w:lineRule="auto"/>
        <w:jc w:val="both"/>
        <w:rPr>
          <w:lang w:val="es-DO"/>
        </w:rPr>
      </w:pPr>
      <w:r>
        <w:rPr>
          <w:lang w:val="es-DO"/>
        </w:rPr>
        <w:t>El desarrollo de</w:t>
      </w:r>
      <w:r w:rsidR="00B25A72">
        <w:rPr>
          <w:lang w:val="es-DO"/>
        </w:rPr>
        <w:t xml:space="preserve"> </w:t>
      </w:r>
      <w:r>
        <w:rPr>
          <w:lang w:val="es-DO"/>
        </w:rPr>
        <w:t>l</w:t>
      </w:r>
      <w:r w:rsidR="00B25A72">
        <w:rPr>
          <w:lang w:val="es-DO"/>
        </w:rPr>
        <w:t>a</w:t>
      </w:r>
      <w:r>
        <w:rPr>
          <w:lang w:val="es-DO"/>
        </w:rPr>
        <w:t xml:space="preserve"> </w:t>
      </w:r>
      <w:r w:rsidR="00B25A72">
        <w:rPr>
          <w:lang w:val="es-DO"/>
        </w:rPr>
        <w:t>aplicación</w:t>
      </w:r>
      <w:r>
        <w:rPr>
          <w:lang w:val="es-DO"/>
        </w:rPr>
        <w:t xml:space="preserve"> será realizado en la plataforma </w:t>
      </w:r>
      <w:r w:rsidR="00B25A72">
        <w:rPr>
          <w:lang w:val="es-DO"/>
        </w:rPr>
        <w:t>Microsoft ASP.NET MVC4</w:t>
      </w:r>
      <w:r>
        <w:rPr>
          <w:lang w:val="es-DO"/>
        </w:rPr>
        <w:t xml:space="preserve">, </w:t>
      </w:r>
      <w:r w:rsidR="00B25A72">
        <w:rPr>
          <w:lang w:val="es-DO"/>
        </w:rPr>
        <w:t>esta</w:t>
      </w:r>
      <w:r w:rsidR="00B25A72" w:rsidRPr="00B25A72">
        <w:rPr>
          <w:lang w:val="es-DO"/>
        </w:rPr>
        <w:t xml:space="preserve"> se utilizará para agilizar los estándares del patrón de diseño MVC y</w:t>
      </w:r>
      <w:r w:rsidR="00B25A72">
        <w:rPr>
          <w:lang w:val="es-DO"/>
        </w:rPr>
        <w:t xml:space="preserve"> aprovechar el poder de ASP.NET.</w:t>
      </w:r>
    </w:p>
    <w:p w:rsidR="00B25A72" w:rsidRDefault="00B25A72" w:rsidP="00A732E5">
      <w:pPr>
        <w:pStyle w:val="Prrafodelista1"/>
        <w:spacing w:line="360" w:lineRule="auto"/>
        <w:jc w:val="both"/>
        <w:rPr>
          <w:lang w:val="es-DO"/>
        </w:rPr>
      </w:pPr>
    </w:p>
    <w:p w:rsidR="00B25A72" w:rsidRDefault="00B25A72" w:rsidP="00A732E5">
      <w:pPr>
        <w:pStyle w:val="Prrafodelista1"/>
        <w:spacing w:line="360" w:lineRule="auto"/>
        <w:jc w:val="both"/>
        <w:rPr>
          <w:lang w:val="es-DO"/>
        </w:rPr>
      </w:pPr>
      <w:r>
        <w:rPr>
          <w:lang w:val="es-DO"/>
        </w:rPr>
        <w:t>Como gestor de base de datos proponemos utilizar Microsoft SQL Server 2008 R2, por sus altos niveles de rendimiento, disponibilidad y seguridad, así como por el posicionamiento de la empresa como un líder en el Cuadrante Mágico para Plataformas de Business Intelligence de la consultora Gartner.</w:t>
      </w:r>
    </w:p>
    <w:p w:rsidR="00B25A72" w:rsidRDefault="00B25A72" w:rsidP="00A732E5">
      <w:pPr>
        <w:pStyle w:val="Prrafodelista1"/>
        <w:spacing w:line="360" w:lineRule="auto"/>
        <w:jc w:val="both"/>
        <w:rPr>
          <w:lang w:val="es-DO"/>
        </w:rPr>
      </w:pPr>
    </w:p>
    <w:p w:rsidR="00B25A72" w:rsidRDefault="00B25A72" w:rsidP="00A732E5">
      <w:pPr>
        <w:pStyle w:val="Prrafodelista1"/>
        <w:spacing w:line="360" w:lineRule="auto"/>
        <w:jc w:val="both"/>
        <w:rPr>
          <w:lang w:val="es-DO"/>
        </w:rPr>
      </w:pPr>
      <w:r>
        <w:rPr>
          <w:lang w:val="es-DO"/>
        </w:rPr>
        <w:t xml:space="preserve">Como herramienta de desarrollo adicional utilizaremos el Entity Framework Power Tools 4. </w:t>
      </w:r>
      <w:r w:rsidRPr="00B25A72">
        <w:rPr>
          <w:lang w:val="es-DO"/>
        </w:rPr>
        <w:t>Est</w:t>
      </w:r>
      <w:r>
        <w:rPr>
          <w:lang w:val="es-DO"/>
        </w:rPr>
        <w:t>a</w:t>
      </w:r>
      <w:r w:rsidRPr="00B25A72">
        <w:rPr>
          <w:lang w:val="es-DO"/>
        </w:rPr>
        <w:t xml:space="preserve"> usa la plataforma de datos de Microsoft SQL Server para crear rápidamente el diagrama de clases centrada en la estructura de la base de datos.</w:t>
      </w:r>
    </w:p>
    <w:p w:rsidR="00B25A72" w:rsidRDefault="00B25A72" w:rsidP="00A732E5">
      <w:pPr>
        <w:pStyle w:val="Prrafodelista1"/>
        <w:spacing w:line="360" w:lineRule="auto"/>
        <w:jc w:val="both"/>
        <w:rPr>
          <w:lang w:val="es-DO"/>
        </w:rPr>
      </w:pPr>
    </w:p>
    <w:p w:rsidR="00A732E5" w:rsidRDefault="00B25A72" w:rsidP="00A732E5">
      <w:pPr>
        <w:pStyle w:val="Prrafodelista1"/>
        <w:spacing w:line="360" w:lineRule="auto"/>
        <w:jc w:val="both"/>
        <w:rPr>
          <w:lang w:val="es-DO"/>
        </w:rPr>
      </w:pPr>
      <w:r>
        <w:rPr>
          <w:lang w:val="es-DO"/>
        </w:rPr>
        <w:t xml:space="preserve">Como </w:t>
      </w:r>
      <w:r w:rsidR="00A35704">
        <w:rPr>
          <w:lang w:val="es-DO"/>
        </w:rPr>
        <w:t>técnica</w:t>
      </w:r>
      <w:r>
        <w:rPr>
          <w:lang w:val="es-DO"/>
        </w:rPr>
        <w:t xml:space="preserve"> </w:t>
      </w:r>
      <w:r w:rsidR="00A732E5">
        <w:rPr>
          <w:lang w:val="es-DO"/>
        </w:rPr>
        <w:t xml:space="preserve">de desarrollo </w:t>
      </w:r>
      <w:r>
        <w:rPr>
          <w:lang w:val="es-DO"/>
        </w:rPr>
        <w:t xml:space="preserve">utilizaremos el modelo </w:t>
      </w:r>
      <w:r w:rsidR="00A732E5">
        <w:rPr>
          <w:lang w:val="es-DO"/>
        </w:rPr>
        <w:t>de tres capas, las cuales son: 1) Presentación, 2) Base de datos y</w:t>
      </w:r>
      <w:r w:rsidR="00272149">
        <w:rPr>
          <w:lang w:val="es-DO"/>
        </w:rPr>
        <w:t>,</w:t>
      </w:r>
      <w:r w:rsidR="00A732E5">
        <w:rPr>
          <w:lang w:val="es-DO"/>
        </w:rPr>
        <w:t xml:space="preserve"> 3) Reglas de Negocios. </w:t>
      </w:r>
    </w:p>
    <w:p w:rsidR="005341E9" w:rsidRDefault="005341E9" w:rsidP="00A732E5">
      <w:pPr>
        <w:pStyle w:val="Prrafodelista1"/>
        <w:spacing w:line="360" w:lineRule="auto"/>
        <w:jc w:val="both"/>
        <w:rPr>
          <w:lang w:val="es-DO"/>
        </w:rPr>
      </w:pPr>
    </w:p>
    <w:p w:rsidR="00A732E5" w:rsidRDefault="00B25A72" w:rsidP="00A732E5">
      <w:pPr>
        <w:pStyle w:val="Prrafodelista1"/>
        <w:spacing w:line="360" w:lineRule="auto"/>
        <w:jc w:val="both"/>
        <w:rPr>
          <w:lang w:val="es-DO"/>
        </w:rPr>
      </w:pPr>
      <w:r>
        <w:rPr>
          <w:lang w:val="es-DO"/>
        </w:rPr>
        <w:t>E</w:t>
      </w:r>
      <w:r w:rsidR="00A732E5">
        <w:rPr>
          <w:lang w:val="es-DO"/>
        </w:rPr>
        <w:t>sta independencia entre las capas, es de gran ayuda y podemos citar lo siguiente:</w:t>
      </w:r>
    </w:p>
    <w:p w:rsidR="00A732E5" w:rsidRDefault="00A732E5" w:rsidP="00A732E5">
      <w:pPr>
        <w:pStyle w:val="Prrafodelista1"/>
        <w:numPr>
          <w:ilvl w:val="0"/>
          <w:numId w:val="34"/>
        </w:numPr>
        <w:spacing w:line="360" w:lineRule="auto"/>
        <w:ind w:left="1428"/>
        <w:jc w:val="both"/>
        <w:rPr>
          <w:lang w:val="es-DO"/>
        </w:rPr>
      </w:pPr>
      <w:r>
        <w:rPr>
          <w:lang w:val="es-DO"/>
        </w:rPr>
        <w:t>Cambios de versiones en la capa de presentación (Front-End), sin que afecte la funcionalidad de los proceso</w:t>
      </w:r>
      <w:r w:rsidR="00B25A72">
        <w:rPr>
          <w:lang w:val="es-DO"/>
        </w:rPr>
        <w:t>s de la solución</w:t>
      </w:r>
      <w:r>
        <w:rPr>
          <w:lang w:val="es-DO"/>
        </w:rPr>
        <w:t>.</w:t>
      </w:r>
    </w:p>
    <w:p w:rsidR="00A732E5" w:rsidRDefault="00B25A72" w:rsidP="00A732E5">
      <w:pPr>
        <w:pStyle w:val="Prrafodelista1"/>
        <w:numPr>
          <w:ilvl w:val="0"/>
          <w:numId w:val="34"/>
        </w:numPr>
        <w:spacing w:line="360" w:lineRule="auto"/>
        <w:ind w:left="1428"/>
        <w:jc w:val="both"/>
        <w:rPr>
          <w:lang w:val="es-DO"/>
        </w:rPr>
      </w:pPr>
      <w:r>
        <w:rPr>
          <w:lang w:val="es-DO"/>
        </w:rPr>
        <w:t xml:space="preserve">Normalización de los procesos, </w:t>
      </w:r>
      <w:r w:rsidR="00A732E5">
        <w:rPr>
          <w:lang w:val="es-DO"/>
        </w:rPr>
        <w:t>ya que toda la funcionalidad (Business Rule</w:t>
      </w:r>
      <w:r>
        <w:rPr>
          <w:lang w:val="es-DO"/>
        </w:rPr>
        <w:t>s</w:t>
      </w:r>
      <w:r w:rsidR="00A732E5">
        <w:rPr>
          <w:lang w:val="es-DO"/>
        </w:rPr>
        <w:t>) estará</w:t>
      </w:r>
      <w:r>
        <w:rPr>
          <w:lang w:val="es-DO"/>
        </w:rPr>
        <w:t>n</w:t>
      </w:r>
      <w:r w:rsidR="00A732E5">
        <w:rPr>
          <w:lang w:val="es-DO"/>
        </w:rPr>
        <w:t xml:space="preserve"> almacenada</w:t>
      </w:r>
      <w:r>
        <w:rPr>
          <w:lang w:val="es-DO"/>
        </w:rPr>
        <w:t>s</w:t>
      </w:r>
      <w:r w:rsidR="00A732E5">
        <w:rPr>
          <w:lang w:val="es-DO"/>
        </w:rPr>
        <w:t xml:space="preserve"> en la base de datos, y los cambios solo se hace</w:t>
      </w:r>
      <w:r>
        <w:rPr>
          <w:lang w:val="es-DO"/>
        </w:rPr>
        <w:t>n</w:t>
      </w:r>
      <w:r w:rsidR="00A732E5">
        <w:rPr>
          <w:lang w:val="es-DO"/>
        </w:rPr>
        <w:t xml:space="preserve"> en un solo punto.</w:t>
      </w:r>
    </w:p>
    <w:p w:rsidR="008F03DE" w:rsidRPr="005341E9" w:rsidRDefault="00A732E5" w:rsidP="005341E9">
      <w:pPr>
        <w:pStyle w:val="Prrafodelista1"/>
        <w:numPr>
          <w:ilvl w:val="0"/>
          <w:numId w:val="34"/>
        </w:numPr>
        <w:spacing w:line="360" w:lineRule="auto"/>
        <w:ind w:left="1428"/>
        <w:jc w:val="both"/>
        <w:rPr>
          <w:lang w:val="es-DO"/>
        </w:rPr>
      </w:pPr>
      <w:r>
        <w:rPr>
          <w:lang w:val="es-DO"/>
        </w:rPr>
        <w:t>Fácil mantenimiento en las diferentes capas.</w:t>
      </w:r>
      <w:r w:rsidR="008F03DE" w:rsidRPr="00232EB7">
        <w:rPr>
          <w:lang w:val="es-DO"/>
        </w:rPr>
        <w:br w:type="page"/>
      </w:r>
    </w:p>
    <w:p w:rsidR="000200CB" w:rsidRPr="000D4465" w:rsidRDefault="000200CB" w:rsidP="000200CB">
      <w:pPr>
        <w:pStyle w:val="EISTitle"/>
        <w:numPr>
          <w:ilvl w:val="0"/>
          <w:numId w:val="5"/>
        </w:numPr>
      </w:pPr>
      <w:bookmarkStart w:id="1" w:name="_Toc398396330"/>
      <w:r w:rsidRPr="001E14BD">
        <w:lastRenderedPageBreak/>
        <w:t>Gerencia del Proyecto</w:t>
      </w:r>
      <w:bookmarkEnd w:id="1"/>
    </w:p>
    <w:p w:rsidR="005341E9" w:rsidRDefault="00DC16C8" w:rsidP="000200CB">
      <w:pPr>
        <w:pStyle w:val="body"/>
        <w:spacing w:line="360" w:lineRule="auto"/>
        <w:ind w:left="0"/>
        <w:jc w:val="both"/>
        <w:rPr>
          <w:rFonts w:ascii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/>
          <w:color w:val="auto"/>
          <w:sz w:val="24"/>
          <w:szCs w:val="24"/>
          <w:lang w:val="es-ES"/>
        </w:rPr>
        <w:t>Se desarrollará el proyecto utilizando la metodología de Gestión del Project Management Institute, conocida como Project Management Body of Knowlegde</w:t>
      </w:r>
      <w:r w:rsidR="005341E9">
        <w:rPr>
          <w:rFonts w:ascii="Times New Roman" w:hAnsi="Times New Roman"/>
          <w:color w:val="auto"/>
          <w:sz w:val="24"/>
          <w:szCs w:val="24"/>
          <w:lang w:val="es-ES"/>
        </w:rPr>
        <w:t xml:space="preserve"> (PMBOK)</w:t>
      </w:r>
      <w:r>
        <w:rPr>
          <w:rFonts w:ascii="Times New Roman" w:hAnsi="Times New Roman"/>
          <w:color w:val="auto"/>
          <w:sz w:val="24"/>
          <w:szCs w:val="24"/>
          <w:lang w:val="es-ES"/>
        </w:rPr>
        <w:t xml:space="preserve">. En la misma estructuraremos las fases del proyecto en iniciación, planificación, ejecución, </w:t>
      </w:r>
      <w:r w:rsidR="005341E9">
        <w:rPr>
          <w:rFonts w:ascii="Times New Roman" w:hAnsi="Times New Roman"/>
          <w:color w:val="auto"/>
          <w:sz w:val="24"/>
          <w:szCs w:val="24"/>
          <w:lang w:val="es-ES"/>
        </w:rPr>
        <w:t>seguimiento y control y cierre.</w:t>
      </w:r>
    </w:p>
    <w:p w:rsidR="00DC16C8" w:rsidRDefault="00DC16C8" w:rsidP="000200CB">
      <w:pPr>
        <w:pStyle w:val="body"/>
        <w:spacing w:line="360" w:lineRule="auto"/>
        <w:ind w:left="0"/>
        <w:jc w:val="both"/>
        <w:rPr>
          <w:rFonts w:ascii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/>
          <w:color w:val="auto"/>
          <w:sz w:val="24"/>
          <w:szCs w:val="24"/>
          <w:lang w:val="es-ES"/>
        </w:rPr>
        <w:t>De esta manera garantizamos además, cumplir con las expectativas de la institución respetando los aspectos definidos sobre el alcance, tiempo, costos y calidad del proyecto.</w:t>
      </w:r>
    </w:p>
    <w:p w:rsidR="005341E9" w:rsidRDefault="005341E9" w:rsidP="000200CB">
      <w:pPr>
        <w:pStyle w:val="body"/>
        <w:spacing w:line="360" w:lineRule="auto"/>
        <w:ind w:left="0"/>
        <w:jc w:val="both"/>
        <w:rPr>
          <w:rFonts w:ascii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/>
          <w:color w:val="auto"/>
          <w:sz w:val="24"/>
          <w:szCs w:val="24"/>
          <w:lang w:val="es-ES"/>
        </w:rPr>
        <w:t>Además de la ejecución y los tiempos de entrega</w:t>
      </w:r>
      <w:r w:rsidRPr="001E14BD">
        <w:rPr>
          <w:rFonts w:ascii="Times New Roman" w:hAnsi="Times New Roman"/>
          <w:color w:val="auto"/>
          <w:sz w:val="24"/>
          <w:szCs w:val="24"/>
          <w:lang w:val="es-ES"/>
        </w:rPr>
        <w:t>,</w:t>
      </w:r>
      <w:r>
        <w:rPr>
          <w:rFonts w:ascii="Times New Roman" w:hAnsi="Times New Roman"/>
          <w:color w:val="auto"/>
          <w:sz w:val="24"/>
          <w:szCs w:val="24"/>
          <w:lang w:val="es-ES"/>
        </w:rPr>
        <w:t xml:space="preserve"> esta sección abarcara temas, tales como: Riesgos, Situaciones, Asunciones, Restricciones, Dependencias, manejo de firmas autorizadas, entre otros. Estos temas serán detallados durante el </w:t>
      </w:r>
      <w:r w:rsidR="00D81E3E">
        <w:rPr>
          <w:rFonts w:ascii="Times New Roman" w:hAnsi="Times New Roman"/>
          <w:color w:val="auto"/>
          <w:sz w:val="24"/>
          <w:szCs w:val="24"/>
          <w:lang w:val="es-ES"/>
        </w:rPr>
        <w:t>acta de constitución</w:t>
      </w:r>
      <w:bookmarkStart w:id="2" w:name="_GoBack"/>
      <w:bookmarkEnd w:id="2"/>
      <w:r w:rsidR="00D81E3E">
        <w:rPr>
          <w:rFonts w:ascii="Times New Roman" w:hAnsi="Times New Roman"/>
          <w:color w:val="auto"/>
          <w:sz w:val="24"/>
          <w:szCs w:val="24"/>
          <w:lang w:val="es-ES"/>
        </w:rPr>
        <w:t xml:space="preserve"> del proyecto, una vez se haya firmado contrato</w:t>
      </w:r>
      <w:r>
        <w:rPr>
          <w:rFonts w:ascii="Times New Roman" w:hAnsi="Times New Roman"/>
          <w:color w:val="auto"/>
          <w:sz w:val="24"/>
          <w:szCs w:val="24"/>
          <w:lang w:val="es-ES"/>
        </w:rPr>
        <w:t>.</w:t>
      </w:r>
    </w:p>
    <w:sectPr w:rsidR="005341E9" w:rsidSect="00417B7E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87" w:rsidRDefault="00191487" w:rsidP="008124AB">
      <w:pPr>
        <w:spacing w:after="0" w:line="240" w:lineRule="auto"/>
      </w:pPr>
      <w:r>
        <w:separator/>
      </w:r>
    </w:p>
  </w:endnote>
  <w:endnote w:type="continuationSeparator" w:id="0">
    <w:p w:rsidR="00191487" w:rsidRDefault="00191487" w:rsidP="0081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31E" w:rsidRPr="00D2125C" w:rsidRDefault="00F4431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lang w:val="es-DO"/>
      </w:rPr>
    </w:pPr>
    <w:r w:rsidRPr="0091452B">
      <w:rPr>
        <w:rFonts w:asciiTheme="majorHAnsi" w:hAnsiTheme="majorHAnsi"/>
        <w:lang w:val="es-DO"/>
      </w:rPr>
      <w:t>Migración Aplicación Operativa</w:t>
    </w:r>
    <w:r>
      <w:rPr>
        <w:rFonts w:asciiTheme="majorHAnsi" w:hAnsiTheme="majorHAnsi"/>
        <w:lang w:val="es-DO"/>
      </w:rPr>
      <w:t xml:space="preserve"> – DPH                                            </w:t>
    </w:r>
    <w:r w:rsidRPr="00D2125C">
      <w:rPr>
        <w:rFonts w:asciiTheme="majorHAnsi" w:hAnsiTheme="majorHAnsi"/>
        <w:lang w:val="es-DO"/>
      </w:rPr>
      <w:t xml:space="preserve">            </w:t>
    </w:r>
    <w:r>
      <w:rPr>
        <w:rFonts w:asciiTheme="majorHAnsi" w:hAnsiTheme="majorHAnsi"/>
        <w:lang w:val="es-DO"/>
      </w:rPr>
      <w:t xml:space="preserve">                                 </w:t>
    </w:r>
    <w:r w:rsidRPr="00D2125C">
      <w:rPr>
        <w:rFonts w:asciiTheme="majorHAnsi" w:hAnsiTheme="majorHAnsi"/>
        <w:lang w:val="es-DO"/>
      </w:rPr>
      <w:t xml:space="preserve">Página </w:t>
    </w:r>
    <w:r>
      <w:fldChar w:fldCharType="begin"/>
    </w:r>
    <w:r w:rsidRPr="00D2125C">
      <w:rPr>
        <w:lang w:val="es-DO"/>
      </w:rPr>
      <w:instrText xml:space="preserve"> PAGE   \* MERGEFORMAT </w:instrText>
    </w:r>
    <w:r>
      <w:fldChar w:fldCharType="separate"/>
    </w:r>
    <w:r w:rsidR="00D81E3E" w:rsidRPr="00D81E3E">
      <w:rPr>
        <w:rFonts w:asciiTheme="majorHAnsi" w:hAnsiTheme="majorHAnsi"/>
        <w:noProof/>
        <w:lang w:val="es-DO"/>
      </w:rPr>
      <w:t>2</w:t>
    </w:r>
    <w:r>
      <w:rPr>
        <w:rFonts w:asciiTheme="majorHAnsi" w:hAnsiTheme="majorHAnsi"/>
        <w:noProof/>
      </w:rPr>
      <w:fldChar w:fldCharType="end"/>
    </w:r>
  </w:p>
  <w:p w:rsidR="00F4431E" w:rsidRPr="00D2125C" w:rsidRDefault="00F4431E" w:rsidP="008124AB">
    <w:pPr>
      <w:pStyle w:val="Piedepgina"/>
      <w:jc w:val="right"/>
      <w:rPr>
        <w:rFonts w:ascii="Times New Roman" w:hAnsi="Times New Roman" w:cs="Times New Roman"/>
        <w:lang w:val="es-D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87" w:rsidRDefault="00191487" w:rsidP="008124AB">
      <w:pPr>
        <w:spacing w:after="0" w:line="240" w:lineRule="auto"/>
      </w:pPr>
      <w:r>
        <w:separator/>
      </w:r>
    </w:p>
  </w:footnote>
  <w:footnote w:type="continuationSeparator" w:id="0">
    <w:p w:rsidR="00191487" w:rsidRDefault="00191487" w:rsidP="0081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31E" w:rsidRDefault="00F4431E">
    <w:pPr>
      <w:pStyle w:val="Encabezado"/>
    </w:pPr>
    <w:r>
      <w:rPr>
        <w:noProof/>
        <w:lang w:val="es-DO" w:eastAsia="es-DO"/>
      </w:rPr>
      <w:drawing>
        <wp:anchor distT="0" distB="0" distL="114300" distR="114300" simplePos="0" relativeHeight="251658240" behindDoc="1" locked="0" layoutInCell="1" allowOverlap="1" wp14:anchorId="349CAB5A" wp14:editId="79666A71">
          <wp:simplePos x="0" y="0"/>
          <wp:positionH relativeFrom="column">
            <wp:posOffset>-283845</wp:posOffset>
          </wp:positionH>
          <wp:positionV relativeFrom="paragraph">
            <wp:posOffset>-226695</wp:posOffset>
          </wp:positionV>
          <wp:extent cx="5372735" cy="509905"/>
          <wp:effectExtent l="19050" t="0" r="0" b="0"/>
          <wp:wrapTight wrapText="bothSides">
            <wp:wrapPolygon edited="0">
              <wp:start x="-77" y="0"/>
              <wp:lineTo x="-77" y="20981"/>
              <wp:lineTo x="21597" y="20981"/>
              <wp:lineTo x="21597" y="0"/>
              <wp:lineTo x="-77" y="0"/>
            </wp:wrapPolygon>
          </wp:wrapTight>
          <wp:docPr id="4" name="Picture 1" descr="C:\Users\Admin\AppData\Local\Microsoft\Windows\Temporary Internet Files\Content.Word\timbradoNew(2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Temporary Internet Files\Content.Word\timbradoNew(2) -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72735" cy="509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08A3"/>
    <w:multiLevelType w:val="hybridMultilevel"/>
    <w:tmpl w:val="8E92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774C"/>
    <w:multiLevelType w:val="hybridMultilevel"/>
    <w:tmpl w:val="E82A4B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9540F"/>
    <w:multiLevelType w:val="hybridMultilevel"/>
    <w:tmpl w:val="05F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66B39"/>
    <w:multiLevelType w:val="hybridMultilevel"/>
    <w:tmpl w:val="6E341EB4"/>
    <w:lvl w:ilvl="0" w:tplc="8820A5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74073"/>
    <w:multiLevelType w:val="hybridMultilevel"/>
    <w:tmpl w:val="640488EE"/>
    <w:lvl w:ilvl="0" w:tplc="DAC68F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1F49"/>
    <w:multiLevelType w:val="hybridMultilevel"/>
    <w:tmpl w:val="F654A3B2"/>
    <w:lvl w:ilvl="0" w:tplc="90CA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00BD6">
      <w:start w:val="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C7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E5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C4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0C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2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0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28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9540CB6"/>
    <w:multiLevelType w:val="hybridMultilevel"/>
    <w:tmpl w:val="A5B24488"/>
    <w:lvl w:ilvl="0" w:tplc="92A09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25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EA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8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E9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E2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2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C2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D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A22B31"/>
    <w:multiLevelType w:val="hybridMultilevel"/>
    <w:tmpl w:val="7270CE56"/>
    <w:lvl w:ilvl="0" w:tplc="623C1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44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E2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4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2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49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22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A6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D11893"/>
    <w:multiLevelType w:val="hybridMultilevel"/>
    <w:tmpl w:val="07AC9944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B7618D"/>
    <w:multiLevelType w:val="hybridMultilevel"/>
    <w:tmpl w:val="6D04C9EE"/>
    <w:lvl w:ilvl="0" w:tplc="5FE68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4F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87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A2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4C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83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6C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C2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AA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FA26BC9"/>
    <w:multiLevelType w:val="hybridMultilevel"/>
    <w:tmpl w:val="BC268A6A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40ED"/>
    <w:multiLevelType w:val="hybridMultilevel"/>
    <w:tmpl w:val="1910E9B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6A1252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4A6B5E"/>
    <w:multiLevelType w:val="hybridMultilevel"/>
    <w:tmpl w:val="8944A0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532AC"/>
    <w:multiLevelType w:val="multilevel"/>
    <w:tmpl w:val="3B7C89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2E90440"/>
    <w:multiLevelType w:val="hybridMultilevel"/>
    <w:tmpl w:val="6DB07280"/>
    <w:lvl w:ilvl="0" w:tplc="F558D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82366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3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C8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9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0E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87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60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E0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0A6C58"/>
    <w:multiLevelType w:val="hybridMultilevel"/>
    <w:tmpl w:val="66787ED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06A82"/>
    <w:multiLevelType w:val="hybridMultilevel"/>
    <w:tmpl w:val="75B8A008"/>
    <w:lvl w:ilvl="0" w:tplc="E446E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E212A">
      <w:start w:val="6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66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A7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03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C2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8A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23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2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B9B05FB"/>
    <w:multiLevelType w:val="hybridMultilevel"/>
    <w:tmpl w:val="25686AAC"/>
    <w:lvl w:ilvl="0" w:tplc="1C0A000F">
      <w:start w:val="1"/>
      <w:numFmt w:val="decimal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9F51AE"/>
    <w:multiLevelType w:val="hybridMultilevel"/>
    <w:tmpl w:val="0DE204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C985C67"/>
    <w:multiLevelType w:val="hybridMultilevel"/>
    <w:tmpl w:val="668C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4583B"/>
    <w:multiLevelType w:val="hybridMultilevel"/>
    <w:tmpl w:val="EF88C994"/>
    <w:lvl w:ilvl="0" w:tplc="8820A5B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394B73"/>
    <w:multiLevelType w:val="hybridMultilevel"/>
    <w:tmpl w:val="77DCD3BA"/>
    <w:lvl w:ilvl="0" w:tplc="1AF8E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294D6">
      <w:start w:val="5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8E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69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46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C1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AD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46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A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3170BDC"/>
    <w:multiLevelType w:val="hybridMultilevel"/>
    <w:tmpl w:val="44FE437C"/>
    <w:lvl w:ilvl="0" w:tplc="4A1EE9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459DC"/>
    <w:multiLevelType w:val="hybridMultilevel"/>
    <w:tmpl w:val="0E06725A"/>
    <w:lvl w:ilvl="0" w:tplc="593A7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4F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4D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0E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66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05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87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A7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A7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14324C"/>
    <w:multiLevelType w:val="hybridMultilevel"/>
    <w:tmpl w:val="72AA7A34"/>
    <w:lvl w:ilvl="0" w:tplc="F13070D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02449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003101"/>
    <w:multiLevelType w:val="hybridMultilevel"/>
    <w:tmpl w:val="581C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600EC"/>
    <w:multiLevelType w:val="hybridMultilevel"/>
    <w:tmpl w:val="CE5E62C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C5835"/>
    <w:multiLevelType w:val="hybridMultilevel"/>
    <w:tmpl w:val="727A10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1C0A0019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0530C9"/>
    <w:multiLevelType w:val="multilevel"/>
    <w:tmpl w:val="A1DE41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A3EB0"/>
    <w:multiLevelType w:val="hybridMultilevel"/>
    <w:tmpl w:val="73E46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27A27"/>
    <w:multiLevelType w:val="hybridMultilevel"/>
    <w:tmpl w:val="119AB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4E01A2"/>
    <w:multiLevelType w:val="hybridMultilevel"/>
    <w:tmpl w:val="A5B6A976"/>
    <w:lvl w:ilvl="0" w:tplc="BCEC6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6CC1E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42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E3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C1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0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6F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EC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1C7A2A"/>
    <w:multiLevelType w:val="hybridMultilevel"/>
    <w:tmpl w:val="D61221C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86632"/>
    <w:multiLevelType w:val="hybridMultilevel"/>
    <w:tmpl w:val="44FE437C"/>
    <w:lvl w:ilvl="0" w:tplc="4A1EE9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60A9D"/>
    <w:multiLevelType w:val="hybridMultilevel"/>
    <w:tmpl w:val="B830A16C"/>
    <w:lvl w:ilvl="0" w:tplc="178EE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E7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00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29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E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44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D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E8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2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4975B2"/>
    <w:multiLevelType w:val="hybridMultilevel"/>
    <w:tmpl w:val="F3EAD97A"/>
    <w:lvl w:ilvl="0" w:tplc="DB42F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3A4">
      <w:start w:val="1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88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E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23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2C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2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46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29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7136C"/>
    <w:multiLevelType w:val="hybridMultilevel"/>
    <w:tmpl w:val="990E434E"/>
    <w:lvl w:ilvl="0" w:tplc="81147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01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A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E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9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2B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EB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29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49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E61103E"/>
    <w:multiLevelType w:val="hybridMultilevel"/>
    <w:tmpl w:val="9F6A21F2"/>
    <w:lvl w:ilvl="0" w:tplc="B9E64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67F0A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01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EA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03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0A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5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4E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ED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B812C5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16"/>
  </w:num>
  <w:num w:numId="3">
    <w:abstractNumId w:val="21"/>
  </w:num>
  <w:num w:numId="4">
    <w:abstractNumId w:val="25"/>
  </w:num>
  <w:num w:numId="5">
    <w:abstractNumId w:val="40"/>
  </w:num>
  <w:num w:numId="6">
    <w:abstractNumId w:val="26"/>
  </w:num>
  <w:num w:numId="7">
    <w:abstractNumId w:val="12"/>
  </w:num>
  <w:num w:numId="8">
    <w:abstractNumId w:val="32"/>
  </w:num>
  <w:num w:numId="9">
    <w:abstractNumId w:val="2"/>
  </w:num>
  <w:num w:numId="10">
    <w:abstractNumId w:val="27"/>
  </w:num>
  <w:num w:numId="11">
    <w:abstractNumId w:val="15"/>
  </w:num>
  <w:num w:numId="12">
    <w:abstractNumId w:val="39"/>
  </w:num>
  <w:num w:numId="13">
    <w:abstractNumId w:val="9"/>
  </w:num>
  <w:num w:numId="14">
    <w:abstractNumId w:val="5"/>
  </w:num>
  <w:num w:numId="15">
    <w:abstractNumId w:val="37"/>
  </w:num>
  <w:num w:numId="16">
    <w:abstractNumId w:val="33"/>
  </w:num>
  <w:num w:numId="17">
    <w:abstractNumId w:val="36"/>
  </w:num>
  <w:num w:numId="18">
    <w:abstractNumId w:val="22"/>
  </w:num>
  <w:num w:numId="19">
    <w:abstractNumId w:val="38"/>
  </w:num>
  <w:num w:numId="20">
    <w:abstractNumId w:val="17"/>
  </w:num>
  <w:num w:numId="21">
    <w:abstractNumId w:val="7"/>
  </w:num>
  <w:num w:numId="22">
    <w:abstractNumId w:val="24"/>
  </w:num>
  <w:num w:numId="23">
    <w:abstractNumId w:val="6"/>
  </w:num>
  <w:num w:numId="24">
    <w:abstractNumId w:val="31"/>
  </w:num>
  <w:num w:numId="25">
    <w:abstractNumId w:val="1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13"/>
  </w:num>
  <w:num w:numId="31">
    <w:abstractNumId w:val="19"/>
  </w:num>
  <w:num w:numId="32">
    <w:abstractNumId w:val="0"/>
  </w:num>
  <w:num w:numId="33">
    <w:abstractNumId w:val="20"/>
  </w:num>
  <w:num w:numId="34">
    <w:abstractNumId w:val="30"/>
  </w:num>
  <w:num w:numId="35">
    <w:abstractNumId w:val="14"/>
  </w:num>
  <w:num w:numId="36">
    <w:abstractNumId w:val="28"/>
  </w:num>
  <w:num w:numId="37">
    <w:abstractNumId w:val="18"/>
  </w:num>
  <w:num w:numId="38">
    <w:abstractNumId w:val="23"/>
  </w:num>
  <w:num w:numId="39">
    <w:abstractNumId w:val="4"/>
  </w:num>
  <w:num w:numId="40">
    <w:abstractNumId w:val="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E"/>
    <w:rsid w:val="00012226"/>
    <w:rsid w:val="000200CB"/>
    <w:rsid w:val="000316E3"/>
    <w:rsid w:val="00043067"/>
    <w:rsid w:val="0005209A"/>
    <w:rsid w:val="00054040"/>
    <w:rsid w:val="000704FF"/>
    <w:rsid w:val="00081A4B"/>
    <w:rsid w:val="00095592"/>
    <w:rsid w:val="000A61DD"/>
    <w:rsid w:val="000C0560"/>
    <w:rsid w:val="000D03B6"/>
    <w:rsid w:val="000D1E29"/>
    <w:rsid w:val="000D4465"/>
    <w:rsid w:val="000F2CB6"/>
    <w:rsid w:val="000F4450"/>
    <w:rsid w:val="00100F5B"/>
    <w:rsid w:val="00103F93"/>
    <w:rsid w:val="00110977"/>
    <w:rsid w:val="00125F48"/>
    <w:rsid w:val="001430CC"/>
    <w:rsid w:val="00146413"/>
    <w:rsid w:val="001519D6"/>
    <w:rsid w:val="00152211"/>
    <w:rsid w:val="0015384F"/>
    <w:rsid w:val="001575B4"/>
    <w:rsid w:val="00161B99"/>
    <w:rsid w:val="00162579"/>
    <w:rsid w:val="001847ED"/>
    <w:rsid w:val="00184B7E"/>
    <w:rsid w:val="00191487"/>
    <w:rsid w:val="001962AA"/>
    <w:rsid w:val="001A2D29"/>
    <w:rsid w:val="001C4144"/>
    <w:rsid w:val="001F10B9"/>
    <w:rsid w:val="001F4E99"/>
    <w:rsid w:val="00224B01"/>
    <w:rsid w:val="00232EB7"/>
    <w:rsid w:val="00265B40"/>
    <w:rsid w:val="00272149"/>
    <w:rsid w:val="00283DA4"/>
    <w:rsid w:val="002923B5"/>
    <w:rsid w:val="002E1F79"/>
    <w:rsid w:val="002F2637"/>
    <w:rsid w:val="00301DD6"/>
    <w:rsid w:val="00336536"/>
    <w:rsid w:val="0033740C"/>
    <w:rsid w:val="00341050"/>
    <w:rsid w:val="00346F5E"/>
    <w:rsid w:val="00352450"/>
    <w:rsid w:val="00374E86"/>
    <w:rsid w:val="0037757C"/>
    <w:rsid w:val="003B0396"/>
    <w:rsid w:val="003C5CC0"/>
    <w:rsid w:val="003D021D"/>
    <w:rsid w:val="003D74B6"/>
    <w:rsid w:val="003F6076"/>
    <w:rsid w:val="00401E90"/>
    <w:rsid w:val="0040663E"/>
    <w:rsid w:val="0041457A"/>
    <w:rsid w:val="00417B7E"/>
    <w:rsid w:val="00435E2B"/>
    <w:rsid w:val="004421B8"/>
    <w:rsid w:val="00472973"/>
    <w:rsid w:val="004A5678"/>
    <w:rsid w:val="004B0F6E"/>
    <w:rsid w:val="004E1D6E"/>
    <w:rsid w:val="004E2B2B"/>
    <w:rsid w:val="004E78EF"/>
    <w:rsid w:val="004F2F88"/>
    <w:rsid w:val="004F43C5"/>
    <w:rsid w:val="004F5528"/>
    <w:rsid w:val="004F665D"/>
    <w:rsid w:val="005007D1"/>
    <w:rsid w:val="005027AB"/>
    <w:rsid w:val="005169B7"/>
    <w:rsid w:val="00522BAF"/>
    <w:rsid w:val="00531A82"/>
    <w:rsid w:val="005341E9"/>
    <w:rsid w:val="005412DA"/>
    <w:rsid w:val="005508B3"/>
    <w:rsid w:val="0057247E"/>
    <w:rsid w:val="00573084"/>
    <w:rsid w:val="00575033"/>
    <w:rsid w:val="005977C8"/>
    <w:rsid w:val="005A1876"/>
    <w:rsid w:val="005A69D2"/>
    <w:rsid w:val="005C2F0B"/>
    <w:rsid w:val="005D1470"/>
    <w:rsid w:val="005F186E"/>
    <w:rsid w:val="00600793"/>
    <w:rsid w:val="00615BBA"/>
    <w:rsid w:val="006572DA"/>
    <w:rsid w:val="006708C9"/>
    <w:rsid w:val="00672F20"/>
    <w:rsid w:val="00684944"/>
    <w:rsid w:val="00695344"/>
    <w:rsid w:val="006A2D08"/>
    <w:rsid w:val="006B0F06"/>
    <w:rsid w:val="006B59C5"/>
    <w:rsid w:val="006D6208"/>
    <w:rsid w:val="006D704F"/>
    <w:rsid w:val="006E30E5"/>
    <w:rsid w:val="006F14F0"/>
    <w:rsid w:val="00721A56"/>
    <w:rsid w:val="007255A4"/>
    <w:rsid w:val="00727704"/>
    <w:rsid w:val="00741EDE"/>
    <w:rsid w:val="00746BE3"/>
    <w:rsid w:val="00747A35"/>
    <w:rsid w:val="00785CDC"/>
    <w:rsid w:val="00792F78"/>
    <w:rsid w:val="0079593E"/>
    <w:rsid w:val="007A3371"/>
    <w:rsid w:val="007B79CA"/>
    <w:rsid w:val="007C0CE9"/>
    <w:rsid w:val="007C4C20"/>
    <w:rsid w:val="007C7825"/>
    <w:rsid w:val="007F79D5"/>
    <w:rsid w:val="008124AB"/>
    <w:rsid w:val="00837703"/>
    <w:rsid w:val="0084483D"/>
    <w:rsid w:val="00846EFE"/>
    <w:rsid w:val="008536BD"/>
    <w:rsid w:val="00854152"/>
    <w:rsid w:val="00860592"/>
    <w:rsid w:val="0087572F"/>
    <w:rsid w:val="00876EFF"/>
    <w:rsid w:val="0089202C"/>
    <w:rsid w:val="008C311D"/>
    <w:rsid w:val="008D06DA"/>
    <w:rsid w:val="008D160C"/>
    <w:rsid w:val="008D6E76"/>
    <w:rsid w:val="008E00BF"/>
    <w:rsid w:val="008F03DE"/>
    <w:rsid w:val="008F10F1"/>
    <w:rsid w:val="009054F2"/>
    <w:rsid w:val="0091452B"/>
    <w:rsid w:val="00924881"/>
    <w:rsid w:val="00925C19"/>
    <w:rsid w:val="009339DA"/>
    <w:rsid w:val="00956098"/>
    <w:rsid w:val="00960FC8"/>
    <w:rsid w:val="00963A1C"/>
    <w:rsid w:val="00971D1B"/>
    <w:rsid w:val="009751A1"/>
    <w:rsid w:val="00982E2E"/>
    <w:rsid w:val="00991FD0"/>
    <w:rsid w:val="009A13BD"/>
    <w:rsid w:val="009A60F0"/>
    <w:rsid w:val="009B39CB"/>
    <w:rsid w:val="009B5747"/>
    <w:rsid w:val="009C126D"/>
    <w:rsid w:val="009D5A9C"/>
    <w:rsid w:val="009F0D83"/>
    <w:rsid w:val="009F1F09"/>
    <w:rsid w:val="009F4697"/>
    <w:rsid w:val="009F6E59"/>
    <w:rsid w:val="00A23E0D"/>
    <w:rsid w:val="00A2746D"/>
    <w:rsid w:val="00A35704"/>
    <w:rsid w:val="00A47E26"/>
    <w:rsid w:val="00A732E5"/>
    <w:rsid w:val="00A8381A"/>
    <w:rsid w:val="00A95B47"/>
    <w:rsid w:val="00AA0B11"/>
    <w:rsid w:val="00AA5204"/>
    <w:rsid w:val="00AB4790"/>
    <w:rsid w:val="00AC5D6E"/>
    <w:rsid w:val="00AD0D7C"/>
    <w:rsid w:val="00AD5457"/>
    <w:rsid w:val="00AD6D55"/>
    <w:rsid w:val="00AE2250"/>
    <w:rsid w:val="00AF14A0"/>
    <w:rsid w:val="00AF58D3"/>
    <w:rsid w:val="00B068D4"/>
    <w:rsid w:val="00B13959"/>
    <w:rsid w:val="00B22862"/>
    <w:rsid w:val="00B25A72"/>
    <w:rsid w:val="00B30A95"/>
    <w:rsid w:val="00B51CB7"/>
    <w:rsid w:val="00BA79AC"/>
    <w:rsid w:val="00BD00CE"/>
    <w:rsid w:val="00C02952"/>
    <w:rsid w:val="00C02EA5"/>
    <w:rsid w:val="00C119F7"/>
    <w:rsid w:val="00C20F3A"/>
    <w:rsid w:val="00C25560"/>
    <w:rsid w:val="00C2560A"/>
    <w:rsid w:val="00C259A6"/>
    <w:rsid w:val="00C26CA5"/>
    <w:rsid w:val="00C42FEF"/>
    <w:rsid w:val="00C47FFD"/>
    <w:rsid w:val="00C54D87"/>
    <w:rsid w:val="00C67712"/>
    <w:rsid w:val="00C710EF"/>
    <w:rsid w:val="00C73FF0"/>
    <w:rsid w:val="00CC02A3"/>
    <w:rsid w:val="00CC5F7E"/>
    <w:rsid w:val="00CC6AAE"/>
    <w:rsid w:val="00CF7EFC"/>
    <w:rsid w:val="00D07DD0"/>
    <w:rsid w:val="00D2125C"/>
    <w:rsid w:val="00D35C38"/>
    <w:rsid w:val="00D417EF"/>
    <w:rsid w:val="00D81E3E"/>
    <w:rsid w:val="00D82DFA"/>
    <w:rsid w:val="00D84851"/>
    <w:rsid w:val="00D9794C"/>
    <w:rsid w:val="00DC16C8"/>
    <w:rsid w:val="00DE06AA"/>
    <w:rsid w:val="00E41DD5"/>
    <w:rsid w:val="00E50EC7"/>
    <w:rsid w:val="00E821E7"/>
    <w:rsid w:val="00E84B8C"/>
    <w:rsid w:val="00E91342"/>
    <w:rsid w:val="00E93326"/>
    <w:rsid w:val="00E94DCD"/>
    <w:rsid w:val="00EC33F6"/>
    <w:rsid w:val="00EC5986"/>
    <w:rsid w:val="00ED3377"/>
    <w:rsid w:val="00EE3A8E"/>
    <w:rsid w:val="00F02967"/>
    <w:rsid w:val="00F11AD7"/>
    <w:rsid w:val="00F1658A"/>
    <w:rsid w:val="00F173B0"/>
    <w:rsid w:val="00F4431E"/>
    <w:rsid w:val="00F51560"/>
    <w:rsid w:val="00F55197"/>
    <w:rsid w:val="00F71F83"/>
    <w:rsid w:val="00F72493"/>
    <w:rsid w:val="00F769C0"/>
    <w:rsid w:val="00F82FC0"/>
    <w:rsid w:val="00F93A86"/>
    <w:rsid w:val="00FA3BA9"/>
    <w:rsid w:val="00FA414E"/>
    <w:rsid w:val="00FA710B"/>
    <w:rsid w:val="00FB5035"/>
    <w:rsid w:val="00FC5C95"/>
    <w:rsid w:val="00FD191C"/>
    <w:rsid w:val="00FE1315"/>
    <w:rsid w:val="00FE78F0"/>
    <w:rsid w:val="00F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72CC25-55B4-4953-8C6D-A634A262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0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615BBA"/>
    <w:pPr>
      <w:keepNext/>
      <w:tabs>
        <w:tab w:val="num" w:pos="720"/>
      </w:tabs>
      <w:suppressAutoHyphens/>
      <w:spacing w:before="120" w:after="0" w:line="340" w:lineRule="atLeast"/>
      <w:ind w:left="720" w:hanging="720"/>
      <w:outlineLvl w:val="2"/>
    </w:pPr>
    <w:rPr>
      <w:rFonts w:ascii="Arial" w:eastAsia="Times New Roman" w:hAnsi="Arial" w:cs="Times New Roman"/>
      <w:noProof/>
      <w:kern w:val="28"/>
      <w:sz w:val="28"/>
      <w:szCs w:val="20"/>
    </w:rPr>
  </w:style>
  <w:style w:type="paragraph" w:styleId="Ttulo4">
    <w:name w:val="heading 4"/>
    <w:basedOn w:val="Normal"/>
    <w:next w:val="Normal"/>
    <w:link w:val="Ttulo4Car"/>
    <w:qFormat/>
    <w:rsid w:val="00615BBA"/>
    <w:pPr>
      <w:keepNext/>
      <w:tabs>
        <w:tab w:val="num" w:pos="864"/>
      </w:tabs>
      <w:suppressAutoHyphens/>
      <w:spacing w:before="120" w:after="0" w:line="280" w:lineRule="atLeast"/>
      <w:ind w:left="864" w:hanging="864"/>
      <w:outlineLvl w:val="3"/>
    </w:pPr>
    <w:rPr>
      <w:rFonts w:ascii="Arial" w:eastAsia="Times New Roman" w:hAnsi="Arial" w:cs="Times New Roman"/>
      <w:b/>
      <w:kern w:val="32"/>
      <w:sz w:val="24"/>
      <w:szCs w:val="20"/>
    </w:rPr>
  </w:style>
  <w:style w:type="paragraph" w:styleId="Ttulo5">
    <w:name w:val="heading 5"/>
    <w:basedOn w:val="Normal"/>
    <w:link w:val="Ttulo5Car"/>
    <w:qFormat/>
    <w:rsid w:val="00615BBA"/>
    <w:pPr>
      <w:tabs>
        <w:tab w:val="num" w:pos="1008"/>
      </w:tabs>
      <w:suppressAutoHyphens/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noProof/>
      <w:kern w:val="32"/>
      <w:szCs w:val="20"/>
    </w:rPr>
  </w:style>
  <w:style w:type="paragraph" w:styleId="Ttulo6">
    <w:name w:val="heading 6"/>
    <w:basedOn w:val="Normal"/>
    <w:link w:val="Ttulo6Car"/>
    <w:qFormat/>
    <w:rsid w:val="00615BBA"/>
    <w:pPr>
      <w:tabs>
        <w:tab w:val="num" w:pos="1152"/>
      </w:tabs>
      <w:suppressAutoHyphens/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i/>
      <w:noProof/>
      <w:kern w:val="32"/>
      <w:szCs w:val="20"/>
    </w:rPr>
  </w:style>
  <w:style w:type="paragraph" w:styleId="Ttulo7">
    <w:name w:val="heading 7"/>
    <w:basedOn w:val="Normal"/>
    <w:link w:val="Ttulo7Car"/>
    <w:qFormat/>
    <w:rsid w:val="00615BBA"/>
    <w:pPr>
      <w:tabs>
        <w:tab w:val="num" w:pos="1296"/>
      </w:tabs>
      <w:suppressAutoHyphens/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b/>
      <w:noProof/>
      <w:kern w:val="32"/>
      <w:sz w:val="20"/>
      <w:szCs w:val="20"/>
    </w:rPr>
  </w:style>
  <w:style w:type="paragraph" w:styleId="Ttulo8">
    <w:name w:val="heading 8"/>
    <w:basedOn w:val="Normal"/>
    <w:link w:val="Ttulo8Car"/>
    <w:qFormat/>
    <w:rsid w:val="00615BBA"/>
    <w:pPr>
      <w:tabs>
        <w:tab w:val="num" w:pos="1440"/>
      </w:tabs>
      <w:suppressAutoHyphens/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b/>
      <w:i/>
      <w:noProof/>
      <w:kern w:val="32"/>
      <w:sz w:val="20"/>
      <w:szCs w:val="20"/>
    </w:rPr>
  </w:style>
  <w:style w:type="paragraph" w:styleId="Ttulo9">
    <w:name w:val="heading 9"/>
    <w:basedOn w:val="Normal"/>
    <w:link w:val="Ttulo9Car"/>
    <w:qFormat/>
    <w:rsid w:val="00615BBA"/>
    <w:pPr>
      <w:tabs>
        <w:tab w:val="num" w:pos="1584"/>
      </w:tabs>
      <w:suppressAutoHyphens/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i/>
      <w:noProof/>
      <w:kern w:val="32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00C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D00CE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0CE"/>
    <w:rPr>
      <w:rFonts w:ascii="Tahoma" w:hAnsi="Tahoma" w:cs="Tahoma"/>
      <w:sz w:val="16"/>
      <w:szCs w:val="16"/>
    </w:rPr>
  </w:style>
  <w:style w:type="paragraph" w:customStyle="1" w:styleId="Logo">
    <w:name w:val="Logo"/>
    <w:next w:val="Normal"/>
    <w:rsid w:val="00BD00CE"/>
    <w:pPr>
      <w:spacing w:after="0" w:line="240" w:lineRule="atLeast"/>
      <w:ind w:left="-113"/>
    </w:pPr>
    <w:rPr>
      <w:rFonts w:ascii="Times New Roman" w:eastAsia="Times New Roman" w:hAnsi="Times New Roman" w:cs="Times New Roman"/>
      <w:kern w:val="20"/>
      <w:sz w:val="20"/>
      <w:szCs w:val="20"/>
    </w:rPr>
  </w:style>
  <w:style w:type="paragraph" w:customStyle="1" w:styleId="Address">
    <w:name w:val="Address"/>
    <w:rsid w:val="00BD00CE"/>
    <w:pPr>
      <w:spacing w:after="0" w:line="240" w:lineRule="atLeast"/>
    </w:pPr>
    <w:rPr>
      <w:rFonts w:ascii="Arial" w:eastAsia="Times New Roman" w:hAnsi="Arial" w:cs="Times New Roman"/>
      <w:kern w:val="20"/>
      <w:sz w:val="1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1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4AB"/>
  </w:style>
  <w:style w:type="paragraph" w:styleId="Piedepgina">
    <w:name w:val="footer"/>
    <w:basedOn w:val="Normal"/>
    <w:link w:val="PiedepginaCar"/>
    <w:uiPriority w:val="99"/>
    <w:unhideWhenUsed/>
    <w:rsid w:val="0081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4AB"/>
  </w:style>
  <w:style w:type="paragraph" w:customStyle="1" w:styleId="Titulo1">
    <w:name w:val="Titulo 1"/>
    <w:basedOn w:val="Normal"/>
    <w:link w:val="Titulo1Char"/>
    <w:qFormat/>
    <w:rsid w:val="009C126D"/>
    <w:pPr>
      <w:spacing w:after="0" w:line="240" w:lineRule="auto"/>
    </w:pPr>
    <w:rPr>
      <w:rFonts w:ascii="Times New Roman" w:hAnsi="Times New Roman" w:cs="Times New Roman"/>
      <w:b/>
      <w:color w:val="0F243E" w:themeColor="text2" w:themeShade="80"/>
      <w:sz w:val="24"/>
    </w:rPr>
  </w:style>
  <w:style w:type="paragraph" w:customStyle="1" w:styleId="Subtitulo">
    <w:name w:val="Subtitulo"/>
    <w:basedOn w:val="Ttulo1"/>
    <w:link w:val="SubtituloChar"/>
    <w:qFormat/>
    <w:rsid w:val="009C126D"/>
    <w:rPr>
      <w:rFonts w:ascii="Times New Roman" w:hAnsi="Times New Roman" w:cs="Times New Roman"/>
      <w:color w:val="0F243E" w:themeColor="text2" w:themeShade="80"/>
      <w:sz w:val="24"/>
    </w:rPr>
  </w:style>
  <w:style w:type="character" w:customStyle="1" w:styleId="Titulo1Char">
    <w:name w:val="Titulo 1 Char"/>
    <w:basedOn w:val="Fuentedeprrafopredeter"/>
    <w:link w:val="Titulo1"/>
    <w:rsid w:val="009C126D"/>
    <w:rPr>
      <w:rFonts w:ascii="Times New Roman" w:hAnsi="Times New Roman" w:cs="Times New Roman"/>
      <w:b/>
      <w:color w:val="0F243E" w:themeColor="text2" w:themeShade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C126D"/>
    <w:pPr>
      <w:outlineLvl w:val="9"/>
    </w:pPr>
  </w:style>
  <w:style w:type="character" w:customStyle="1" w:styleId="SubtituloChar">
    <w:name w:val="Subtitulo Char"/>
    <w:basedOn w:val="Ttulo1Car"/>
    <w:link w:val="Subtitulo"/>
    <w:rsid w:val="009C126D"/>
    <w:rPr>
      <w:rFonts w:ascii="Times New Roman" w:eastAsiaTheme="majorEastAsia" w:hAnsi="Times New Roman" w:cs="Times New Roman"/>
      <w:b/>
      <w:bCs/>
      <w:color w:val="0F243E" w:themeColor="text2" w:themeShade="80"/>
      <w:sz w:val="24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13959"/>
    <w:pPr>
      <w:tabs>
        <w:tab w:val="left" w:pos="440"/>
        <w:tab w:val="right" w:leader="dot" w:pos="8828"/>
      </w:tabs>
      <w:spacing w:after="100"/>
    </w:pPr>
    <w:rPr>
      <w:b/>
      <w:noProof/>
    </w:rPr>
  </w:style>
  <w:style w:type="character" w:styleId="Hipervnculo">
    <w:name w:val="Hyperlink"/>
    <w:basedOn w:val="Fuentedeprrafopredeter"/>
    <w:uiPriority w:val="99"/>
    <w:unhideWhenUsed/>
    <w:rsid w:val="009C126D"/>
    <w:rPr>
      <w:color w:val="0000FF" w:themeColor="hyperlink"/>
      <w:u w:val="single"/>
    </w:rPr>
  </w:style>
  <w:style w:type="paragraph" w:customStyle="1" w:styleId="Style1">
    <w:name w:val="Style1"/>
    <w:basedOn w:val="Subtitulo"/>
    <w:link w:val="Style1Char"/>
    <w:qFormat/>
    <w:rsid w:val="009C126D"/>
    <w:pPr>
      <w:outlineLvl w:val="1"/>
    </w:pPr>
  </w:style>
  <w:style w:type="paragraph" w:customStyle="1" w:styleId="SubtituloEIS">
    <w:name w:val="Subtitulo EIS"/>
    <w:basedOn w:val="Style1"/>
    <w:link w:val="SubtituloEISChar"/>
    <w:qFormat/>
    <w:rsid w:val="009C126D"/>
  </w:style>
  <w:style w:type="character" w:customStyle="1" w:styleId="Style1Char">
    <w:name w:val="Style1 Char"/>
    <w:basedOn w:val="SubtituloChar"/>
    <w:link w:val="Style1"/>
    <w:rsid w:val="009C126D"/>
    <w:rPr>
      <w:rFonts w:ascii="Times New Roman" w:eastAsiaTheme="majorEastAsia" w:hAnsi="Times New Roman" w:cs="Times New Roman"/>
      <w:b/>
      <w:bCs/>
      <w:color w:val="0F243E" w:themeColor="text2" w:themeShade="80"/>
      <w:sz w:val="24"/>
      <w:szCs w:val="28"/>
    </w:rPr>
  </w:style>
  <w:style w:type="paragraph" w:customStyle="1" w:styleId="TituloEIS">
    <w:name w:val="Titulo EIS"/>
    <w:basedOn w:val="Titulo1"/>
    <w:link w:val="TituloEISChar"/>
    <w:qFormat/>
    <w:rsid w:val="009C126D"/>
  </w:style>
  <w:style w:type="character" w:customStyle="1" w:styleId="SubtituloEISChar">
    <w:name w:val="Subtitulo EIS Char"/>
    <w:basedOn w:val="Style1Char"/>
    <w:link w:val="SubtituloEIS"/>
    <w:rsid w:val="009C126D"/>
    <w:rPr>
      <w:rFonts w:ascii="Times New Roman" w:eastAsiaTheme="majorEastAsia" w:hAnsi="Times New Roman" w:cs="Times New Roman"/>
      <w:b/>
      <w:bCs/>
      <w:color w:val="0F243E" w:themeColor="text2" w:themeShade="80"/>
      <w:sz w:val="24"/>
      <w:szCs w:val="28"/>
    </w:rPr>
  </w:style>
  <w:style w:type="paragraph" w:customStyle="1" w:styleId="body">
    <w:name w:val="body"/>
    <w:basedOn w:val="Normal"/>
    <w:rsid w:val="009C126D"/>
    <w:pPr>
      <w:keepLines/>
      <w:tabs>
        <w:tab w:val="left" w:pos="-3240"/>
      </w:tabs>
      <w:suppressAutoHyphens/>
      <w:spacing w:before="120" w:after="120" w:line="260" w:lineRule="exact"/>
      <w:ind w:left="1152"/>
    </w:pPr>
    <w:rPr>
      <w:rFonts w:ascii="Arial" w:eastAsia="Times New Roman" w:hAnsi="Arial" w:cs="Times New Roman"/>
      <w:color w:val="000000"/>
      <w:kern w:val="22"/>
      <w:sz w:val="21"/>
      <w:szCs w:val="20"/>
    </w:rPr>
  </w:style>
  <w:style w:type="character" w:customStyle="1" w:styleId="TituloEISChar">
    <w:name w:val="Titulo EIS Char"/>
    <w:basedOn w:val="SubtituloChar"/>
    <w:link w:val="TituloEIS"/>
    <w:rsid w:val="009C126D"/>
    <w:rPr>
      <w:rFonts w:ascii="Times New Roman" w:eastAsiaTheme="majorEastAsia" w:hAnsi="Times New Roman" w:cs="Times New Roman"/>
      <w:b/>
      <w:bCs/>
      <w:color w:val="0F243E" w:themeColor="text2" w:themeShade="80"/>
      <w:sz w:val="24"/>
      <w:szCs w:val="28"/>
    </w:rPr>
  </w:style>
  <w:style w:type="paragraph" w:styleId="Textoindependiente">
    <w:name w:val="Body Text"/>
    <w:basedOn w:val="Normal"/>
    <w:link w:val="TextoindependienteCar"/>
    <w:rsid w:val="009C126D"/>
    <w:pPr>
      <w:spacing w:before="220" w:after="0" w:line="240" w:lineRule="auto"/>
      <w:ind w:left="1418"/>
    </w:pPr>
    <w:rPr>
      <w:rFonts w:ascii="Arial" w:eastAsia="Times New Roman" w:hAnsi="Arial" w:cs="Times New Roman"/>
      <w:szCs w:val="20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rsid w:val="009C126D"/>
    <w:rPr>
      <w:rFonts w:ascii="Arial" w:eastAsia="Times New Roman" w:hAnsi="Arial" w:cs="Times New Roman"/>
      <w:szCs w:val="20"/>
      <w:lang w:val="en-GB"/>
    </w:rPr>
  </w:style>
  <w:style w:type="paragraph" w:customStyle="1" w:styleId="AltHeading">
    <w:name w:val="Alt Heading"/>
    <w:basedOn w:val="Normal"/>
    <w:next w:val="Textoindependiente"/>
    <w:rsid w:val="009C126D"/>
    <w:pPr>
      <w:keepNext/>
      <w:spacing w:before="320" w:after="0" w:line="240" w:lineRule="auto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9C126D"/>
    <w:pPr>
      <w:spacing w:after="100"/>
      <w:ind w:left="220"/>
    </w:pPr>
  </w:style>
  <w:style w:type="paragraph" w:customStyle="1" w:styleId="Table-Text">
    <w:name w:val="Table - Text"/>
    <w:basedOn w:val="Normal"/>
    <w:autoRedefine/>
    <w:rsid w:val="00615BBA"/>
    <w:pPr>
      <w:suppressAutoHyphens/>
      <w:spacing w:before="60" w:after="6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Table-ColHead">
    <w:name w:val="Table - Col. Head"/>
    <w:basedOn w:val="Normal"/>
    <w:autoRedefine/>
    <w:rsid w:val="00615BBA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615BBA"/>
    <w:rPr>
      <w:rFonts w:ascii="Arial" w:eastAsia="Times New Roman" w:hAnsi="Arial" w:cs="Times New Roman"/>
      <w:noProof/>
      <w:kern w:val="28"/>
      <w:sz w:val="28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15BBA"/>
    <w:rPr>
      <w:rFonts w:ascii="Arial" w:eastAsia="Times New Roman" w:hAnsi="Arial" w:cs="Times New Roman"/>
      <w:b/>
      <w:kern w:val="32"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5BBA"/>
    <w:rPr>
      <w:rFonts w:ascii="Arial" w:eastAsia="Times New Roman" w:hAnsi="Arial" w:cs="Times New Roman"/>
      <w:b/>
      <w:noProof/>
      <w:kern w:val="32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5BBA"/>
    <w:rPr>
      <w:rFonts w:ascii="Times New Roman" w:eastAsia="Times New Roman" w:hAnsi="Times New Roman" w:cs="Times New Roman"/>
      <w:b/>
      <w:i/>
      <w:noProof/>
      <w:kern w:val="32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5BBA"/>
    <w:rPr>
      <w:rFonts w:ascii="Arial" w:eastAsia="Times New Roman" w:hAnsi="Arial" w:cs="Times New Roman"/>
      <w:b/>
      <w:noProof/>
      <w:kern w:val="32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5BBA"/>
    <w:rPr>
      <w:rFonts w:ascii="Arial" w:eastAsia="Times New Roman" w:hAnsi="Arial" w:cs="Times New Roman"/>
      <w:b/>
      <w:i/>
      <w:noProof/>
      <w:kern w:val="32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5BBA"/>
    <w:rPr>
      <w:rFonts w:ascii="Arial" w:eastAsia="Times New Roman" w:hAnsi="Arial" w:cs="Times New Roman"/>
      <w:i/>
      <w:noProof/>
      <w:kern w:val="32"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615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15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ISTitulo">
    <w:name w:val="EIS Titulo"/>
    <w:basedOn w:val="Puesto"/>
    <w:link w:val="EISTituloChar"/>
    <w:qFormat/>
    <w:rsid w:val="00615BBA"/>
    <w:rPr>
      <w:lang w:val="es-ES"/>
    </w:rPr>
  </w:style>
  <w:style w:type="paragraph" w:customStyle="1" w:styleId="EISTitle">
    <w:name w:val="EIS Title"/>
    <w:basedOn w:val="EISTitulo"/>
    <w:link w:val="EISTitleChar"/>
    <w:qFormat/>
    <w:rsid w:val="00615BBA"/>
    <w:pPr>
      <w:outlineLvl w:val="0"/>
    </w:pPr>
    <w:rPr>
      <w:sz w:val="44"/>
    </w:rPr>
  </w:style>
  <w:style w:type="character" w:customStyle="1" w:styleId="EISTituloChar">
    <w:name w:val="EIS Titulo Char"/>
    <w:basedOn w:val="PuestoCar"/>
    <w:link w:val="EISTitulo"/>
    <w:rsid w:val="00615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15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ISTitleChar">
    <w:name w:val="EIS Title Char"/>
    <w:basedOn w:val="EISTituloChar"/>
    <w:link w:val="EISTitle"/>
    <w:rsid w:val="00615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  <w:lang w:val="es-E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15BBA"/>
    <w:pPr>
      <w:spacing w:after="100"/>
      <w:ind w:left="1540"/>
    </w:pPr>
  </w:style>
  <w:style w:type="table" w:styleId="Tablaconcuadrcula">
    <w:name w:val="Table Grid"/>
    <w:basedOn w:val="Tablanormal"/>
    <w:uiPriority w:val="59"/>
    <w:rsid w:val="00615B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11">
    <w:name w:val="Sombreado medio 1 - Énfasis 11"/>
    <w:basedOn w:val="Tablanormal"/>
    <w:uiPriority w:val="63"/>
    <w:rsid w:val="00615BB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abladeilustraciones">
    <w:name w:val="table of figures"/>
    <w:basedOn w:val="Normal"/>
    <w:semiHidden/>
    <w:rsid w:val="000200CB"/>
    <w:pPr>
      <w:tabs>
        <w:tab w:val="right" w:pos="7560"/>
      </w:tabs>
      <w:suppressAutoHyphens/>
      <w:spacing w:after="0" w:line="300" w:lineRule="atLeast"/>
    </w:pPr>
    <w:rPr>
      <w:rFonts w:ascii="Arial" w:eastAsia="Times New Roman" w:hAnsi="Arial" w:cs="Times New Roman"/>
      <w:kern w:val="22"/>
      <w:szCs w:val="20"/>
    </w:rPr>
  </w:style>
  <w:style w:type="paragraph" w:styleId="Prrafodelista">
    <w:name w:val="List Paragraph"/>
    <w:basedOn w:val="Normal"/>
    <w:uiPriority w:val="34"/>
    <w:qFormat/>
    <w:rsid w:val="000200C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table" w:styleId="Listamedia2-nfasis1">
    <w:name w:val="Medium List 2 Accent 1"/>
    <w:basedOn w:val="Tablanormal"/>
    <w:uiPriority w:val="66"/>
    <w:rsid w:val="005A18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A18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65B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65B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65B40"/>
    <w:rPr>
      <w:vertAlign w:val="superscript"/>
    </w:rPr>
  </w:style>
  <w:style w:type="character" w:customStyle="1" w:styleId="TtuloCar">
    <w:name w:val="Título Car"/>
    <w:basedOn w:val="Fuentedeprrafopredeter"/>
    <w:rsid w:val="00A732E5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customStyle="1" w:styleId="Prrafodelista1">
    <w:name w:val="Párrafo de lista1"/>
    <w:basedOn w:val="Normal"/>
    <w:rsid w:val="00A732E5"/>
    <w:pPr>
      <w:suppressAutoHyphens/>
      <w:autoSpaceDN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table" w:styleId="Listaclara-nfasis2">
    <w:name w:val="Light List Accent 2"/>
    <w:basedOn w:val="Tablanormal"/>
    <w:uiPriority w:val="61"/>
    <w:rsid w:val="004F665D"/>
    <w:pPr>
      <w:spacing w:after="0" w:line="240" w:lineRule="auto"/>
    </w:pPr>
    <w:rPr>
      <w:rFonts w:eastAsiaTheme="minorHAnsi"/>
      <w:lang w:val="es-D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4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5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7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6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9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6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5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73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5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088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452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499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4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8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1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6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7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4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1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3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8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2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4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2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42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7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9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9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2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7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6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0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7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74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3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36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97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74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88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3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0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9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6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2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9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4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2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5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9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3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535AD-820A-4DD6-ABD8-FAB9B264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DNE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David Montilla</dc:creator>
  <cp:lastModifiedBy>Admin</cp:lastModifiedBy>
  <cp:revision>2</cp:revision>
  <cp:lastPrinted>2012-09-28T12:49:00Z</cp:lastPrinted>
  <dcterms:created xsi:type="dcterms:W3CDTF">2016-08-22T17:10:00Z</dcterms:created>
  <dcterms:modified xsi:type="dcterms:W3CDTF">2016-08-22T17:10:00Z</dcterms:modified>
</cp:coreProperties>
</file>