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839" w:rsidRPr="00192839" w:rsidRDefault="00192839" w:rsidP="0019283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42424"/>
          <w:sz w:val="21"/>
          <w:szCs w:val="21"/>
          <w:lang w:eastAsia="es-DO"/>
        </w:rPr>
      </w:pPr>
      <w:bookmarkStart w:id="0" w:name="_GoBack"/>
      <w:r w:rsidRPr="00192839">
        <w:rPr>
          <w:rFonts w:ascii="Segoe UI" w:eastAsia="Times New Roman" w:hAnsi="Segoe UI" w:cs="Segoe UI"/>
          <w:color w:val="242424"/>
          <w:sz w:val="24"/>
          <w:szCs w:val="24"/>
          <w:lang w:eastAsia="es-DO"/>
        </w:rPr>
        <w:t>Buenas tardes Sr. Pablo,</w:t>
      </w:r>
    </w:p>
    <w:bookmarkEnd w:id="0"/>
    <w:p w:rsidR="00192839" w:rsidRPr="00192839" w:rsidRDefault="00192839" w:rsidP="0019283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42424"/>
          <w:sz w:val="21"/>
          <w:szCs w:val="21"/>
          <w:lang w:eastAsia="es-DO"/>
        </w:rPr>
      </w:pPr>
    </w:p>
    <w:p w:rsidR="00192839" w:rsidRPr="00192839" w:rsidRDefault="00192839" w:rsidP="0019283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42424"/>
          <w:sz w:val="21"/>
          <w:szCs w:val="21"/>
          <w:lang w:eastAsia="es-DO"/>
        </w:rPr>
      </w:pPr>
      <w:r w:rsidRPr="00192839">
        <w:rPr>
          <w:rFonts w:ascii="Segoe UI" w:eastAsia="Times New Roman" w:hAnsi="Segoe UI" w:cs="Segoe UI"/>
          <w:color w:val="242424"/>
          <w:sz w:val="24"/>
          <w:szCs w:val="24"/>
          <w:lang w:eastAsia="es-DO"/>
        </w:rPr>
        <w:t xml:space="preserve">Te iré listando </w:t>
      </w:r>
      <w:r>
        <w:rPr>
          <w:rFonts w:ascii="Segoe UI" w:eastAsia="Times New Roman" w:hAnsi="Segoe UI" w:cs="Segoe UI"/>
          <w:color w:val="242424"/>
          <w:sz w:val="24"/>
          <w:szCs w:val="24"/>
          <w:lang w:eastAsia="es-DO"/>
        </w:rPr>
        <w:t>nuestra respuesta a</w:t>
      </w:r>
      <w:r w:rsidRPr="00192839">
        <w:rPr>
          <w:rFonts w:ascii="Segoe UI" w:eastAsia="Times New Roman" w:hAnsi="Segoe UI" w:cs="Segoe UI"/>
          <w:color w:val="242424"/>
          <w:sz w:val="24"/>
          <w:szCs w:val="24"/>
          <w:lang w:eastAsia="es-DO"/>
        </w:rPr>
        <w:t xml:space="preserve"> cada problema que especificas en </w:t>
      </w:r>
      <w:r>
        <w:rPr>
          <w:rFonts w:ascii="Segoe UI" w:eastAsia="Times New Roman" w:hAnsi="Segoe UI" w:cs="Segoe UI"/>
          <w:color w:val="242424"/>
          <w:sz w:val="24"/>
          <w:szCs w:val="24"/>
          <w:lang w:eastAsia="es-DO"/>
        </w:rPr>
        <w:t>tu correo. De color rojo mis respuestas.</w:t>
      </w:r>
    </w:p>
    <w:p w:rsidR="00192839" w:rsidRPr="00192839" w:rsidRDefault="00192839" w:rsidP="001928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424"/>
          <w:sz w:val="24"/>
          <w:szCs w:val="24"/>
          <w:lang w:eastAsia="es-DO"/>
        </w:rPr>
      </w:pPr>
      <w:r w:rsidRPr="00192839">
        <w:rPr>
          <w:rFonts w:ascii="Segoe UI" w:eastAsia="Times New Roman" w:hAnsi="Segoe UI" w:cs="Segoe UI"/>
          <w:color w:val="242424"/>
          <w:sz w:val="24"/>
          <w:szCs w:val="24"/>
          <w:lang w:eastAsia="es-DO"/>
        </w:rPr>
        <w:t>En cuanto a los departamentos que específica</w:t>
      </w:r>
      <w:r>
        <w:rPr>
          <w:rFonts w:ascii="Segoe UI" w:eastAsia="Times New Roman" w:hAnsi="Segoe UI" w:cs="Segoe UI"/>
          <w:color w:val="242424"/>
          <w:sz w:val="24"/>
          <w:szCs w:val="24"/>
          <w:lang w:eastAsia="es-DO"/>
        </w:rPr>
        <w:t>s que existen</w:t>
      </w:r>
      <w:r w:rsidRPr="00192839">
        <w:rPr>
          <w:rFonts w:ascii="Segoe UI" w:eastAsia="Times New Roman" w:hAnsi="Segoe UI" w:cs="Segoe UI"/>
          <w:color w:val="242424"/>
          <w:sz w:val="24"/>
          <w:szCs w:val="24"/>
          <w:lang w:eastAsia="es-DO"/>
        </w:rPr>
        <w:t xml:space="preserve"> </w:t>
      </w:r>
      <w:r>
        <w:rPr>
          <w:rFonts w:ascii="Segoe UI" w:eastAsia="Times New Roman" w:hAnsi="Segoe UI" w:cs="Segoe UI"/>
          <w:color w:val="242424"/>
          <w:sz w:val="24"/>
          <w:szCs w:val="24"/>
          <w:lang w:eastAsia="es-DO"/>
        </w:rPr>
        <w:t xml:space="preserve">problemas al momento de filtrar: </w:t>
      </w:r>
      <w:r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>Verificamos</w:t>
      </w:r>
      <w:r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 xml:space="preserve">, en reunión virtual contigo, </w:t>
      </w:r>
      <w:r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>que todos los departamentos existen tal cual se han ido trabajando en la aplicación y no falta ninguno de la lista</w:t>
      </w:r>
      <w:r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 xml:space="preserve"> que tú mencionas</w:t>
      </w:r>
      <w:r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>.</w:t>
      </w:r>
    </w:p>
    <w:p w:rsidR="00192839" w:rsidRPr="00192839" w:rsidRDefault="00192839" w:rsidP="001928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424"/>
          <w:sz w:val="24"/>
          <w:szCs w:val="24"/>
          <w:lang w:eastAsia="es-DO"/>
        </w:rPr>
      </w:pPr>
      <w:r w:rsidRPr="00192839">
        <w:rPr>
          <w:rFonts w:ascii="Segoe UI" w:eastAsia="Times New Roman" w:hAnsi="Segoe UI" w:cs="Segoe UI"/>
          <w:color w:val="000000"/>
          <w:sz w:val="24"/>
          <w:szCs w:val="24"/>
          <w:lang w:eastAsia="es-DO"/>
        </w:rPr>
        <w:t>Con el punto "</w:t>
      </w:r>
      <w:r w:rsidRPr="00192839">
        <w:rPr>
          <w:rFonts w:ascii="Segoe UI" w:eastAsia="Times New Roman" w:hAnsi="Segoe UI" w:cs="Segoe UI"/>
          <w:color w:val="242424"/>
          <w:sz w:val="24"/>
          <w:szCs w:val="24"/>
          <w:lang w:eastAsia="es-DO"/>
        </w:rPr>
        <w:t> </w:t>
      </w:r>
      <w:r w:rsidRPr="00192839">
        <w:rPr>
          <w:rFonts w:ascii="Segoe UI" w:eastAsia="Times New Roman" w:hAnsi="Segoe UI" w:cs="Segoe UI"/>
          <w:i/>
          <w:color w:val="000000" w:themeColor="text1"/>
          <w:sz w:val="24"/>
          <w:szCs w:val="24"/>
          <w:lang w:eastAsia="es-DO"/>
        </w:rPr>
        <w:t>Ahora bien, parece que todo lo trabajado la semana pasada con relación a asignar los productos a los departamentos de cada dirección volvió atrás. Es decir, que todos los productos volvieron a pertenecer a la Dirección</w:t>
      </w:r>
      <w:r w:rsidRPr="00192839">
        <w:rPr>
          <w:rFonts w:ascii="Segoe UI" w:eastAsia="Times New Roman" w:hAnsi="Segoe UI" w:cs="Segoe UI"/>
          <w:color w:val="0B5394"/>
          <w:sz w:val="24"/>
          <w:szCs w:val="24"/>
          <w:lang w:eastAsia="es-DO"/>
        </w:rPr>
        <w:t>. </w:t>
      </w:r>
      <w:r w:rsidRPr="00192839">
        <w:rPr>
          <w:rFonts w:ascii="Segoe UI" w:eastAsia="Times New Roman" w:hAnsi="Segoe UI" w:cs="Segoe UI"/>
          <w:color w:val="242424"/>
          <w:sz w:val="24"/>
          <w:szCs w:val="24"/>
          <w:lang w:eastAsia="es-DO"/>
        </w:rPr>
        <w:t xml:space="preserve">" </w:t>
      </w:r>
      <w:r w:rsidR="001121E0" w:rsidRPr="001121E0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>Te</w:t>
      </w:r>
      <w:r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 xml:space="preserve"> respondo que la base de datos no tuvo ningún respaldo o </w:t>
      </w:r>
      <w:r w:rsidR="001121E0"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>restauración,</w:t>
      </w:r>
      <w:r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 xml:space="preserve"> es decir</w:t>
      </w:r>
      <w:r w:rsidR="001121E0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>,</w:t>
      </w:r>
      <w:r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 xml:space="preserve"> la data está actualiza</w:t>
      </w:r>
      <w:r w:rsidR="001121E0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>da tal cual se ha ido trabajada.</w:t>
      </w:r>
      <w:r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 xml:space="preserve"> </w:t>
      </w:r>
      <w:r w:rsidR="001121E0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>S</w:t>
      </w:r>
      <w:r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>i con este p</w:t>
      </w:r>
      <w:r w:rsidR="001121E0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>roblema tiene alguna confusión t</w:t>
      </w:r>
      <w:r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>e invito a revisar las opciones de auditoría de las mismas para obtener mayor claridad de lo que se ha modificado, eliminado y creado</w:t>
      </w:r>
      <w:r w:rsidRPr="00192839">
        <w:rPr>
          <w:rFonts w:ascii="Segoe UI" w:eastAsia="Times New Roman" w:hAnsi="Segoe UI" w:cs="Segoe UI"/>
          <w:color w:val="242424"/>
          <w:sz w:val="24"/>
          <w:szCs w:val="24"/>
          <w:lang w:eastAsia="es-DO"/>
        </w:rPr>
        <w:t>.</w:t>
      </w:r>
    </w:p>
    <w:p w:rsidR="00192839" w:rsidRPr="00192839" w:rsidRDefault="00192839" w:rsidP="001928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424"/>
          <w:sz w:val="24"/>
          <w:szCs w:val="24"/>
          <w:lang w:eastAsia="es-DO"/>
        </w:rPr>
      </w:pPr>
      <w:r w:rsidRPr="00192839">
        <w:rPr>
          <w:rFonts w:ascii="Segoe UI" w:eastAsia="Times New Roman" w:hAnsi="Segoe UI" w:cs="Segoe UI"/>
          <w:color w:val="242424"/>
          <w:sz w:val="24"/>
          <w:szCs w:val="24"/>
          <w:lang w:eastAsia="es-DO"/>
        </w:rPr>
        <w:t>Con el punto " </w:t>
      </w:r>
      <w:r w:rsidRPr="00192839">
        <w:rPr>
          <w:rFonts w:ascii="Segoe UI" w:eastAsia="Times New Roman" w:hAnsi="Segoe UI" w:cs="Segoe UI"/>
          <w:i/>
          <w:sz w:val="24"/>
          <w:szCs w:val="24"/>
          <w:lang w:eastAsia="es-DO"/>
        </w:rPr>
        <w:t>Por otro lado, no me está permitiendo autorizar y desautorizar (poner en pendiente) los </w:t>
      </w:r>
      <w:proofErr w:type="spellStart"/>
      <w:r w:rsidRPr="00192839">
        <w:rPr>
          <w:rFonts w:ascii="Segoe UI" w:eastAsia="Times New Roman" w:hAnsi="Segoe UI" w:cs="Segoe UI"/>
          <w:i/>
          <w:sz w:val="24"/>
          <w:szCs w:val="24"/>
          <w:lang w:eastAsia="es-DO"/>
        </w:rPr>
        <w:t>POAs</w:t>
      </w:r>
      <w:proofErr w:type="spellEnd"/>
      <w:r w:rsidRPr="00192839">
        <w:rPr>
          <w:rFonts w:ascii="Segoe UI" w:eastAsia="Times New Roman" w:hAnsi="Segoe UI" w:cs="Segoe UI"/>
          <w:i/>
          <w:sz w:val="24"/>
          <w:szCs w:val="24"/>
          <w:lang w:eastAsia="es-DO"/>
        </w:rPr>
        <w:t xml:space="preserve"> de las Direcciones y Deptos</w:t>
      </w:r>
      <w:r w:rsidRPr="00192839">
        <w:rPr>
          <w:rFonts w:ascii="Segoe UI" w:eastAsia="Times New Roman" w:hAnsi="Segoe UI" w:cs="Segoe UI"/>
          <w:color w:val="0B5394"/>
          <w:sz w:val="24"/>
          <w:szCs w:val="24"/>
          <w:lang w:eastAsia="es-DO"/>
        </w:rPr>
        <w:t>." </w:t>
      </w:r>
      <w:r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 xml:space="preserve">Verificamos junto a la reunión por Google </w:t>
      </w:r>
      <w:proofErr w:type="spellStart"/>
      <w:r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>Meet</w:t>
      </w:r>
      <w:proofErr w:type="spellEnd"/>
      <w:r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 xml:space="preserve"> con </w:t>
      </w:r>
      <w:r w:rsidR="001121E0"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>Víctor</w:t>
      </w:r>
      <w:r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 xml:space="preserve"> Olivero, que sí se </w:t>
      </w:r>
      <w:r w:rsidR="001121E0"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>pudo AUTORIZAR</w:t>
      </w:r>
      <w:r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 xml:space="preserve"> y </w:t>
      </w:r>
      <w:r w:rsidR="001121E0"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>DESAUTORIZAR</w:t>
      </w:r>
      <w:r w:rsidR="001121E0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>.</w:t>
      </w:r>
    </w:p>
    <w:p w:rsidR="00192839" w:rsidRPr="00192839" w:rsidRDefault="00192839" w:rsidP="001928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424"/>
          <w:sz w:val="24"/>
          <w:szCs w:val="24"/>
          <w:lang w:eastAsia="es-DO"/>
        </w:rPr>
      </w:pPr>
      <w:r w:rsidRPr="00192839">
        <w:rPr>
          <w:rFonts w:ascii="Segoe UI" w:eastAsia="Times New Roman" w:hAnsi="Segoe UI" w:cs="Segoe UI"/>
          <w:color w:val="242424"/>
          <w:sz w:val="24"/>
          <w:szCs w:val="24"/>
          <w:lang w:eastAsia="es-DO"/>
        </w:rPr>
        <w:t>Con el punto </w:t>
      </w:r>
      <w:r w:rsidRPr="00192839">
        <w:rPr>
          <w:rFonts w:ascii="Segoe UI" w:eastAsia="Times New Roman" w:hAnsi="Segoe UI" w:cs="Segoe UI"/>
          <w:color w:val="0B5394"/>
          <w:sz w:val="24"/>
          <w:szCs w:val="24"/>
          <w:lang w:eastAsia="es-DO"/>
        </w:rPr>
        <w:t>"</w:t>
      </w:r>
      <w:r w:rsidRPr="00192839">
        <w:rPr>
          <w:rFonts w:ascii="Segoe UI" w:eastAsia="Times New Roman" w:hAnsi="Segoe UI" w:cs="Segoe UI"/>
          <w:i/>
          <w:sz w:val="24"/>
          <w:szCs w:val="24"/>
          <w:lang w:eastAsia="es-DO"/>
        </w:rPr>
        <w:t>Algunos usuarios internos del Depto. de Formulación, Monitoreo y Evaluación de Planes, Programas y Proyectos habían cambiado su contraseña y ahora ha vuelto a la contraseña genérica</w:t>
      </w:r>
      <w:r w:rsidRPr="00192839">
        <w:rPr>
          <w:rFonts w:ascii="Segoe UI" w:eastAsia="Times New Roman" w:hAnsi="Segoe UI" w:cs="Segoe UI"/>
          <w:color w:val="0B5394"/>
          <w:sz w:val="24"/>
          <w:szCs w:val="24"/>
          <w:lang w:eastAsia="es-DO"/>
        </w:rPr>
        <w:t>. " </w:t>
      </w:r>
      <w:r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 xml:space="preserve">Con este punto habría que revisar con cada uno de </w:t>
      </w:r>
      <w:r w:rsidR="001121E0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>l</w:t>
      </w:r>
      <w:r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 xml:space="preserve">os usuarios </w:t>
      </w:r>
      <w:r w:rsidR="001121E0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 xml:space="preserve">involucrados </w:t>
      </w:r>
      <w:r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 xml:space="preserve">para que muestren si entran con la contraseña </w:t>
      </w:r>
      <w:r w:rsidR="001121E0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 xml:space="preserve">que estuvimos trabajando que sólo fue </w:t>
      </w:r>
      <w:r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>confusión de parte de la creación de usuario en CORAASAN ya que se colocó "</w:t>
      </w:r>
      <w:proofErr w:type="spellStart"/>
      <w:r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>mtavera@</w:t>
      </w:r>
      <w:r w:rsidRPr="00192839">
        <w:rPr>
          <w:rFonts w:ascii="Segoe UI" w:eastAsia="Times New Roman" w:hAnsi="Segoe UI" w:cs="Segoe UI"/>
          <w:b/>
          <w:bCs/>
          <w:color w:val="FF0000"/>
          <w:sz w:val="27"/>
          <w:szCs w:val="27"/>
          <w:lang w:eastAsia="es-DO"/>
        </w:rPr>
        <w:t>corasaan</w:t>
      </w:r>
      <w:r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>.gob</w:t>
      </w:r>
      <w:proofErr w:type="spellEnd"/>
      <w:r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>" y quizás se quiso registrar "</w:t>
      </w:r>
      <w:proofErr w:type="spellStart"/>
      <w:r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>mtavera@</w:t>
      </w:r>
      <w:r w:rsidRPr="00192839">
        <w:rPr>
          <w:rFonts w:ascii="Segoe UI" w:eastAsia="Times New Roman" w:hAnsi="Segoe UI" w:cs="Segoe UI"/>
          <w:b/>
          <w:bCs/>
          <w:color w:val="FF0000"/>
          <w:sz w:val="27"/>
          <w:szCs w:val="27"/>
          <w:lang w:eastAsia="es-DO"/>
        </w:rPr>
        <w:t>coraasan</w:t>
      </w:r>
      <w:r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>.gob</w:t>
      </w:r>
      <w:proofErr w:type="spellEnd"/>
      <w:r w:rsidRPr="00192839">
        <w:rPr>
          <w:rFonts w:ascii="Segoe UI" w:eastAsia="Times New Roman" w:hAnsi="Segoe UI" w:cs="Segoe UI"/>
          <w:color w:val="FF0000"/>
          <w:sz w:val="24"/>
          <w:szCs w:val="24"/>
          <w:lang w:eastAsia="es-DO"/>
        </w:rPr>
        <w:t>"</w:t>
      </w:r>
    </w:p>
    <w:p w:rsidR="00192839" w:rsidRPr="00192839" w:rsidRDefault="001121E0" w:rsidP="0019283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FF0000"/>
          <w:sz w:val="24"/>
          <w:szCs w:val="24"/>
          <w:lang w:eastAsia="es-DO"/>
        </w:rPr>
      </w:pPr>
      <w:r>
        <w:rPr>
          <w:rFonts w:ascii="Segoe UI" w:eastAsia="Times New Roman" w:hAnsi="Segoe UI" w:cs="Segoe UI"/>
          <w:b/>
          <w:color w:val="FF0000"/>
          <w:sz w:val="24"/>
          <w:szCs w:val="24"/>
          <w:lang w:eastAsia="es-DO"/>
        </w:rPr>
        <w:t>Pablo:</w:t>
      </w:r>
      <w:r w:rsidR="00192839">
        <w:rPr>
          <w:rFonts w:ascii="Segoe UI" w:eastAsia="Times New Roman" w:hAnsi="Segoe UI" w:cs="Segoe UI"/>
          <w:b/>
          <w:color w:val="FF0000"/>
          <w:sz w:val="24"/>
          <w:szCs w:val="24"/>
          <w:lang w:eastAsia="es-DO"/>
        </w:rPr>
        <w:t xml:space="preserve"> Si</w:t>
      </w:r>
      <w:r w:rsidR="00192839" w:rsidRPr="00192839">
        <w:rPr>
          <w:rFonts w:ascii="Segoe UI" w:eastAsia="Times New Roman" w:hAnsi="Segoe UI" w:cs="Segoe UI"/>
          <w:b/>
          <w:color w:val="FF0000"/>
          <w:sz w:val="24"/>
          <w:szCs w:val="24"/>
          <w:lang w:eastAsia="es-DO"/>
        </w:rPr>
        <w:t xml:space="preserve"> no estás de acuerdo en una de mis observaciones o respuestas podemos reunirnos a primera hora el día de mañana y aclarar cada punto listado en el correo. </w:t>
      </w:r>
    </w:p>
    <w:p w:rsidR="00192839" w:rsidRPr="00192839" w:rsidRDefault="00192839" w:rsidP="0019283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42424"/>
          <w:sz w:val="21"/>
          <w:szCs w:val="21"/>
          <w:lang w:eastAsia="es-DO"/>
        </w:rPr>
      </w:pPr>
    </w:p>
    <w:p w:rsidR="00192839" w:rsidRDefault="001121E0" w:rsidP="0019283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42424"/>
          <w:sz w:val="24"/>
          <w:szCs w:val="24"/>
          <w:lang w:eastAsia="es-DO"/>
        </w:rPr>
      </w:pPr>
      <w:r>
        <w:rPr>
          <w:rFonts w:ascii="Segoe UI" w:eastAsia="Times New Roman" w:hAnsi="Segoe UI" w:cs="Segoe UI"/>
          <w:color w:val="242424"/>
          <w:sz w:val="24"/>
          <w:szCs w:val="24"/>
          <w:lang w:eastAsia="es-DO"/>
        </w:rPr>
        <w:t>A futuro sugerimos:</w:t>
      </w:r>
    </w:p>
    <w:p w:rsidR="001121E0" w:rsidRDefault="001121E0" w:rsidP="001121E0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42424"/>
          <w:sz w:val="21"/>
          <w:szCs w:val="21"/>
          <w:lang w:eastAsia="es-DO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DO"/>
        </w:rPr>
        <w:t>Que para reporte de incidentes NO UTILICEMOS cola de correos de otros temas, sino que se redacte un nuevo correo y se copie a los involucrados con el tema reportado. Esto nos servirá para dar seguimiento a cada reporte de incidente y poder monitorear de manera más efectiva la solución del mismo.</w:t>
      </w:r>
    </w:p>
    <w:p w:rsidR="001121E0" w:rsidRDefault="001121E0" w:rsidP="001121E0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42424"/>
          <w:sz w:val="21"/>
          <w:szCs w:val="21"/>
          <w:lang w:eastAsia="es-DO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DO"/>
        </w:rPr>
        <w:t xml:space="preserve">Entendemos que antes de redactar un correo reportando incidentes o errores procedamos a asegurarnos del error, ya sea un error reportado por un tercero o por ti mismo. Pues de lo que reportas </w:t>
      </w:r>
      <w:r w:rsidR="00975965">
        <w:rPr>
          <w:rFonts w:ascii="Segoe UI" w:eastAsia="Times New Roman" w:hAnsi="Segoe UI" w:cs="Segoe UI"/>
          <w:color w:val="242424"/>
          <w:sz w:val="21"/>
          <w:szCs w:val="21"/>
          <w:lang w:eastAsia="es-DO"/>
        </w:rPr>
        <w:t>en este correo, según nuestra investigación, todo está funcionando correctamente.</w:t>
      </w:r>
    </w:p>
    <w:p w:rsidR="00192839" w:rsidRPr="00192839" w:rsidRDefault="00192839" w:rsidP="00192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DO"/>
        </w:rPr>
      </w:pPr>
    </w:p>
    <w:p w:rsidR="00934293" w:rsidRDefault="00975965" w:rsidP="00975965">
      <w:pPr>
        <w:shd w:val="clear" w:color="auto" w:fill="FFFFFF"/>
        <w:spacing w:after="0" w:line="240" w:lineRule="auto"/>
      </w:pPr>
      <w:r>
        <w:rPr>
          <w:rFonts w:ascii="Segoe UI" w:eastAsia="Times New Roman" w:hAnsi="Segoe UI" w:cs="Segoe UI"/>
          <w:color w:val="242424"/>
          <w:sz w:val="24"/>
          <w:szCs w:val="24"/>
          <w:lang w:eastAsia="es-DO"/>
        </w:rPr>
        <w:t>Nos mantenemos a las órdenes de todos los involucrados en el proyecto.</w:t>
      </w:r>
    </w:p>
    <w:sectPr w:rsidR="00934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7621"/>
    <w:multiLevelType w:val="multilevel"/>
    <w:tmpl w:val="229E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EB6AAF"/>
    <w:multiLevelType w:val="hybridMultilevel"/>
    <w:tmpl w:val="2CE6F802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839"/>
    <w:rsid w:val="001121E0"/>
    <w:rsid w:val="00192839"/>
    <w:rsid w:val="00493084"/>
    <w:rsid w:val="009606F2"/>
    <w:rsid w:val="0097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9E9D9D"/>
  <w15:chartTrackingRefBased/>
  <w15:docId w15:val="{989C5458-97E6-4B0D-81A7-8D9DA6F4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Prrafodelista">
    <w:name w:val="List Paragraph"/>
    <w:basedOn w:val="Normal"/>
    <w:uiPriority w:val="34"/>
    <w:qFormat/>
    <w:rsid w:val="00112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5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Guzman</dc:creator>
  <cp:keywords/>
  <dc:description/>
  <cp:lastModifiedBy>Arturo Guzman</cp:lastModifiedBy>
  <cp:revision>1</cp:revision>
  <dcterms:created xsi:type="dcterms:W3CDTF">2022-07-27T17:24:00Z</dcterms:created>
  <dcterms:modified xsi:type="dcterms:W3CDTF">2022-07-27T17:51:00Z</dcterms:modified>
</cp:coreProperties>
</file>