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FC69" w14:textId="77777777" w:rsidR="00331EEC" w:rsidRPr="00331EEC" w:rsidRDefault="00331EEC" w:rsidP="00331EEC">
      <w:r w:rsidRPr="00331EEC">
        <w:rPr>
          <w:b/>
          <w:bCs/>
        </w:rPr>
        <w:t>EXPONENTIAL SERVICES</w:t>
      </w:r>
    </w:p>
    <w:p w14:paraId="5E2FFB18" w14:textId="77777777" w:rsidR="00331EEC" w:rsidRPr="00331EEC" w:rsidRDefault="00331EEC" w:rsidP="00331EEC">
      <w:pPr>
        <w:rPr>
          <w:b/>
          <w:bCs/>
        </w:rPr>
      </w:pPr>
      <w:r w:rsidRPr="00331EEC">
        <w:rPr>
          <w:b/>
          <w:bCs/>
        </w:rPr>
        <w:t>Comprehensive Event Management &amp; Strategic Support</w:t>
      </w:r>
    </w:p>
    <w:p w14:paraId="71C0B556" w14:textId="77777777" w:rsidR="00331EEC" w:rsidRPr="00331EEC" w:rsidRDefault="00331EEC" w:rsidP="00331EEC">
      <w:r w:rsidRPr="00331EEC">
        <w:rPr>
          <w:b/>
          <w:bCs/>
        </w:rPr>
        <w:t>From Planning to Execution – We Make Every Event Exceptional</w:t>
      </w:r>
    </w:p>
    <w:p w14:paraId="08F99A7C" w14:textId="77777777" w:rsidR="00331EEC" w:rsidRPr="00331EEC" w:rsidRDefault="00331EEC" w:rsidP="00331EEC">
      <w:r w:rsidRPr="00331EEC">
        <w:t>At Exponential Services, we specialize in delivering seamless event experiences through strategic planning, efficient coordination, and flawless execution. Whether it's a corporate conference, stakeholder meeting, or large-scale event, our expert team ensures every detail is managed with precision.</w:t>
      </w:r>
    </w:p>
    <w:p w14:paraId="6AA82C6F" w14:textId="77777777" w:rsidR="00331EEC" w:rsidRPr="00331EEC" w:rsidRDefault="00331EEC" w:rsidP="00331EEC">
      <w:pPr>
        <w:rPr>
          <w:b/>
          <w:bCs/>
        </w:rPr>
      </w:pPr>
      <w:r w:rsidRPr="00331EEC">
        <w:rPr>
          <w:b/>
          <w:bCs/>
        </w:rPr>
        <w:t>Our Services</w:t>
      </w:r>
    </w:p>
    <w:p w14:paraId="50BD90AA" w14:textId="77777777" w:rsidR="00331EEC" w:rsidRPr="00331EEC" w:rsidRDefault="00331EEC" w:rsidP="00331EEC">
      <w:pPr>
        <w:rPr>
          <w:b/>
          <w:bCs/>
        </w:rPr>
      </w:pPr>
      <w:r w:rsidRPr="00331EEC">
        <w:rPr>
          <w:b/>
          <w:bCs/>
        </w:rPr>
        <w:t>PRE-EVENT ACTIVITIES</w:t>
      </w:r>
    </w:p>
    <w:p w14:paraId="1363AAA5" w14:textId="77777777" w:rsidR="00331EEC" w:rsidRPr="00331EEC" w:rsidRDefault="00331EEC" w:rsidP="00331EEC">
      <w:r w:rsidRPr="00331EEC">
        <w:t>• Strategic Planning &amp; Project Management</w:t>
      </w:r>
      <w:r w:rsidRPr="00331EEC">
        <w:br/>
        <w:t>• Delegate Coordination</w:t>
      </w:r>
      <w:r w:rsidRPr="00331EEC">
        <w:br/>
        <w:t>• Venue Identification &amp; Hotel Management</w:t>
      </w:r>
      <w:r w:rsidRPr="00331EEC">
        <w:br/>
        <w:t>• Coordination with Designing Agencies</w:t>
      </w:r>
      <w:r w:rsidRPr="00331EEC">
        <w:br/>
        <w:t>• Hospitality &amp; Logistics Planning</w:t>
      </w:r>
      <w:r w:rsidRPr="00331EEC">
        <w:br/>
        <w:t>• Souvenir Conceptualization &amp; Procurement</w:t>
      </w:r>
      <w:r w:rsidRPr="00331EEC">
        <w:br/>
        <w:t>• Media &amp; Communication Support</w:t>
      </w:r>
    </w:p>
    <w:p w14:paraId="71962A18" w14:textId="77777777" w:rsidR="00331EEC" w:rsidRPr="00331EEC" w:rsidRDefault="00331EEC" w:rsidP="00331EEC">
      <w:pPr>
        <w:rPr>
          <w:b/>
          <w:bCs/>
        </w:rPr>
      </w:pPr>
      <w:r w:rsidRPr="00331EEC">
        <w:rPr>
          <w:b/>
          <w:bCs/>
        </w:rPr>
        <w:t>EVENT DAY ACTIVITIES</w:t>
      </w:r>
    </w:p>
    <w:p w14:paraId="28D9D6BA" w14:textId="77777777" w:rsidR="00331EEC" w:rsidRPr="00331EEC" w:rsidRDefault="00331EEC" w:rsidP="00331EEC">
      <w:r w:rsidRPr="00331EEC">
        <w:t>• Registration &amp; Delegate Management</w:t>
      </w:r>
      <w:r w:rsidRPr="00331EEC">
        <w:br/>
        <w:t>• Protocol &amp; VIP Coordination</w:t>
      </w:r>
      <w:r w:rsidRPr="00331EEC">
        <w:br/>
        <w:t>• Event Operations &amp; Venue Management</w:t>
      </w:r>
      <w:r w:rsidRPr="00331EEC">
        <w:br/>
        <w:t>• Hospitality &amp; Guest Experience Management</w:t>
      </w:r>
      <w:r w:rsidRPr="00331EEC">
        <w:br/>
        <w:t>• Media Management &amp; Event Documentation</w:t>
      </w:r>
    </w:p>
    <w:p w14:paraId="480F68B9" w14:textId="77777777" w:rsidR="00331EEC" w:rsidRPr="00331EEC" w:rsidRDefault="00331EEC" w:rsidP="00331EEC">
      <w:pPr>
        <w:rPr>
          <w:b/>
          <w:bCs/>
        </w:rPr>
      </w:pPr>
      <w:r w:rsidRPr="00331EEC">
        <w:rPr>
          <w:b/>
          <w:bCs/>
        </w:rPr>
        <w:t>POST-EVENT ACTIVITIES</w:t>
      </w:r>
    </w:p>
    <w:p w14:paraId="1231622B" w14:textId="77777777" w:rsidR="00331EEC" w:rsidRPr="00331EEC" w:rsidRDefault="00331EEC" w:rsidP="00331EEC">
      <w:r w:rsidRPr="00331EEC">
        <w:t>• Video Byte Collection</w:t>
      </w:r>
      <w:r w:rsidRPr="00331EEC">
        <w:br/>
        <w:t>• Stakeholder Engagement &amp; Follow-up Communication</w:t>
      </w:r>
      <w:r w:rsidRPr="00331EEC">
        <w:br/>
        <w:t>• Media Content &amp; Amplification Support</w:t>
      </w:r>
      <w:r w:rsidRPr="00331EEC">
        <w:br/>
        <w:t>• Event Reporting &amp; Documentation</w:t>
      </w:r>
    </w:p>
    <w:p w14:paraId="0B8FC0C0" w14:textId="77777777" w:rsidR="00331EEC" w:rsidRPr="00331EEC" w:rsidRDefault="00331EEC" w:rsidP="00331EEC">
      <w:pPr>
        <w:rPr>
          <w:b/>
          <w:bCs/>
        </w:rPr>
      </w:pPr>
      <w:r w:rsidRPr="00331EEC">
        <w:rPr>
          <w:b/>
          <w:bCs/>
        </w:rPr>
        <w:t>Why Choose Exponential Services?</w:t>
      </w:r>
    </w:p>
    <w:p w14:paraId="24E230E9" w14:textId="77777777" w:rsidR="00331EEC" w:rsidRPr="00331EEC" w:rsidRDefault="00331EEC" w:rsidP="00331EEC">
      <w:r w:rsidRPr="00331EEC">
        <w:t>✓ End-to-End Event Solutions</w:t>
      </w:r>
      <w:r w:rsidRPr="00331EEC">
        <w:br/>
        <w:t>✓ Experienced and Professional Team</w:t>
      </w:r>
      <w:r w:rsidRPr="00331EEC">
        <w:br/>
        <w:t>✓ Attention to Detail</w:t>
      </w:r>
      <w:r w:rsidRPr="00331EEC">
        <w:br/>
        <w:t>✓ Seamless Coordination &amp; Execution</w:t>
      </w:r>
      <w:r w:rsidRPr="00331EEC">
        <w:br/>
        <w:t>✓ Customized Support for Every Event</w:t>
      </w:r>
    </w:p>
    <w:p w14:paraId="147B261A" w14:textId="77777777" w:rsidR="00331EEC" w:rsidRPr="00331EEC" w:rsidRDefault="00331EEC" w:rsidP="00331EEC">
      <w:r w:rsidRPr="00331EEC">
        <w:rPr>
          <w:b/>
          <w:bCs/>
        </w:rPr>
        <w:t>Partner with us to transform your vision into an unforgettable experience.</w:t>
      </w:r>
    </w:p>
    <w:p w14:paraId="5371638C" w14:textId="77777777" w:rsidR="00331EEC" w:rsidRPr="00331EEC" w:rsidRDefault="00331EEC" w:rsidP="00331EEC">
      <w:r w:rsidRPr="00331EEC">
        <w:rPr>
          <w:b/>
          <w:bCs/>
        </w:rPr>
        <w:lastRenderedPageBreak/>
        <w:t>EXPONENTIAL SERVICES</w:t>
      </w:r>
      <w:r w:rsidRPr="00331EEC">
        <w:br/>
      </w:r>
      <w:r w:rsidRPr="00331EEC">
        <w:rPr>
          <w:i/>
          <w:iCs/>
        </w:rPr>
        <w:t>Delivering Excellence. Creating Experiences.</w:t>
      </w:r>
    </w:p>
    <w:p w14:paraId="0EAD9606" w14:textId="77777777" w:rsidR="00986841" w:rsidRDefault="00986841"/>
    <w:p w14:paraId="2DE6C923" w14:textId="44A66097" w:rsidR="0057357A" w:rsidRDefault="0057357A">
      <w:r>
        <w:t>For More details contact:</w:t>
      </w:r>
    </w:p>
    <w:p w14:paraId="13CE1130" w14:textId="77777777" w:rsidR="0057357A" w:rsidRDefault="0057357A"/>
    <w:p w14:paraId="452C7D93" w14:textId="77777777" w:rsidR="0057357A" w:rsidRDefault="0057357A"/>
    <w:p w14:paraId="0F144190" w14:textId="77777777" w:rsidR="0057357A" w:rsidRDefault="0057357A"/>
    <w:sectPr w:rsidR="00573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EC"/>
    <w:rsid w:val="001B57BA"/>
    <w:rsid w:val="00331EEC"/>
    <w:rsid w:val="0057357A"/>
    <w:rsid w:val="00644F0F"/>
    <w:rsid w:val="0098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6D583"/>
  <w15:chartTrackingRefBased/>
  <w15:docId w15:val="{98DFAC34-6F1D-447D-8C51-CA519B8C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Upadhaya</dc:creator>
  <cp:keywords/>
  <dc:description/>
  <cp:lastModifiedBy>Aarti Upadhaya</cp:lastModifiedBy>
  <cp:revision>1</cp:revision>
  <dcterms:created xsi:type="dcterms:W3CDTF">2026-06-12T10:17:00Z</dcterms:created>
  <dcterms:modified xsi:type="dcterms:W3CDTF">2026-06-12T10:32:00Z</dcterms:modified>
</cp:coreProperties>
</file>