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E" w:rsidRDefault="00A67C1C" w:rsidP="006C18CE">
      <w:pPr>
        <w:pStyle w:val="Prrafodelista"/>
        <w:numPr>
          <w:ilvl w:val="0"/>
          <w:numId w:val="1"/>
        </w:numPr>
      </w:pPr>
      <w:r>
        <w:t>¿Qué es un CANSAT?</w:t>
      </w:r>
    </w:p>
    <w:p w:rsidR="00A67C1C" w:rsidRDefault="00A67C1C" w:rsidP="006C18CE">
      <w:pPr>
        <w:pStyle w:val="Prrafodelista"/>
        <w:numPr>
          <w:ilvl w:val="0"/>
          <w:numId w:val="1"/>
        </w:numPr>
      </w:pPr>
      <w:r>
        <w:t>Aplicaciones de un CANSAT</w:t>
      </w:r>
    </w:p>
    <w:p w:rsidR="00A67C1C" w:rsidRDefault="006C18CE" w:rsidP="006C18CE">
      <w:pPr>
        <w:pStyle w:val="Prrafodelista"/>
        <w:numPr>
          <w:ilvl w:val="0"/>
          <w:numId w:val="1"/>
        </w:numPr>
      </w:pPr>
      <w:r>
        <w:t>Materiales:</w:t>
      </w:r>
    </w:p>
    <w:p w:rsidR="006C18CE" w:rsidRDefault="0013751A" w:rsidP="006C18CE">
      <w:pPr>
        <w:pStyle w:val="Prrafodelista"/>
        <w:numPr>
          <w:ilvl w:val="1"/>
          <w:numId w:val="1"/>
        </w:numPr>
      </w:pPr>
      <w:r>
        <w:t>Sensor DTH11</w:t>
      </w:r>
    </w:p>
    <w:p w:rsidR="0013751A" w:rsidRDefault="00711510" w:rsidP="006C18CE">
      <w:pPr>
        <w:pStyle w:val="Prrafodelista"/>
        <w:numPr>
          <w:ilvl w:val="1"/>
          <w:numId w:val="1"/>
        </w:numPr>
      </w:pPr>
      <w:r>
        <w:t>Módulo</w:t>
      </w:r>
      <w:r w:rsidR="0013751A">
        <w:t xml:space="preserve"> HC-05</w:t>
      </w:r>
    </w:p>
    <w:p w:rsidR="0013751A" w:rsidRDefault="0013751A" w:rsidP="006C18CE">
      <w:pPr>
        <w:pStyle w:val="Prrafodelista"/>
        <w:numPr>
          <w:ilvl w:val="1"/>
          <w:numId w:val="1"/>
        </w:numPr>
      </w:pPr>
      <w:proofErr w:type="spellStart"/>
      <w:r>
        <w:t>Arduino</w:t>
      </w:r>
      <w:bookmarkStart w:id="0" w:name="_GoBack"/>
      <w:bookmarkEnd w:id="0"/>
      <w:proofErr w:type="spellEnd"/>
    </w:p>
    <w:p w:rsidR="0013751A" w:rsidRDefault="0013751A" w:rsidP="006C18CE">
      <w:pPr>
        <w:pStyle w:val="Prrafodelista"/>
        <w:numPr>
          <w:ilvl w:val="1"/>
          <w:numId w:val="1"/>
        </w:numPr>
      </w:pPr>
      <w:r>
        <w:t xml:space="preserve">Lata </w:t>
      </w:r>
    </w:p>
    <w:p w:rsidR="0013751A" w:rsidRDefault="0013751A" w:rsidP="006C18CE">
      <w:pPr>
        <w:pStyle w:val="Prrafodelista"/>
        <w:numPr>
          <w:ilvl w:val="1"/>
          <w:numId w:val="1"/>
        </w:numPr>
      </w:pPr>
      <w:r>
        <w:t>Impresión</w:t>
      </w:r>
      <w:r w:rsidR="00AB4771">
        <w:t xml:space="preserve"> y modelo</w:t>
      </w:r>
      <w:r>
        <w:t xml:space="preserve"> 3D</w:t>
      </w:r>
    </w:p>
    <w:p w:rsidR="0013751A" w:rsidRDefault="00801EFF" w:rsidP="0013751A">
      <w:pPr>
        <w:pStyle w:val="Prrafodelista"/>
        <w:numPr>
          <w:ilvl w:val="1"/>
          <w:numId w:val="1"/>
        </w:numPr>
        <w:ind w:left="709" w:hanging="425"/>
      </w:pPr>
      <w:r>
        <w:t xml:space="preserve">App y </w:t>
      </w:r>
      <w:r w:rsidR="00743ACA">
        <w:t xml:space="preserve">Código en </w:t>
      </w:r>
      <w:proofErr w:type="spellStart"/>
      <w:r w:rsidR="00743ACA">
        <w:t>AppInventor</w:t>
      </w:r>
      <w:proofErr w:type="spellEnd"/>
    </w:p>
    <w:p w:rsidR="00D512CB" w:rsidRDefault="00D512CB" w:rsidP="0013751A">
      <w:pPr>
        <w:pStyle w:val="Prrafodelista"/>
        <w:numPr>
          <w:ilvl w:val="1"/>
          <w:numId w:val="1"/>
        </w:numPr>
        <w:ind w:left="709" w:hanging="425"/>
      </w:pPr>
      <w:r>
        <w:t>Funcionamiento del Proyecto</w:t>
      </w:r>
    </w:p>
    <w:p w:rsidR="00743ACA" w:rsidRDefault="00743ACA" w:rsidP="00830F5F">
      <w:pPr>
        <w:pStyle w:val="Prrafodelista"/>
        <w:ind w:left="709"/>
      </w:pPr>
    </w:p>
    <w:p w:rsidR="00830F5F" w:rsidRDefault="00EB77B5" w:rsidP="00EB77B5">
      <w:r>
        <w:rPr>
          <w:noProof/>
          <w:lang w:eastAsia="es-MX"/>
        </w:rPr>
        <w:drawing>
          <wp:inline distT="0" distB="0" distL="0" distR="0">
            <wp:extent cx="385762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8" t="45356" r="30328" b="45282"/>
                    <a:stretch/>
                  </pic:blipFill>
                  <pic:spPr bwMode="auto"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14D" w:rsidRPr="009E67D7" w:rsidRDefault="009E67D7">
      <w:pPr>
        <w:rPr>
          <w:noProof/>
          <w:sz w:val="20"/>
          <w:lang w:eastAsia="es-MX"/>
        </w:rPr>
      </w:pPr>
      <w:r>
        <w:rPr>
          <w:noProof/>
          <w:sz w:val="20"/>
          <w:lang w:eastAsia="es-MX"/>
        </w:rPr>
        <w:t>Bloque de control que visualiza</w:t>
      </w:r>
      <w:r w:rsidR="000610DE">
        <w:rPr>
          <w:noProof/>
          <w:sz w:val="20"/>
          <w:lang w:eastAsia="es-MX"/>
        </w:rPr>
        <w:t xml:space="preserve"> en forma de lista</w:t>
      </w:r>
      <w:r>
        <w:rPr>
          <w:noProof/>
          <w:sz w:val="20"/>
          <w:lang w:eastAsia="es-MX"/>
        </w:rPr>
        <w:t xml:space="preserve"> las direcciones MAC</w:t>
      </w:r>
      <w:r w:rsidR="00F60446">
        <w:rPr>
          <w:noProof/>
          <w:sz w:val="20"/>
          <w:lang w:eastAsia="es-MX"/>
        </w:rPr>
        <w:t xml:space="preserve"> y los nombres</w:t>
      </w:r>
      <w:r w:rsidR="000610DE">
        <w:rPr>
          <w:noProof/>
          <w:sz w:val="20"/>
          <w:lang w:eastAsia="es-MX"/>
        </w:rPr>
        <w:t xml:space="preserve"> bluetooth</w:t>
      </w:r>
      <w:r w:rsidR="00711510">
        <w:rPr>
          <w:noProof/>
          <w:sz w:val="20"/>
          <w:lang w:eastAsia="es-MX"/>
        </w:rPr>
        <w:t xml:space="preserve"> registrados </w:t>
      </w:r>
      <w:r>
        <w:rPr>
          <w:noProof/>
          <w:sz w:val="20"/>
          <w:lang w:eastAsia="es-MX"/>
        </w:rPr>
        <w:t>en el dispositivo móvil</w:t>
      </w:r>
      <w:r w:rsidR="000610DE">
        <w:rPr>
          <w:noProof/>
          <w:sz w:val="20"/>
          <w:lang w:eastAsia="es-MX"/>
        </w:rPr>
        <w:t>. Para conectarse a un CANSAT</w:t>
      </w:r>
      <w:r w:rsidR="00807229">
        <w:rPr>
          <w:noProof/>
          <w:sz w:val="20"/>
          <w:lang w:eastAsia="es-MX"/>
        </w:rPr>
        <w:t>, se deberá vincular vía bluetooth,</w:t>
      </w:r>
      <w:r w:rsidR="00711510">
        <w:rPr>
          <w:noProof/>
          <w:sz w:val="20"/>
          <w:lang w:eastAsia="es-MX"/>
        </w:rPr>
        <w:t xml:space="preserve"> previamente al uso de la aplicación móvil. </w:t>
      </w:r>
    </w:p>
    <w:p w:rsidR="00711510" w:rsidRDefault="00EB77B5">
      <w:r>
        <w:rPr>
          <w:noProof/>
          <w:lang w:eastAsia="es-MX"/>
        </w:rPr>
        <w:drawing>
          <wp:inline distT="0" distB="0" distL="0" distR="0" wp14:anchorId="36C78A43" wp14:editId="201006EE">
            <wp:extent cx="47625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299" t="30816" r="19685" b="55241"/>
                    <a:stretch/>
                  </pic:blipFill>
                  <pic:spPr bwMode="auto">
                    <a:xfrm>
                      <a:off x="0" y="0"/>
                      <a:ext cx="4768257" cy="66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510" w:rsidRDefault="00572443">
      <w:r>
        <w:t>Conjuntos de bloques que al momento de seleccionar un dispositivo bluetooth</w:t>
      </w:r>
      <w:r w:rsidR="000C5F6A">
        <w:t xml:space="preserve"> de la lista de nombres y direcciones, realiza la conexión bluetooth. </w:t>
      </w:r>
    </w:p>
    <w:p w:rsidR="006C18CE" w:rsidRDefault="009C014D">
      <w:r>
        <w:rPr>
          <w:noProof/>
          <w:lang w:eastAsia="es-MX"/>
        </w:rPr>
        <w:drawing>
          <wp:inline distT="0" distB="0" distL="0" distR="0">
            <wp:extent cx="560959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9" t="56311" r="9714" b="26559"/>
                    <a:stretch/>
                  </pic:blipFill>
                  <pic:spPr bwMode="auto">
                    <a:xfrm>
                      <a:off x="0" y="0"/>
                      <a:ext cx="560959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F6A" w:rsidRDefault="00767F30">
      <w:r>
        <w:t xml:space="preserve">Conjunto de bloques </w:t>
      </w:r>
      <w:r w:rsidR="00F52B80">
        <w:t>vinculados</w:t>
      </w:r>
      <w:r>
        <w:t xml:space="preserve"> al reloj interno del celular, donde evalúa si hay una conexión </w:t>
      </w:r>
      <w:r w:rsidR="00F96CB9">
        <w:t xml:space="preserve">bluetooth, en caso de haber, recibe datos del dispositivo externo </w:t>
      </w:r>
      <w:r w:rsidR="00F52B80">
        <w:t xml:space="preserve">y son visualizados en una etiqueta de la aplicación móvil. </w:t>
      </w:r>
    </w:p>
    <w:sectPr w:rsidR="000C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6137D"/>
    <w:multiLevelType w:val="hybridMultilevel"/>
    <w:tmpl w:val="0C3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1C"/>
    <w:rsid w:val="000610DE"/>
    <w:rsid w:val="000C5F6A"/>
    <w:rsid w:val="000E2562"/>
    <w:rsid w:val="0013751A"/>
    <w:rsid w:val="00265208"/>
    <w:rsid w:val="002F5B3D"/>
    <w:rsid w:val="003E7508"/>
    <w:rsid w:val="00572443"/>
    <w:rsid w:val="006C18CE"/>
    <w:rsid w:val="00711510"/>
    <w:rsid w:val="00743ACA"/>
    <w:rsid w:val="00767F30"/>
    <w:rsid w:val="00801EFF"/>
    <w:rsid w:val="00807229"/>
    <w:rsid w:val="00830F5F"/>
    <w:rsid w:val="009C014D"/>
    <w:rsid w:val="009E67D7"/>
    <w:rsid w:val="00A67C1C"/>
    <w:rsid w:val="00AB4771"/>
    <w:rsid w:val="00AD7545"/>
    <w:rsid w:val="00D512CB"/>
    <w:rsid w:val="00D75865"/>
    <w:rsid w:val="00EB77B5"/>
    <w:rsid w:val="00F52B80"/>
    <w:rsid w:val="00F60446"/>
    <w:rsid w:val="00F96CB9"/>
    <w:rsid w:val="00F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8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8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</dc:creator>
  <cp:lastModifiedBy>JAEM</cp:lastModifiedBy>
  <cp:revision>3</cp:revision>
  <dcterms:created xsi:type="dcterms:W3CDTF">2019-04-25T07:23:00Z</dcterms:created>
  <dcterms:modified xsi:type="dcterms:W3CDTF">2019-04-29T00:26:00Z</dcterms:modified>
</cp:coreProperties>
</file>