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2444B" w14:textId="77777777" w:rsidR="008931E0" w:rsidRDefault="008931E0" w:rsidP="008931E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Cascades</w:t>
      </w:r>
    </w:p>
    <w:p w14:paraId="7372AE76" w14:textId="77777777" w:rsidR="008931E0" w:rsidRDefault="008931E0" w:rsidP="008931E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4 (Due: March 8, 2017)</w:t>
      </w:r>
    </w:p>
    <w:p w14:paraId="119BCE12" w14:textId="77777777" w:rsidR="008931E0" w:rsidRDefault="008931E0" w:rsidP="008931E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Sociology 204: Social Networks</w:t>
      </w:r>
    </w:p>
    <w:p w14:paraId="213D3CEB" w14:textId="77777777" w:rsidR="008931E0" w:rsidRDefault="008931E0" w:rsidP="008931E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Please submit your assignment on blackboard.</w:t>
      </w:r>
    </w:p>
    <w:p w14:paraId="4556B593" w14:textId="77777777" w:rsidR="008931E0" w:rsidRDefault="008931E0" w:rsidP="008931E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A8096B4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>1) Consider the search process in the Travers and Milgram small-world experiment.  Is this better described as: [10 points]</w:t>
      </w:r>
    </w:p>
    <w:p w14:paraId="22224A1D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>a) broadcast search</w:t>
      </w:r>
    </w:p>
    <w:p w14:paraId="18820265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 xml:space="preserve">b) </w:t>
      </w:r>
      <w:r w:rsidRPr="00716125">
        <w:rPr>
          <w:rFonts w:ascii="Times New Roman" w:hAnsi="Times New Roman"/>
          <w:sz w:val="24"/>
          <w:szCs w:val="24"/>
        </w:rPr>
        <w:t>directed search</w:t>
      </w:r>
    </w:p>
    <w:p w14:paraId="7DEFA883" w14:textId="06D38BB8" w:rsidR="008931E0" w:rsidRPr="001A0D84" w:rsidRDefault="009F75F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8931E0" w:rsidRPr="001A0D84">
        <w:rPr>
          <w:rFonts w:ascii="Times New Roman" w:hAnsi="Times New Roman"/>
          <w:sz w:val="24"/>
          <w:szCs w:val="24"/>
        </w:rPr>
        <w:t>) A main goal of infectious disease control strategies is to: [10 points]</w:t>
      </w:r>
    </w:p>
    <w:p w14:paraId="6E209855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>a) increases R_0 above 1</w:t>
      </w:r>
    </w:p>
    <w:p w14:paraId="7380E0B3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>b) make R_0 exactly 1</w:t>
      </w:r>
    </w:p>
    <w:p w14:paraId="32391B8E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 xml:space="preserve">c) </w:t>
      </w:r>
      <w:r w:rsidRPr="00716125">
        <w:rPr>
          <w:rFonts w:ascii="Times New Roman" w:hAnsi="Times New Roman"/>
          <w:sz w:val="24"/>
          <w:szCs w:val="24"/>
        </w:rPr>
        <w:t>decrease R_0 below 1</w:t>
      </w:r>
    </w:p>
    <w:p w14:paraId="53E2D90C" w14:textId="7CA3CDA2" w:rsidR="008931E0" w:rsidRPr="001A0D84" w:rsidRDefault="009F75F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8931E0" w:rsidRPr="001A0D84">
        <w:rPr>
          <w:rFonts w:ascii="Times New Roman" w:hAnsi="Times New Roman"/>
          <w:sz w:val="24"/>
          <w:szCs w:val="24"/>
        </w:rPr>
        <w:t xml:space="preserve">) The sexual network in Jefferson High School, described in </w:t>
      </w:r>
      <w:proofErr w:type="spellStart"/>
      <w:r w:rsidR="008931E0" w:rsidRPr="001A0D84">
        <w:rPr>
          <w:rFonts w:ascii="Times New Roman" w:hAnsi="Times New Roman"/>
          <w:sz w:val="24"/>
          <w:szCs w:val="24"/>
        </w:rPr>
        <w:t>Bearman</w:t>
      </w:r>
      <w:proofErr w:type="spellEnd"/>
      <w:r w:rsidR="008931E0" w:rsidRPr="001A0D84">
        <w:rPr>
          <w:rFonts w:ascii="Times New Roman" w:hAnsi="Times New Roman"/>
          <w:sz w:val="24"/>
          <w:szCs w:val="24"/>
        </w:rPr>
        <w:t xml:space="preserve"> et al 2004, followed a power-law degree distribution.  True or false. [10 points]</w:t>
      </w:r>
    </w:p>
    <w:p w14:paraId="40AD7F9F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>a) True</w:t>
      </w:r>
    </w:p>
    <w:p w14:paraId="5B05BD91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 xml:space="preserve">b) </w:t>
      </w:r>
      <w:r w:rsidRPr="00716125">
        <w:rPr>
          <w:rFonts w:ascii="Times New Roman" w:hAnsi="Times New Roman"/>
          <w:sz w:val="24"/>
          <w:szCs w:val="24"/>
        </w:rPr>
        <w:t>False</w:t>
      </w:r>
    </w:p>
    <w:p w14:paraId="06465678" w14:textId="2037CC95" w:rsidR="008931E0" w:rsidRPr="001A0D84" w:rsidRDefault="009F75F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8931E0" w:rsidRPr="001A0D84">
        <w:rPr>
          <w:rFonts w:ascii="Times New Roman" w:hAnsi="Times New Roman"/>
          <w:sz w:val="24"/>
          <w:szCs w:val="24"/>
        </w:rPr>
        <w:t xml:space="preserve">) The sexual network in Jefferson High School, described in </w:t>
      </w:r>
      <w:proofErr w:type="spellStart"/>
      <w:r w:rsidR="008931E0" w:rsidRPr="001A0D84">
        <w:rPr>
          <w:rFonts w:ascii="Times New Roman" w:hAnsi="Times New Roman"/>
          <w:sz w:val="24"/>
          <w:szCs w:val="24"/>
        </w:rPr>
        <w:t>Bearman</w:t>
      </w:r>
      <w:proofErr w:type="spellEnd"/>
      <w:r w:rsidR="008931E0" w:rsidRPr="001A0D84">
        <w:rPr>
          <w:rFonts w:ascii="Times New Roman" w:hAnsi="Times New Roman"/>
          <w:sz w:val="24"/>
          <w:szCs w:val="24"/>
        </w:rPr>
        <w:t xml:space="preserve"> et al 2004, had a high clustering coefficient</w:t>
      </w:r>
      <w:r w:rsidR="008931E0">
        <w:rPr>
          <w:rFonts w:ascii="Times New Roman" w:hAnsi="Times New Roman"/>
          <w:sz w:val="24"/>
          <w:szCs w:val="24"/>
        </w:rPr>
        <w:t xml:space="preserve"> compared to an </w:t>
      </w:r>
      <w:proofErr w:type="spellStart"/>
      <w:r w:rsidR="008931E0">
        <w:rPr>
          <w:rFonts w:ascii="Times New Roman" w:hAnsi="Times New Roman"/>
          <w:sz w:val="24"/>
          <w:szCs w:val="24"/>
        </w:rPr>
        <w:t>Erdos-Renyi</w:t>
      </w:r>
      <w:proofErr w:type="spellEnd"/>
      <w:r w:rsidR="008931E0">
        <w:rPr>
          <w:rFonts w:ascii="Times New Roman" w:hAnsi="Times New Roman"/>
          <w:sz w:val="24"/>
          <w:szCs w:val="24"/>
        </w:rPr>
        <w:t xml:space="preserve"> random graph</w:t>
      </w:r>
      <w:r>
        <w:rPr>
          <w:rFonts w:ascii="Times New Roman" w:hAnsi="Times New Roman"/>
          <w:sz w:val="24"/>
          <w:szCs w:val="24"/>
        </w:rPr>
        <w:t xml:space="preserve"> with the same number of nodes and edges</w:t>
      </w:r>
      <w:r w:rsidR="008931E0">
        <w:rPr>
          <w:rFonts w:ascii="Times New Roman" w:hAnsi="Times New Roman"/>
          <w:sz w:val="24"/>
          <w:szCs w:val="24"/>
        </w:rPr>
        <w:t xml:space="preserve">. </w:t>
      </w:r>
      <w:r w:rsidR="008931E0" w:rsidRPr="001A0D84">
        <w:rPr>
          <w:rFonts w:ascii="Times New Roman" w:hAnsi="Times New Roman"/>
          <w:sz w:val="24"/>
          <w:szCs w:val="24"/>
        </w:rPr>
        <w:t>True or false. [10 points]</w:t>
      </w:r>
    </w:p>
    <w:p w14:paraId="536FF78F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>a) True</w:t>
      </w:r>
    </w:p>
    <w:p w14:paraId="09790B1C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 xml:space="preserve">b) </w:t>
      </w:r>
      <w:bookmarkStart w:id="0" w:name="_GoBack"/>
      <w:r w:rsidRPr="00716125">
        <w:rPr>
          <w:rFonts w:ascii="Times New Roman" w:hAnsi="Times New Roman"/>
          <w:sz w:val="24"/>
          <w:szCs w:val="24"/>
        </w:rPr>
        <w:t>False</w:t>
      </w:r>
      <w:bookmarkEnd w:id="0"/>
    </w:p>
    <w:p w14:paraId="03ABE2B4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</w:p>
    <w:p w14:paraId="25338587" w14:textId="0D6AC19E" w:rsidR="00BC69D8" w:rsidRPr="003C376C" w:rsidRDefault="009F75F0" w:rsidP="009F75F0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</w:rPr>
        <w:t>5</w:t>
      </w:r>
      <w:r w:rsidR="008931E0" w:rsidRPr="001A0D84">
        <w:rPr>
          <w:rFonts w:ascii="Times New Roman" w:hAnsi="Times New Roman" w:cs="Times New Roman"/>
        </w:rPr>
        <w:t>) What is an issue or question that you would like to discuss in precept about</w:t>
      </w:r>
      <w:r w:rsidR="008931E0">
        <w:rPr>
          <w:rFonts w:ascii="Times New Roman" w:hAnsi="Times New Roman" w:cs="Times New Roman"/>
        </w:rPr>
        <w:t xml:space="preserve"> the readings from this week? [</w:t>
      </w:r>
      <w:r>
        <w:rPr>
          <w:rFonts w:ascii="Times New Roman" w:hAnsi="Times New Roman" w:cs="Times New Roman"/>
        </w:rPr>
        <w:t>3</w:t>
      </w:r>
      <w:r w:rsidR="008931E0" w:rsidRPr="001A0D84">
        <w:rPr>
          <w:rFonts w:ascii="Times New Roman" w:hAnsi="Times New Roman" w:cs="Times New Roman"/>
        </w:rPr>
        <w:t>0 points]</w:t>
      </w:r>
    </w:p>
    <w:p w14:paraId="44965EB0" w14:textId="36FF2005" w:rsidR="008931E0" w:rsidRPr="001A0D84" w:rsidRDefault="009F75F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8931E0" w:rsidRPr="001A0D84">
        <w:rPr>
          <w:rFonts w:ascii="Times New Roman" w:hAnsi="Times New Roman"/>
          <w:sz w:val="24"/>
          <w:szCs w:val="24"/>
        </w:rPr>
        <w:t xml:space="preserve">) The </w:t>
      </w:r>
      <w:r w:rsidR="008931E0" w:rsidRPr="001A0D84">
        <w:rPr>
          <w:rFonts w:ascii="Times New Roman" w:hAnsi="Times New Roman"/>
          <w:i/>
          <w:iCs/>
          <w:sz w:val="24"/>
          <w:szCs w:val="24"/>
        </w:rPr>
        <w:t>New York Times</w:t>
      </w:r>
      <w:r w:rsidR="008931E0" w:rsidRPr="001A0D84">
        <w:rPr>
          <w:rFonts w:ascii="Times New Roman" w:hAnsi="Times New Roman"/>
          <w:sz w:val="24"/>
          <w:szCs w:val="24"/>
        </w:rPr>
        <w:t xml:space="preserve"> article by Tierney used the concept of an </w:t>
      </w:r>
      <w:r w:rsidR="008931E0" w:rsidRPr="001A0D84">
        <w:rPr>
          <w:rFonts w:ascii="Times New Roman" w:hAnsi="Times New Roman"/>
          <w:i/>
          <w:iCs/>
          <w:sz w:val="24"/>
          <w:szCs w:val="24"/>
        </w:rPr>
        <w:t>information cascade</w:t>
      </w:r>
      <w:r w:rsidR="008931E0" w:rsidRPr="001A0D84">
        <w:rPr>
          <w:rFonts w:ascii="Times New Roman" w:hAnsi="Times New Roman"/>
          <w:sz w:val="24"/>
          <w:szCs w:val="24"/>
        </w:rPr>
        <w:t xml:space="preserve"> to understand the case of a mistaken consensus about healthy diets. Your assignment is to use the concept of an information cascade to understand (or help to understand) some other real-world behavior. [30 points]</w:t>
      </w:r>
    </w:p>
    <w:p w14:paraId="57BB6D30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lastRenderedPageBreak/>
        <w:t>Following Easley and Kleinberg (2010, p. 427) we will define situations where information cascades can occur to include four elements:</w:t>
      </w:r>
    </w:p>
    <w:p w14:paraId="4C58AFD1" w14:textId="77777777" w:rsidR="008931E0" w:rsidRPr="001A0D84" w:rsidRDefault="008931E0" w:rsidP="008931E0">
      <w:pPr>
        <w:pStyle w:val="NormalWeb"/>
        <w:numPr>
          <w:ilvl w:val="0"/>
          <w:numId w:val="1"/>
        </w:numPr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>There is a decision to be made with two possible outcomes (e.g., whether to adopt a new technology or whether to vote for a particular political candidate).</w:t>
      </w:r>
    </w:p>
    <w:p w14:paraId="015DB58E" w14:textId="77777777" w:rsidR="008931E0" w:rsidRPr="001A0D84" w:rsidRDefault="008931E0" w:rsidP="008931E0">
      <w:pPr>
        <w:pStyle w:val="NormalWeb"/>
        <w:numPr>
          <w:ilvl w:val="0"/>
          <w:numId w:val="1"/>
        </w:numPr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>People make decisions sequentially and everyone can observe the previous decisions of others.</w:t>
      </w:r>
    </w:p>
    <w:p w14:paraId="030AA6C9" w14:textId="77777777" w:rsidR="008931E0" w:rsidRPr="001A0D84" w:rsidRDefault="008931E0" w:rsidP="008931E0">
      <w:pPr>
        <w:pStyle w:val="NormalWeb"/>
        <w:numPr>
          <w:ilvl w:val="0"/>
          <w:numId w:val="1"/>
        </w:numPr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>Each person has some private signal that can guide her decision.</w:t>
      </w:r>
    </w:p>
    <w:p w14:paraId="4AAD2837" w14:textId="77777777" w:rsidR="008931E0" w:rsidRPr="001A0D84" w:rsidRDefault="008931E0" w:rsidP="008931E0">
      <w:pPr>
        <w:pStyle w:val="NormalWeb"/>
        <w:numPr>
          <w:ilvl w:val="0"/>
          <w:numId w:val="1"/>
        </w:numPr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>Each person combines her private signal with the public behavior of others in order to make a decision.</w:t>
      </w:r>
    </w:p>
    <w:p w14:paraId="6FEC97FC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>Further, we say that an information cascade has occurred when the public behavior of others overrides the private signal that an individual has about what is the right decision to make.</w:t>
      </w:r>
    </w:p>
    <w:p w14:paraId="628F9382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 xml:space="preserve">If you draw on outside sources to make your argument be sure to cite them. Finally, please double-space your response and limit it to 2 pages. Hint: If you’ve thought about for a while and are stuck, read this article by Duncan Watts from </w:t>
      </w:r>
      <w:r w:rsidRPr="001A0D84">
        <w:rPr>
          <w:rFonts w:ascii="Times New Roman" w:hAnsi="Times New Roman"/>
          <w:i/>
          <w:iCs/>
          <w:sz w:val="24"/>
          <w:szCs w:val="24"/>
        </w:rPr>
        <w:t>Slate</w:t>
      </w:r>
      <w:r w:rsidRPr="001A0D84">
        <w:rPr>
          <w:rFonts w:ascii="Times New Roman" w:hAnsi="Times New Roman"/>
          <w:sz w:val="24"/>
          <w:szCs w:val="24"/>
        </w:rPr>
        <w:t>: http://www.slate.com/id/2095993/</w:t>
      </w:r>
    </w:p>
    <w:p w14:paraId="391AD0E5" w14:textId="77777777" w:rsidR="008931E0" w:rsidRPr="001A0D84" w:rsidRDefault="008931E0" w:rsidP="008931E0">
      <w:pPr>
        <w:pStyle w:val="NormalWeb"/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>When evaluating your paper we will use the following criteria:</w:t>
      </w:r>
    </w:p>
    <w:p w14:paraId="54CCC5E5" w14:textId="77777777" w:rsidR="008931E0" w:rsidRPr="001A0D84" w:rsidRDefault="008931E0" w:rsidP="008931E0">
      <w:pPr>
        <w:pStyle w:val="NormalWeb"/>
        <w:numPr>
          <w:ilvl w:val="0"/>
          <w:numId w:val="2"/>
        </w:numPr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>There should be a tight linkage between your situation and the definition of an information cascade. For example, a key element of the definition of an information cascade is the distinction between the private signal a person has and the public behavior that a person observes. That distinction should probably be considered when describing your situation. Remember, not every situation where people end up doing the same thing should be considered an information cascade.</w:t>
      </w:r>
    </w:p>
    <w:p w14:paraId="4ED0C0D3" w14:textId="77777777" w:rsidR="008931E0" w:rsidRPr="001A0D84" w:rsidRDefault="008931E0" w:rsidP="008931E0">
      <w:pPr>
        <w:pStyle w:val="NormalWeb"/>
        <w:numPr>
          <w:ilvl w:val="0"/>
          <w:numId w:val="2"/>
        </w:numPr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 xml:space="preserve">Everything in the paper should be necessary for your argument. Unnecessary information weakens your argument. </w:t>
      </w:r>
    </w:p>
    <w:p w14:paraId="3982484D" w14:textId="77777777" w:rsidR="008931E0" w:rsidRPr="001A0D84" w:rsidRDefault="008931E0" w:rsidP="008931E0">
      <w:pPr>
        <w:pStyle w:val="NormalWeb"/>
        <w:numPr>
          <w:ilvl w:val="0"/>
          <w:numId w:val="2"/>
        </w:numPr>
        <w:spacing w:after="0" w:afterAutospacing="0"/>
        <w:rPr>
          <w:rFonts w:ascii="Times New Roman" w:hAnsi="Times New Roman"/>
          <w:sz w:val="24"/>
          <w:szCs w:val="24"/>
        </w:rPr>
      </w:pPr>
      <w:r w:rsidRPr="001A0D84">
        <w:rPr>
          <w:rFonts w:ascii="Times New Roman" w:hAnsi="Times New Roman"/>
          <w:sz w:val="24"/>
          <w:szCs w:val="24"/>
        </w:rPr>
        <w:t>The writing should be crisp and free of grammatical and spelling errors. Further, the overall structure of the paper should be clear and easy to follow.</w:t>
      </w:r>
    </w:p>
    <w:p w14:paraId="561C9028" w14:textId="77777777" w:rsidR="008931E0" w:rsidRPr="001A0D84" w:rsidRDefault="008931E0" w:rsidP="008931E0">
      <w:pPr>
        <w:rPr>
          <w:rFonts w:ascii="Times New Roman" w:hAnsi="Times New Roman" w:cs="Times New Roman"/>
        </w:rPr>
      </w:pPr>
    </w:p>
    <w:p w14:paraId="20D334BC" w14:textId="77777777" w:rsidR="00516BC2" w:rsidRDefault="00516BC2"/>
    <w:sectPr w:rsidR="00516BC2" w:rsidSect="00893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E758A"/>
    <w:multiLevelType w:val="hybridMultilevel"/>
    <w:tmpl w:val="DE945FC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7F2E2D"/>
    <w:multiLevelType w:val="multilevel"/>
    <w:tmpl w:val="3F94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E6F74"/>
    <w:multiLevelType w:val="multilevel"/>
    <w:tmpl w:val="23A8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main Ferrali">
    <w15:presenceInfo w15:providerId="Windows Live" w15:userId="f37a4290f99172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E0"/>
    <w:rsid w:val="000D3B8A"/>
    <w:rsid w:val="001A25DE"/>
    <w:rsid w:val="00215F0F"/>
    <w:rsid w:val="003C376C"/>
    <w:rsid w:val="00423EA7"/>
    <w:rsid w:val="00516BC2"/>
    <w:rsid w:val="005E539D"/>
    <w:rsid w:val="00716125"/>
    <w:rsid w:val="008931E0"/>
    <w:rsid w:val="009F75F0"/>
    <w:rsid w:val="00BC69D8"/>
    <w:rsid w:val="00D87AFA"/>
    <w:rsid w:val="00E06BE0"/>
    <w:rsid w:val="00EA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CE6C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1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931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1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1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1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1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931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1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1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1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459</Words>
  <Characters>2621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NYUAD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Ramina Sotoudeh</dc:creator>
  <cp:keywords/>
  <dc:description/>
  <cp:lastModifiedBy>Matthew Salganik</cp:lastModifiedBy>
  <cp:revision>7</cp:revision>
  <dcterms:created xsi:type="dcterms:W3CDTF">2017-02-28T02:25:00Z</dcterms:created>
  <dcterms:modified xsi:type="dcterms:W3CDTF">2017-05-26T17:39:00Z</dcterms:modified>
</cp:coreProperties>
</file>