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0D6A9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</w:rPr>
        <w:t>Перечень</w:t>
      </w:r>
      <w:r>
        <w:rPr>
          <w:rStyle w:val="12"/>
          <w:rFonts w:hint="default" w:ascii="Times New Roman" w:hAnsi="Times New Roman" w:cs="Times New Roman"/>
          <w:lang w:val="ru-RU"/>
        </w:rPr>
        <w:t xml:space="preserve"> стейкхолдеров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Рассмотрим группы заинтересованных лиц. </w:t>
      </w:r>
    </w:p>
    <w:p w14:paraId="0C271A33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57C5FF0E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Игроки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о</w:t>
      </w:r>
      <w:r>
        <w:rPr>
          <w:rFonts w:hint="default" w:ascii="Times New Roman" w:hAnsi="Times New Roman" w:cs="Times New Roman"/>
          <w:sz w:val="28"/>
          <w:szCs w:val="28"/>
        </w:rPr>
        <w:t xml:space="preserve">сновные пользователи системы,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конечные пользователи, также покупатели продукта. </w:t>
      </w:r>
    </w:p>
    <w:p w14:paraId="30AD6D07">
      <w:pPr>
        <w:numPr>
          <w:ilvl w:val="0"/>
          <w:numId w:val="0"/>
        </w:numPr>
        <w:bidi w:val="0"/>
        <w:ind w:left="84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Интересы</w:t>
      </w:r>
      <w:r>
        <w:rPr>
          <w:rFonts w:hint="default" w:ascii="Times New Roman" w:hAnsi="Times New Roman" w:cs="Times New Roman"/>
          <w:sz w:val="28"/>
          <w:szCs w:val="28"/>
        </w:rPr>
        <w:t>: удобство управления, стабильность игры, баланс и увлекательный геймплей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6CC211D">
      <w:pPr>
        <w:numPr>
          <w:ilvl w:val="0"/>
          <w:numId w:val="0"/>
        </w:numPr>
        <w:bidi w:val="0"/>
        <w:ind w:left="84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781C9E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Команда</w:t>
      </w:r>
      <w:r>
        <w:rPr>
          <w:rFonts w:hint="default" w:ascii="Times New Roman" w:hAnsi="Times New Roman" w:cs="Times New Roman"/>
          <w:sz w:val="28"/>
          <w:szCs w:val="28"/>
        </w:rPr>
        <w:t>, создающая игру, включая программистов, дизайнеров, тестировщиков.</w:t>
      </w:r>
    </w:p>
    <w:p w14:paraId="02F98A3F">
      <w:pPr>
        <w:numPr>
          <w:ilvl w:val="0"/>
          <w:numId w:val="0"/>
        </w:numPr>
        <w:bidi w:val="0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Интересы</w:t>
      </w:r>
      <w:r>
        <w:rPr>
          <w:rFonts w:hint="default" w:ascii="Times New Roman" w:hAnsi="Times New Roman" w:cs="Times New Roman"/>
          <w:sz w:val="28"/>
          <w:szCs w:val="28"/>
        </w:rPr>
        <w:t>: создание качественного продукта, соблюдение сроков, простота поддержки и расширения кода.</w:t>
      </w:r>
    </w:p>
    <w:p w14:paraId="61B8EF3B">
      <w:pPr>
        <w:numPr>
          <w:ilvl w:val="0"/>
          <w:numId w:val="0"/>
        </w:numPr>
        <w:bidi w:val="0"/>
        <w:ind w:left="840" w:leftChars="0"/>
        <w:rPr>
          <w:rFonts w:hint="default" w:ascii="Times New Roman" w:hAnsi="Times New Roman" w:cs="Times New Roman"/>
          <w:sz w:val="28"/>
          <w:szCs w:val="28"/>
        </w:rPr>
      </w:pPr>
    </w:p>
    <w:p w14:paraId="74CACA52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Инвесторы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физические или юридические лица, которые вкладывают финансы в развитие проекта. </w:t>
      </w:r>
    </w:p>
    <w:p w14:paraId="52C4419D">
      <w:pPr>
        <w:numPr>
          <w:ilvl w:val="0"/>
          <w:numId w:val="0"/>
        </w:numPr>
        <w:bidi w:val="0"/>
        <w:ind w:left="84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Интересы</w:t>
      </w:r>
      <w:r>
        <w:rPr>
          <w:rFonts w:hint="default" w:ascii="Times New Roman" w:hAnsi="Times New Roman" w:cs="Times New Roman"/>
          <w:sz w:val="28"/>
          <w:szCs w:val="28"/>
        </w:rPr>
        <w:t xml:space="preserve">: коммерческий успех,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привлекательность идей, соответствие трендам рынка. </w:t>
      </w:r>
    </w:p>
    <w:p w14:paraId="26062DC6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D5BCF1F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Издатель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омпания, которая будет публиковать и продвигать игру.</w:t>
      </w:r>
    </w:p>
    <w:p w14:paraId="1C349C11">
      <w:pPr>
        <w:numPr>
          <w:ilvl w:val="0"/>
          <w:numId w:val="0"/>
        </w:numPr>
        <w:bidi w:val="0"/>
        <w:ind w:left="84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Интересы</w:t>
      </w:r>
      <w:r>
        <w:rPr>
          <w:rFonts w:hint="default" w:ascii="Times New Roman" w:hAnsi="Times New Roman" w:cs="Times New Roman"/>
          <w:sz w:val="28"/>
          <w:szCs w:val="28"/>
        </w:rPr>
        <w:t>: коммерческий успех, привлекательность для целевой аудитории, соответствие рыночным трендам.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41FE364C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0E68042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Администраторы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ица, управляющие серверами и обеспечивающие стабильную работу многопользовательского режима.</w:t>
      </w:r>
    </w:p>
    <w:p w14:paraId="3A09D18C">
      <w:pPr>
        <w:numPr>
          <w:ilvl w:val="-9"/>
          <w:numId w:val="0"/>
        </w:numPr>
        <w:bidi w:val="0"/>
        <w:ind w:left="831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Интересы</w:t>
      </w:r>
      <w:r>
        <w:rPr>
          <w:rFonts w:hint="default" w:ascii="Times New Roman" w:hAnsi="Times New Roman" w:cs="Times New Roman"/>
          <w:sz w:val="28"/>
          <w:szCs w:val="28"/>
        </w:rPr>
        <w:t>: простота администрирования, мониторинг состояния серверов, безопасность.</w:t>
      </w:r>
    </w:p>
    <w:p w14:paraId="79C446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EC0F493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47B0175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Перечень функциональных требований</w:t>
      </w:r>
    </w:p>
    <w:p w14:paraId="71D28398">
      <w:pPr>
        <w:numPr>
          <w:ilvl w:val="1"/>
          <w:numId w:val="1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Управление отрядом</w:t>
      </w:r>
    </w:p>
    <w:p w14:paraId="11359738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 может выбирать отряд и отдавать ему команды (например, "Атаковать", "Оборона", "Следовать").</w:t>
      </w:r>
    </w:p>
    <w:p w14:paraId="03FD9AF5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Отряд должен выполнять команды с учётом текущей ситуации на поле боя.</w:t>
      </w:r>
    </w:p>
    <w:p w14:paraId="12BE1AD9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Стрельба и боевые действия</w:t>
      </w:r>
    </w:p>
    <w:p w14:paraId="5ACF9F0A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 и боты могут стрелять из оружия, наносить урон и получать урон.</w:t>
      </w:r>
    </w:p>
    <w:p w14:paraId="6D0B0E95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 система прицеливания и перезарядки.</w:t>
      </w:r>
    </w:p>
    <w:p w14:paraId="4454B583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Перемещение</w:t>
      </w:r>
    </w:p>
    <w:p w14:paraId="1D570FA5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 и боты могут перемещаться по карте, обходить препятствия и использовать укрытия.</w:t>
      </w:r>
    </w:p>
    <w:p w14:paraId="530BFA19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 поиск пути (pathfinding) для ботов.</w:t>
      </w:r>
    </w:p>
    <w:p w14:paraId="5117586F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Сетевое взаимодействие</w:t>
      </w:r>
    </w:p>
    <w:p w14:paraId="36BE59F1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Поддержка многопользовательского режима с синхронизацией состояния игры между клиентами.</w:t>
      </w:r>
    </w:p>
    <w:p w14:paraId="6CDB40CF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 защита от читов и лагов.</w:t>
      </w:r>
    </w:p>
    <w:p w14:paraId="68CD2DB1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Искусственный интеллект</w:t>
      </w:r>
    </w:p>
    <w:p w14:paraId="5278EEEE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Боты должны демонстрировать разумное поведение: атаковать врагов, укрываться, следовать командам.</w:t>
      </w:r>
    </w:p>
    <w:p w14:paraId="3D725875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Реализована система состояний (например, "атака", "оборона", "поиск укрытия").</w:t>
      </w:r>
    </w:p>
    <w:p w14:paraId="123599E7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Дизайн уровней</w:t>
      </w:r>
    </w:p>
    <w:p w14:paraId="49E12343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Уровни должны быть спроектированы для тактического геймплея, с укрытиями, точками интереса и балансом.</w:t>
      </w:r>
    </w:p>
    <w:p w14:paraId="1AFFE8B3"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5FE799A9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 должен видеть информацию о состоянии отряда, здоровье, боеприпасах и текущих задачах.</w:t>
      </w:r>
    </w:p>
    <w:p w14:paraId="09E9CC05">
      <w:pPr>
        <w:numPr>
          <w:ilvl w:val="2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Реализованы элементы управления (например, кнопки для команд).</w:t>
      </w:r>
    </w:p>
    <w:p w14:paraId="6BE121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3EC511F3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>Диаграмма вариантов использования для функциональных требований</w:t>
      </w:r>
    </w:p>
    <w:p w14:paraId="266E3D7A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Диаграмма:</w:t>
      </w:r>
    </w:p>
    <w:p w14:paraId="65DA94D6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142865" cy="4013835"/>
            <wp:effectExtent l="0" t="0" r="63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rcRect l="28756" t="27497" r="35978" b="2357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6A6F">
      <w:pPr>
        <w:numPr>
          <w:ilvl w:val="0"/>
          <w:numId w:val="0"/>
        </w:numPr>
        <w:bidi w:val="0"/>
        <w:rPr>
          <w:rFonts w:hint="default"/>
        </w:rPr>
      </w:pPr>
    </w:p>
    <w:p w14:paraId="509EE209">
      <w:pPr>
        <w:rPr>
          <w:rFonts w:hint="default"/>
        </w:rPr>
      </w:pPr>
      <w:r>
        <w:rPr>
          <w:rFonts w:hint="default"/>
        </w:rPr>
        <w:br w:type="page"/>
      </w:r>
    </w:p>
    <w:p w14:paraId="39928D5C"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Перечень сделанных предположений</w:t>
      </w:r>
    </w:p>
    <w:p w14:paraId="551DCD86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Технические предположения:</w:t>
      </w:r>
    </w:p>
    <w:p w14:paraId="2017B999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разрабатывается на движке Unity с использованием языка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EF0F0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Искусственный интеллект будет основан на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деревьях поведения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C977588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Графика будет исполнена в лоу-поли стил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878C65B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Геймплейные предположения:</w:t>
      </w:r>
    </w:p>
    <w:p w14:paraId="53D6A7FF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 управляет отрядом из 4 юнитов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88B2FE3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Боты будут иметь базовые тактические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состояния(</w:t>
      </w:r>
      <w:r>
        <w:rPr>
          <w:rFonts w:hint="default" w:ascii="Times New Roman" w:hAnsi="Times New Roman" w:cs="Times New Roman"/>
          <w:sz w:val="28"/>
          <w:szCs w:val="28"/>
        </w:rPr>
        <w:t>атака, оборона, укрытие)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E9F09BA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Уровни будут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среднего размера</w:t>
      </w:r>
      <w:r>
        <w:rPr>
          <w:rFonts w:hint="default" w:ascii="Times New Roman" w:hAnsi="Times New Roman" w:cs="Times New Roman"/>
          <w:sz w:val="28"/>
          <w:szCs w:val="28"/>
        </w:rPr>
        <w:t>, но насыщенны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ми</w:t>
      </w:r>
      <w:r>
        <w:rPr>
          <w:rFonts w:hint="default" w:ascii="Times New Roman" w:hAnsi="Times New Roman" w:cs="Times New Roman"/>
          <w:sz w:val="28"/>
          <w:szCs w:val="28"/>
        </w:rPr>
        <w:t xml:space="preserve"> укрытиями и точками интереса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A74C847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Ограничения:</w:t>
      </w:r>
    </w:p>
    <w:p w14:paraId="27B999C6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Прототип будет включать один уровень и базовые механики (управление отрядом, стрельба, перемещение)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F3BB9A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Полноценная графика и звуковое сопровождение не входят в задачи курсовой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812CB46">
      <w:pPr>
        <w:numPr>
          <w:ilvl w:val="1"/>
          <w:numId w:val="1"/>
        </w:numPr>
        <w:bidi w:val="0"/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Дополнительные предположения:</w:t>
      </w:r>
    </w:p>
    <w:p w14:paraId="46DFF3C0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Игроки будут использовать клавиатуру и мышь для управления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68DD30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Интерфейс будет минималистичным, с акцентом на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атмосферу и передачу игрового опыта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AA17230">
      <w:pPr>
        <w:numPr>
          <w:ilvl w:val="2"/>
          <w:numId w:val="1"/>
        </w:numPr>
        <w:bidi w:val="0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Баланс игры будет настраиваться в процессе тестирования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98C3654">
      <w:pPr>
        <w:pStyle w:val="2"/>
        <w:numPr>
          <w:ilvl w:val="0"/>
          <w:numId w:val="1"/>
        </w:numPr>
        <w:bidi w:val="0"/>
      </w:pPr>
      <w:r>
        <w:rPr>
          <w:rFonts w:hint="default"/>
        </w:rPr>
        <w:t>Пере</w:t>
      </w:r>
      <w:r>
        <w:rPr>
          <w:rFonts w:hint="default"/>
          <w:lang w:val="ru-RU"/>
        </w:rPr>
        <w:t>чень нефункциональных требований</w:t>
      </w:r>
    </w:p>
    <w:p w14:paraId="7AC2CD00">
      <w:pPr>
        <w:pStyle w:val="9"/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Данные нефункциональные требования приведены с рассчётом на конечный продукт, идеальные для достижения в будущем. Для прототипа почти отсутствуют нефункциональны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е требования, поэтому были описаны таковые для конечного продукта.</w:t>
      </w:r>
    </w:p>
    <w:p w14:paraId="3283D993">
      <w:pPr>
        <w:pStyle w:val="3"/>
        <w:numPr>
          <w:ilvl w:val="0"/>
          <w:numId w:val="2"/>
        </w:numPr>
        <w:bidi w:val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Требования к производительности</w:t>
      </w:r>
    </w:p>
    <w:p w14:paraId="424AF070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Частота кадров (FPS):</w:t>
      </w:r>
    </w:p>
    <w:p w14:paraId="220AFB8D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работать с частотой не менее 30 FPS на минимальных системных требованиях</w:t>
      </w:r>
    </w:p>
    <w:p w14:paraId="286878AA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идеале — 60 FPS для комфортного геймплея.</w:t>
      </w:r>
    </w:p>
    <w:p w14:paraId="4A265DD3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Задержка в сетевом режиме:</w:t>
      </w:r>
    </w:p>
    <w:p w14:paraId="42DED4A6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Задержка (ping) между клиентом и сервером не должна превышать 100 мс для обеспечения плавного геймплея.</w:t>
      </w:r>
    </w:p>
    <w:p w14:paraId="45BC80FD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Время загрузки уровней:</w:t>
      </w:r>
    </w:p>
    <w:p w14:paraId="2DB8DF98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Уровни должны загружаться не более чем за 5 секунд на средних системных требованиях.</w:t>
      </w:r>
    </w:p>
    <w:p w14:paraId="651ED91E">
      <w:pPr>
        <w:pStyle w:val="3"/>
        <w:bidi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/>
          <w:sz w:val="30"/>
          <w:szCs w:val="30"/>
        </w:rPr>
        <w:t xml:space="preserve">2. Требования к удобству использования </w:t>
      </w:r>
    </w:p>
    <w:p w14:paraId="70365D6E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Интуитивный интерфейс:</w:t>
      </w:r>
    </w:p>
    <w:p w14:paraId="72AD7FDE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должен быть простым и понятным, чтобы новые игроки могли быстро освоить управление.</w:t>
      </w:r>
    </w:p>
    <w:p w14:paraId="5C0C00D4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Поддержка различных разрешений экрана:</w:t>
      </w:r>
    </w:p>
    <w:p w14:paraId="7934762E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корректно отображаться на экранах с разрешением от 1280x720 до 1920x1080.</w:t>
      </w:r>
    </w:p>
    <w:p w14:paraId="2698585D">
      <w:pPr>
        <w:pStyle w:val="9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Настройка управления:</w:t>
      </w:r>
    </w:p>
    <w:p w14:paraId="2461FFC5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Игроки должны иметь возможность переназначить клавиши управления.</w:t>
      </w:r>
    </w:p>
    <w:p w14:paraId="05DB91F4">
      <w:pPr>
        <w:pStyle w:val="3"/>
        <w:bidi w:val="0"/>
        <w:rPr>
          <w:rFonts w:hint="default"/>
        </w:rPr>
      </w:pPr>
      <w:r>
        <w:rPr>
          <w:rFonts w:hint="default"/>
        </w:rPr>
        <w:t>3. Требования к безопасности</w:t>
      </w:r>
    </w:p>
    <w:p w14:paraId="0C478BE6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Защита от читов:</w:t>
      </w:r>
    </w:p>
    <w:p w14:paraId="068380B1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включать базовые механизмы защиты от читов (например, проверка данных на стороне сервера).</w:t>
      </w:r>
    </w:p>
    <w:p w14:paraId="60ED866C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Шифрование данных:</w:t>
      </w:r>
    </w:p>
    <w:p w14:paraId="18944646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Сетевой трафик должен быть зашифрован для предотвращения атак типа "man-in-the-middle".</w:t>
      </w:r>
    </w:p>
    <w:p w14:paraId="3F4F9F7E">
      <w:pPr>
        <w:pStyle w:val="3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>4. Требования к совместимости</w:t>
      </w:r>
    </w:p>
    <w:p w14:paraId="430557E7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Поддержка операционных систем:</w:t>
      </w:r>
    </w:p>
    <w:p w14:paraId="07FD8857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работать на Windows 10 и выше.</w:t>
      </w:r>
    </w:p>
    <w:p w14:paraId="3AD78819">
      <w:pPr>
        <w:pStyle w:val="3"/>
        <w:bidi w:val="0"/>
        <w:rPr>
          <w:rFonts w:hint="default"/>
        </w:rPr>
      </w:pPr>
      <w:r>
        <w:rPr>
          <w:rFonts w:hint="default"/>
        </w:rPr>
        <w:t>5. Требования к надежности</w:t>
      </w:r>
    </w:p>
    <w:p w14:paraId="0C8AB5E4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Стабильность работы:</w:t>
      </w:r>
    </w:p>
    <w:p w14:paraId="3CB34E61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работать без критических ошибок (например, вылетов) в течение минимум 2 часов непрерывной игры.</w:t>
      </w:r>
    </w:p>
    <w:p w14:paraId="31D4B709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Восстановление после сбоев:</w:t>
      </w:r>
    </w:p>
    <w:p w14:paraId="7612984D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 сбоя сетевого соединения игра должна предлагать возможность переподключения к серверу.</w:t>
      </w:r>
    </w:p>
    <w:p w14:paraId="484FAA75">
      <w:pPr>
        <w:pStyle w:val="3"/>
        <w:bidi w:val="0"/>
        <w:rPr>
          <w:rFonts w:hint="default"/>
        </w:rPr>
      </w:pPr>
      <w:r>
        <w:rPr>
          <w:rFonts w:hint="default"/>
        </w:rPr>
        <w:t>6. Требования к масштабируемости</w:t>
      </w:r>
    </w:p>
    <w:p w14:paraId="4B47A351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Поддержка большого числа игроков:</w:t>
      </w:r>
    </w:p>
    <w:p w14:paraId="6EB56DBF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Сетевой режим должен поддерживать до 16 игроков одновременно (с возможностью расширения в будущем).</w:t>
      </w:r>
    </w:p>
    <w:p w14:paraId="6686EDA6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Оптимизация ресурсов:</w:t>
      </w:r>
    </w:p>
    <w:p w14:paraId="2446477A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эффективно использовать ресурсы процессора и памяти для поддержки многопользовательского режима.</w:t>
      </w:r>
    </w:p>
    <w:p w14:paraId="6BBB3DC6">
      <w:pPr>
        <w:pStyle w:val="3"/>
        <w:bidi w:val="0"/>
        <w:rPr>
          <w:rFonts w:hint="default"/>
        </w:rPr>
      </w:pPr>
      <w:r>
        <w:rPr>
          <w:rFonts w:hint="default"/>
        </w:rPr>
        <w:t>7. Требования к документации</w:t>
      </w:r>
    </w:p>
    <w:p w14:paraId="3588F647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Документация для разработчиков:</w:t>
      </w:r>
    </w:p>
    <w:p w14:paraId="63A6628F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должен быть хорошо документирован, с комментариями и описанием ключевых функций.</w:t>
      </w:r>
    </w:p>
    <w:p w14:paraId="660DB46E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Руководство для игроков:</w:t>
      </w:r>
    </w:p>
    <w:p w14:paraId="67619014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включать краткое руководство по управлению и основным механикам.</w:t>
      </w:r>
    </w:p>
    <w:p w14:paraId="26D6838D">
      <w:pPr>
        <w:pStyle w:val="3"/>
        <w:bidi w:val="0"/>
        <w:rPr>
          <w:rFonts w:hint="default"/>
        </w:rPr>
      </w:pPr>
      <w:r>
        <w:rPr>
          <w:rFonts w:hint="default"/>
        </w:rPr>
        <w:t>8. Требования к тестированию</w:t>
      </w:r>
    </w:p>
    <w:p w14:paraId="2DA75835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Автоматизированное тестирование:</w:t>
      </w:r>
    </w:p>
    <w:p w14:paraId="46F36857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Критические компоненты (например, сетевая синхронизация, ИИ) должны быть покрыты автоматическими тестами.</w:t>
      </w:r>
    </w:p>
    <w:p w14:paraId="46ED939C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Ручное тестирование:</w:t>
      </w:r>
    </w:p>
    <w:p w14:paraId="2667EC34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Игра должна быть протестирована на различных конфигурациях оборудования для выявления проблем с производительностью.</w:t>
      </w:r>
    </w:p>
    <w:p w14:paraId="354E3976">
      <w:pPr>
        <w:pStyle w:val="3"/>
        <w:bidi w:val="0"/>
        <w:rPr>
          <w:rFonts w:hint="default"/>
        </w:rPr>
      </w:pPr>
      <w:r>
        <w:rPr>
          <w:rFonts w:hint="default"/>
        </w:rPr>
        <w:t>9. Требования к локализации</w:t>
      </w:r>
    </w:p>
    <w:p w14:paraId="0EC5116A">
      <w:pPr>
        <w:pStyle w:val="9"/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Поддержка нескольких языков:</w:t>
      </w:r>
    </w:p>
    <w:p w14:paraId="147A39EB">
      <w:pPr>
        <w:pStyle w:val="9"/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и тексты в игре должны поддерживать как минимум английский и русский языки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D0E3F"/>
    <w:multiLevelType w:val="multilevel"/>
    <w:tmpl w:val="9DAD0E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1D4CD0"/>
    <w:multiLevelType w:val="singleLevel"/>
    <w:tmpl w:val="EE1D4C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C0ACC45"/>
    <w:multiLevelType w:val="singleLevel"/>
    <w:tmpl w:val="0C0ACC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3256"/>
    <w:rsid w:val="0172746A"/>
    <w:rsid w:val="021E7A5B"/>
    <w:rsid w:val="02DF5348"/>
    <w:rsid w:val="0883203A"/>
    <w:rsid w:val="09481858"/>
    <w:rsid w:val="10337AA3"/>
    <w:rsid w:val="171949F3"/>
    <w:rsid w:val="1FF16DE9"/>
    <w:rsid w:val="267F31B6"/>
    <w:rsid w:val="2A9D7742"/>
    <w:rsid w:val="2D526C74"/>
    <w:rsid w:val="2F5C5004"/>
    <w:rsid w:val="33B11203"/>
    <w:rsid w:val="37AD713D"/>
    <w:rsid w:val="391A0002"/>
    <w:rsid w:val="3ACE1898"/>
    <w:rsid w:val="3DF32DF4"/>
    <w:rsid w:val="3E455441"/>
    <w:rsid w:val="3EB554EF"/>
    <w:rsid w:val="45C60805"/>
    <w:rsid w:val="46B42A0C"/>
    <w:rsid w:val="48FA28C6"/>
    <w:rsid w:val="4BB739C1"/>
    <w:rsid w:val="4C96649F"/>
    <w:rsid w:val="4F302DF0"/>
    <w:rsid w:val="4F457D08"/>
    <w:rsid w:val="502F4C63"/>
    <w:rsid w:val="564D1B7E"/>
    <w:rsid w:val="56F71F69"/>
    <w:rsid w:val="587576AE"/>
    <w:rsid w:val="590A1848"/>
    <w:rsid w:val="5E22791D"/>
    <w:rsid w:val="606A7472"/>
    <w:rsid w:val="613C6A36"/>
    <w:rsid w:val="66E91473"/>
    <w:rsid w:val="67A816FC"/>
    <w:rsid w:val="699A765D"/>
    <w:rsid w:val="6AFE552F"/>
    <w:rsid w:val="6B410883"/>
    <w:rsid w:val="6C463D3C"/>
    <w:rsid w:val="6C77379F"/>
    <w:rsid w:val="6E4B0B7C"/>
    <w:rsid w:val="6EF47329"/>
    <w:rsid w:val="6F1C34AD"/>
    <w:rsid w:val="77BA4A28"/>
    <w:rsid w:val="7B5257E0"/>
    <w:rsid w:val="7C444BB9"/>
    <w:rsid w:val="7C4518F1"/>
    <w:rsid w:val="7DD93F05"/>
    <w:rsid w:val="7FF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30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1">
    <w:name w:val="Заголовок 2 Char"/>
    <w:link w:val="3"/>
    <w:uiPriority w:val="0"/>
    <w:rPr>
      <w:rFonts w:ascii="Times New Roman" w:hAnsi="Times New Roman" w:cs="Arial"/>
      <w:b/>
      <w:bCs/>
      <w:iCs/>
      <w:kern w:val="0"/>
      <w:sz w:val="30"/>
      <w:szCs w:val="28"/>
    </w:rPr>
  </w:style>
  <w:style w:type="character" w:customStyle="1" w:styleId="12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2025-03-11T18:56:00Z</dcterms:created>
  <dc:creator>Егор</dc:creator>
  <cp:lastModifiedBy>Егор</cp:lastModifiedBy>
  <dcterms:modified xsi:type="dcterms:W3CDTF">2025-03-12T22:28:06Z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1BAD1939E4AC48D185DD0FF41F9E8EA5_12</vt:lpwstr>
  </property>
</Properties>
</file>