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3E7F31">
      <w:pPr>
        <w:pStyle w:val="2"/>
        <w:bidi w:val="0"/>
        <w:rPr>
          <w:rFonts w:hint="default"/>
        </w:rPr>
      </w:pPr>
      <w:r>
        <w:rPr>
          <w:rFonts w:hint="default"/>
          <w:lang w:val="ru-RU"/>
        </w:rPr>
        <w:t>1</w:t>
      </w:r>
      <w:r>
        <w:rPr>
          <w:rFonts w:hint="default"/>
        </w:rPr>
        <w:t>. Принятые проектные решения</w:t>
      </w:r>
    </w:p>
    <w:p w14:paraId="4087645D"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Использование RESTful API:</w:t>
      </w:r>
    </w:p>
    <w:p w14:paraId="237DA84D">
      <w:pPr>
        <w:numPr>
          <w:ilvl w:val="0"/>
          <w:numId w:val="2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API построен на принципах REST, что обеспечивает простоту и понятность взаимодействия с сервером.</w:t>
      </w:r>
    </w:p>
    <w:p w14:paraId="09E06A80">
      <w:pPr>
        <w:numPr>
          <w:ilvl w:val="0"/>
          <w:numId w:val="2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Используются стандартные HTTP-методы: GET, POST, PUT, DELETE.</w:t>
      </w:r>
    </w:p>
    <w:p w14:paraId="1558ACDB"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JSON как формат данных:</w:t>
      </w:r>
    </w:p>
    <w:p w14:paraId="69F2939C">
      <w:pPr>
        <w:numPr>
          <w:ilvl w:val="0"/>
          <w:numId w:val="3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Все запросы и ответы передаются в формате JSON для удобства обработки на клиенте и сервере.</w:t>
      </w:r>
    </w:p>
    <w:p w14:paraId="633227D6"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Авторизация через JWT:</w:t>
      </w:r>
    </w:p>
    <w:p w14:paraId="37531B54">
      <w:pPr>
        <w:numPr>
          <w:ilvl w:val="0"/>
          <w:numId w:val="4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Для защиты API используется JWT (JSON Web Token), который передаётся в заголовке Authorization.</w:t>
      </w:r>
    </w:p>
    <w:p w14:paraId="4C819B9A"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Версионирование API:</w:t>
      </w:r>
    </w:p>
    <w:p w14:paraId="395A2591">
      <w:pPr>
        <w:numPr>
          <w:ilvl w:val="0"/>
          <w:numId w:val="5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Все эндпоинты начинаются с префикса /api/v1/, что позволяет в будущем добавлять новые версии API без нарушения работы существующих клиентов.</w:t>
      </w:r>
    </w:p>
    <w:p w14:paraId="104608D1"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Идемпотентность методов:</w:t>
      </w:r>
    </w:p>
    <w:p w14:paraId="082E4E2C">
      <w:pPr>
        <w:numPr>
          <w:ilvl w:val="0"/>
          <w:numId w:val="6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Методы PUT и DELETE являются идемпотентными, то есть повторный вызов с теми же данными не изменяет состояние системы.</w:t>
      </w:r>
    </w:p>
    <w:p w14:paraId="6899694C"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Обработка ошибок:</w:t>
      </w:r>
    </w:p>
    <w:p w14:paraId="36D02435">
      <w:pPr>
        <w:numPr>
          <w:ilvl w:val="0"/>
          <w:numId w:val="7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Все ошибки возвращаются с соответствующими HTTP-кодами и описанием в теле ответа. Например:</w:t>
      </w:r>
    </w:p>
    <w:p w14:paraId="7BD62D74">
      <w:pPr>
        <w:rPr>
          <w:rFonts w:hint="default"/>
        </w:rPr>
      </w:pPr>
      <w:r>
        <w:drawing>
          <wp:inline distT="0" distB="0" distL="114300" distR="114300">
            <wp:extent cx="2068830" cy="774065"/>
            <wp:effectExtent l="0" t="0" r="7620" b="6985"/>
            <wp:docPr id="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4"/>
                    <pic:cNvPicPr>
                      <a:picLocks noChangeAspect="1"/>
                    </pic:cNvPicPr>
                  </pic:nvPicPr>
                  <pic:blipFill>
                    <a:blip r:embed="rId4"/>
                    <a:srcRect l="5197" t="5701" r="80721" b="84934"/>
                    <a:stretch>
                      <a:fillRect/>
                    </a:stretch>
                  </pic:blipFill>
                  <pic:spPr>
                    <a:xfrm>
                      <a:off x="0" y="0"/>
                      <a:ext cx="2068830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7D9E9"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Пагинация для списков:</w:t>
      </w:r>
    </w:p>
    <w:p w14:paraId="385802AA">
      <w:pPr>
        <w:numPr>
          <w:ilvl w:val="0"/>
          <w:numId w:val="8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Методы, возвращающие списки (например, список игроков), поддерживают пагинацию через параметры limit и offset.</w:t>
      </w:r>
    </w:p>
    <w:p w14:paraId="140AFFA3"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Логирование запросов:</w:t>
      </w:r>
    </w:p>
    <w:p w14:paraId="7A3D228F">
      <w:pPr>
        <w:numPr>
          <w:ilvl w:val="0"/>
          <w:numId w:val="9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Все запросы логируются на сервере для упрощения отладки и анализа.</w:t>
      </w:r>
    </w:p>
    <w:p w14:paraId="7C9E2F9E">
      <w:pPr>
        <w:rPr>
          <w:rFonts w:hint="default"/>
        </w:rPr>
      </w:pPr>
      <w:r>
        <w:rPr>
          <w:rFonts w:hint="default"/>
        </w:rPr>
        <w:br w:type="page"/>
      </w:r>
      <w:bookmarkStart w:id="0" w:name="_GoBack"/>
      <w:bookmarkEnd w:id="0"/>
    </w:p>
    <w:p w14:paraId="2AEC9F06">
      <w:pPr>
        <w:pStyle w:val="2"/>
        <w:bidi w:val="0"/>
        <w:rPr>
          <w:rFonts w:hint="default"/>
        </w:rPr>
      </w:pPr>
      <w:r>
        <w:rPr>
          <w:rFonts w:hint="default"/>
        </w:rPr>
        <w:t>2. Описание эндпоинтов</w:t>
      </w:r>
    </w:p>
    <w:p w14:paraId="06E0200B">
      <w:pPr>
        <w:pStyle w:val="3"/>
        <w:bidi w:val="0"/>
        <w:rPr>
          <w:rFonts w:hint="default"/>
        </w:rPr>
      </w:pPr>
      <w:r>
        <w:rPr>
          <w:rFonts w:hint="default"/>
        </w:rPr>
        <w:t>2.1. Игроки</w:t>
      </w:r>
    </w:p>
    <w:p w14:paraId="11878B7E">
      <w:pPr>
        <w:pStyle w:val="4"/>
        <w:bidi w:val="0"/>
        <w:rPr>
          <w:rFonts w:hint="default"/>
        </w:rPr>
      </w:pPr>
      <w:r>
        <w:rPr>
          <w:rFonts w:hint="default"/>
        </w:rPr>
        <w:t>GET /api/v1/players</w:t>
      </w:r>
    </w:p>
    <w:p w14:paraId="58F74E05">
      <w:pPr>
        <w:bidi w:val="0"/>
        <w:rPr>
          <w:rFonts w:hint="default"/>
        </w:rPr>
      </w:pPr>
      <w:r>
        <w:rPr>
          <w:rFonts w:hint="default"/>
          <w:b/>
          <w:bCs/>
        </w:rPr>
        <w:t>Описание</w:t>
      </w:r>
      <w:r>
        <w:rPr>
          <w:rFonts w:hint="default"/>
        </w:rPr>
        <w:t>: Получить список всех игроков.</w:t>
      </w:r>
    </w:p>
    <w:p w14:paraId="7BDDDF2D">
      <w:pPr>
        <w:bidi w:val="0"/>
        <w:rPr>
          <w:rFonts w:hint="default"/>
        </w:rPr>
      </w:pPr>
      <w:r>
        <w:rPr>
          <w:rFonts w:hint="default"/>
          <w:b/>
          <w:bCs/>
        </w:rPr>
        <w:t>Параметры</w:t>
      </w:r>
      <w:r>
        <w:rPr>
          <w:rFonts w:hint="default"/>
        </w:rPr>
        <w:t>:</w:t>
      </w:r>
    </w:p>
    <w:p w14:paraId="4524D844">
      <w:pPr>
        <w:numPr>
          <w:ilvl w:val="0"/>
          <w:numId w:val="9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limit (опционально): Количество игроков на странице (по умолчанию 10).</w:t>
      </w:r>
    </w:p>
    <w:p w14:paraId="1E8622A8">
      <w:pPr>
        <w:numPr>
          <w:ilvl w:val="0"/>
          <w:numId w:val="9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offset (опционально): Смещение (по умолчанию 0).</w:t>
      </w:r>
    </w:p>
    <w:p w14:paraId="331A24D0">
      <w:pPr>
        <w:bidi w:val="0"/>
        <w:rPr>
          <w:rFonts w:hint="default"/>
        </w:rPr>
      </w:pPr>
    </w:p>
    <w:p w14:paraId="58AD3FDE">
      <w:pPr>
        <w:rPr>
          <w:rFonts w:hint="default"/>
        </w:rPr>
      </w:pPr>
      <w:r>
        <w:rPr>
          <w:rFonts w:hint="default"/>
          <w:b/>
          <w:bCs/>
        </w:rPr>
        <w:t>Ответ</w:t>
      </w:r>
      <w:r>
        <w:rPr>
          <w:rFonts w:hint="default"/>
        </w:rPr>
        <w:t>:</w:t>
      </w:r>
    </w:p>
    <w:p w14:paraId="1788B732">
      <w:pPr>
        <w:rPr>
          <w:rFonts w:hint="default"/>
        </w:rPr>
      </w:pPr>
      <w:r>
        <w:drawing>
          <wp:inline distT="0" distB="0" distL="114300" distR="114300">
            <wp:extent cx="1744980" cy="1191895"/>
            <wp:effectExtent l="0" t="0" r="7620" b="8255"/>
            <wp:docPr id="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5"/>
                    <pic:cNvPicPr>
                      <a:picLocks noChangeAspect="1"/>
                    </pic:cNvPicPr>
                  </pic:nvPicPr>
                  <pic:blipFill>
                    <a:blip r:embed="rId5"/>
                    <a:srcRect l="5798" t="6341" r="82200" b="79087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C832A">
      <w:pPr>
        <w:pStyle w:val="4"/>
        <w:bidi w:val="0"/>
        <w:rPr>
          <w:rFonts w:hint="default"/>
        </w:rPr>
      </w:pPr>
      <w:r>
        <w:rPr>
          <w:rFonts w:hint="default"/>
        </w:rPr>
        <w:t>GET /api/v1/players/{playerID}</w:t>
      </w:r>
    </w:p>
    <w:p w14:paraId="4542B4E9">
      <w:pPr>
        <w:rPr>
          <w:rFonts w:hint="default"/>
        </w:rPr>
      </w:pPr>
      <w:r>
        <w:rPr>
          <w:rFonts w:hint="default"/>
          <w:b/>
          <w:bCs/>
        </w:rPr>
        <w:t>Описание</w:t>
      </w:r>
      <w:r>
        <w:rPr>
          <w:rFonts w:hint="default"/>
        </w:rPr>
        <w:t>: Получить информацию об игроке по ID.</w:t>
      </w:r>
    </w:p>
    <w:p w14:paraId="5E807A6D">
      <w:pPr>
        <w:rPr>
          <w:rFonts w:hint="default"/>
          <w:b/>
          <w:bCs/>
        </w:rPr>
      </w:pPr>
      <w:r>
        <w:rPr>
          <w:rFonts w:hint="default"/>
          <w:b/>
          <w:bCs/>
        </w:rPr>
        <w:t>Ответ:</w:t>
      </w:r>
    </w:p>
    <w:p w14:paraId="1062713E">
      <w:r>
        <w:drawing>
          <wp:inline distT="0" distB="0" distL="114300" distR="114300">
            <wp:extent cx="1983105" cy="1334770"/>
            <wp:effectExtent l="0" t="0" r="17145" b="17780"/>
            <wp:docPr id="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6"/>
                    <pic:cNvPicPr>
                      <a:picLocks noChangeAspect="1"/>
                    </pic:cNvPicPr>
                  </pic:nvPicPr>
                  <pic:blipFill>
                    <a:blip r:embed="rId6"/>
                    <a:srcRect l="5582" t="7994" r="83699" b="79190"/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5672">
      <w:pPr>
        <w:rPr>
          <w:rFonts w:hint="default"/>
        </w:rPr>
      </w:pPr>
      <w:r>
        <w:br w:type="page"/>
      </w:r>
    </w:p>
    <w:p w14:paraId="3664ACAD">
      <w:pPr>
        <w:pStyle w:val="4"/>
        <w:bidi w:val="0"/>
        <w:rPr>
          <w:rFonts w:hint="default"/>
        </w:rPr>
      </w:pPr>
      <w:r>
        <w:rPr>
          <w:rFonts w:hint="default"/>
        </w:rPr>
        <w:t>POST /api/v1/players</w:t>
      </w:r>
    </w:p>
    <w:p w14:paraId="28C60C90">
      <w:pPr>
        <w:rPr>
          <w:rFonts w:hint="default"/>
        </w:rPr>
      </w:pPr>
      <w:r>
        <w:rPr>
          <w:rFonts w:hint="default"/>
          <w:b/>
          <w:bCs/>
        </w:rPr>
        <w:t>Описание</w:t>
      </w:r>
      <w:r>
        <w:rPr>
          <w:rFonts w:hint="default"/>
        </w:rPr>
        <w:t>: Создать нового игрока.</w:t>
      </w:r>
    </w:p>
    <w:p w14:paraId="2A7F3708">
      <w:pPr>
        <w:rPr>
          <w:rFonts w:hint="default"/>
          <w:b/>
          <w:bCs/>
        </w:rPr>
      </w:pPr>
      <w:r>
        <w:rPr>
          <w:rFonts w:hint="default"/>
          <w:b/>
          <w:bCs/>
        </w:rPr>
        <w:t>Тело запроса:</w:t>
      </w:r>
    </w:p>
    <w:p w14:paraId="07BCC41A">
      <w:r>
        <w:drawing>
          <wp:inline distT="0" distB="0" distL="114300" distR="114300">
            <wp:extent cx="1741170" cy="911225"/>
            <wp:effectExtent l="0" t="0" r="11430" b="3175"/>
            <wp:docPr id="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8"/>
                    <pic:cNvPicPr>
                      <a:picLocks noChangeAspect="1"/>
                    </pic:cNvPicPr>
                  </pic:nvPicPr>
                  <pic:blipFill>
                    <a:blip r:embed="rId7"/>
                    <a:srcRect l="5197" t="8080" r="83699" b="81590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BABD">
      <w:pPr>
        <w:rPr>
          <w:rFonts w:hint="default"/>
          <w:b/>
          <w:bCs/>
        </w:rPr>
      </w:pPr>
      <w:r>
        <w:rPr>
          <w:rFonts w:hint="default"/>
          <w:b/>
          <w:bCs/>
        </w:rPr>
        <w:t>Ответ:</w:t>
      </w:r>
    </w:p>
    <w:p w14:paraId="6654C95E">
      <w:pPr>
        <w:pStyle w:val="4"/>
        <w:bidi w:val="0"/>
      </w:pPr>
      <w:r>
        <w:drawing>
          <wp:inline distT="0" distB="0" distL="114300" distR="114300">
            <wp:extent cx="2078355" cy="1114425"/>
            <wp:effectExtent l="0" t="0" r="17145" b="9525"/>
            <wp:docPr id="6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9"/>
                    <pic:cNvPicPr>
                      <a:picLocks noChangeAspect="1"/>
                    </pic:cNvPicPr>
                  </pic:nvPicPr>
                  <pic:blipFill>
                    <a:blip r:embed="rId8"/>
                    <a:srcRect l="5582" t="8251" r="81891" b="79811"/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9A293">
      <w:pPr>
        <w:pStyle w:val="4"/>
        <w:bidi w:val="0"/>
        <w:rPr>
          <w:rFonts w:hint="default"/>
        </w:rPr>
      </w:pPr>
      <w:r>
        <w:rPr>
          <w:rFonts w:hint="default"/>
        </w:rPr>
        <w:t>PUT /api/v1/players/{playerID}</w:t>
      </w:r>
    </w:p>
    <w:p w14:paraId="7AFABE44">
      <w:pPr>
        <w:rPr>
          <w:rFonts w:hint="default"/>
        </w:rPr>
      </w:pPr>
      <w:r>
        <w:rPr>
          <w:rFonts w:hint="default"/>
          <w:b/>
          <w:bCs/>
        </w:rPr>
        <w:t>Описание</w:t>
      </w:r>
      <w:r>
        <w:rPr>
          <w:rFonts w:hint="default"/>
        </w:rPr>
        <w:t>: Обновить информацию об игроке.</w:t>
      </w:r>
    </w:p>
    <w:p w14:paraId="4649E827">
      <w:pPr>
        <w:rPr>
          <w:rFonts w:hint="default"/>
          <w:b/>
          <w:bCs/>
        </w:rPr>
      </w:pPr>
      <w:r>
        <w:rPr>
          <w:rFonts w:hint="default"/>
          <w:b/>
          <w:bCs/>
        </w:rPr>
        <w:t>Тело запроса:</w:t>
      </w:r>
    </w:p>
    <w:p w14:paraId="1B871EBC">
      <w:r>
        <w:drawing>
          <wp:inline distT="0" distB="0" distL="114300" distR="114300">
            <wp:extent cx="2250440" cy="1016635"/>
            <wp:effectExtent l="0" t="0" r="16510" b="12065"/>
            <wp:docPr id="8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1"/>
                    <pic:cNvPicPr>
                      <a:picLocks noChangeAspect="1"/>
                    </pic:cNvPicPr>
                  </pic:nvPicPr>
                  <pic:blipFill>
                    <a:blip r:embed="rId9"/>
                    <a:srcRect l="5450" t="7951" r="83048" b="82812"/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F88ED">
      <w:pPr>
        <w:rPr>
          <w:rFonts w:hint="default"/>
          <w:lang w:val="en-US"/>
        </w:rPr>
      </w:pPr>
      <w:r>
        <w:rPr>
          <w:rFonts w:hint="default"/>
          <w:b/>
          <w:bCs/>
        </w:rPr>
        <w:t>Ответ:</w:t>
      </w:r>
    </w:p>
    <w:p w14:paraId="3CCB5BCC">
      <w:pPr>
        <w:rPr>
          <w:rFonts w:hint="default"/>
        </w:rPr>
      </w:pPr>
      <w:r>
        <w:drawing>
          <wp:inline distT="0" distB="0" distL="114300" distR="114300">
            <wp:extent cx="1963420" cy="1109345"/>
            <wp:effectExtent l="0" t="0" r="17780" b="14605"/>
            <wp:docPr id="9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12"/>
                    <pic:cNvPicPr>
                      <a:picLocks noChangeAspect="1"/>
                    </pic:cNvPicPr>
                  </pic:nvPicPr>
                  <pic:blipFill>
                    <a:blip r:embed="rId10"/>
                    <a:srcRect l="5582" t="8534" r="83083" b="80090"/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15033">
      <w:pPr>
        <w:pStyle w:val="4"/>
        <w:bidi w:val="0"/>
        <w:rPr>
          <w:rFonts w:hint="default"/>
        </w:rPr>
      </w:pPr>
      <w:r>
        <w:rPr>
          <w:rFonts w:hint="default"/>
        </w:rPr>
        <w:t>DELETE /api/v1/players/{playerID}</w:t>
      </w:r>
    </w:p>
    <w:p w14:paraId="670A9DC7">
      <w:pPr>
        <w:rPr>
          <w:rFonts w:hint="default"/>
        </w:rPr>
      </w:pPr>
      <w:r>
        <w:rPr>
          <w:rFonts w:hint="default"/>
          <w:b/>
          <w:bCs/>
        </w:rPr>
        <w:t>Описание</w:t>
      </w:r>
      <w:r>
        <w:rPr>
          <w:rFonts w:hint="default"/>
        </w:rPr>
        <w:t>: Удалить игрока по ID.</w:t>
      </w:r>
    </w:p>
    <w:p w14:paraId="0EE64A1B">
      <w:r>
        <w:rPr>
          <w:rFonts w:hint="default"/>
          <w:b/>
          <w:bCs/>
        </w:rPr>
        <w:t>Ответ</w:t>
      </w:r>
      <w:r>
        <w:rPr>
          <w:rFonts w:hint="default"/>
        </w:rPr>
        <w:t>:</w:t>
      </w:r>
      <w:r>
        <w:rPr>
          <w:rFonts w:hint="default"/>
        </w:rPr>
        <w:br w:type="textWrapping"/>
      </w:r>
      <w:r>
        <w:drawing>
          <wp:inline distT="0" distB="0" distL="114300" distR="114300">
            <wp:extent cx="2437130" cy="718820"/>
            <wp:effectExtent l="0" t="0" r="1270" b="5080"/>
            <wp:docPr id="10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3"/>
                    <pic:cNvPicPr>
                      <a:picLocks noChangeAspect="1"/>
                    </pic:cNvPicPr>
                  </pic:nvPicPr>
                  <pic:blipFill>
                    <a:blip r:embed="rId11"/>
                    <a:srcRect l="5715" t="8015" r="81203" b="85126"/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167AF">
      <w:pPr>
        <w:pStyle w:val="3"/>
        <w:bidi w:val="0"/>
        <w:rPr>
          <w:rFonts w:hint="default"/>
        </w:rPr>
      </w:pPr>
    </w:p>
    <w:p w14:paraId="268ECFE5">
      <w:pPr>
        <w:pStyle w:val="3"/>
        <w:bidi w:val="0"/>
        <w:rPr>
          <w:rFonts w:hint="default"/>
        </w:rPr>
      </w:pPr>
      <w:r>
        <w:rPr>
          <w:rFonts w:hint="default"/>
        </w:rPr>
        <w:t>2.2. Матчи</w:t>
      </w:r>
    </w:p>
    <w:p w14:paraId="5F266A4B">
      <w:pPr>
        <w:pStyle w:val="4"/>
        <w:bidi w:val="0"/>
        <w:rPr>
          <w:rFonts w:hint="default"/>
        </w:rPr>
      </w:pPr>
      <w:r>
        <w:rPr>
          <w:rFonts w:hint="default"/>
        </w:rPr>
        <w:t>GET /api/v1/matches</w:t>
      </w:r>
    </w:p>
    <w:p w14:paraId="28D0FC5C">
      <w:pPr>
        <w:rPr>
          <w:rFonts w:hint="default"/>
        </w:rPr>
      </w:pPr>
      <w:r>
        <w:rPr>
          <w:rFonts w:hint="default"/>
          <w:b/>
          <w:bCs/>
        </w:rPr>
        <w:t>Описание</w:t>
      </w:r>
      <w:r>
        <w:rPr>
          <w:rFonts w:hint="default"/>
        </w:rPr>
        <w:t>: Получить список всех матчей.</w:t>
      </w:r>
    </w:p>
    <w:p w14:paraId="4526D457">
      <w:pPr>
        <w:rPr>
          <w:rFonts w:hint="default"/>
        </w:rPr>
      </w:pPr>
      <w:r>
        <w:rPr>
          <w:rFonts w:hint="default"/>
          <w:b/>
          <w:bCs/>
        </w:rPr>
        <w:t>Параметры</w:t>
      </w:r>
      <w:r>
        <w:rPr>
          <w:rFonts w:hint="default"/>
        </w:rPr>
        <w:t>:</w:t>
      </w:r>
    </w:p>
    <w:p w14:paraId="3F2BC67E">
      <w:pPr>
        <w:numPr>
          <w:ilvl w:val="0"/>
          <w:numId w:val="9"/>
        </w:numPr>
        <w:ind w:left="840" w:leftChars="0" w:hanging="420" w:firstLineChars="0"/>
        <w:rPr>
          <w:rFonts w:hint="default"/>
        </w:rPr>
      </w:pPr>
      <w:r>
        <w:rPr>
          <w:rFonts w:hint="default"/>
          <w:b/>
          <w:bCs/>
        </w:rPr>
        <w:t xml:space="preserve">limit </w:t>
      </w:r>
      <w:r>
        <w:rPr>
          <w:rFonts w:hint="default"/>
        </w:rPr>
        <w:t>(опционально): Количество матчей на странице (по умолчанию 10).</w:t>
      </w:r>
    </w:p>
    <w:p w14:paraId="56DAB253">
      <w:pPr>
        <w:numPr>
          <w:ilvl w:val="0"/>
          <w:numId w:val="9"/>
        </w:numPr>
        <w:ind w:left="840" w:leftChars="0" w:hanging="420" w:firstLineChars="0"/>
        <w:rPr>
          <w:rFonts w:hint="default"/>
        </w:rPr>
      </w:pPr>
      <w:r>
        <w:rPr>
          <w:rFonts w:hint="default"/>
          <w:b/>
          <w:bCs/>
        </w:rPr>
        <w:t xml:space="preserve">offset </w:t>
      </w:r>
      <w:r>
        <w:rPr>
          <w:rFonts w:hint="default"/>
        </w:rPr>
        <w:t>(опционально): Смещение (по умолчанию 0).</w:t>
      </w:r>
    </w:p>
    <w:p w14:paraId="6FF5E193">
      <w:pPr>
        <w:rPr>
          <w:rFonts w:hint="default"/>
        </w:rPr>
      </w:pPr>
    </w:p>
    <w:p w14:paraId="6CD7430E">
      <w:pPr>
        <w:rPr>
          <w:rFonts w:hint="default"/>
        </w:rPr>
      </w:pPr>
      <w:r>
        <w:rPr>
          <w:rFonts w:hint="default"/>
          <w:b/>
          <w:bCs/>
        </w:rPr>
        <w:t>Ответ</w:t>
      </w:r>
      <w:r>
        <w:rPr>
          <w:rFonts w:hint="default"/>
        </w:rPr>
        <w:t>:</w:t>
      </w:r>
    </w:p>
    <w:p w14:paraId="76726A2F">
      <w:pPr>
        <w:pStyle w:val="4"/>
        <w:bidi w:val="0"/>
      </w:pPr>
      <w:r>
        <w:drawing>
          <wp:inline distT="0" distB="0" distL="114300" distR="114300">
            <wp:extent cx="1981200" cy="1344295"/>
            <wp:effectExtent l="0" t="0" r="0" b="8255"/>
            <wp:docPr id="11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4"/>
                    <pic:cNvPicPr>
                      <a:picLocks noChangeAspect="1"/>
                    </pic:cNvPicPr>
                  </pic:nvPicPr>
                  <pic:blipFill>
                    <a:blip r:embed="rId12"/>
                    <a:srcRect l="5848" t="8551" r="82108" b="7691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316E0">
      <w:pPr>
        <w:pStyle w:val="3"/>
        <w:bidi w:val="0"/>
        <w:rPr>
          <w:rFonts w:hint="default"/>
        </w:rPr>
      </w:pPr>
      <w:r>
        <w:rPr>
          <w:rFonts w:hint="default"/>
        </w:rPr>
        <w:t>POST /api/v1/matches</w:t>
      </w:r>
    </w:p>
    <w:p w14:paraId="09B4633C">
      <w:pPr>
        <w:rPr>
          <w:rFonts w:hint="default"/>
        </w:rPr>
      </w:pPr>
      <w:r>
        <w:rPr>
          <w:rFonts w:hint="default"/>
          <w:b/>
          <w:bCs/>
        </w:rPr>
        <w:t>Описание</w:t>
      </w:r>
      <w:r>
        <w:rPr>
          <w:rFonts w:hint="default"/>
        </w:rPr>
        <w:t>: Создать новый матч.</w:t>
      </w:r>
    </w:p>
    <w:p w14:paraId="18B3D498">
      <w:pPr>
        <w:rPr>
          <w:rFonts w:hint="default"/>
        </w:rPr>
      </w:pPr>
      <w:r>
        <w:rPr>
          <w:rFonts w:hint="default"/>
          <w:b/>
          <w:bCs/>
        </w:rPr>
        <w:t>Тело запроса:</w:t>
      </w:r>
    </w:p>
    <w:p w14:paraId="26C4333A">
      <w:pPr>
        <w:rPr>
          <w:rFonts w:hint="default"/>
          <w:b/>
          <w:bCs/>
        </w:rPr>
      </w:pPr>
      <w:r>
        <w:drawing>
          <wp:inline distT="0" distB="0" distL="114300" distR="114300">
            <wp:extent cx="1979930" cy="1026795"/>
            <wp:effectExtent l="0" t="0" r="1270" b="1905"/>
            <wp:docPr id="12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5"/>
                    <pic:cNvPicPr>
                      <a:picLocks noChangeAspect="1"/>
                    </pic:cNvPicPr>
                  </pic:nvPicPr>
                  <pic:blipFill>
                    <a:blip r:embed="rId13"/>
                    <a:srcRect l="5329" t="8058" r="82276" b="80519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CC97F">
      <w:pPr>
        <w:rPr>
          <w:rFonts w:hint="default"/>
        </w:rPr>
      </w:pPr>
      <w:r>
        <w:rPr>
          <w:rFonts w:hint="default"/>
          <w:b/>
          <w:bCs/>
        </w:rPr>
        <w:t>Ответ</w:t>
      </w:r>
      <w:r>
        <w:rPr>
          <w:rFonts w:hint="default"/>
        </w:rPr>
        <w:t>:</w:t>
      </w:r>
    </w:p>
    <w:p w14:paraId="336EF6E4">
      <w:pPr>
        <w:pStyle w:val="3"/>
        <w:bidi w:val="0"/>
      </w:pPr>
      <w:r>
        <w:drawing>
          <wp:inline distT="0" distB="0" distL="114300" distR="114300">
            <wp:extent cx="1985645" cy="1072515"/>
            <wp:effectExtent l="0" t="0" r="14605" b="13335"/>
            <wp:docPr id="13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6"/>
                    <pic:cNvPicPr>
                      <a:picLocks noChangeAspect="1"/>
                    </pic:cNvPicPr>
                  </pic:nvPicPr>
                  <pic:blipFill>
                    <a:blip r:embed="rId14"/>
                    <a:srcRect l="5582" t="8015" r="81758" b="79833"/>
                    <a:stretch>
                      <a:fillRect/>
                    </a:stretch>
                  </pic:blipFill>
                  <pic:spPr>
                    <a:xfrm>
                      <a:off x="0" y="0"/>
                      <a:ext cx="1985645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20C4B">
      <w:r>
        <w:br w:type="page"/>
      </w:r>
    </w:p>
    <w:p w14:paraId="77D2D91F">
      <w:pPr>
        <w:pStyle w:val="3"/>
        <w:bidi w:val="0"/>
        <w:rPr>
          <w:rFonts w:hint="default"/>
        </w:rPr>
      </w:pPr>
      <w:r>
        <w:rPr>
          <w:rFonts w:hint="default"/>
        </w:rPr>
        <w:t>3. Реализация API</w:t>
      </w:r>
    </w:p>
    <w:p w14:paraId="6797772A">
      <w:pPr>
        <w:rPr>
          <w:rFonts w:hint="default"/>
        </w:rPr>
      </w:pPr>
      <w:r>
        <w:rPr>
          <w:rFonts w:hint="default"/>
        </w:rPr>
        <w:t>Пример реализации на C# с использованием ASP.NET Core:</w:t>
      </w:r>
    </w:p>
    <w:p w14:paraId="676343AC">
      <w:pPr>
        <w:rPr>
          <w:rFonts w:hint="default"/>
          <w:lang w:val="en-US"/>
        </w:rPr>
      </w:pPr>
    </w:p>
    <w:p w14:paraId="393CCF1F">
      <w:pPr>
        <w:rPr>
          <w:rFonts w:hint="default"/>
        </w:rPr>
      </w:pPr>
      <w:r>
        <w:rPr>
          <w:rFonts w:hint="default"/>
        </w:rPr>
        <w:t>[ApiController]</w:t>
      </w:r>
    </w:p>
    <w:p w14:paraId="0FEB2D2C">
      <w:pPr>
        <w:rPr>
          <w:rFonts w:hint="default"/>
        </w:rPr>
      </w:pPr>
      <w:r>
        <w:rPr>
          <w:rFonts w:hint="default"/>
        </w:rPr>
        <w:t>[Route("api/v1/[controller]")]</w:t>
      </w:r>
    </w:p>
    <w:p w14:paraId="08B12227">
      <w:pPr>
        <w:rPr>
          <w:rFonts w:hint="default"/>
        </w:rPr>
      </w:pPr>
      <w:r>
        <w:rPr>
          <w:rFonts w:hint="default"/>
        </w:rPr>
        <w:t>public class PlayersController : ControllerBase</w:t>
      </w:r>
    </w:p>
    <w:p w14:paraId="15FC0829">
      <w:pPr>
        <w:rPr>
          <w:rFonts w:hint="default"/>
        </w:rPr>
      </w:pPr>
      <w:r>
        <w:rPr>
          <w:rFonts w:hint="default"/>
        </w:rPr>
        <w:t>{</w:t>
      </w:r>
    </w:p>
    <w:p w14:paraId="0A791EDC">
      <w:pPr>
        <w:rPr>
          <w:rFonts w:hint="default"/>
        </w:rPr>
      </w:pPr>
      <w:r>
        <w:rPr>
          <w:rFonts w:hint="default"/>
        </w:rPr>
        <w:t xml:space="preserve">    private readonly List&lt;Player&gt; _players = new();</w:t>
      </w:r>
    </w:p>
    <w:p w14:paraId="255097A1">
      <w:pPr>
        <w:rPr>
          <w:rFonts w:hint="default"/>
        </w:rPr>
      </w:pPr>
    </w:p>
    <w:p w14:paraId="748D5B87">
      <w:pPr>
        <w:rPr>
          <w:rFonts w:hint="default"/>
        </w:rPr>
      </w:pPr>
      <w:r>
        <w:rPr>
          <w:rFonts w:hint="default"/>
        </w:rPr>
        <w:t xml:space="preserve">    [HttpGet]</w:t>
      </w:r>
    </w:p>
    <w:p w14:paraId="20B6923B">
      <w:pPr>
        <w:rPr>
          <w:rFonts w:hint="default"/>
        </w:rPr>
      </w:pPr>
      <w:r>
        <w:rPr>
          <w:rFonts w:hint="default"/>
        </w:rPr>
        <w:t xml:space="preserve">    public IActionResult GetPlayers(int limit = 10, int offset = 0)</w:t>
      </w:r>
    </w:p>
    <w:p w14:paraId="36D2D191">
      <w:pPr>
        <w:rPr>
          <w:rFonts w:hint="default"/>
        </w:rPr>
      </w:pPr>
      <w:r>
        <w:rPr>
          <w:rFonts w:hint="default"/>
        </w:rPr>
        <w:t xml:space="preserve">    {</w:t>
      </w:r>
    </w:p>
    <w:p w14:paraId="182679A5">
      <w:pPr>
        <w:rPr>
          <w:rFonts w:hint="default"/>
        </w:rPr>
      </w:pPr>
      <w:r>
        <w:rPr>
          <w:rFonts w:hint="default"/>
        </w:rPr>
        <w:t xml:space="preserve">        var result = _players.Skip(offset).Take(limit).ToList();</w:t>
      </w:r>
    </w:p>
    <w:p w14:paraId="0C6AB752">
      <w:pPr>
        <w:rPr>
          <w:rFonts w:hint="default"/>
        </w:rPr>
      </w:pPr>
      <w:r>
        <w:rPr>
          <w:rFonts w:hint="default"/>
        </w:rPr>
        <w:t xml:space="preserve">        return Ok(result);</w:t>
      </w:r>
    </w:p>
    <w:p w14:paraId="1ADA4FEC">
      <w:pPr>
        <w:rPr>
          <w:rFonts w:hint="default"/>
        </w:rPr>
      </w:pPr>
      <w:r>
        <w:rPr>
          <w:rFonts w:hint="default"/>
        </w:rPr>
        <w:t xml:space="preserve">    }</w:t>
      </w:r>
    </w:p>
    <w:p w14:paraId="7999CB71">
      <w:pPr>
        <w:rPr>
          <w:rFonts w:hint="default"/>
        </w:rPr>
      </w:pPr>
    </w:p>
    <w:p w14:paraId="75B4440D">
      <w:pPr>
        <w:rPr>
          <w:rFonts w:hint="default"/>
        </w:rPr>
      </w:pPr>
      <w:r>
        <w:rPr>
          <w:rFonts w:hint="default"/>
        </w:rPr>
        <w:t xml:space="preserve">    [HttpGet("{playerID}")]</w:t>
      </w:r>
    </w:p>
    <w:p w14:paraId="76FC1A0F">
      <w:pPr>
        <w:rPr>
          <w:rFonts w:hint="default"/>
        </w:rPr>
      </w:pPr>
      <w:r>
        <w:rPr>
          <w:rFonts w:hint="default"/>
        </w:rPr>
        <w:t xml:space="preserve">    public IActionResult GetPlayer(string playerID)</w:t>
      </w:r>
    </w:p>
    <w:p w14:paraId="4BCF4492">
      <w:pPr>
        <w:rPr>
          <w:rFonts w:hint="default"/>
        </w:rPr>
      </w:pPr>
      <w:r>
        <w:rPr>
          <w:rFonts w:hint="default"/>
        </w:rPr>
        <w:t xml:space="preserve">    {</w:t>
      </w:r>
    </w:p>
    <w:p w14:paraId="417CFFF7">
      <w:pPr>
        <w:rPr>
          <w:rFonts w:hint="default"/>
        </w:rPr>
      </w:pPr>
      <w:r>
        <w:rPr>
          <w:rFonts w:hint="default"/>
        </w:rPr>
        <w:t xml:space="preserve">        var player = _players.FirstOrDefault(p =&gt; p.PlayerID == playerID);</w:t>
      </w:r>
    </w:p>
    <w:p w14:paraId="7BBCFBF4">
      <w:pPr>
        <w:rPr>
          <w:rFonts w:hint="default"/>
        </w:rPr>
      </w:pPr>
      <w:r>
        <w:rPr>
          <w:rFonts w:hint="default"/>
        </w:rPr>
        <w:t xml:space="preserve">        if (player == null) return NotFound(new { error = "Player not found", statusCode = 404 });</w:t>
      </w:r>
    </w:p>
    <w:p w14:paraId="6E7123E5">
      <w:pPr>
        <w:rPr>
          <w:rFonts w:hint="default"/>
        </w:rPr>
      </w:pPr>
      <w:r>
        <w:rPr>
          <w:rFonts w:hint="default"/>
        </w:rPr>
        <w:t xml:space="preserve">        return Ok(player);</w:t>
      </w:r>
    </w:p>
    <w:p w14:paraId="67822826">
      <w:pPr>
        <w:rPr>
          <w:rFonts w:hint="default"/>
        </w:rPr>
      </w:pPr>
      <w:r>
        <w:rPr>
          <w:rFonts w:hint="default"/>
        </w:rPr>
        <w:t xml:space="preserve">    }</w:t>
      </w:r>
    </w:p>
    <w:p w14:paraId="1B1B3483">
      <w:pPr>
        <w:rPr>
          <w:rFonts w:hint="default"/>
        </w:rPr>
      </w:pPr>
    </w:p>
    <w:p w14:paraId="14C83CC0">
      <w:pPr>
        <w:rPr>
          <w:rFonts w:hint="default"/>
        </w:rPr>
      </w:pPr>
      <w:r>
        <w:rPr>
          <w:rFonts w:hint="default"/>
        </w:rPr>
        <w:t xml:space="preserve">    [HttpPost]</w:t>
      </w:r>
    </w:p>
    <w:p w14:paraId="52167EEE">
      <w:pPr>
        <w:rPr>
          <w:rFonts w:hint="default"/>
        </w:rPr>
      </w:pPr>
      <w:r>
        <w:rPr>
          <w:rFonts w:hint="default"/>
        </w:rPr>
        <w:t xml:space="preserve">    public IActionResult CreatePlayer([FromBody] Player player)</w:t>
      </w:r>
    </w:p>
    <w:p w14:paraId="5B99CC18">
      <w:pPr>
        <w:rPr>
          <w:rFonts w:hint="default"/>
        </w:rPr>
      </w:pPr>
      <w:r>
        <w:rPr>
          <w:rFonts w:hint="default"/>
        </w:rPr>
        <w:t xml:space="preserve">    {</w:t>
      </w:r>
    </w:p>
    <w:p w14:paraId="40818D5E">
      <w:pPr>
        <w:rPr>
          <w:rFonts w:hint="default"/>
        </w:rPr>
      </w:pPr>
      <w:r>
        <w:rPr>
          <w:rFonts w:hint="default"/>
        </w:rPr>
        <w:t xml:space="preserve">        player.PlayerID = Guid.NewGuid().ToString();</w:t>
      </w:r>
    </w:p>
    <w:p w14:paraId="53E1EDFB">
      <w:pPr>
        <w:rPr>
          <w:rFonts w:hint="default"/>
        </w:rPr>
      </w:pPr>
      <w:r>
        <w:rPr>
          <w:rFonts w:hint="default"/>
        </w:rPr>
        <w:t xml:space="preserve">        player.CreatedAt = DateTime.UtcNow;</w:t>
      </w:r>
    </w:p>
    <w:p w14:paraId="18B04642">
      <w:pPr>
        <w:rPr>
          <w:rFonts w:hint="default"/>
        </w:rPr>
      </w:pPr>
      <w:r>
        <w:rPr>
          <w:rFonts w:hint="default"/>
        </w:rPr>
        <w:t xml:space="preserve">        _players.Add(player);</w:t>
      </w:r>
    </w:p>
    <w:p w14:paraId="68F1D307">
      <w:pPr>
        <w:rPr>
          <w:rFonts w:hint="default"/>
        </w:rPr>
      </w:pPr>
      <w:r>
        <w:rPr>
          <w:rFonts w:hint="default"/>
        </w:rPr>
        <w:t xml:space="preserve">        return Ok(player);</w:t>
      </w:r>
    </w:p>
    <w:p w14:paraId="09CBC80F">
      <w:pPr>
        <w:rPr>
          <w:rFonts w:hint="default"/>
        </w:rPr>
      </w:pPr>
      <w:r>
        <w:rPr>
          <w:rFonts w:hint="default"/>
        </w:rPr>
        <w:t xml:space="preserve">    }</w:t>
      </w:r>
    </w:p>
    <w:p w14:paraId="5CE3E964">
      <w:pPr>
        <w:rPr>
          <w:rFonts w:hint="default"/>
        </w:rPr>
      </w:pPr>
    </w:p>
    <w:p w14:paraId="79CFB9EF">
      <w:pPr>
        <w:rPr>
          <w:rFonts w:hint="default"/>
        </w:rPr>
      </w:pPr>
      <w:r>
        <w:rPr>
          <w:rFonts w:hint="default"/>
        </w:rPr>
        <w:t xml:space="preserve">    [HttpPut("{playerID}")]</w:t>
      </w:r>
    </w:p>
    <w:p w14:paraId="372240A0">
      <w:pPr>
        <w:rPr>
          <w:rFonts w:hint="default"/>
        </w:rPr>
      </w:pPr>
      <w:r>
        <w:rPr>
          <w:rFonts w:hint="default"/>
        </w:rPr>
        <w:t xml:space="preserve">    public IActionResult UpdatePlayer(string playerID, [FromBody] Player updatedPlayer)</w:t>
      </w:r>
    </w:p>
    <w:p w14:paraId="65BB556C">
      <w:pPr>
        <w:rPr>
          <w:rFonts w:hint="default"/>
        </w:rPr>
      </w:pPr>
      <w:r>
        <w:rPr>
          <w:rFonts w:hint="default"/>
        </w:rPr>
        <w:t xml:space="preserve">    {</w:t>
      </w:r>
    </w:p>
    <w:p w14:paraId="23D79F7D">
      <w:pPr>
        <w:rPr>
          <w:rFonts w:hint="default"/>
        </w:rPr>
      </w:pPr>
      <w:r>
        <w:rPr>
          <w:rFonts w:hint="default"/>
        </w:rPr>
        <w:t xml:space="preserve">        var player = _players.FirstOrDefault(p =&gt; p.PlayerID == playerID);</w:t>
      </w:r>
    </w:p>
    <w:p w14:paraId="786C9C09">
      <w:pPr>
        <w:rPr>
          <w:rFonts w:hint="default"/>
        </w:rPr>
      </w:pPr>
      <w:r>
        <w:rPr>
          <w:rFonts w:hint="default"/>
        </w:rPr>
        <w:t xml:space="preserve">        if (player == null) return NotFound(new { error = "Player not found", statusCode = 404 });</w:t>
      </w:r>
    </w:p>
    <w:p w14:paraId="2CF3E1B4">
      <w:pPr>
        <w:rPr>
          <w:rFonts w:hint="default"/>
        </w:rPr>
      </w:pPr>
      <w:r>
        <w:rPr>
          <w:rFonts w:hint="default"/>
        </w:rPr>
        <w:t xml:space="preserve">        player.Username = updatedPlayer.Username;</w:t>
      </w:r>
    </w:p>
    <w:p w14:paraId="43F37D09">
      <w:pPr>
        <w:rPr>
          <w:rFonts w:hint="default"/>
        </w:rPr>
      </w:pPr>
      <w:r>
        <w:rPr>
          <w:rFonts w:hint="default"/>
        </w:rPr>
        <w:t xml:space="preserve">        player.Email = updatedPlayer.Email;</w:t>
      </w:r>
    </w:p>
    <w:p w14:paraId="7E25FE38">
      <w:pPr>
        <w:rPr>
          <w:rFonts w:hint="default"/>
        </w:rPr>
      </w:pPr>
      <w:r>
        <w:rPr>
          <w:rFonts w:hint="default"/>
        </w:rPr>
        <w:t xml:space="preserve">        return Ok(player);</w:t>
      </w:r>
    </w:p>
    <w:p w14:paraId="39B994EE">
      <w:pPr>
        <w:rPr>
          <w:rFonts w:hint="default"/>
        </w:rPr>
      </w:pPr>
      <w:r>
        <w:rPr>
          <w:rFonts w:hint="default"/>
        </w:rPr>
        <w:t xml:space="preserve">    }</w:t>
      </w:r>
    </w:p>
    <w:p w14:paraId="21246270">
      <w:pPr>
        <w:rPr>
          <w:rFonts w:hint="default"/>
        </w:rPr>
      </w:pPr>
    </w:p>
    <w:p w14:paraId="45431426">
      <w:pPr>
        <w:rPr>
          <w:rFonts w:hint="default"/>
        </w:rPr>
      </w:pPr>
      <w:r>
        <w:rPr>
          <w:rFonts w:hint="default"/>
        </w:rPr>
        <w:t xml:space="preserve">    [HttpDelete("{playerID}")]</w:t>
      </w:r>
    </w:p>
    <w:p w14:paraId="7863F839">
      <w:pPr>
        <w:rPr>
          <w:rFonts w:hint="default"/>
        </w:rPr>
      </w:pPr>
      <w:r>
        <w:rPr>
          <w:rFonts w:hint="default"/>
        </w:rPr>
        <w:t xml:space="preserve">    public IActionResult DeletePlayer(string playerID)</w:t>
      </w:r>
    </w:p>
    <w:p w14:paraId="79915EE3">
      <w:pPr>
        <w:rPr>
          <w:rFonts w:hint="default"/>
        </w:rPr>
      </w:pPr>
      <w:r>
        <w:rPr>
          <w:rFonts w:hint="default"/>
        </w:rPr>
        <w:t xml:space="preserve">    {</w:t>
      </w:r>
    </w:p>
    <w:p w14:paraId="0D1B65CA">
      <w:pPr>
        <w:rPr>
          <w:rFonts w:hint="default"/>
        </w:rPr>
      </w:pPr>
      <w:r>
        <w:rPr>
          <w:rFonts w:hint="default"/>
        </w:rPr>
        <w:t xml:space="preserve">        var player = _players.FirstOrDefault(p =&gt; p.PlayerID == playerID);</w:t>
      </w:r>
    </w:p>
    <w:p w14:paraId="47B6EF8A">
      <w:pPr>
        <w:rPr>
          <w:rFonts w:hint="default"/>
        </w:rPr>
      </w:pPr>
      <w:r>
        <w:rPr>
          <w:rFonts w:hint="default"/>
        </w:rPr>
        <w:t xml:space="preserve">        if (player == null) return NotFound(new { error = "Player not found", statusCode = 404 });</w:t>
      </w:r>
    </w:p>
    <w:p w14:paraId="572ED762">
      <w:pPr>
        <w:rPr>
          <w:rFonts w:hint="default"/>
        </w:rPr>
      </w:pPr>
      <w:r>
        <w:rPr>
          <w:rFonts w:hint="default"/>
        </w:rPr>
        <w:t xml:space="preserve">        _players.Remove(player);</w:t>
      </w:r>
    </w:p>
    <w:p w14:paraId="421E0E7F">
      <w:pPr>
        <w:rPr>
          <w:rFonts w:hint="default"/>
        </w:rPr>
      </w:pPr>
      <w:r>
        <w:rPr>
          <w:rFonts w:hint="default"/>
        </w:rPr>
        <w:t xml:space="preserve">        return Ok(new { message = "Player deleted" });</w:t>
      </w:r>
    </w:p>
    <w:p w14:paraId="1FF0A54F">
      <w:pPr>
        <w:rPr>
          <w:rFonts w:hint="default"/>
        </w:rPr>
      </w:pPr>
      <w:r>
        <w:rPr>
          <w:rFonts w:hint="default"/>
        </w:rPr>
        <w:t xml:space="preserve">    }</w:t>
      </w:r>
    </w:p>
    <w:p w14:paraId="1CC6F7C1">
      <w:r>
        <w:rPr>
          <w:rFonts w:hint="default"/>
        </w:rPr>
        <w:t>}</w:t>
      </w:r>
    </w:p>
    <w:p w14:paraId="3F08C8CF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ar(--ds-font-family-cod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+Основной текс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Основной тек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Основной те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Основной т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Основной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Основно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Основн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Основ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Осно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Осн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Ос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О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elix Titling">
    <w:panose1 w:val="04060505060202020A04"/>
    <w:charset w:val="00"/>
    <w:family w:val="auto"/>
    <w:pitch w:val="default"/>
    <w:sig w:usb0="00000003" w:usb1="00000000" w:usb2="00000000" w:usb3="00000000" w:csb0="20000001" w:csb1="00000000"/>
  </w:font>
  <w:font w:name="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B0C74C"/>
    <w:multiLevelType w:val="singleLevel"/>
    <w:tmpl w:val="82B0C74C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">
    <w:nsid w:val="9C6A83C0"/>
    <w:multiLevelType w:val="singleLevel"/>
    <w:tmpl w:val="9C6A83C0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2">
    <w:nsid w:val="B7D9F4CB"/>
    <w:multiLevelType w:val="singleLevel"/>
    <w:tmpl w:val="B7D9F4CB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3">
    <w:nsid w:val="BAD10432"/>
    <w:multiLevelType w:val="singleLevel"/>
    <w:tmpl w:val="BAD10432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4">
    <w:nsid w:val="EE4B315D"/>
    <w:multiLevelType w:val="singleLevel"/>
    <w:tmpl w:val="EE4B315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1D1F5388"/>
    <w:multiLevelType w:val="singleLevel"/>
    <w:tmpl w:val="1D1F5388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6">
    <w:nsid w:val="3E959B9C"/>
    <w:multiLevelType w:val="singleLevel"/>
    <w:tmpl w:val="3E959B9C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7">
    <w:nsid w:val="679468FB"/>
    <w:multiLevelType w:val="singleLevel"/>
    <w:tmpl w:val="679468FB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8">
    <w:nsid w:val="6CB9ADD7"/>
    <w:multiLevelType w:val="singleLevel"/>
    <w:tmpl w:val="6CB9ADD7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0"/>
  </w:num>
  <w:num w:numId="7">
    <w:abstractNumId w:val="6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60B6F"/>
    <w:rsid w:val="017A65B2"/>
    <w:rsid w:val="03D951E0"/>
    <w:rsid w:val="04FC088E"/>
    <w:rsid w:val="06EB28F4"/>
    <w:rsid w:val="08BB229D"/>
    <w:rsid w:val="094C1D4E"/>
    <w:rsid w:val="0A616013"/>
    <w:rsid w:val="0B520281"/>
    <w:rsid w:val="0CFB767D"/>
    <w:rsid w:val="157A24C8"/>
    <w:rsid w:val="15B029A2"/>
    <w:rsid w:val="175E3962"/>
    <w:rsid w:val="178622EA"/>
    <w:rsid w:val="198048E1"/>
    <w:rsid w:val="19B64DBC"/>
    <w:rsid w:val="1B326E8C"/>
    <w:rsid w:val="1C9E0082"/>
    <w:rsid w:val="1D0D3BB9"/>
    <w:rsid w:val="1DF91397"/>
    <w:rsid w:val="1E843671"/>
    <w:rsid w:val="1EB3181B"/>
    <w:rsid w:val="1F4C4468"/>
    <w:rsid w:val="1FCC2F8A"/>
    <w:rsid w:val="2038536A"/>
    <w:rsid w:val="210A2D48"/>
    <w:rsid w:val="22EB7DD7"/>
    <w:rsid w:val="23DB2F62"/>
    <w:rsid w:val="243C084F"/>
    <w:rsid w:val="24DA2BBE"/>
    <w:rsid w:val="263230B7"/>
    <w:rsid w:val="2909285F"/>
    <w:rsid w:val="2A35454B"/>
    <w:rsid w:val="2F7912C8"/>
    <w:rsid w:val="313742BF"/>
    <w:rsid w:val="32743ECF"/>
    <w:rsid w:val="32BA0A47"/>
    <w:rsid w:val="32C25E54"/>
    <w:rsid w:val="3A883217"/>
    <w:rsid w:val="3CB63CA9"/>
    <w:rsid w:val="3D6654DB"/>
    <w:rsid w:val="3DF06474"/>
    <w:rsid w:val="40066E78"/>
    <w:rsid w:val="40AF0B2D"/>
    <w:rsid w:val="438169B6"/>
    <w:rsid w:val="43873B5A"/>
    <w:rsid w:val="4674376B"/>
    <w:rsid w:val="49787144"/>
    <w:rsid w:val="4AE74707"/>
    <w:rsid w:val="4BC028A6"/>
    <w:rsid w:val="4C0233B4"/>
    <w:rsid w:val="4DC85818"/>
    <w:rsid w:val="51D90405"/>
    <w:rsid w:val="52F23421"/>
    <w:rsid w:val="53CC4409"/>
    <w:rsid w:val="53FD045B"/>
    <w:rsid w:val="56623148"/>
    <w:rsid w:val="56F96B3F"/>
    <w:rsid w:val="59AE4AAE"/>
    <w:rsid w:val="59BF38BE"/>
    <w:rsid w:val="5B6E700E"/>
    <w:rsid w:val="611670F9"/>
    <w:rsid w:val="61B54E59"/>
    <w:rsid w:val="645231B3"/>
    <w:rsid w:val="650F31BE"/>
    <w:rsid w:val="65B60BEC"/>
    <w:rsid w:val="68AB7945"/>
    <w:rsid w:val="6B44508B"/>
    <w:rsid w:val="6D1B530F"/>
    <w:rsid w:val="6DCC7B1B"/>
    <w:rsid w:val="6E362E38"/>
    <w:rsid w:val="6E6A4C7E"/>
    <w:rsid w:val="72200435"/>
    <w:rsid w:val="748D6CFE"/>
    <w:rsid w:val="75037096"/>
    <w:rsid w:val="75353E32"/>
    <w:rsid w:val="756839A5"/>
    <w:rsid w:val="76C57FA3"/>
    <w:rsid w:val="79FD4EAF"/>
    <w:rsid w:val="7AEF40CC"/>
    <w:rsid w:val="7CCD4CCD"/>
    <w:rsid w:val="7E5F5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Times New Roman" w:hAnsi="Times New Roman" w:eastAsiaTheme="minorEastAsia" w:cstheme="minorBidi"/>
      <w:sz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paragraph" w:styleId="4">
    <w:name w:val="heading 4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2025-03-13T20:21:39Z</dcterms:created>
  <dc:creator>Егор</dc:creator>
  <cp:lastModifiedBy>Егор</cp:lastModifiedBy>
  <dcterms:modified xsi:type="dcterms:W3CDTF">2025-03-13T20:44:37Z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9D697D7E68A84550979FD2715E92F749_12</vt:lpwstr>
  </property>
</Properties>
</file>