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D230" w14:textId="480A7453" w:rsidR="00565925" w:rsidRDefault="00565925" w:rsidP="008528A5">
      <w:pPr>
        <w:jc w:val="center"/>
        <w:textDirection w:val="btLr"/>
        <w:rPr>
          <w:color w:val="000000"/>
          <w:sz w:val="40"/>
          <w:szCs w:val="40"/>
        </w:rPr>
      </w:pPr>
      <w:r w:rsidRPr="00565925">
        <w:rPr>
          <w:color w:val="000000"/>
          <w:sz w:val="40"/>
          <w:szCs w:val="40"/>
        </w:rPr>
        <w:t xml:space="preserve">Tecnológico </w:t>
      </w:r>
      <w:r w:rsidRPr="00565925">
        <w:rPr>
          <w:sz w:val="40"/>
          <w:szCs w:val="40"/>
        </w:rPr>
        <w:t>Nacional</w:t>
      </w:r>
      <w:r w:rsidRPr="00565925">
        <w:rPr>
          <w:color w:val="000000"/>
          <w:sz w:val="40"/>
          <w:szCs w:val="40"/>
        </w:rPr>
        <w:t xml:space="preserve"> de México</w:t>
      </w:r>
      <w:r>
        <w:rPr>
          <w:color w:val="000000"/>
          <w:sz w:val="40"/>
          <w:szCs w:val="40"/>
        </w:rPr>
        <w:t xml:space="preserve"> Campus de la Región Sierra</w:t>
      </w:r>
    </w:p>
    <w:p w14:paraId="541D5CAF" w14:textId="77777777" w:rsidR="00565925" w:rsidRDefault="00565925" w:rsidP="00565925">
      <w:pPr>
        <w:jc w:val="center"/>
        <w:textDirection w:val="btLr"/>
        <w:rPr>
          <w:color w:val="000000"/>
          <w:sz w:val="40"/>
          <w:szCs w:val="40"/>
        </w:rPr>
      </w:pPr>
    </w:p>
    <w:p w14:paraId="499E00B2" w14:textId="77777777" w:rsidR="00565925" w:rsidRPr="00565925" w:rsidRDefault="00565925" w:rsidP="00565925">
      <w:pPr>
        <w:jc w:val="center"/>
        <w:textDirection w:val="btLr"/>
        <w:rPr>
          <w:sz w:val="40"/>
          <w:szCs w:val="40"/>
        </w:rPr>
      </w:pPr>
    </w:p>
    <w:p w14:paraId="14ADB6B8" w14:textId="7AA00353" w:rsidR="00565925" w:rsidRDefault="00565925" w:rsidP="00565925">
      <w:pPr>
        <w:spacing w:line="259" w:lineRule="auto"/>
        <w:jc w:val="center"/>
        <w:rPr>
          <w:b/>
          <w:bCs/>
          <w:noProof/>
        </w:rPr>
      </w:pPr>
      <w:r>
        <w:rPr>
          <w:b/>
          <w:color w:val="000000"/>
          <w:sz w:val="48"/>
        </w:rPr>
        <w:t xml:space="preserve">Desarrollo e </w:t>
      </w:r>
      <w:r w:rsidR="008528A5">
        <w:rPr>
          <w:b/>
          <w:color w:val="000000"/>
          <w:sz w:val="48"/>
        </w:rPr>
        <w:t>I</w:t>
      </w:r>
      <w:r>
        <w:rPr>
          <w:b/>
          <w:color w:val="000000"/>
          <w:sz w:val="48"/>
        </w:rPr>
        <w:t>mplementación de un sistema automático con tecnología IoT para el proceso de secado de cacao en la empresa Agrofloresta Mesoamericana</w:t>
      </w:r>
      <w:r w:rsidRPr="000B0740">
        <w:rPr>
          <w:b/>
          <w:bCs/>
          <w:noProof/>
        </w:rPr>
        <w:t xml:space="preserve"> </w:t>
      </w:r>
    </w:p>
    <w:p w14:paraId="498D8A1E" w14:textId="55F86A41" w:rsidR="00565925" w:rsidRDefault="00565925" w:rsidP="00565925">
      <w:pPr>
        <w:spacing w:line="259" w:lineRule="auto"/>
        <w:jc w:val="center"/>
        <w:rPr>
          <w:b/>
          <w:bCs/>
          <w:noProof/>
        </w:rPr>
      </w:pPr>
    </w:p>
    <w:p w14:paraId="361112C9" w14:textId="55D9D3EF" w:rsidR="00565925" w:rsidRDefault="00565925" w:rsidP="00565925">
      <w:pPr>
        <w:spacing w:line="259" w:lineRule="auto"/>
        <w:jc w:val="center"/>
        <w:rPr>
          <w:b/>
          <w:bCs/>
          <w:noProof/>
        </w:rPr>
      </w:pPr>
    </w:p>
    <w:p w14:paraId="20A45E54" w14:textId="5CC38E09" w:rsidR="00205428" w:rsidRDefault="00205428" w:rsidP="00565925">
      <w:pPr>
        <w:spacing w:line="259" w:lineRule="auto"/>
        <w:jc w:val="center"/>
        <w:rPr>
          <w:b/>
          <w:bCs/>
          <w:noProof/>
        </w:rPr>
      </w:pPr>
    </w:p>
    <w:p w14:paraId="552CE116" w14:textId="35C3DF76" w:rsidR="00205428" w:rsidRDefault="00205428" w:rsidP="00565925">
      <w:pPr>
        <w:spacing w:line="259" w:lineRule="auto"/>
        <w:jc w:val="center"/>
        <w:rPr>
          <w:b/>
          <w:bCs/>
          <w:noProof/>
        </w:rPr>
      </w:pPr>
    </w:p>
    <w:p w14:paraId="36607CDF" w14:textId="77777777" w:rsidR="00205428" w:rsidRDefault="00205428" w:rsidP="00565925">
      <w:pPr>
        <w:spacing w:line="259" w:lineRule="auto"/>
        <w:jc w:val="center"/>
        <w:rPr>
          <w:b/>
          <w:bCs/>
          <w:noProof/>
        </w:rPr>
      </w:pPr>
    </w:p>
    <w:p w14:paraId="206E333F" w14:textId="77777777" w:rsidR="00565925" w:rsidRDefault="00565925" w:rsidP="00565925">
      <w:pPr>
        <w:spacing w:line="259" w:lineRule="auto"/>
        <w:jc w:val="center"/>
        <w:rPr>
          <w:b/>
          <w:bCs/>
          <w:noProof/>
        </w:rPr>
      </w:pPr>
    </w:p>
    <w:p w14:paraId="3CC0E35F" w14:textId="77777777" w:rsidR="00565925" w:rsidRDefault="00565925" w:rsidP="00565925">
      <w:pPr>
        <w:jc w:val="center"/>
        <w:textDirection w:val="btLr"/>
      </w:pPr>
      <w:r>
        <w:rPr>
          <w:color w:val="000000"/>
          <w:sz w:val="36"/>
        </w:rPr>
        <w:t xml:space="preserve">Nombre de los alumnos: </w:t>
      </w:r>
    </w:p>
    <w:p w14:paraId="42DF10ED" w14:textId="77777777" w:rsidR="00565925" w:rsidRDefault="00565925" w:rsidP="00565925">
      <w:pPr>
        <w:jc w:val="center"/>
        <w:textDirection w:val="btLr"/>
      </w:pPr>
      <w:r>
        <w:rPr>
          <w:color w:val="000000"/>
          <w:sz w:val="32"/>
        </w:rPr>
        <w:t>Aguilar de la Cruz Zabdiel Abner 20E30174</w:t>
      </w:r>
    </w:p>
    <w:p w14:paraId="46AC1245" w14:textId="3461B61A" w:rsidR="00565925" w:rsidRDefault="00565925" w:rsidP="00565925">
      <w:pPr>
        <w:jc w:val="center"/>
        <w:textDirection w:val="btLr"/>
        <w:rPr>
          <w:color w:val="000000"/>
          <w:sz w:val="32"/>
        </w:rPr>
      </w:pPr>
      <w:r>
        <w:rPr>
          <w:color w:val="000000"/>
          <w:sz w:val="32"/>
        </w:rPr>
        <w:t>Pineda Gonzales Fausto Caleth 20E30192</w:t>
      </w:r>
    </w:p>
    <w:p w14:paraId="79A2F671" w14:textId="201CE290" w:rsidR="00565925" w:rsidRDefault="00565925" w:rsidP="00565925">
      <w:pPr>
        <w:jc w:val="center"/>
        <w:textDirection w:val="btLr"/>
        <w:rPr>
          <w:color w:val="000000"/>
          <w:sz w:val="32"/>
        </w:rPr>
      </w:pPr>
      <w:r>
        <w:rPr>
          <w:color w:val="000000"/>
          <w:sz w:val="32"/>
        </w:rPr>
        <w:t>Jiménez Pérez Erick Eduardo 20E30185</w:t>
      </w:r>
    </w:p>
    <w:p w14:paraId="0F2C72BA" w14:textId="494DC25F" w:rsidR="00565925" w:rsidRDefault="00565925" w:rsidP="00565925">
      <w:pPr>
        <w:jc w:val="center"/>
        <w:textDirection w:val="btLr"/>
        <w:rPr>
          <w:color w:val="000000"/>
          <w:sz w:val="32"/>
        </w:rPr>
      </w:pPr>
    </w:p>
    <w:p w14:paraId="4AEDEB4E" w14:textId="2EA34A09" w:rsidR="008528A5" w:rsidRDefault="008528A5" w:rsidP="00565925">
      <w:pPr>
        <w:jc w:val="center"/>
        <w:textDirection w:val="btLr"/>
        <w:rPr>
          <w:color w:val="000000"/>
          <w:sz w:val="32"/>
        </w:rPr>
      </w:pPr>
    </w:p>
    <w:p w14:paraId="495BF8A3" w14:textId="77777777" w:rsidR="00205428" w:rsidRDefault="00205428" w:rsidP="00565925">
      <w:pPr>
        <w:jc w:val="center"/>
        <w:textDirection w:val="btLr"/>
        <w:rPr>
          <w:color w:val="000000"/>
          <w:sz w:val="32"/>
        </w:rPr>
      </w:pPr>
    </w:p>
    <w:p w14:paraId="70063F8F" w14:textId="1BA67EF2" w:rsidR="00565925" w:rsidRDefault="00565925" w:rsidP="00565925">
      <w:pPr>
        <w:jc w:val="center"/>
        <w:textDirection w:val="btLr"/>
        <w:rPr>
          <w:color w:val="000000"/>
          <w:sz w:val="32"/>
        </w:rPr>
      </w:pPr>
      <w:r>
        <w:rPr>
          <w:color w:val="000000"/>
          <w:sz w:val="32"/>
        </w:rPr>
        <w:t>Nombre del asesor:</w:t>
      </w:r>
    </w:p>
    <w:p w14:paraId="6370F572" w14:textId="2A9C7629" w:rsidR="00565925" w:rsidRDefault="00565925" w:rsidP="00565925">
      <w:pPr>
        <w:jc w:val="center"/>
        <w:textDirection w:val="btLr"/>
        <w:rPr>
          <w:color w:val="000000"/>
          <w:sz w:val="32"/>
        </w:rPr>
      </w:pPr>
      <w:r>
        <w:rPr>
          <w:color w:val="000000"/>
          <w:sz w:val="32"/>
        </w:rPr>
        <w:t xml:space="preserve">Ing. Daniel Pérez Flores </w:t>
      </w:r>
    </w:p>
    <w:p w14:paraId="5CF708E6" w14:textId="0C1D447D" w:rsidR="00565925" w:rsidRDefault="00565925" w:rsidP="00565925">
      <w:pPr>
        <w:jc w:val="center"/>
        <w:textDirection w:val="btLr"/>
        <w:rPr>
          <w:color w:val="000000"/>
          <w:sz w:val="32"/>
        </w:rPr>
      </w:pPr>
    </w:p>
    <w:sdt>
      <w:sdtPr>
        <w:rPr>
          <w:lang w:val="es-ES"/>
        </w:rPr>
        <w:id w:val="1650241704"/>
        <w:docPartObj>
          <w:docPartGallery w:val="Table of Contents"/>
          <w:docPartUnique/>
        </w:docPartObj>
      </w:sdtPr>
      <w:sdtEndPr>
        <w:rPr>
          <w:rFonts w:eastAsia="Times New Roman" w:cs="Times New Roman"/>
          <w:bCs/>
          <w:sz w:val="24"/>
          <w:szCs w:val="24"/>
        </w:rPr>
      </w:sdtEndPr>
      <w:sdtContent>
        <w:p w14:paraId="637579A2" w14:textId="2197234A" w:rsidR="00565925" w:rsidRDefault="00565925" w:rsidP="008528A5">
          <w:pPr>
            <w:pStyle w:val="Ttulo1"/>
          </w:pPr>
          <w:r>
            <w:rPr>
              <w:lang w:val="es-ES"/>
            </w:rPr>
            <w:t>Contenido</w:t>
          </w:r>
        </w:p>
        <w:p w14:paraId="4066983E" w14:textId="06159D69" w:rsidR="00565925" w:rsidRDefault="00565925">
          <w:pPr>
            <w:pStyle w:val="TDC1"/>
            <w:tabs>
              <w:tab w:val="right" w:leader="dot" w:pos="8494"/>
            </w:tabs>
            <w:rPr>
              <w:rFonts w:eastAsiaTheme="minorEastAsia" w:cstheme="minorBidi"/>
              <w:noProof/>
              <w:sz w:val="22"/>
              <w:szCs w:val="22"/>
              <w:lang w:val="es-419" w:eastAsia="es-419"/>
            </w:rPr>
          </w:pPr>
          <w:r>
            <w:fldChar w:fldCharType="begin"/>
          </w:r>
          <w:r>
            <w:instrText xml:space="preserve"> TOC \o "1-3" \h \z \u </w:instrText>
          </w:r>
          <w:r>
            <w:fldChar w:fldCharType="separate"/>
          </w:r>
          <w:hyperlink w:anchor="_Toc129084046" w:history="1">
            <w:r w:rsidRPr="006E3720">
              <w:rPr>
                <w:rStyle w:val="Hipervnculo"/>
                <w:noProof/>
              </w:rPr>
              <w:t>Introducción</w:t>
            </w:r>
            <w:r>
              <w:rPr>
                <w:noProof/>
                <w:webHidden/>
              </w:rPr>
              <w:tab/>
            </w:r>
            <w:r>
              <w:rPr>
                <w:noProof/>
                <w:webHidden/>
              </w:rPr>
              <w:fldChar w:fldCharType="begin"/>
            </w:r>
            <w:r>
              <w:rPr>
                <w:noProof/>
                <w:webHidden/>
              </w:rPr>
              <w:instrText xml:space="preserve"> PAGEREF _Toc129084046 \h </w:instrText>
            </w:r>
            <w:r>
              <w:rPr>
                <w:noProof/>
                <w:webHidden/>
              </w:rPr>
            </w:r>
            <w:r>
              <w:rPr>
                <w:noProof/>
                <w:webHidden/>
              </w:rPr>
              <w:fldChar w:fldCharType="separate"/>
            </w:r>
            <w:r w:rsidR="00205428">
              <w:rPr>
                <w:noProof/>
                <w:webHidden/>
              </w:rPr>
              <w:t>1</w:t>
            </w:r>
            <w:r>
              <w:rPr>
                <w:noProof/>
                <w:webHidden/>
              </w:rPr>
              <w:fldChar w:fldCharType="end"/>
            </w:r>
          </w:hyperlink>
        </w:p>
        <w:p w14:paraId="3AEB576B" w14:textId="0BC01E58" w:rsidR="00565925" w:rsidRDefault="00565925">
          <w:pPr>
            <w:pStyle w:val="TDC1"/>
            <w:tabs>
              <w:tab w:val="right" w:leader="dot" w:pos="8494"/>
            </w:tabs>
            <w:rPr>
              <w:rFonts w:eastAsiaTheme="minorEastAsia" w:cstheme="minorBidi"/>
              <w:noProof/>
              <w:sz w:val="22"/>
              <w:szCs w:val="22"/>
              <w:lang w:val="es-419" w:eastAsia="es-419"/>
            </w:rPr>
          </w:pPr>
          <w:hyperlink w:anchor="_Toc129084047" w:history="1">
            <w:r w:rsidRPr="006E3720">
              <w:rPr>
                <w:rStyle w:val="Hipervnculo"/>
                <w:noProof/>
              </w:rPr>
              <w:t>Planteamiento del problema</w:t>
            </w:r>
            <w:r>
              <w:rPr>
                <w:noProof/>
                <w:webHidden/>
              </w:rPr>
              <w:tab/>
            </w:r>
            <w:r>
              <w:rPr>
                <w:noProof/>
                <w:webHidden/>
              </w:rPr>
              <w:fldChar w:fldCharType="begin"/>
            </w:r>
            <w:r>
              <w:rPr>
                <w:noProof/>
                <w:webHidden/>
              </w:rPr>
              <w:instrText xml:space="preserve"> PAGEREF _Toc129084047 \h </w:instrText>
            </w:r>
            <w:r>
              <w:rPr>
                <w:noProof/>
                <w:webHidden/>
              </w:rPr>
            </w:r>
            <w:r>
              <w:rPr>
                <w:noProof/>
                <w:webHidden/>
              </w:rPr>
              <w:fldChar w:fldCharType="separate"/>
            </w:r>
            <w:r w:rsidR="00205428">
              <w:rPr>
                <w:noProof/>
                <w:webHidden/>
              </w:rPr>
              <w:t>1</w:t>
            </w:r>
            <w:r>
              <w:rPr>
                <w:noProof/>
                <w:webHidden/>
              </w:rPr>
              <w:fldChar w:fldCharType="end"/>
            </w:r>
          </w:hyperlink>
        </w:p>
        <w:p w14:paraId="718575FD" w14:textId="3BB69D49" w:rsidR="00565925" w:rsidRDefault="00565925">
          <w:pPr>
            <w:pStyle w:val="TDC1"/>
            <w:tabs>
              <w:tab w:val="right" w:leader="dot" w:pos="8494"/>
            </w:tabs>
            <w:rPr>
              <w:rFonts w:eastAsiaTheme="minorEastAsia" w:cstheme="minorBidi"/>
              <w:noProof/>
              <w:sz w:val="22"/>
              <w:szCs w:val="22"/>
              <w:lang w:val="es-419" w:eastAsia="es-419"/>
            </w:rPr>
          </w:pPr>
          <w:hyperlink w:anchor="_Toc129084048" w:history="1">
            <w:r w:rsidRPr="006E3720">
              <w:rPr>
                <w:rStyle w:val="Hipervnculo"/>
                <w:noProof/>
              </w:rPr>
              <w:t>Objetivo general</w:t>
            </w:r>
            <w:r>
              <w:rPr>
                <w:noProof/>
                <w:webHidden/>
              </w:rPr>
              <w:tab/>
            </w:r>
            <w:r>
              <w:rPr>
                <w:noProof/>
                <w:webHidden/>
              </w:rPr>
              <w:fldChar w:fldCharType="begin"/>
            </w:r>
            <w:r>
              <w:rPr>
                <w:noProof/>
                <w:webHidden/>
              </w:rPr>
              <w:instrText xml:space="preserve"> PAGEREF _Toc129084048 \h </w:instrText>
            </w:r>
            <w:r>
              <w:rPr>
                <w:noProof/>
                <w:webHidden/>
              </w:rPr>
            </w:r>
            <w:r>
              <w:rPr>
                <w:noProof/>
                <w:webHidden/>
              </w:rPr>
              <w:fldChar w:fldCharType="separate"/>
            </w:r>
            <w:r w:rsidR="00205428">
              <w:rPr>
                <w:noProof/>
                <w:webHidden/>
              </w:rPr>
              <w:t>1</w:t>
            </w:r>
            <w:r>
              <w:rPr>
                <w:noProof/>
                <w:webHidden/>
              </w:rPr>
              <w:fldChar w:fldCharType="end"/>
            </w:r>
          </w:hyperlink>
        </w:p>
        <w:p w14:paraId="280C6E1D" w14:textId="539A8FDC" w:rsidR="00565925" w:rsidRDefault="00565925">
          <w:pPr>
            <w:pStyle w:val="TDC1"/>
            <w:tabs>
              <w:tab w:val="right" w:leader="dot" w:pos="8494"/>
            </w:tabs>
            <w:rPr>
              <w:rFonts w:eastAsiaTheme="minorEastAsia" w:cstheme="minorBidi"/>
              <w:noProof/>
              <w:sz w:val="22"/>
              <w:szCs w:val="22"/>
              <w:lang w:val="es-419" w:eastAsia="es-419"/>
            </w:rPr>
          </w:pPr>
          <w:hyperlink w:anchor="_Toc129084049" w:history="1">
            <w:r w:rsidRPr="006E3720">
              <w:rPr>
                <w:rStyle w:val="Hipervnculo"/>
                <w:noProof/>
              </w:rPr>
              <w:t>Objetivos específicos</w:t>
            </w:r>
            <w:r>
              <w:rPr>
                <w:noProof/>
                <w:webHidden/>
              </w:rPr>
              <w:tab/>
            </w:r>
            <w:r>
              <w:rPr>
                <w:noProof/>
                <w:webHidden/>
              </w:rPr>
              <w:fldChar w:fldCharType="begin"/>
            </w:r>
            <w:r>
              <w:rPr>
                <w:noProof/>
                <w:webHidden/>
              </w:rPr>
              <w:instrText xml:space="preserve"> PAGEREF _Toc129084049 \h </w:instrText>
            </w:r>
            <w:r>
              <w:rPr>
                <w:noProof/>
                <w:webHidden/>
              </w:rPr>
            </w:r>
            <w:r>
              <w:rPr>
                <w:noProof/>
                <w:webHidden/>
              </w:rPr>
              <w:fldChar w:fldCharType="separate"/>
            </w:r>
            <w:r w:rsidR="00205428">
              <w:rPr>
                <w:noProof/>
                <w:webHidden/>
              </w:rPr>
              <w:t>2</w:t>
            </w:r>
            <w:r>
              <w:rPr>
                <w:noProof/>
                <w:webHidden/>
              </w:rPr>
              <w:fldChar w:fldCharType="end"/>
            </w:r>
          </w:hyperlink>
        </w:p>
        <w:p w14:paraId="7FE9041B" w14:textId="37D968FD" w:rsidR="00565925" w:rsidRDefault="00565925">
          <w:pPr>
            <w:pStyle w:val="TDC1"/>
            <w:tabs>
              <w:tab w:val="right" w:leader="dot" w:pos="8494"/>
            </w:tabs>
            <w:rPr>
              <w:rFonts w:eastAsiaTheme="minorEastAsia" w:cstheme="minorBidi"/>
              <w:noProof/>
              <w:sz w:val="22"/>
              <w:szCs w:val="22"/>
              <w:lang w:val="es-419" w:eastAsia="es-419"/>
            </w:rPr>
          </w:pPr>
          <w:hyperlink w:anchor="_Toc129084050" w:history="1">
            <w:r w:rsidRPr="006E3720">
              <w:rPr>
                <w:rStyle w:val="Hipervnculo"/>
                <w:noProof/>
              </w:rPr>
              <w:t>Problemática atendida</w:t>
            </w:r>
            <w:r>
              <w:rPr>
                <w:noProof/>
                <w:webHidden/>
              </w:rPr>
              <w:tab/>
            </w:r>
            <w:r>
              <w:rPr>
                <w:noProof/>
                <w:webHidden/>
              </w:rPr>
              <w:fldChar w:fldCharType="begin"/>
            </w:r>
            <w:r>
              <w:rPr>
                <w:noProof/>
                <w:webHidden/>
              </w:rPr>
              <w:instrText xml:space="preserve"> PAGEREF _Toc129084050 \h </w:instrText>
            </w:r>
            <w:r>
              <w:rPr>
                <w:noProof/>
                <w:webHidden/>
              </w:rPr>
            </w:r>
            <w:r>
              <w:rPr>
                <w:noProof/>
                <w:webHidden/>
              </w:rPr>
              <w:fldChar w:fldCharType="separate"/>
            </w:r>
            <w:r w:rsidR="00205428">
              <w:rPr>
                <w:noProof/>
                <w:webHidden/>
              </w:rPr>
              <w:t>2</w:t>
            </w:r>
            <w:r>
              <w:rPr>
                <w:noProof/>
                <w:webHidden/>
              </w:rPr>
              <w:fldChar w:fldCharType="end"/>
            </w:r>
          </w:hyperlink>
        </w:p>
        <w:p w14:paraId="294F7B24" w14:textId="7740EADA" w:rsidR="00565925" w:rsidRDefault="00565925">
          <w:pPr>
            <w:pStyle w:val="TDC1"/>
            <w:tabs>
              <w:tab w:val="right" w:leader="dot" w:pos="8494"/>
            </w:tabs>
            <w:rPr>
              <w:rFonts w:eastAsiaTheme="minorEastAsia" w:cstheme="minorBidi"/>
              <w:noProof/>
              <w:sz w:val="22"/>
              <w:szCs w:val="22"/>
              <w:lang w:val="es-419" w:eastAsia="es-419"/>
            </w:rPr>
          </w:pPr>
          <w:hyperlink w:anchor="_Toc129084051" w:history="1">
            <w:r w:rsidRPr="006E3720">
              <w:rPr>
                <w:rStyle w:val="Hipervnculo"/>
                <w:noProof/>
              </w:rPr>
              <w:t>Impactos ambientales</w:t>
            </w:r>
            <w:r>
              <w:rPr>
                <w:noProof/>
                <w:webHidden/>
              </w:rPr>
              <w:tab/>
            </w:r>
            <w:r>
              <w:rPr>
                <w:noProof/>
                <w:webHidden/>
              </w:rPr>
              <w:fldChar w:fldCharType="begin"/>
            </w:r>
            <w:r>
              <w:rPr>
                <w:noProof/>
                <w:webHidden/>
              </w:rPr>
              <w:instrText xml:space="preserve"> PAGEREF _Toc129084051 \h </w:instrText>
            </w:r>
            <w:r>
              <w:rPr>
                <w:noProof/>
                <w:webHidden/>
              </w:rPr>
            </w:r>
            <w:r>
              <w:rPr>
                <w:noProof/>
                <w:webHidden/>
              </w:rPr>
              <w:fldChar w:fldCharType="separate"/>
            </w:r>
            <w:r w:rsidR="00205428">
              <w:rPr>
                <w:noProof/>
                <w:webHidden/>
              </w:rPr>
              <w:t>2</w:t>
            </w:r>
            <w:r>
              <w:rPr>
                <w:noProof/>
                <w:webHidden/>
              </w:rPr>
              <w:fldChar w:fldCharType="end"/>
            </w:r>
          </w:hyperlink>
        </w:p>
        <w:p w14:paraId="6933ED51" w14:textId="66957663" w:rsidR="00565925" w:rsidRDefault="00565925">
          <w:pPr>
            <w:pStyle w:val="TDC1"/>
            <w:tabs>
              <w:tab w:val="right" w:leader="dot" w:pos="8494"/>
            </w:tabs>
            <w:rPr>
              <w:rFonts w:eastAsiaTheme="minorEastAsia" w:cstheme="minorBidi"/>
              <w:noProof/>
              <w:sz w:val="22"/>
              <w:szCs w:val="22"/>
              <w:lang w:val="es-419" w:eastAsia="es-419"/>
            </w:rPr>
          </w:pPr>
          <w:hyperlink w:anchor="_Toc129084052" w:history="1">
            <w:r w:rsidRPr="006E3720">
              <w:rPr>
                <w:rStyle w:val="Hipervnculo"/>
                <w:noProof/>
              </w:rPr>
              <w:t>Sustentabilidad</w:t>
            </w:r>
            <w:r>
              <w:rPr>
                <w:noProof/>
                <w:webHidden/>
              </w:rPr>
              <w:tab/>
            </w:r>
            <w:r>
              <w:rPr>
                <w:noProof/>
                <w:webHidden/>
              </w:rPr>
              <w:fldChar w:fldCharType="begin"/>
            </w:r>
            <w:r>
              <w:rPr>
                <w:noProof/>
                <w:webHidden/>
              </w:rPr>
              <w:instrText xml:space="preserve"> PAGEREF _Toc129084052 \h </w:instrText>
            </w:r>
            <w:r>
              <w:rPr>
                <w:noProof/>
                <w:webHidden/>
              </w:rPr>
            </w:r>
            <w:r>
              <w:rPr>
                <w:noProof/>
                <w:webHidden/>
              </w:rPr>
              <w:fldChar w:fldCharType="separate"/>
            </w:r>
            <w:r w:rsidR="00205428">
              <w:rPr>
                <w:noProof/>
                <w:webHidden/>
              </w:rPr>
              <w:t>3</w:t>
            </w:r>
            <w:r>
              <w:rPr>
                <w:noProof/>
                <w:webHidden/>
              </w:rPr>
              <w:fldChar w:fldCharType="end"/>
            </w:r>
          </w:hyperlink>
        </w:p>
        <w:p w14:paraId="08242315" w14:textId="7F80746D" w:rsidR="00565925" w:rsidRDefault="00565925">
          <w:pPr>
            <w:pStyle w:val="TDC1"/>
            <w:tabs>
              <w:tab w:val="right" w:leader="dot" w:pos="8494"/>
            </w:tabs>
            <w:rPr>
              <w:rFonts w:eastAsiaTheme="minorEastAsia" w:cstheme="minorBidi"/>
              <w:noProof/>
              <w:sz w:val="22"/>
              <w:szCs w:val="22"/>
              <w:lang w:val="es-419" w:eastAsia="es-419"/>
            </w:rPr>
          </w:pPr>
          <w:hyperlink w:anchor="_Toc129084053" w:history="1">
            <w:r w:rsidRPr="006E3720">
              <w:rPr>
                <w:rStyle w:val="Hipervnculo"/>
                <w:noProof/>
              </w:rPr>
              <w:t>Desarrollo tecnológico generado</w:t>
            </w:r>
            <w:r>
              <w:rPr>
                <w:noProof/>
                <w:webHidden/>
              </w:rPr>
              <w:tab/>
            </w:r>
            <w:r>
              <w:rPr>
                <w:noProof/>
                <w:webHidden/>
              </w:rPr>
              <w:fldChar w:fldCharType="begin"/>
            </w:r>
            <w:r>
              <w:rPr>
                <w:noProof/>
                <w:webHidden/>
              </w:rPr>
              <w:instrText xml:space="preserve"> PAGEREF _Toc129084053 \h </w:instrText>
            </w:r>
            <w:r>
              <w:rPr>
                <w:noProof/>
                <w:webHidden/>
              </w:rPr>
            </w:r>
            <w:r>
              <w:rPr>
                <w:noProof/>
                <w:webHidden/>
              </w:rPr>
              <w:fldChar w:fldCharType="separate"/>
            </w:r>
            <w:r w:rsidR="00205428">
              <w:rPr>
                <w:noProof/>
                <w:webHidden/>
              </w:rPr>
              <w:t>3</w:t>
            </w:r>
            <w:r>
              <w:rPr>
                <w:noProof/>
                <w:webHidden/>
              </w:rPr>
              <w:fldChar w:fldCharType="end"/>
            </w:r>
          </w:hyperlink>
        </w:p>
        <w:p w14:paraId="6D628A42" w14:textId="49F101AD" w:rsidR="00565925" w:rsidRDefault="00565925">
          <w:pPr>
            <w:pStyle w:val="TDC1"/>
            <w:tabs>
              <w:tab w:val="right" w:leader="dot" w:pos="8494"/>
            </w:tabs>
            <w:rPr>
              <w:rFonts w:eastAsiaTheme="minorEastAsia" w:cstheme="minorBidi"/>
              <w:noProof/>
              <w:sz w:val="22"/>
              <w:szCs w:val="22"/>
              <w:lang w:val="es-419" w:eastAsia="es-419"/>
            </w:rPr>
          </w:pPr>
          <w:hyperlink w:anchor="_Toc129084054" w:history="1">
            <w:r w:rsidRPr="006E3720">
              <w:rPr>
                <w:rStyle w:val="Hipervnculo"/>
                <w:noProof/>
              </w:rPr>
              <w:t>Descripción de la tecnología</w:t>
            </w:r>
            <w:r>
              <w:rPr>
                <w:noProof/>
                <w:webHidden/>
              </w:rPr>
              <w:tab/>
            </w:r>
            <w:r>
              <w:rPr>
                <w:noProof/>
                <w:webHidden/>
              </w:rPr>
              <w:fldChar w:fldCharType="begin"/>
            </w:r>
            <w:r>
              <w:rPr>
                <w:noProof/>
                <w:webHidden/>
              </w:rPr>
              <w:instrText xml:space="preserve"> PAGEREF _Toc129084054 \h </w:instrText>
            </w:r>
            <w:r>
              <w:rPr>
                <w:noProof/>
                <w:webHidden/>
              </w:rPr>
            </w:r>
            <w:r>
              <w:rPr>
                <w:noProof/>
                <w:webHidden/>
              </w:rPr>
              <w:fldChar w:fldCharType="separate"/>
            </w:r>
            <w:r w:rsidR="00205428">
              <w:rPr>
                <w:noProof/>
                <w:webHidden/>
              </w:rPr>
              <w:t>3</w:t>
            </w:r>
            <w:r>
              <w:rPr>
                <w:noProof/>
                <w:webHidden/>
              </w:rPr>
              <w:fldChar w:fldCharType="end"/>
            </w:r>
          </w:hyperlink>
        </w:p>
        <w:p w14:paraId="785EF791" w14:textId="72B4FE55" w:rsidR="00565925" w:rsidRDefault="00565925">
          <w:pPr>
            <w:pStyle w:val="TDC2"/>
            <w:tabs>
              <w:tab w:val="right" w:leader="dot" w:pos="8494"/>
            </w:tabs>
            <w:rPr>
              <w:rFonts w:eastAsiaTheme="minorEastAsia" w:cstheme="minorBidi"/>
              <w:noProof/>
              <w:sz w:val="22"/>
              <w:szCs w:val="22"/>
              <w:lang w:val="es-419" w:eastAsia="es-419"/>
            </w:rPr>
          </w:pPr>
          <w:hyperlink w:anchor="_Toc129084055" w:history="1">
            <w:r w:rsidRPr="006E3720">
              <w:rPr>
                <w:rStyle w:val="Hipervnculo"/>
                <w:noProof/>
              </w:rPr>
              <w:t>Servidor</w:t>
            </w:r>
            <w:r>
              <w:rPr>
                <w:noProof/>
                <w:webHidden/>
              </w:rPr>
              <w:tab/>
            </w:r>
            <w:r>
              <w:rPr>
                <w:noProof/>
                <w:webHidden/>
              </w:rPr>
              <w:fldChar w:fldCharType="begin"/>
            </w:r>
            <w:r>
              <w:rPr>
                <w:noProof/>
                <w:webHidden/>
              </w:rPr>
              <w:instrText xml:space="preserve"> PAGEREF _Toc129084055 \h </w:instrText>
            </w:r>
            <w:r>
              <w:rPr>
                <w:noProof/>
                <w:webHidden/>
              </w:rPr>
            </w:r>
            <w:r>
              <w:rPr>
                <w:noProof/>
                <w:webHidden/>
              </w:rPr>
              <w:fldChar w:fldCharType="separate"/>
            </w:r>
            <w:r w:rsidR="00205428">
              <w:rPr>
                <w:noProof/>
                <w:webHidden/>
              </w:rPr>
              <w:t>3</w:t>
            </w:r>
            <w:r>
              <w:rPr>
                <w:noProof/>
                <w:webHidden/>
              </w:rPr>
              <w:fldChar w:fldCharType="end"/>
            </w:r>
          </w:hyperlink>
        </w:p>
        <w:p w14:paraId="6E4C5D99" w14:textId="774CCC0B" w:rsidR="00565925" w:rsidRDefault="00565925">
          <w:pPr>
            <w:pStyle w:val="TDC2"/>
            <w:tabs>
              <w:tab w:val="right" w:leader="dot" w:pos="8494"/>
            </w:tabs>
            <w:rPr>
              <w:rFonts w:eastAsiaTheme="minorEastAsia" w:cstheme="minorBidi"/>
              <w:noProof/>
              <w:sz w:val="22"/>
              <w:szCs w:val="22"/>
              <w:lang w:val="es-419" w:eastAsia="es-419"/>
            </w:rPr>
          </w:pPr>
          <w:hyperlink w:anchor="_Toc129084056" w:history="1">
            <w:r w:rsidRPr="006E3720">
              <w:rPr>
                <w:rStyle w:val="Hipervnculo"/>
                <w:noProof/>
              </w:rPr>
              <w:t>Sensores</w:t>
            </w:r>
            <w:r>
              <w:rPr>
                <w:noProof/>
                <w:webHidden/>
              </w:rPr>
              <w:tab/>
            </w:r>
            <w:r>
              <w:rPr>
                <w:noProof/>
                <w:webHidden/>
              </w:rPr>
              <w:fldChar w:fldCharType="begin"/>
            </w:r>
            <w:r>
              <w:rPr>
                <w:noProof/>
                <w:webHidden/>
              </w:rPr>
              <w:instrText xml:space="preserve"> PAGEREF _Toc129084056 \h </w:instrText>
            </w:r>
            <w:r>
              <w:rPr>
                <w:noProof/>
                <w:webHidden/>
              </w:rPr>
            </w:r>
            <w:r>
              <w:rPr>
                <w:noProof/>
                <w:webHidden/>
              </w:rPr>
              <w:fldChar w:fldCharType="separate"/>
            </w:r>
            <w:r w:rsidR="00205428">
              <w:rPr>
                <w:noProof/>
                <w:webHidden/>
              </w:rPr>
              <w:t>3</w:t>
            </w:r>
            <w:r>
              <w:rPr>
                <w:noProof/>
                <w:webHidden/>
              </w:rPr>
              <w:fldChar w:fldCharType="end"/>
            </w:r>
          </w:hyperlink>
        </w:p>
        <w:p w14:paraId="02AFB464" w14:textId="2F4EC08D" w:rsidR="00565925" w:rsidRDefault="00565925">
          <w:pPr>
            <w:pStyle w:val="TDC2"/>
            <w:tabs>
              <w:tab w:val="right" w:leader="dot" w:pos="8494"/>
            </w:tabs>
            <w:rPr>
              <w:rFonts w:eastAsiaTheme="minorEastAsia" w:cstheme="minorBidi"/>
              <w:noProof/>
              <w:sz w:val="22"/>
              <w:szCs w:val="22"/>
              <w:lang w:val="es-419" w:eastAsia="es-419"/>
            </w:rPr>
          </w:pPr>
          <w:hyperlink w:anchor="_Toc129084057" w:history="1">
            <w:r w:rsidRPr="006E3720">
              <w:rPr>
                <w:rStyle w:val="Hipervnculo"/>
                <w:noProof/>
              </w:rPr>
              <w:t>Infraestructura.</w:t>
            </w:r>
            <w:r>
              <w:rPr>
                <w:noProof/>
                <w:webHidden/>
              </w:rPr>
              <w:tab/>
            </w:r>
            <w:r>
              <w:rPr>
                <w:noProof/>
                <w:webHidden/>
              </w:rPr>
              <w:fldChar w:fldCharType="begin"/>
            </w:r>
            <w:r>
              <w:rPr>
                <w:noProof/>
                <w:webHidden/>
              </w:rPr>
              <w:instrText xml:space="preserve"> PAGEREF _Toc129084057 \h </w:instrText>
            </w:r>
            <w:r>
              <w:rPr>
                <w:noProof/>
                <w:webHidden/>
              </w:rPr>
            </w:r>
            <w:r>
              <w:rPr>
                <w:noProof/>
                <w:webHidden/>
              </w:rPr>
              <w:fldChar w:fldCharType="separate"/>
            </w:r>
            <w:r w:rsidR="00205428">
              <w:rPr>
                <w:noProof/>
                <w:webHidden/>
              </w:rPr>
              <w:t>3</w:t>
            </w:r>
            <w:r>
              <w:rPr>
                <w:noProof/>
                <w:webHidden/>
              </w:rPr>
              <w:fldChar w:fldCharType="end"/>
            </w:r>
          </w:hyperlink>
        </w:p>
        <w:p w14:paraId="29A812E8" w14:textId="0A2FC722" w:rsidR="00565925" w:rsidRDefault="00565925">
          <w:pPr>
            <w:pStyle w:val="TDC1"/>
            <w:tabs>
              <w:tab w:val="right" w:leader="dot" w:pos="8494"/>
            </w:tabs>
            <w:rPr>
              <w:rFonts w:eastAsiaTheme="minorEastAsia" w:cstheme="minorBidi"/>
              <w:noProof/>
              <w:sz w:val="22"/>
              <w:szCs w:val="22"/>
              <w:lang w:val="es-419" w:eastAsia="es-419"/>
            </w:rPr>
          </w:pPr>
          <w:hyperlink w:anchor="_Toc129084058" w:history="1">
            <w:r w:rsidRPr="006E3720">
              <w:rPr>
                <w:rStyle w:val="Hipervnculo"/>
                <w:noProof/>
              </w:rPr>
              <w:t>Beneficiarios</w:t>
            </w:r>
            <w:r>
              <w:rPr>
                <w:noProof/>
                <w:webHidden/>
              </w:rPr>
              <w:tab/>
            </w:r>
            <w:r>
              <w:rPr>
                <w:noProof/>
                <w:webHidden/>
              </w:rPr>
              <w:fldChar w:fldCharType="begin"/>
            </w:r>
            <w:r>
              <w:rPr>
                <w:noProof/>
                <w:webHidden/>
              </w:rPr>
              <w:instrText xml:space="preserve"> PAGEREF _Toc129084058 \h </w:instrText>
            </w:r>
            <w:r>
              <w:rPr>
                <w:noProof/>
                <w:webHidden/>
              </w:rPr>
            </w:r>
            <w:r>
              <w:rPr>
                <w:noProof/>
                <w:webHidden/>
              </w:rPr>
              <w:fldChar w:fldCharType="separate"/>
            </w:r>
            <w:r w:rsidR="00205428">
              <w:rPr>
                <w:noProof/>
                <w:webHidden/>
              </w:rPr>
              <w:t>3</w:t>
            </w:r>
            <w:r>
              <w:rPr>
                <w:noProof/>
                <w:webHidden/>
              </w:rPr>
              <w:fldChar w:fldCharType="end"/>
            </w:r>
          </w:hyperlink>
        </w:p>
        <w:p w14:paraId="2FEA1910" w14:textId="563BB1C5" w:rsidR="00565925" w:rsidRDefault="00565925">
          <w:pPr>
            <w:pStyle w:val="TDC1"/>
            <w:tabs>
              <w:tab w:val="right" w:leader="dot" w:pos="8494"/>
            </w:tabs>
            <w:rPr>
              <w:rFonts w:eastAsiaTheme="minorEastAsia" w:cstheme="minorBidi"/>
              <w:noProof/>
              <w:sz w:val="22"/>
              <w:szCs w:val="22"/>
              <w:lang w:val="es-419" w:eastAsia="es-419"/>
            </w:rPr>
          </w:pPr>
          <w:hyperlink w:anchor="_Toc129084059" w:history="1">
            <w:r w:rsidRPr="006E3720">
              <w:rPr>
                <w:rStyle w:val="Hipervnculo"/>
                <w:noProof/>
              </w:rPr>
              <w:t>Resultados</w:t>
            </w:r>
            <w:r>
              <w:rPr>
                <w:noProof/>
                <w:webHidden/>
              </w:rPr>
              <w:tab/>
            </w:r>
            <w:r>
              <w:rPr>
                <w:noProof/>
                <w:webHidden/>
              </w:rPr>
              <w:fldChar w:fldCharType="begin"/>
            </w:r>
            <w:r>
              <w:rPr>
                <w:noProof/>
                <w:webHidden/>
              </w:rPr>
              <w:instrText xml:space="preserve"> PAGEREF _Toc129084059 \h </w:instrText>
            </w:r>
            <w:r>
              <w:rPr>
                <w:noProof/>
                <w:webHidden/>
              </w:rPr>
            </w:r>
            <w:r>
              <w:rPr>
                <w:noProof/>
                <w:webHidden/>
              </w:rPr>
              <w:fldChar w:fldCharType="separate"/>
            </w:r>
            <w:r w:rsidR="00205428">
              <w:rPr>
                <w:noProof/>
                <w:webHidden/>
              </w:rPr>
              <w:t>3</w:t>
            </w:r>
            <w:r>
              <w:rPr>
                <w:noProof/>
                <w:webHidden/>
              </w:rPr>
              <w:fldChar w:fldCharType="end"/>
            </w:r>
          </w:hyperlink>
        </w:p>
        <w:p w14:paraId="42D04FEE" w14:textId="190EE47E" w:rsidR="00565925" w:rsidRDefault="00565925">
          <w:pPr>
            <w:pStyle w:val="TDC1"/>
            <w:tabs>
              <w:tab w:val="right" w:leader="dot" w:pos="8494"/>
            </w:tabs>
            <w:rPr>
              <w:rFonts w:eastAsiaTheme="minorEastAsia" w:cstheme="minorBidi"/>
              <w:noProof/>
              <w:sz w:val="22"/>
              <w:szCs w:val="22"/>
              <w:lang w:val="es-419" w:eastAsia="es-419"/>
            </w:rPr>
          </w:pPr>
          <w:hyperlink w:anchor="_Toc129084060" w:history="1">
            <w:r w:rsidRPr="006E3720">
              <w:rPr>
                <w:rStyle w:val="Hipervnculo"/>
                <w:noProof/>
              </w:rPr>
              <w:t>Conclusiones</w:t>
            </w:r>
            <w:r>
              <w:rPr>
                <w:noProof/>
                <w:webHidden/>
              </w:rPr>
              <w:tab/>
            </w:r>
            <w:r>
              <w:rPr>
                <w:noProof/>
                <w:webHidden/>
              </w:rPr>
              <w:fldChar w:fldCharType="begin"/>
            </w:r>
            <w:r>
              <w:rPr>
                <w:noProof/>
                <w:webHidden/>
              </w:rPr>
              <w:instrText xml:space="preserve"> PAGEREF _Toc129084060 \h </w:instrText>
            </w:r>
            <w:r>
              <w:rPr>
                <w:noProof/>
                <w:webHidden/>
              </w:rPr>
            </w:r>
            <w:r>
              <w:rPr>
                <w:noProof/>
                <w:webHidden/>
              </w:rPr>
              <w:fldChar w:fldCharType="separate"/>
            </w:r>
            <w:r w:rsidR="00205428">
              <w:rPr>
                <w:noProof/>
                <w:webHidden/>
              </w:rPr>
              <w:t>4</w:t>
            </w:r>
            <w:r>
              <w:rPr>
                <w:noProof/>
                <w:webHidden/>
              </w:rPr>
              <w:fldChar w:fldCharType="end"/>
            </w:r>
          </w:hyperlink>
        </w:p>
        <w:p w14:paraId="4C97447D" w14:textId="6BD25802" w:rsidR="00565925" w:rsidRDefault="00565925">
          <w:pPr>
            <w:pStyle w:val="TDC1"/>
            <w:tabs>
              <w:tab w:val="right" w:leader="dot" w:pos="8494"/>
            </w:tabs>
            <w:rPr>
              <w:rFonts w:eastAsiaTheme="minorEastAsia" w:cstheme="minorBidi"/>
              <w:noProof/>
              <w:sz w:val="22"/>
              <w:szCs w:val="22"/>
              <w:lang w:val="es-419" w:eastAsia="es-419"/>
            </w:rPr>
          </w:pPr>
          <w:hyperlink w:anchor="_Toc129084061" w:history="1">
            <w:r w:rsidRPr="006E3720">
              <w:rPr>
                <w:rStyle w:val="Hipervnculo"/>
                <w:noProof/>
              </w:rPr>
              <w:t>Bibliografía</w:t>
            </w:r>
            <w:r>
              <w:rPr>
                <w:noProof/>
                <w:webHidden/>
              </w:rPr>
              <w:tab/>
            </w:r>
            <w:r>
              <w:rPr>
                <w:noProof/>
                <w:webHidden/>
              </w:rPr>
              <w:fldChar w:fldCharType="begin"/>
            </w:r>
            <w:r>
              <w:rPr>
                <w:noProof/>
                <w:webHidden/>
              </w:rPr>
              <w:instrText xml:space="preserve"> PAGEREF _Toc129084061 \h </w:instrText>
            </w:r>
            <w:r>
              <w:rPr>
                <w:noProof/>
                <w:webHidden/>
              </w:rPr>
            </w:r>
            <w:r>
              <w:rPr>
                <w:noProof/>
                <w:webHidden/>
              </w:rPr>
              <w:fldChar w:fldCharType="separate"/>
            </w:r>
            <w:r w:rsidR="00205428">
              <w:rPr>
                <w:noProof/>
                <w:webHidden/>
              </w:rPr>
              <w:t>4</w:t>
            </w:r>
            <w:r>
              <w:rPr>
                <w:noProof/>
                <w:webHidden/>
              </w:rPr>
              <w:fldChar w:fldCharType="end"/>
            </w:r>
          </w:hyperlink>
        </w:p>
        <w:p w14:paraId="622B3FE2" w14:textId="7FC8DA1B" w:rsidR="00565925" w:rsidRDefault="00565925">
          <w:pPr>
            <w:pStyle w:val="TDC1"/>
            <w:tabs>
              <w:tab w:val="right" w:leader="dot" w:pos="8494"/>
            </w:tabs>
            <w:rPr>
              <w:rFonts w:eastAsiaTheme="minorEastAsia" w:cstheme="minorBidi"/>
              <w:noProof/>
              <w:sz w:val="22"/>
              <w:szCs w:val="22"/>
              <w:lang w:val="es-419" w:eastAsia="es-419"/>
            </w:rPr>
          </w:pPr>
          <w:hyperlink w:anchor="_Toc129084062" w:history="1">
            <w:r w:rsidRPr="006E3720">
              <w:rPr>
                <w:rStyle w:val="Hipervnculo"/>
                <w:noProof/>
              </w:rPr>
              <w:t>Anexos</w:t>
            </w:r>
            <w:r>
              <w:rPr>
                <w:noProof/>
                <w:webHidden/>
              </w:rPr>
              <w:tab/>
            </w:r>
            <w:r>
              <w:rPr>
                <w:noProof/>
                <w:webHidden/>
              </w:rPr>
              <w:fldChar w:fldCharType="begin"/>
            </w:r>
            <w:r>
              <w:rPr>
                <w:noProof/>
                <w:webHidden/>
              </w:rPr>
              <w:instrText xml:space="preserve"> PAGEREF _Toc129084062 \h </w:instrText>
            </w:r>
            <w:r>
              <w:rPr>
                <w:noProof/>
                <w:webHidden/>
              </w:rPr>
            </w:r>
            <w:r>
              <w:rPr>
                <w:noProof/>
                <w:webHidden/>
              </w:rPr>
              <w:fldChar w:fldCharType="separate"/>
            </w:r>
            <w:r w:rsidR="00205428">
              <w:rPr>
                <w:noProof/>
                <w:webHidden/>
              </w:rPr>
              <w:t>4</w:t>
            </w:r>
            <w:r>
              <w:rPr>
                <w:noProof/>
                <w:webHidden/>
              </w:rPr>
              <w:fldChar w:fldCharType="end"/>
            </w:r>
          </w:hyperlink>
        </w:p>
        <w:p w14:paraId="2CC839A8" w14:textId="0E13D64C" w:rsidR="00565925" w:rsidRDefault="00565925">
          <w:r>
            <w:rPr>
              <w:b/>
              <w:bCs/>
              <w:lang w:val="es-ES"/>
            </w:rPr>
            <w:fldChar w:fldCharType="end"/>
          </w:r>
        </w:p>
      </w:sdtContent>
    </w:sdt>
    <w:p w14:paraId="59D91639" w14:textId="77777777" w:rsidR="00565925" w:rsidRDefault="00565925" w:rsidP="00565925">
      <w:pPr>
        <w:jc w:val="center"/>
        <w:textDirection w:val="btLr"/>
      </w:pPr>
    </w:p>
    <w:p w14:paraId="5D60BE4A" w14:textId="77777777" w:rsidR="00565925" w:rsidRDefault="00565925" w:rsidP="00565925">
      <w:pPr>
        <w:jc w:val="center"/>
        <w:textDirection w:val="btLr"/>
        <w:rPr>
          <w:color w:val="000000"/>
          <w:sz w:val="32"/>
        </w:rPr>
      </w:pPr>
    </w:p>
    <w:p w14:paraId="4A151606" w14:textId="77777777" w:rsidR="00565925" w:rsidRDefault="00565925" w:rsidP="00565925">
      <w:pPr>
        <w:jc w:val="center"/>
        <w:textDirection w:val="btLr"/>
      </w:pPr>
    </w:p>
    <w:p w14:paraId="2393D6C5" w14:textId="77777777" w:rsidR="00565925" w:rsidRDefault="00565925" w:rsidP="00565925">
      <w:pPr>
        <w:jc w:val="center"/>
        <w:textDirection w:val="btLr"/>
      </w:pPr>
    </w:p>
    <w:p w14:paraId="5EB61C4A" w14:textId="057978D3" w:rsidR="00565925" w:rsidRDefault="00565925" w:rsidP="00565925">
      <w:pPr>
        <w:spacing w:line="259" w:lineRule="auto"/>
        <w:jc w:val="left"/>
      </w:pPr>
      <w:r w:rsidRPr="000B0740">
        <w:rPr>
          <w:b/>
          <w:bCs/>
          <w:noProof/>
        </w:rPr>
        <mc:AlternateContent>
          <mc:Choice Requires="wps">
            <w:drawing>
              <wp:anchor distT="45720" distB="45720" distL="114300" distR="114300" simplePos="0" relativeHeight="251661312" behindDoc="0" locked="0" layoutInCell="1" hidden="0" allowOverlap="1" wp14:anchorId="66C332B0" wp14:editId="180DADB0">
                <wp:simplePos x="0" y="0"/>
                <wp:positionH relativeFrom="page">
                  <wp:align>right</wp:align>
                </wp:positionH>
                <wp:positionV relativeFrom="topMargin">
                  <wp:align>bottom</wp:align>
                </wp:positionV>
                <wp:extent cx="7526655" cy="666728"/>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1587435" y="3451399"/>
                          <a:ext cx="7517130" cy="657203"/>
                        </a:xfrm>
                        <a:prstGeom prst="rect">
                          <a:avLst/>
                        </a:prstGeom>
                        <a:noFill/>
                        <a:ln>
                          <a:noFill/>
                        </a:ln>
                      </wps:spPr>
                      <wps:txbx>
                        <w:txbxContent>
                          <w:p w14:paraId="1EFD74D0" w14:textId="5A78078F" w:rsidR="00565925" w:rsidRPr="00565925" w:rsidRDefault="00565925" w:rsidP="00565925">
                            <w:pPr>
                              <w:jc w:val="center"/>
                              <w:textDirection w:val="btLr"/>
                              <w:rPr>
                                <w:sz w:val="40"/>
                                <w:szCs w:val="40"/>
                              </w:rPr>
                            </w:pPr>
                          </w:p>
                        </w:txbxContent>
                      </wps:txbx>
                      <wps:bodyPr spcFirstLastPara="1" wrap="square" lIns="91425" tIns="45700" rIns="91425" bIns="45700" anchor="t" anchorCtr="0">
                        <a:noAutofit/>
                      </wps:bodyPr>
                    </wps:wsp>
                  </a:graphicData>
                </a:graphic>
              </wp:anchor>
            </w:drawing>
          </mc:Choice>
          <mc:Fallback>
            <w:pict>
              <v:rect w14:anchorId="66C332B0" id="Rectángulo 218" o:spid="_x0000_s1026" style="position:absolute;margin-left:541.45pt;margin-top:0;width:592.65pt;height:52.5pt;z-index:251661312;visibility:visible;mso-wrap-style:square;mso-wrap-distance-left:9pt;mso-wrap-distance-top:3.6pt;mso-wrap-distance-right:9pt;mso-wrap-distance-bottom:3.6pt;mso-position-horizontal:right;mso-position-horizontal-relative:page;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" filled="f" stroked="f">
                <v:textbox inset="2.53958mm,1.2694mm,2.53958mm,1.2694mm">
                  <w:txbxContent>
                    <w:p w14:paraId="1EFD74D0" w14:textId="5A78078F" w:rsidR="00565925" w:rsidRPr="00565925" w:rsidRDefault="00565925" w:rsidP="00565925">
                      <w:pPr>
                        <w:jc w:val="center"/>
                        <w:textDirection w:val="btLr"/>
                        <w:rPr>
                          <w:sz w:val="40"/>
                          <w:szCs w:val="40"/>
                        </w:rPr>
                      </w:pPr>
                    </w:p>
                  </w:txbxContent>
                </v:textbox>
                <w10:wrap type="square" anchorx="page" anchory="margin"/>
              </v:rect>
            </w:pict>
          </mc:Fallback>
        </mc:AlternateContent>
      </w:r>
    </w:p>
    <w:p w14:paraId="45AFDDF3" w14:textId="77777777" w:rsidR="00565925" w:rsidRDefault="00565925" w:rsidP="00565925">
      <w:pPr>
        <w:spacing w:line="259" w:lineRule="auto"/>
        <w:sectPr w:rsidR="00565925" w:rsidSect="00471773">
          <w:pgSz w:w="11906" w:h="16838"/>
          <w:pgMar w:top="1417" w:right="1701" w:bottom="1417" w:left="1701" w:header="708" w:footer="708" w:gutter="0"/>
          <w:cols w:space="708"/>
          <w:docGrid w:linePitch="360"/>
        </w:sectPr>
      </w:pPr>
    </w:p>
    <w:p w14:paraId="789FD57F" w14:textId="282D7161" w:rsidR="00565925" w:rsidRDefault="00565925" w:rsidP="00565925">
      <w:pPr>
        <w:pStyle w:val="Ttulo1"/>
      </w:pPr>
      <w:bookmarkStart w:id="0" w:name="_Toc129084046"/>
      <w:r w:rsidRPr="00565925">
        <w:lastRenderedPageBreak/>
        <w:t>Introducción</w:t>
      </w:r>
      <w:bookmarkEnd w:id="0"/>
      <w:r>
        <w:t xml:space="preserve"> </w:t>
      </w:r>
    </w:p>
    <w:p w14:paraId="726359D2" w14:textId="31C70A9C" w:rsidR="008528A5" w:rsidRPr="008528A5" w:rsidRDefault="008528A5" w:rsidP="008528A5">
      <w:r>
        <w:t>Durante el proceso de secado del cacao, es necesario mantener una temperatura adecuada para que los granos de cacao mantengan sus propiedades organolépticas. Para ello un control adecuado de la temperatura es indispensable</w:t>
      </w:r>
      <w:r w:rsidR="00A459A4">
        <w:t>.</w:t>
      </w:r>
    </w:p>
    <w:p w14:paraId="26CE68BE" w14:textId="76600C02" w:rsidR="00565925" w:rsidRDefault="00565925" w:rsidP="00565925">
      <w:r>
        <w:t xml:space="preserve">En la empresa de cacao Agroforestal Mesoamericana </w:t>
      </w:r>
      <w:r w:rsidR="008528A5">
        <w:t>con instalaciones en la ciudad de</w:t>
      </w:r>
      <w:r>
        <w:t xml:space="preserve"> Teapa, Tabasco</w:t>
      </w:r>
      <w:r w:rsidR="008528A5">
        <w:t>, dentro de sus procesos, existe el se</w:t>
      </w:r>
      <w:r>
        <w:t>cado de cacao</w:t>
      </w:r>
      <w:r w:rsidR="008528A5">
        <w:t>,</w:t>
      </w:r>
      <w:r>
        <w:t xml:space="preserve"> </w:t>
      </w:r>
      <w:r w:rsidR="008528A5">
        <w:t xml:space="preserve">para el proceso de secado de secado de cacao utilizan extractores, </w:t>
      </w:r>
      <w:r w:rsidR="00A459A4">
        <w:t xml:space="preserve">mismos </w:t>
      </w:r>
      <w:r w:rsidR="008528A5">
        <w:t xml:space="preserve">que se encargan de mantener la temperatura en un rango adecuado para que los granos de </w:t>
      </w:r>
      <w:r w:rsidR="00CD1C3B">
        <w:t>cacao</w:t>
      </w:r>
      <w:r w:rsidR="008528A5">
        <w:t xml:space="preserve"> atraviesen el proceso de secado de la mejor manera en el menor tiempo posible</w:t>
      </w:r>
      <w:r w:rsidR="00CD1C3B">
        <w:t>.</w:t>
      </w:r>
    </w:p>
    <w:p w14:paraId="5DB9AA20" w14:textId="72E86248" w:rsidR="00A459A4" w:rsidRDefault="00A459A4" w:rsidP="00565925">
      <w:r>
        <w:t>Durante el desarrollo del proyecto se adoptó la idea de utilizar</w:t>
      </w:r>
      <w:r>
        <w:t xml:space="preserve"> desarrollar tecnología que permita que dicho proceso </w:t>
      </w:r>
      <w:r>
        <w:t>se mejore en rendimiento</w:t>
      </w:r>
      <w:r>
        <w:t>.</w:t>
      </w:r>
    </w:p>
    <w:p w14:paraId="151A2A92" w14:textId="4C13B1E5" w:rsidR="00565925" w:rsidRDefault="00565925" w:rsidP="00565925">
      <w:pPr>
        <w:pStyle w:val="Ttulo1"/>
      </w:pPr>
      <w:bookmarkStart w:id="1" w:name="_Toc129084047"/>
      <w:r>
        <w:t>Planteamiento del problema</w:t>
      </w:r>
      <w:bookmarkEnd w:id="1"/>
    </w:p>
    <w:p w14:paraId="49F1ACA8" w14:textId="77777777" w:rsidR="00F20199" w:rsidRDefault="00A459A4" w:rsidP="00565925">
      <w:r>
        <w:t xml:space="preserve">Tomando en cuenta </w:t>
      </w:r>
      <w:r w:rsidR="00565925">
        <w:t xml:space="preserve">que el </w:t>
      </w:r>
      <w:r>
        <w:t>control de la temperatura</w:t>
      </w:r>
      <w:r w:rsidR="00565925">
        <w:t xml:space="preserve"> de secado del cacao</w:t>
      </w:r>
      <w:r w:rsidR="00F20199">
        <w:t xml:space="preserve"> dentro de la empresa Agrofloresta Mesoamericana</w:t>
      </w:r>
      <w:r w:rsidR="00565925">
        <w:t xml:space="preserve"> </w:t>
      </w:r>
      <w:r>
        <w:t>se realiza de manera manual</w:t>
      </w:r>
      <w:r w:rsidR="00F20199">
        <w:t>, es decir, personal de la empresa se encarga de medir con un termómetro manual la temperatura de los granos en el túnel de secado a intervalos específicos de tiempo, lo cual representa un tarea ardua debido a que hay una persona tiene que entrar en el túnel para realizar esta tarea, lo cual representa un riesgo debido a que durante el proceso de secado el túnel alcanza temperaturas de entre 55 °C y 60 °C, lo cual puede resultar perjudicial para el personal de la empresa.</w:t>
      </w:r>
    </w:p>
    <w:p w14:paraId="53601EAA" w14:textId="5237FBAD" w:rsidR="00565925" w:rsidRDefault="00F20199" w:rsidP="00565925">
      <w:r>
        <w:t>Aunado a lo anterior</w:t>
      </w:r>
      <w:r w:rsidR="002676C8">
        <w:t xml:space="preserve">, es importante remarcar que el </w:t>
      </w:r>
      <w:r>
        <w:t xml:space="preserve">encendido y apagado de los extractores, se realiza de manera manual, </w:t>
      </w:r>
      <w:r w:rsidR="00A459A4">
        <w:t>esto representa un uso inadecuado</w:t>
      </w:r>
      <w:r>
        <w:t xml:space="preserve"> de la energía, debido a que los extractores pueden mantenerse encendidos en horas </w:t>
      </w:r>
      <w:r w:rsidR="002676C8">
        <w:t>en las cuales su uso no se requiere</w:t>
      </w:r>
      <w:r>
        <w:t>, lo cual representa un consumo de energía</w:t>
      </w:r>
      <w:r w:rsidR="002676C8">
        <w:t xml:space="preserve"> innecesario</w:t>
      </w:r>
      <w:r>
        <w:t>.</w:t>
      </w:r>
    </w:p>
    <w:p w14:paraId="2985436A" w14:textId="77777777" w:rsidR="00565925" w:rsidRDefault="00565925" w:rsidP="00565925">
      <w:pPr>
        <w:pStyle w:val="Ttulo1"/>
      </w:pPr>
      <w:bookmarkStart w:id="2" w:name="_Toc129084048"/>
      <w:r>
        <w:t>Objetivo general</w:t>
      </w:r>
      <w:bookmarkEnd w:id="2"/>
      <w:r>
        <w:t xml:space="preserve"> </w:t>
      </w:r>
    </w:p>
    <w:p w14:paraId="2F23EAAE" w14:textId="7C711784" w:rsidR="00565925" w:rsidRDefault="002676C8" w:rsidP="00565925">
      <w:r>
        <w:t>Reducir la cantidad de energía consumida durante el proceso de secado de los granos de cacao en la empresa Agrofloresta Mesoamericana, a través de la implementación de tecnología especializada IoT</w:t>
      </w:r>
      <w:r w:rsidR="00565925">
        <w:t>.</w:t>
      </w:r>
    </w:p>
    <w:p w14:paraId="5C3318F2" w14:textId="77777777" w:rsidR="00565925" w:rsidRDefault="00565925" w:rsidP="00565925">
      <w:pPr>
        <w:pStyle w:val="Ttulo1"/>
      </w:pPr>
      <w:bookmarkStart w:id="3" w:name="_Toc129084049"/>
      <w:r>
        <w:lastRenderedPageBreak/>
        <w:t>Objetivos específicos</w:t>
      </w:r>
      <w:bookmarkEnd w:id="3"/>
      <w:r>
        <w:t xml:space="preserve"> </w:t>
      </w:r>
    </w:p>
    <w:p w14:paraId="4CBD4C6C" w14:textId="3F35C6FD" w:rsidR="00565925" w:rsidRPr="00565925" w:rsidRDefault="002676C8" w:rsidP="00205428">
      <w:pPr>
        <w:pStyle w:val="Prrafodelista"/>
        <w:numPr>
          <w:ilvl w:val="0"/>
          <w:numId w:val="3"/>
        </w:numPr>
      </w:pPr>
      <w:r>
        <w:t>Diseñar y desarrollar las dispositivos y software necesarios para automatizar la medición de temperatura de los granos de cacao durante el proceso de secado.</w:t>
      </w:r>
    </w:p>
    <w:p w14:paraId="15299AE3" w14:textId="2201EEE0" w:rsidR="00565925" w:rsidRPr="00565925" w:rsidRDefault="002676C8" w:rsidP="00205428">
      <w:pPr>
        <w:pStyle w:val="Prrafodelista"/>
        <w:numPr>
          <w:ilvl w:val="0"/>
          <w:numId w:val="3"/>
        </w:numPr>
      </w:pPr>
      <w:r>
        <w:t>Diseña, desarrollar e implementar dispositivos y software necesario para automatizar el proceso de control de los extractores encargados de regular la temperatura de los granos de cacao</w:t>
      </w:r>
      <w:r w:rsidR="00565925" w:rsidRPr="00565925">
        <w:t>.</w:t>
      </w:r>
    </w:p>
    <w:p w14:paraId="7827AD29" w14:textId="4473C73D" w:rsidR="00565925" w:rsidRDefault="002676C8" w:rsidP="00205428">
      <w:pPr>
        <w:pStyle w:val="Prrafodelista"/>
        <w:numPr>
          <w:ilvl w:val="0"/>
          <w:numId w:val="3"/>
        </w:numPr>
      </w:pPr>
      <w:r>
        <w:t>Medir el consumo energético de los extractores una vez implementado el sistema automatizado, para generar datos que sirvan en futuros estudios relacionados con el proceso</w:t>
      </w:r>
      <w:r w:rsidR="00565925">
        <w:t xml:space="preserve">. </w:t>
      </w:r>
    </w:p>
    <w:p w14:paraId="252AEEAA" w14:textId="69974D56" w:rsidR="00565925" w:rsidRDefault="002676C8" w:rsidP="00205428">
      <w:pPr>
        <w:pStyle w:val="Prrafodelista"/>
        <w:numPr>
          <w:ilvl w:val="0"/>
          <w:numId w:val="3"/>
        </w:numPr>
      </w:pPr>
      <w:r>
        <w:t>A partir de las mediciones del sistema de sensores, generar datos sobre el proceso e de secado de cacao, que puedan ser utilizados para futuros estudios sobre este mismo</w:t>
      </w:r>
      <w:r w:rsidR="00565925">
        <w:t xml:space="preserve">. </w:t>
      </w:r>
    </w:p>
    <w:p w14:paraId="6C85C6E3" w14:textId="41F15354" w:rsidR="002676C8" w:rsidRDefault="002676C8" w:rsidP="00205428">
      <w:pPr>
        <w:pStyle w:val="Prrafodelista"/>
        <w:numPr>
          <w:ilvl w:val="0"/>
          <w:numId w:val="3"/>
        </w:numPr>
      </w:pPr>
      <w:r>
        <w:t>Instalar un sistema de paneles fotovoltaicos que permita reducir el consumo de energía del sistema de sensores y control de temperatura</w:t>
      </w:r>
      <w:r w:rsidR="00565925">
        <w:t>.</w:t>
      </w:r>
    </w:p>
    <w:p w14:paraId="62168479" w14:textId="16186713" w:rsidR="002676C8" w:rsidRDefault="002676C8" w:rsidP="00205428">
      <w:pPr>
        <w:pStyle w:val="Prrafodelista"/>
        <w:numPr>
          <w:ilvl w:val="0"/>
          <w:numId w:val="3"/>
        </w:numPr>
      </w:pPr>
      <w:r>
        <w:t xml:space="preserve">A través del sistema de paneles fotovoltaicos, permitir que el sistema pueda operar de manera autónoma, con la finalidad de </w:t>
      </w:r>
      <w:r w:rsidR="00205428">
        <w:t>que sea una herramienta disponible en caso de corte del suministro eléctrico (CFE).</w:t>
      </w:r>
    </w:p>
    <w:p w14:paraId="1A28D24D" w14:textId="77777777" w:rsidR="00565925" w:rsidRDefault="00565925" w:rsidP="00565925">
      <w:pPr>
        <w:pStyle w:val="Ttulo1"/>
      </w:pPr>
      <w:bookmarkStart w:id="4" w:name="_Toc129084050"/>
      <w:r>
        <w:t>Problemática atendida</w:t>
      </w:r>
      <w:bookmarkEnd w:id="4"/>
      <w:r>
        <w:t xml:space="preserve"> </w:t>
      </w:r>
    </w:p>
    <w:p w14:paraId="12165E0B" w14:textId="77777777" w:rsidR="00205428" w:rsidRDefault="00205428" w:rsidP="00CD1C3B">
      <w:r>
        <w:t xml:space="preserve">Disminuir el uso ineficiente de energía eléctrica, aumentando con ello la </w:t>
      </w:r>
      <w:r w:rsidR="00565925">
        <w:t>eficiencia energétic</w:t>
      </w:r>
      <w:r>
        <w:t>a del proceso.</w:t>
      </w:r>
    </w:p>
    <w:p w14:paraId="4CD85674" w14:textId="00B5B47D" w:rsidR="00565925" w:rsidRDefault="00205428" w:rsidP="00CD1C3B">
      <w:r>
        <w:t>De igual manera mantener un estándar de alto en el proceso, lo que resulta en valor agregado a la cadena de procesos que sigue la empresa, es decir, mantener la temperatura de manera homogénea durante todo el proceso, incluyendo también la posibilidad de generar registro de las temperaturas de los granos de cacao en el proceso de secado.</w:t>
      </w:r>
    </w:p>
    <w:p w14:paraId="22796CB8" w14:textId="77777777" w:rsidR="00565925" w:rsidRDefault="00565925" w:rsidP="00565925">
      <w:pPr>
        <w:pStyle w:val="Ttulo1"/>
      </w:pPr>
      <w:bookmarkStart w:id="5" w:name="_Toc129084051"/>
      <w:r>
        <w:t>Impactos ambientales</w:t>
      </w:r>
      <w:bookmarkEnd w:id="5"/>
    </w:p>
    <w:p w14:paraId="6FF6419C" w14:textId="59601436" w:rsidR="00565925" w:rsidRDefault="00205428" w:rsidP="00CD1C3B">
      <w:r>
        <w:t>Al aumentar la eficiencia energética del proceso ya mencionado</w:t>
      </w:r>
      <w:r w:rsidR="00565925">
        <w:t xml:space="preserve">, </w:t>
      </w:r>
      <w:r>
        <w:t xml:space="preserve">se </w:t>
      </w:r>
      <w:r w:rsidR="00565925">
        <w:t>reduciría la energía consumida</w:t>
      </w:r>
      <w:r>
        <w:t xml:space="preserve">, lo que conlleva que el proceso tenga un menor impacto ambiental, ya que a pesar de que en la zona la energía eléctrica que se consume proviene de centrales </w:t>
      </w:r>
      <w:r>
        <w:lastRenderedPageBreak/>
        <w:t xml:space="preserve">hidroeléctricas, las cuales no representan un impacto ambiental tan grande, se puede reducir la </w:t>
      </w:r>
      <w:r w:rsidR="00565925">
        <w:t xml:space="preserve">huella de carbono dejando </w:t>
      </w:r>
      <w:r>
        <w:t>a través de realizar el proceso en menos tiempo, lo que significa un menor uso de insumos, mano de obra y combustible.</w:t>
      </w:r>
      <w:r w:rsidR="00565925">
        <w:t xml:space="preserve"> </w:t>
      </w:r>
    </w:p>
    <w:p w14:paraId="553FF94D" w14:textId="77777777" w:rsidR="00565925" w:rsidRDefault="00565925" w:rsidP="00565925">
      <w:pPr>
        <w:pStyle w:val="Ttulo1"/>
      </w:pPr>
      <w:bookmarkStart w:id="6" w:name="_Toc129084052"/>
      <w:r>
        <w:t>Sustentabilidad</w:t>
      </w:r>
      <w:bookmarkEnd w:id="6"/>
      <w:r>
        <w:t xml:space="preserve"> </w:t>
      </w:r>
    </w:p>
    <w:p w14:paraId="51C1E863" w14:textId="0B22CAA7" w:rsidR="00565925" w:rsidRDefault="00205428" w:rsidP="00CD1C3B">
      <w:r>
        <w:t xml:space="preserve">Al disminuir el tiempo del proceso, haciéndolo más eficiente, </w:t>
      </w:r>
      <w:r w:rsidR="002C3BFD">
        <w:t>se puede reducir costos de producción, de igual manera se puede mejorar la calidad del producto final que maneja la empresa, lo que a su vez puede representar un aumento en las ganancias de la empresa, con lo cual, quedaría justificada la implementación del sistema.</w:t>
      </w:r>
    </w:p>
    <w:p w14:paraId="16FD0179" w14:textId="0936847C" w:rsidR="00565925" w:rsidRDefault="00565925" w:rsidP="00565925">
      <w:pPr>
        <w:pStyle w:val="Ttulo1"/>
      </w:pPr>
      <w:bookmarkStart w:id="7" w:name="_Toc129084053"/>
      <w:r>
        <w:t>Desarrollo tecnológico generado</w:t>
      </w:r>
      <w:bookmarkEnd w:id="7"/>
    </w:p>
    <w:p w14:paraId="0B85315D" w14:textId="63472FE6" w:rsidR="002C3BFD" w:rsidRDefault="002C3BFD" w:rsidP="002C3BFD">
      <w:r>
        <w:t>Desarrollo de dispositivos especializados IoT para la medición de la temperatura en las camas de secado.</w:t>
      </w:r>
    </w:p>
    <w:p w14:paraId="51580C18" w14:textId="4E95ED70" w:rsidR="002C3BFD" w:rsidRDefault="002C3BFD" w:rsidP="002C3BFD">
      <w:r>
        <w:t>Desarrollo de dispositivos de control de los extractores utilizados en el proceso de secado de cacao.</w:t>
      </w:r>
    </w:p>
    <w:p w14:paraId="68C2C4D1" w14:textId="303C64AC" w:rsidR="002C3BFD" w:rsidRPr="002C3BFD" w:rsidRDefault="002C3BFD" w:rsidP="002C3BFD">
      <w:r>
        <w:t>Implementación del sistema automatizado en conjunto con un sistema de módulos fotovoltaicos autónomo, para evitar el aumento de consumo eléctrico por parte de la empresa.</w:t>
      </w:r>
    </w:p>
    <w:p w14:paraId="7AF56CC8" w14:textId="636E5AAF" w:rsidR="00565925" w:rsidRPr="00CD1C3B" w:rsidRDefault="003E1399" w:rsidP="00CD1C3B">
      <w:r>
        <w:t>Desarrollo del software</w:t>
      </w:r>
      <w:r w:rsidR="00D801CE">
        <w:t xml:space="preserve"> necesario para el control de los dispositivos</w:t>
      </w:r>
      <w:r>
        <w:t xml:space="preserve">, </w:t>
      </w:r>
      <w:r w:rsidR="00D801CE">
        <w:t>a partir</w:t>
      </w:r>
      <w:r>
        <w:t xml:space="preserve"> de software libre, permitiendo </w:t>
      </w:r>
      <w:r w:rsidR="00D801CE">
        <w:t>abaratar el costo del desarrollo</w:t>
      </w:r>
      <w:r w:rsidR="00565925">
        <w:t>.</w:t>
      </w:r>
    </w:p>
    <w:p w14:paraId="345B1D7B" w14:textId="77777777" w:rsidR="00565925" w:rsidRDefault="00565925" w:rsidP="00565925">
      <w:pPr>
        <w:pStyle w:val="Ttulo1"/>
      </w:pPr>
      <w:bookmarkStart w:id="8" w:name="_Toc129084054"/>
      <w:r>
        <w:t>Descripción de la tecnología</w:t>
      </w:r>
      <w:bookmarkEnd w:id="8"/>
      <w:r>
        <w:t xml:space="preserve"> </w:t>
      </w:r>
    </w:p>
    <w:p w14:paraId="1DCD4B98" w14:textId="77777777" w:rsidR="00565925" w:rsidRDefault="00565925" w:rsidP="00565925">
      <w:pPr>
        <w:pStyle w:val="Ttulo2"/>
      </w:pPr>
      <w:bookmarkStart w:id="9" w:name="_Toc129084055"/>
      <w:r>
        <w:t>Servidor</w:t>
      </w:r>
      <w:bookmarkEnd w:id="9"/>
    </w:p>
    <w:p w14:paraId="67D9CE86" w14:textId="77777777" w:rsidR="00565925" w:rsidRDefault="00565925" w:rsidP="00565925">
      <w:r>
        <w:t>Es el dispositivo que se encarga de controlar la funcionalidad del sistema, medidas de sensores, encendido y apagado de los ventiladores, etc.</w:t>
      </w:r>
    </w:p>
    <w:p w14:paraId="29D4CF63" w14:textId="77777777" w:rsidR="00565925" w:rsidRDefault="00565925" w:rsidP="00565925">
      <w:pPr>
        <w:pStyle w:val="Ttulo2"/>
      </w:pPr>
      <w:bookmarkStart w:id="10" w:name="_Toc129084056"/>
      <w:r>
        <w:t>Sensores</w:t>
      </w:r>
      <w:bookmarkEnd w:id="10"/>
    </w:p>
    <w:p w14:paraId="6424C13C" w14:textId="77777777" w:rsidR="00565925" w:rsidRDefault="00565925" w:rsidP="00565925">
      <w:r>
        <w:t>Son dispositivos que se encarga de medir la temperatura de cacao mediante el secado</w:t>
      </w:r>
    </w:p>
    <w:p w14:paraId="71160471" w14:textId="77777777" w:rsidR="00565925" w:rsidRDefault="00565925" w:rsidP="00565925">
      <w:pPr>
        <w:pStyle w:val="Ttulo2"/>
      </w:pPr>
      <w:bookmarkStart w:id="11" w:name="_Toc129084057"/>
      <w:r>
        <w:t>Infraestructura.</w:t>
      </w:r>
      <w:bookmarkEnd w:id="11"/>
    </w:p>
    <w:p w14:paraId="74B56799" w14:textId="77777777" w:rsidR="00565925" w:rsidRDefault="00565925" w:rsidP="00565925">
      <w:r>
        <w:t>Dispositivos que se necesitan para conectar los sensores y servidores entre ellos.</w:t>
      </w:r>
    </w:p>
    <w:p w14:paraId="30FC5584" w14:textId="77777777" w:rsidR="00565925" w:rsidRDefault="00565925" w:rsidP="00565925">
      <w:pPr>
        <w:pStyle w:val="Ttulo1"/>
      </w:pPr>
      <w:bookmarkStart w:id="12" w:name="_Toc129084058"/>
      <w:r>
        <w:lastRenderedPageBreak/>
        <w:t>Beneficiarios</w:t>
      </w:r>
      <w:bookmarkEnd w:id="12"/>
      <w:r>
        <w:t xml:space="preserve"> </w:t>
      </w:r>
    </w:p>
    <w:p w14:paraId="75FFE321" w14:textId="77777777" w:rsidR="00565925" w:rsidRDefault="00565925" w:rsidP="00565925">
      <w:r>
        <w:t xml:space="preserve">Los beneficiarios serán directamente los trabajadores de la empresa Agroforestal Mesoamericana al optimizar su sistema de secado de cacao y esto a su vez ayudaría a mejorar el producto final sin pérdidas en el proceso del producto y aumentaría la eficiencia energética. </w:t>
      </w:r>
    </w:p>
    <w:p w14:paraId="03FA7D1C" w14:textId="77777777" w:rsidR="00565925" w:rsidRDefault="00565925" w:rsidP="00565925">
      <w:pPr>
        <w:pStyle w:val="Ttulo1"/>
      </w:pPr>
      <w:bookmarkStart w:id="13" w:name="_Toc129084059"/>
      <w:r>
        <w:t>Resultados</w:t>
      </w:r>
      <w:bookmarkEnd w:id="13"/>
    </w:p>
    <w:p w14:paraId="42561253" w14:textId="3BE96EA2" w:rsidR="00565925" w:rsidRDefault="00565925" w:rsidP="00565925">
      <w:pPr>
        <w:rPr>
          <w:b/>
          <w:sz w:val="36"/>
          <w:szCs w:val="36"/>
        </w:rPr>
      </w:pPr>
      <w:r>
        <w:t xml:space="preserve">Los resultados que se obtuvieron fueron óptimos en la reducción de la energía en la empresa y en el proceso mismo del secado del cacao debido a que se ahorraron minutos de utilización de los ventiladores de manera innecesaria. </w:t>
      </w:r>
    </w:p>
    <w:p w14:paraId="7B09C3F4" w14:textId="77777777" w:rsidR="00565925" w:rsidRDefault="00565925" w:rsidP="00565925">
      <w:pPr>
        <w:pStyle w:val="Ttulo1"/>
      </w:pPr>
      <w:bookmarkStart w:id="14" w:name="_Toc129084060"/>
      <w:r>
        <w:t>Conclusiones</w:t>
      </w:r>
      <w:bookmarkEnd w:id="14"/>
      <w:r>
        <w:t xml:space="preserve"> </w:t>
      </w:r>
    </w:p>
    <w:p w14:paraId="4B8BC42B" w14:textId="6D4E910E" w:rsidR="00565925" w:rsidRDefault="00565925" w:rsidP="00CD1C3B">
      <w:pPr>
        <w:rPr>
          <w:b/>
          <w:sz w:val="36"/>
          <w:szCs w:val="36"/>
        </w:rPr>
      </w:pPr>
      <w:r>
        <w:rPr>
          <w:rFonts w:eastAsia="Arial"/>
        </w:rPr>
        <w:t xml:space="preserve">La finalidad del proyecto es aplicar una reingeniería en el sistema de secado del cacao haciendo uso de las tecnologías IoT, y que estas a su vez reduzcan la huella de carbono en la utilización de ventiladores en el proceso del cacao dando mejoras energéticas a la empresa y mejorar la calidad de trabajo. </w:t>
      </w:r>
    </w:p>
    <w:p w14:paraId="4BF18A19" w14:textId="77777777" w:rsidR="00565925" w:rsidRDefault="00565925" w:rsidP="00565925">
      <w:pPr>
        <w:pStyle w:val="Ttulo1"/>
      </w:pPr>
      <w:bookmarkStart w:id="15" w:name="_Toc129084061"/>
      <w:r>
        <w:t>Bibliografía</w:t>
      </w:r>
      <w:bookmarkEnd w:id="15"/>
      <w:r>
        <w:t xml:space="preserve"> </w:t>
      </w:r>
    </w:p>
    <w:p w14:paraId="53A47AFF" w14:textId="77777777" w:rsidR="00565925" w:rsidRDefault="00565925" w:rsidP="00565925">
      <w:hyperlink r:id="rId8">
        <w:r>
          <w:rPr>
            <w:color w:val="0563C1"/>
            <w:u w:val="single"/>
          </w:rPr>
          <w:t>https://cacaofcaug.files.wordpress.com/2015/08/fundamentos-del-secado-del-cacao.pdf</w:t>
        </w:r>
      </w:hyperlink>
    </w:p>
    <w:p w14:paraId="31BD4E6F" w14:textId="4839816A" w:rsidR="00565925" w:rsidRDefault="00565925" w:rsidP="00565925">
      <w:pPr>
        <w:pStyle w:val="Ttulo1"/>
      </w:pPr>
      <w:bookmarkStart w:id="16" w:name="_Toc129084062"/>
      <w:r>
        <w:t>Anexos</w:t>
      </w:r>
      <w:bookmarkEnd w:id="16"/>
    </w:p>
    <w:p w14:paraId="2145D7F6" w14:textId="5C9C57B3" w:rsidR="00565925" w:rsidRDefault="00565925" w:rsidP="00565925">
      <w:pPr>
        <w:textDirection w:val="btLr"/>
      </w:pPr>
      <w:r>
        <w:rPr>
          <w:color w:val="000000"/>
        </w:rPr>
        <w:t xml:space="preserve">Se adjuntan imágenes de la empresa donde se </w:t>
      </w:r>
      <w:r>
        <w:rPr>
          <w:color w:val="000000"/>
        </w:rPr>
        <w:t>empleó</w:t>
      </w:r>
      <w:r>
        <w:rPr>
          <w:color w:val="000000"/>
        </w:rPr>
        <w:t xml:space="preserve"> la mejora indicada en los extractores de aire</w:t>
      </w:r>
      <w:r>
        <w:rPr>
          <w:color w:val="000000"/>
        </w:rPr>
        <w:t>.</w:t>
      </w:r>
    </w:p>
    <w:p w14:paraId="4356A891" w14:textId="6E8D95FE" w:rsidR="00565925" w:rsidRDefault="00565925"/>
    <w:p w14:paraId="48C030E0" w14:textId="0517E5BC" w:rsidR="00565925" w:rsidRDefault="00565925" w:rsidP="00565925">
      <w:pPr>
        <w:jc w:val="center"/>
      </w:pPr>
      <w:r>
        <w:rPr>
          <w:noProof/>
        </w:rPr>
        <w:lastRenderedPageBreak/>
        <w:drawing>
          <wp:inline distT="0" distB="0" distL="0" distR="0" wp14:anchorId="5A3B50B1" wp14:editId="3749F034">
            <wp:extent cx="4530725" cy="3395980"/>
            <wp:effectExtent l="0" t="0" r="3175" b="0"/>
            <wp:docPr id="232" name="image1.jpg" descr="Grupo de personas de pie&#10;&#10;Descripción generada automáticamente"/>
            <wp:cNvGraphicFramePr/>
            <a:graphic xmlns:a="http://schemas.openxmlformats.org/drawingml/2006/main">
              <a:graphicData uri="http://schemas.openxmlformats.org/drawingml/2006/picture">
                <pic:pic xmlns:pic="http://schemas.openxmlformats.org/drawingml/2006/picture">
                  <pic:nvPicPr>
                    <pic:cNvPr id="232" name="image1.jpg" descr="Grupo de personas de pie&#10;&#10;Descripción generada automáticamente"/>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4530725" cy="3395980"/>
                    </a:xfrm>
                    <a:prstGeom prst="rect">
                      <a:avLst/>
                    </a:prstGeom>
                    <a:ln/>
                  </pic:spPr>
                </pic:pic>
              </a:graphicData>
            </a:graphic>
          </wp:inline>
        </w:drawing>
      </w:r>
    </w:p>
    <w:p w14:paraId="33180869" w14:textId="3E3D57B1" w:rsidR="00565925" w:rsidRDefault="00565925"/>
    <w:p w14:paraId="03AA5E8E" w14:textId="5259F78B" w:rsidR="00565925" w:rsidRDefault="008528A5" w:rsidP="008528A5">
      <w:pPr>
        <w:jc w:val="center"/>
      </w:pPr>
      <w:r>
        <w:rPr>
          <w:noProof/>
        </w:rPr>
        <w:drawing>
          <wp:inline distT="0" distB="0" distL="0" distR="0" wp14:anchorId="4AED3ED4" wp14:editId="4E803992">
            <wp:extent cx="4579620" cy="3429000"/>
            <wp:effectExtent l="0" t="0" r="0" b="0"/>
            <wp:docPr id="233" name="image2.jpg" descr="Un grupo de personas en un aeropuerto&#10;&#10;Descripción generada automáticamente"/>
            <wp:cNvGraphicFramePr/>
            <a:graphic xmlns:a="http://schemas.openxmlformats.org/drawingml/2006/main">
              <a:graphicData uri="http://schemas.openxmlformats.org/drawingml/2006/picture">
                <pic:pic xmlns:pic="http://schemas.openxmlformats.org/drawingml/2006/picture">
                  <pic:nvPicPr>
                    <pic:cNvPr id="233" name="image2.jpg" descr="Un grupo de personas en un aeropuerto&#10;&#10;Descripción generada automáticamente"/>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4579620" cy="3429000"/>
                    </a:xfrm>
                    <a:prstGeom prst="rect">
                      <a:avLst/>
                    </a:prstGeom>
                    <a:ln/>
                  </pic:spPr>
                </pic:pic>
              </a:graphicData>
            </a:graphic>
          </wp:inline>
        </w:drawing>
      </w:r>
    </w:p>
    <w:sectPr w:rsidR="00565925" w:rsidSect="00565925">
      <w:headerReference w:type="default" r:id="rId11"/>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1296F" w14:textId="77777777" w:rsidR="001C1D77" w:rsidRDefault="001C1D77" w:rsidP="00565925">
      <w:pPr>
        <w:spacing w:line="240" w:lineRule="auto"/>
      </w:pPr>
      <w:r>
        <w:separator/>
      </w:r>
    </w:p>
  </w:endnote>
  <w:endnote w:type="continuationSeparator" w:id="0">
    <w:p w14:paraId="7352DB89" w14:textId="77777777" w:rsidR="001C1D77" w:rsidRDefault="001C1D77" w:rsidP="00565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568068"/>
      <w:docPartObj>
        <w:docPartGallery w:val="Page Numbers (Bottom of Page)"/>
        <w:docPartUnique/>
      </w:docPartObj>
    </w:sdtPr>
    <w:sdtContent>
      <w:p w14:paraId="3BFABEF1" w14:textId="59CB0802" w:rsidR="00565925" w:rsidRDefault="00565925">
        <w:pPr>
          <w:pStyle w:val="Piedepgina"/>
          <w:jc w:val="right"/>
        </w:pPr>
        <w:r>
          <w:fldChar w:fldCharType="begin"/>
        </w:r>
        <w:r>
          <w:instrText>PAGE   \* MERGEFORMAT</w:instrText>
        </w:r>
        <w:r>
          <w:fldChar w:fldCharType="separate"/>
        </w:r>
        <w:r>
          <w:rPr>
            <w:lang w:val="es-ES"/>
          </w:rPr>
          <w:t>2</w:t>
        </w:r>
        <w:r>
          <w:fldChar w:fldCharType="end"/>
        </w:r>
      </w:p>
    </w:sdtContent>
  </w:sdt>
  <w:p w14:paraId="3A1B20A4" w14:textId="77777777" w:rsidR="00565925" w:rsidRDefault="005659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41297" w14:textId="77777777" w:rsidR="001C1D77" w:rsidRDefault="001C1D77" w:rsidP="00565925">
      <w:pPr>
        <w:spacing w:line="240" w:lineRule="auto"/>
      </w:pPr>
      <w:r>
        <w:separator/>
      </w:r>
    </w:p>
  </w:footnote>
  <w:footnote w:type="continuationSeparator" w:id="0">
    <w:p w14:paraId="4DE955B7" w14:textId="77777777" w:rsidR="001C1D77" w:rsidRDefault="001C1D77" w:rsidP="005659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DEC20" w14:textId="77777777" w:rsidR="00565925" w:rsidRDefault="005659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0B5C"/>
    <w:multiLevelType w:val="hybridMultilevel"/>
    <w:tmpl w:val="D9B0CB4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 w15:restartNumberingAfterBreak="0">
    <w:nsid w:val="31EE448F"/>
    <w:multiLevelType w:val="multilevel"/>
    <w:tmpl w:val="ABB6F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2A4AE9"/>
    <w:multiLevelType w:val="hybridMultilevel"/>
    <w:tmpl w:val="271813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246918685">
    <w:abstractNumId w:val="1"/>
  </w:num>
  <w:num w:numId="2" w16cid:durableId="1787583607">
    <w:abstractNumId w:val="0"/>
  </w:num>
  <w:num w:numId="3" w16cid:durableId="1567715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25"/>
    <w:rsid w:val="001C1D77"/>
    <w:rsid w:val="00205428"/>
    <w:rsid w:val="002676C8"/>
    <w:rsid w:val="002C3BFD"/>
    <w:rsid w:val="003E1399"/>
    <w:rsid w:val="00471773"/>
    <w:rsid w:val="00565925"/>
    <w:rsid w:val="00632281"/>
    <w:rsid w:val="008528A5"/>
    <w:rsid w:val="00A459A4"/>
    <w:rsid w:val="00CD1C3B"/>
    <w:rsid w:val="00D2134B"/>
    <w:rsid w:val="00D801CE"/>
    <w:rsid w:val="00E111BE"/>
    <w:rsid w:val="00F2019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5EEE"/>
  <w15:chartTrackingRefBased/>
  <w15:docId w15:val="{88DEC5AC-CBC7-40EC-8451-753E2D9C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925"/>
    <w:pPr>
      <w:spacing w:after="0" w:line="360" w:lineRule="auto"/>
      <w:jc w:val="both"/>
    </w:pPr>
    <w:rPr>
      <w:rFonts w:eastAsia="Times New Roman" w:cs="Times New Roman"/>
      <w:sz w:val="24"/>
      <w:szCs w:val="24"/>
      <w:lang w:val="es-MX" w:eastAsia="es-MX"/>
    </w:rPr>
  </w:style>
  <w:style w:type="paragraph" w:styleId="Ttulo1">
    <w:name w:val="heading 1"/>
    <w:basedOn w:val="Normal"/>
    <w:next w:val="Normal"/>
    <w:link w:val="Ttulo1Car"/>
    <w:uiPriority w:val="9"/>
    <w:qFormat/>
    <w:rsid w:val="00565925"/>
    <w:pPr>
      <w:keepNext/>
      <w:keepLines/>
      <w:spacing w:before="24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565925"/>
    <w:pPr>
      <w:keepNext/>
      <w:keepLines/>
      <w:spacing w:before="40"/>
      <w:outlineLvl w:val="1"/>
    </w:pPr>
    <w:rPr>
      <w:rFonts w:eastAsiaTheme="majorEastAsia" w:cstheme="majorBidi"/>
      <w: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5925"/>
    <w:rPr>
      <w:rFonts w:eastAsiaTheme="majorEastAsia" w:cstheme="majorBidi"/>
      <w:b/>
      <w:sz w:val="36"/>
      <w:szCs w:val="32"/>
      <w:lang w:val="es-MX" w:eastAsia="es-MX"/>
    </w:rPr>
  </w:style>
  <w:style w:type="character" w:customStyle="1" w:styleId="Ttulo2Car">
    <w:name w:val="Título 2 Car"/>
    <w:basedOn w:val="Fuentedeprrafopredeter"/>
    <w:link w:val="Ttulo2"/>
    <w:uiPriority w:val="9"/>
    <w:rsid w:val="00565925"/>
    <w:rPr>
      <w:rFonts w:eastAsiaTheme="majorEastAsia" w:cstheme="majorBidi"/>
      <w:i/>
      <w:sz w:val="28"/>
      <w:szCs w:val="26"/>
      <w:lang w:val="es-MX" w:eastAsia="es-MX"/>
    </w:rPr>
  </w:style>
  <w:style w:type="paragraph" w:styleId="TtuloTDC">
    <w:name w:val="TOC Heading"/>
    <w:basedOn w:val="Ttulo1"/>
    <w:next w:val="Normal"/>
    <w:uiPriority w:val="39"/>
    <w:unhideWhenUsed/>
    <w:qFormat/>
    <w:rsid w:val="00565925"/>
    <w:pPr>
      <w:spacing w:line="259" w:lineRule="auto"/>
      <w:jc w:val="left"/>
      <w:outlineLvl w:val="9"/>
    </w:pPr>
    <w:rPr>
      <w:rFonts w:asciiTheme="majorHAnsi" w:hAnsiTheme="majorHAnsi"/>
      <w:b w:val="0"/>
      <w:color w:val="2F5496" w:themeColor="accent1" w:themeShade="BF"/>
      <w:sz w:val="32"/>
      <w:lang w:val="es-419" w:eastAsia="es-419"/>
    </w:rPr>
  </w:style>
  <w:style w:type="paragraph" w:styleId="TDC1">
    <w:name w:val="toc 1"/>
    <w:basedOn w:val="Normal"/>
    <w:next w:val="Normal"/>
    <w:autoRedefine/>
    <w:uiPriority w:val="39"/>
    <w:unhideWhenUsed/>
    <w:rsid w:val="00565925"/>
    <w:pPr>
      <w:spacing w:after="100"/>
    </w:pPr>
  </w:style>
  <w:style w:type="paragraph" w:styleId="TDC2">
    <w:name w:val="toc 2"/>
    <w:basedOn w:val="Normal"/>
    <w:next w:val="Normal"/>
    <w:autoRedefine/>
    <w:uiPriority w:val="39"/>
    <w:unhideWhenUsed/>
    <w:rsid w:val="00565925"/>
    <w:pPr>
      <w:spacing w:after="100"/>
      <w:ind w:left="240"/>
    </w:pPr>
  </w:style>
  <w:style w:type="character" w:styleId="Hipervnculo">
    <w:name w:val="Hyperlink"/>
    <w:basedOn w:val="Fuentedeprrafopredeter"/>
    <w:uiPriority w:val="99"/>
    <w:unhideWhenUsed/>
    <w:rsid w:val="00565925"/>
    <w:rPr>
      <w:color w:val="0563C1" w:themeColor="hyperlink"/>
      <w:u w:val="single"/>
    </w:rPr>
  </w:style>
  <w:style w:type="paragraph" w:styleId="Encabezado">
    <w:name w:val="header"/>
    <w:basedOn w:val="Normal"/>
    <w:link w:val="EncabezadoCar"/>
    <w:uiPriority w:val="99"/>
    <w:unhideWhenUsed/>
    <w:rsid w:val="0056592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5925"/>
    <w:rPr>
      <w:rFonts w:eastAsia="Times New Roman" w:cs="Times New Roman"/>
      <w:sz w:val="24"/>
      <w:szCs w:val="24"/>
      <w:lang w:val="es-MX" w:eastAsia="es-MX"/>
    </w:rPr>
  </w:style>
  <w:style w:type="paragraph" w:styleId="Piedepgina">
    <w:name w:val="footer"/>
    <w:basedOn w:val="Normal"/>
    <w:link w:val="PiedepginaCar"/>
    <w:uiPriority w:val="99"/>
    <w:unhideWhenUsed/>
    <w:rsid w:val="0056592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5925"/>
    <w:rPr>
      <w:rFonts w:eastAsia="Times New Roman" w:cs="Times New Roman"/>
      <w:sz w:val="24"/>
      <w:szCs w:val="24"/>
      <w:lang w:val="es-MX" w:eastAsia="es-MX"/>
    </w:rPr>
  </w:style>
  <w:style w:type="paragraph" w:styleId="Prrafodelista">
    <w:name w:val="List Paragraph"/>
    <w:basedOn w:val="Normal"/>
    <w:uiPriority w:val="34"/>
    <w:qFormat/>
    <w:rsid w:val="00565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caofcaug.files.wordpress.com/2015/08/fundamentos-del-secado-del-cacao.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08D22-E5C8-4203-BBDB-AF1AE23FA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1280</Words>
  <Characters>7040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Perez Flores</dc:creator>
  <cp:keywords/>
  <dc:description/>
  <cp:lastModifiedBy>Daniel Perez Flores</cp:lastModifiedBy>
  <cp:revision>5</cp:revision>
  <dcterms:created xsi:type="dcterms:W3CDTF">2023-03-07T18:11:00Z</dcterms:created>
  <dcterms:modified xsi:type="dcterms:W3CDTF">2023-03-07T21:04:00Z</dcterms:modified>
</cp:coreProperties>
</file>