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8A8" w:rsidRDefault="00CF58A8" w:rsidP="00CF58A8">
      <w:pPr>
        <w:pStyle w:val="NoSpacing"/>
        <w:rPr>
          <w:rFonts w:ascii="Bookman Old Style" w:hAnsi="Bookman Old Style"/>
          <w:b/>
        </w:rPr>
      </w:pPr>
      <w:r w:rsidRPr="00E643B3">
        <w:rPr>
          <w:rFonts w:ascii="Bookman Old Style" w:hAnsi="Bookman Old Style"/>
          <w:b/>
        </w:rPr>
        <w:t>TAWAG SA PAGSIMBA</w:t>
      </w:r>
      <w:r w:rsidR="00C13749">
        <w:rPr>
          <w:rFonts w:ascii="Bookman Old Style" w:hAnsi="Bookman Old Style"/>
          <w:b/>
        </w:rPr>
        <w:tab/>
      </w:r>
      <w:r w:rsidR="00C13749">
        <w:rPr>
          <w:rFonts w:ascii="Bookman Old Style" w:hAnsi="Bookman Old Style"/>
          <w:b/>
        </w:rPr>
        <w:tab/>
      </w:r>
    </w:p>
    <w:p w:rsidR="007C6411" w:rsidRPr="00EE35FE" w:rsidRDefault="00EE35FE" w:rsidP="00EE35F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Pastor: </w:t>
      </w:r>
      <w:proofErr w:type="spellStart"/>
      <w:r w:rsidRPr="00EE35FE">
        <w:rPr>
          <w:rFonts w:ascii="Bookman Old Style" w:hAnsi="Bookman Old Style"/>
        </w:rPr>
        <w:t>Umari</w:t>
      </w:r>
      <w:proofErr w:type="spellEnd"/>
      <w:r w:rsidRPr="00EE35FE">
        <w:rPr>
          <w:rFonts w:ascii="Bookman Old Style" w:hAnsi="Bookman Old Style"/>
        </w:rPr>
        <w:t xml:space="preserve">, O </w:t>
      </w:r>
      <w:proofErr w:type="spellStart"/>
      <w:r w:rsidRPr="00EE35FE">
        <w:rPr>
          <w:rFonts w:ascii="Bookman Old Style" w:hAnsi="Bookman Old Style"/>
        </w:rPr>
        <w:t>katawhan</w:t>
      </w:r>
      <w:proofErr w:type="spellEnd"/>
      <w:r w:rsidRPr="00EE35FE">
        <w:rPr>
          <w:rFonts w:ascii="Bookman Old Style" w:hAnsi="Bookman Old Style"/>
        </w:rPr>
        <w:t xml:space="preserve">, </w:t>
      </w:r>
      <w:proofErr w:type="spellStart"/>
      <w:r w:rsidRPr="00EE35FE">
        <w:rPr>
          <w:rFonts w:ascii="Bookman Old Style" w:hAnsi="Bookman Old Style"/>
        </w:rPr>
        <w:t>ug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simbahon</w:t>
      </w:r>
      <w:proofErr w:type="spellEnd"/>
      <w:r w:rsidRPr="00EE35FE">
        <w:rPr>
          <w:rFonts w:ascii="Bookman Old Style" w:hAnsi="Bookman Old Style"/>
        </w:rPr>
        <w:t xml:space="preserve"> tang </w:t>
      </w:r>
      <w:proofErr w:type="spellStart"/>
      <w:r w:rsidRPr="00EE35FE">
        <w:rPr>
          <w:rFonts w:ascii="Bookman Old Style" w:hAnsi="Bookman Old Style"/>
        </w:rPr>
        <w:t>Ginoo</w:t>
      </w:r>
      <w:proofErr w:type="spellEnd"/>
      <w:r w:rsidRPr="00EE35FE">
        <w:rPr>
          <w:rFonts w:ascii="Bookman Old Style" w:hAnsi="Bookman Old Style"/>
        </w:rPr>
        <w:t>,</w:t>
      </w:r>
    </w:p>
    <w:p w:rsidR="00EE35FE" w:rsidRPr="00EE35FE" w:rsidRDefault="00EE35FE" w:rsidP="00EE35FE">
      <w:pPr>
        <w:pStyle w:val="NoSpacing"/>
        <w:ind w:firstLine="720"/>
        <w:rPr>
          <w:rFonts w:ascii="Bookman Old Style" w:hAnsi="Bookman Old Style"/>
        </w:rPr>
      </w:pPr>
      <w:proofErr w:type="spellStart"/>
      <w:r w:rsidRPr="00EE35FE">
        <w:rPr>
          <w:rFonts w:ascii="Bookman Old Style" w:hAnsi="Bookman Old Style"/>
        </w:rPr>
        <w:t>Uban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ang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pag-awit</w:t>
      </w:r>
      <w:proofErr w:type="spellEnd"/>
      <w:r w:rsidRPr="00EE35FE">
        <w:rPr>
          <w:rFonts w:ascii="Bookman Old Style" w:hAnsi="Bookman Old Style"/>
        </w:rPr>
        <w:t xml:space="preserve">, </w:t>
      </w:r>
      <w:proofErr w:type="spellStart"/>
      <w:r w:rsidRPr="00EE35FE">
        <w:rPr>
          <w:rFonts w:ascii="Bookman Old Style" w:hAnsi="Bookman Old Style"/>
        </w:rPr>
        <w:t>ug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paglipay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ug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pasalamat</w:t>
      </w:r>
      <w:proofErr w:type="spellEnd"/>
      <w:r w:rsidRPr="00EE35FE">
        <w:rPr>
          <w:rFonts w:ascii="Bookman Old Style" w:hAnsi="Bookman Old Style"/>
        </w:rPr>
        <w:t>,</w:t>
      </w:r>
    </w:p>
    <w:p w:rsidR="00EE35FE" w:rsidRPr="00EE35FE" w:rsidRDefault="00EE35FE" w:rsidP="00EE35FE">
      <w:pPr>
        <w:pStyle w:val="NoSpacing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Kay </w:t>
      </w:r>
      <w:proofErr w:type="spellStart"/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Ginoo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atong</w:t>
      </w:r>
      <w:proofErr w:type="spellEnd"/>
      <w:r>
        <w:rPr>
          <w:rFonts w:ascii="Bookman Old Style" w:hAnsi="Bookman Old Style"/>
        </w:rPr>
        <w:t xml:space="preserve"> D</w:t>
      </w:r>
      <w:r w:rsidRPr="00EE35FE">
        <w:rPr>
          <w:rFonts w:ascii="Bookman Old Style" w:hAnsi="Bookman Old Style"/>
        </w:rPr>
        <w:t xml:space="preserve">ios, </w:t>
      </w:r>
      <w:proofErr w:type="spellStart"/>
      <w:r w:rsidRPr="00EE35FE">
        <w:rPr>
          <w:rFonts w:ascii="Bookman Old Style" w:hAnsi="Bookman Old Style"/>
        </w:rPr>
        <w:t>kay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sya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maayo</w:t>
      </w:r>
      <w:proofErr w:type="spellEnd"/>
      <w:r w:rsidRPr="00EE35FE">
        <w:rPr>
          <w:rFonts w:ascii="Bookman Old Style" w:hAnsi="Bookman Old Style"/>
        </w:rPr>
        <w:t>,</w:t>
      </w:r>
    </w:p>
    <w:p w:rsidR="00EE35FE" w:rsidRPr="00EE35FE" w:rsidRDefault="00EE35FE" w:rsidP="00EE35FE">
      <w:pPr>
        <w:pStyle w:val="NoSpacing"/>
        <w:ind w:firstLine="720"/>
        <w:rPr>
          <w:rFonts w:ascii="Bookman Old Style" w:hAnsi="Bookman Old Style"/>
        </w:rPr>
      </w:pPr>
      <w:proofErr w:type="spellStart"/>
      <w:r w:rsidRPr="00EE35FE">
        <w:rPr>
          <w:rFonts w:ascii="Bookman Old Style" w:hAnsi="Bookman Old Style"/>
        </w:rPr>
        <w:t>Mahigugmaon</w:t>
      </w:r>
      <w:proofErr w:type="spellEnd"/>
      <w:r w:rsidRPr="00EE35FE">
        <w:rPr>
          <w:rFonts w:ascii="Bookman Old Style" w:hAnsi="Bookman Old Style"/>
        </w:rPr>
        <w:t xml:space="preserve">, </w:t>
      </w:r>
      <w:proofErr w:type="spellStart"/>
      <w:r w:rsidRPr="00EE35FE">
        <w:rPr>
          <w:rFonts w:ascii="Bookman Old Style" w:hAnsi="Bookman Old Style"/>
        </w:rPr>
        <w:t>matinumanon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proofErr w:type="gramStart"/>
      <w:r w:rsidRPr="00EE35FE">
        <w:rPr>
          <w:rFonts w:ascii="Bookman Old Style" w:hAnsi="Bookman Old Style"/>
        </w:rPr>
        <w:t>sa</w:t>
      </w:r>
      <w:proofErr w:type="spellEnd"/>
      <w:proofErr w:type="gram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kanunay</w:t>
      </w:r>
      <w:proofErr w:type="spellEnd"/>
      <w:r w:rsidRPr="00EE35FE">
        <w:rPr>
          <w:rFonts w:ascii="Bookman Old Style" w:hAnsi="Bookman Old Style"/>
        </w:rPr>
        <w:t>.</w:t>
      </w:r>
    </w:p>
    <w:p w:rsidR="00EE35FE" w:rsidRPr="00EE35FE" w:rsidRDefault="00EE35FE" w:rsidP="00EE35FE">
      <w:pPr>
        <w:pStyle w:val="NoSpacing"/>
        <w:ind w:firstLine="720"/>
        <w:rPr>
          <w:rFonts w:ascii="Bookman Old Style" w:hAnsi="Bookman Old Style"/>
        </w:rPr>
      </w:pPr>
      <w:proofErr w:type="spellStart"/>
      <w:proofErr w:type="gramStart"/>
      <w:r w:rsidRPr="00EE35FE">
        <w:rPr>
          <w:rFonts w:ascii="Bookman Old Style" w:hAnsi="Bookman Old Style"/>
        </w:rPr>
        <w:t>Umari</w:t>
      </w:r>
      <w:proofErr w:type="spellEnd"/>
      <w:r w:rsidRPr="00EE35F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o </w:t>
      </w:r>
      <w:proofErr w:type="spellStart"/>
      <w:r>
        <w:rPr>
          <w:rFonts w:ascii="Bookman Old Style" w:hAnsi="Bookman Old Style"/>
        </w:rPr>
        <w:t>katawhan</w:t>
      </w:r>
      <w:proofErr w:type="spellEnd"/>
      <w:r>
        <w:rPr>
          <w:rFonts w:ascii="Bookman Old Style" w:hAnsi="Bookman Old Style"/>
        </w:rPr>
        <w:t>.</w:t>
      </w:r>
      <w:proofErr w:type="gramEnd"/>
    </w:p>
    <w:p w:rsidR="00EE35FE" w:rsidRPr="007825C4" w:rsidRDefault="00EE35FE" w:rsidP="007C6411">
      <w:pPr>
        <w:pStyle w:val="NoSpacing"/>
        <w:ind w:left="720" w:firstLine="720"/>
        <w:rPr>
          <w:rFonts w:ascii="Bookman Old Style" w:hAnsi="Bookman Old Style"/>
          <w:sz w:val="10"/>
          <w:szCs w:val="16"/>
        </w:rPr>
      </w:pPr>
    </w:p>
    <w:p w:rsidR="00103644" w:rsidRDefault="00972B72" w:rsidP="00103644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††HYMNO SA PAGDAYEG    </w:t>
      </w:r>
    </w:p>
    <w:p w:rsidR="00C13749" w:rsidRPr="00C13749" w:rsidRDefault="00C13749" w:rsidP="00C13749">
      <w:pPr>
        <w:pStyle w:val="NoSpacing"/>
        <w:jc w:val="center"/>
        <w:rPr>
          <w:rFonts w:ascii="Bookman Old Style" w:hAnsi="Bookman Old Style"/>
          <w:b/>
          <w:u w:val="single"/>
        </w:rPr>
      </w:pPr>
      <w:r w:rsidRPr="00C13749">
        <w:rPr>
          <w:rFonts w:ascii="Bookman Old Style" w:hAnsi="Bookman Old Style"/>
          <w:b/>
          <w:u w:val="single"/>
        </w:rPr>
        <w:t xml:space="preserve">“DAYGON ANG DIOS UG SIMBAHON” </w:t>
      </w:r>
    </w:p>
    <w:p w:rsidR="00C13749" w:rsidRPr="00C13749" w:rsidRDefault="00C13749" w:rsidP="00C13749">
      <w:pPr>
        <w:pStyle w:val="NoSpacing"/>
        <w:jc w:val="center"/>
        <w:rPr>
          <w:rFonts w:ascii="Bookman Old Style" w:hAnsi="Bookman Old Style"/>
        </w:rPr>
      </w:pPr>
      <w:proofErr w:type="spellStart"/>
      <w:r w:rsidRPr="00C13749">
        <w:rPr>
          <w:rFonts w:ascii="Bookman Old Style" w:hAnsi="Bookman Old Style"/>
        </w:rPr>
        <w:t>Daygon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ang</w:t>
      </w:r>
      <w:proofErr w:type="spellEnd"/>
      <w:r w:rsidRPr="00C13749">
        <w:rPr>
          <w:rFonts w:ascii="Bookman Old Style" w:hAnsi="Bookman Old Style"/>
        </w:rPr>
        <w:t xml:space="preserve"> Dios </w:t>
      </w:r>
      <w:proofErr w:type="spellStart"/>
      <w:r w:rsidRPr="00C13749">
        <w:rPr>
          <w:rFonts w:ascii="Bookman Old Style" w:hAnsi="Bookman Old Style"/>
        </w:rPr>
        <w:t>ug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simbahon</w:t>
      </w:r>
      <w:proofErr w:type="spellEnd"/>
      <w:r w:rsidRPr="00C13749">
        <w:rPr>
          <w:rFonts w:ascii="Bookman Old Style" w:hAnsi="Bookman Old Style"/>
        </w:rPr>
        <w:t xml:space="preserve">, </w:t>
      </w:r>
      <w:proofErr w:type="spellStart"/>
      <w:r w:rsidRPr="00C13749">
        <w:rPr>
          <w:rFonts w:ascii="Bookman Old Style" w:hAnsi="Bookman Old Style"/>
        </w:rPr>
        <w:t>ug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awitan</w:t>
      </w:r>
      <w:proofErr w:type="spellEnd"/>
      <w:r w:rsidRPr="00C13749">
        <w:rPr>
          <w:rFonts w:ascii="Bookman Old Style" w:hAnsi="Bookman Old Style"/>
        </w:rPr>
        <w:t xml:space="preserve"> ta </w:t>
      </w:r>
      <w:proofErr w:type="spellStart"/>
      <w:r w:rsidRPr="00C13749">
        <w:rPr>
          <w:rFonts w:ascii="Bookman Old Style" w:hAnsi="Bookman Old Style"/>
        </w:rPr>
        <w:t>S’ya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karon</w:t>
      </w:r>
      <w:proofErr w:type="spellEnd"/>
      <w:r w:rsidRPr="00C13749">
        <w:rPr>
          <w:rFonts w:ascii="Bookman Old Style" w:hAnsi="Bookman Old Style"/>
        </w:rPr>
        <w:t>,</w:t>
      </w:r>
    </w:p>
    <w:p w:rsidR="00C13749" w:rsidRPr="00C13749" w:rsidRDefault="00C13749" w:rsidP="00C13749">
      <w:pPr>
        <w:pStyle w:val="NoSpacing"/>
        <w:jc w:val="center"/>
        <w:rPr>
          <w:rFonts w:ascii="Bookman Old Style" w:hAnsi="Bookman Old Style"/>
        </w:rPr>
      </w:pPr>
      <w:proofErr w:type="gramStart"/>
      <w:r w:rsidRPr="00C13749">
        <w:rPr>
          <w:rFonts w:ascii="Bookman Old Style" w:hAnsi="Bookman Old Style"/>
        </w:rPr>
        <w:t xml:space="preserve">Kay </w:t>
      </w:r>
      <w:proofErr w:type="spellStart"/>
      <w:r w:rsidRPr="00C13749">
        <w:rPr>
          <w:rFonts w:ascii="Bookman Old Style" w:hAnsi="Bookman Old Style"/>
        </w:rPr>
        <w:t>gamhanan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kanunay</w:t>
      </w:r>
      <w:proofErr w:type="spellEnd"/>
      <w:r w:rsidRPr="00C13749">
        <w:rPr>
          <w:rFonts w:ascii="Bookman Old Style" w:hAnsi="Bookman Old Style"/>
        </w:rPr>
        <w:t xml:space="preserve">, </w:t>
      </w:r>
      <w:proofErr w:type="spellStart"/>
      <w:r w:rsidRPr="00C13749">
        <w:rPr>
          <w:rFonts w:ascii="Bookman Old Style" w:hAnsi="Bookman Old Style"/>
        </w:rPr>
        <w:t>magpadayon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S’ya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atong</w:t>
      </w:r>
      <w:proofErr w:type="spellEnd"/>
      <w:r w:rsidRPr="00C13749">
        <w:rPr>
          <w:rFonts w:ascii="Bookman Old Style" w:hAnsi="Bookman Old Style"/>
        </w:rPr>
        <w:t xml:space="preserve"> Dios.</w:t>
      </w:r>
      <w:proofErr w:type="gramEnd"/>
    </w:p>
    <w:p w:rsidR="00C13749" w:rsidRPr="00706805" w:rsidRDefault="00C13749" w:rsidP="00C13749">
      <w:pPr>
        <w:pStyle w:val="NoSpacing"/>
        <w:jc w:val="center"/>
        <w:rPr>
          <w:rFonts w:ascii="Bookman Old Style" w:hAnsi="Bookman Old Style"/>
          <w:sz w:val="14"/>
          <w:szCs w:val="14"/>
        </w:rPr>
      </w:pPr>
    </w:p>
    <w:p w:rsidR="00C13749" w:rsidRPr="00C13749" w:rsidRDefault="00C13749" w:rsidP="00C13749">
      <w:pPr>
        <w:pStyle w:val="NoSpacing"/>
        <w:jc w:val="center"/>
        <w:rPr>
          <w:rFonts w:ascii="Bookman Old Style" w:hAnsi="Bookman Old Style"/>
        </w:rPr>
      </w:pPr>
      <w:proofErr w:type="spellStart"/>
      <w:r w:rsidRPr="00C13749">
        <w:rPr>
          <w:rFonts w:ascii="Bookman Old Style" w:hAnsi="Bookman Old Style"/>
        </w:rPr>
        <w:t>Duulon</w:t>
      </w:r>
      <w:proofErr w:type="spellEnd"/>
      <w:r w:rsidRPr="00C13749">
        <w:rPr>
          <w:rFonts w:ascii="Bookman Old Style" w:hAnsi="Bookman Old Style"/>
        </w:rPr>
        <w:t xml:space="preserve"> ta </w:t>
      </w:r>
      <w:proofErr w:type="spellStart"/>
      <w:r w:rsidRPr="00C13749">
        <w:rPr>
          <w:rFonts w:ascii="Bookman Old Style" w:hAnsi="Bookman Old Style"/>
        </w:rPr>
        <w:t>ang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Ginoo</w:t>
      </w:r>
      <w:proofErr w:type="spellEnd"/>
      <w:r w:rsidRPr="00C13749">
        <w:rPr>
          <w:rFonts w:ascii="Bookman Old Style" w:hAnsi="Bookman Old Style"/>
        </w:rPr>
        <w:t xml:space="preserve">, </w:t>
      </w:r>
      <w:proofErr w:type="spellStart"/>
      <w:proofErr w:type="gramStart"/>
      <w:r w:rsidRPr="00C13749">
        <w:rPr>
          <w:rFonts w:ascii="Bookman Old Style" w:hAnsi="Bookman Old Style"/>
        </w:rPr>
        <w:t>sa</w:t>
      </w:r>
      <w:proofErr w:type="spellEnd"/>
      <w:proofErr w:type="gram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tingub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pagadaygon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S’ya</w:t>
      </w:r>
      <w:proofErr w:type="spellEnd"/>
      <w:r w:rsidRPr="00C13749">
        <w:rPr>
          <w:rFonts w:ascii="Bookman Old Style" w:hAnsi="Bookman Old Style"/>
        </w:rPr>
        <w:t>;</w:t>
      </w:r>
    </w:p>
    <w:p w:rsidR="00C13749" w:rsidRPr="00C13749" w:rsidRDefault="00C13749" w:rsidP="00C13749">
      <w:pPr>
        <w:pStyle w:val="NoSpacing"/>
        <w:jc w:val="center"/>
        <w:rPr>
          <w:rFonts w:ascii="Bookman Old Style" w:hAnsi="Bookman Old Style"/>
        </w:rPr>
      </w:pPr>
      <w:proofErr w:type="spellStart"/>
      <w:proofErr w:type="gramStart"/>
      <w:r w:rsidRPr="00C13749">
        <w:rPr>
          <w:rFonts w:ascii="Bookman Old Style" w:hAnsi="Bookman Old Style"/>
        </w:rPr>
        <w:t>Tingog</w:t>
      </w:r>
      <w:proofErr w:type="spellEnd"/>
      <w:r w:rsidRPr="00C13749">
        <w:rPr>
          <w:rFonts w:ascii="Bookman Old Style" w:hAnsi="Bookman Old Style"/>
        </w:rPr>
        <w:t xml:space="preserve"> ta </w:t>
      </w:r>
      <w:proofErr w:type="spellStart"/>
      <w:r w:rsidRPr="00C13749">
        <w:rPr>
          <w:rFonts w:ascii="Bookman Old Style" w:hAnsi="Bookman Old Style"/>
        </w:rPr>
        <w:t>ipalanog</w:t>
      </w:r>
      <w:proofErr w:type="spellEnd"/>
      <w:r w:rsidRPr="00C13749">
        <w:rPr>
          <w:rFonts w:ascii="Bookman Old Style" w:hAnsi="Bookman Old Style"/>
        </w:rPr>
        <w:t xml:space="preserve">, </w:t>
      </w:r>
      <w:proofErr w:type="spellStart"/>
      <w:r w:rsidRPr="00C13749">
        <w:rPr>
          <w:rFonts w:ascii="Bookman Old Style" w:hAnsi="Bookman Old Style"/>
        </w:rPr>
        <w:t>pag-ila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nga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S’ya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atong</w:t>
      </w:r>
      <w:proofErr w:type="spellEnd"/>
      <w:r w:rsidRPr="00C13749">
        <w:rPr>
          <w:rFonts w:ascii="Bookman Old Style" w:hAnsi="Bookman Old Style"/>
        </w:rPr>
        <w:t xml:space="preserve"> Dios.</w:t>
      </w:r>
      <w:proofErr w:type="gramEnd"/>
    </w:p>
    <w:p w:rsidR="00C13749" w:rsidRPr="00706805" w:rsidRDefault="00C13749" w:rsidP="00C13749">
      <w:pPr>
        <w:pStyle w:val="NoSpacing"/>
        <w:jc w:val="center"/>
        <w:rPr>
          <w:rFonts w:ascii="Bookman Old Style" w:hAnsi="Bookman Old Style"/>
          <w:sz w:val="14"/>
          <w:szCs w:val="14"/>
        </w:rPr>
      </w:pPr>
    </w:p>
    <w:p w:rsidR="00C13749" w:rsidRPr="00C13749" w:rsidRDefault="00C13749" w:rsidP="00C13749">
      <w:pPr>
        <w:pStyle w:val="NoSpacing"/>
        <w:jc w:val="center"/>
        <w:rPr>
          <w:rFonts w:ascii="Bookman Old Style" w:hAnsi="Bookman Old Style"/>
        </w:rPr>
      </w:pPr>
      <w:proofErr w:type="spellStart"/>
      <w:r w:rsidRPr="00C13749">
        <w:rPr>
          <w:rFonts w:ascii="Bookman Old Style" w:hAnsi="Bookman Old Style"/>
        </w:rPr>
        <w:t>Atong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mga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kasingkasing</w:t>
      </w:r>
      <w:proofErr w:type="spellEnd"/>
      <w:r w:rsidRPr="00C13749">
        <w:rPr>
          <w:rFonts w:ascii="Bookman Old Style" w:hAnsi="Bookman Old Style"/>
        </w:rPr>
        <w:t xml:space="preserve">, </w:t>
      </w:r>
      <w:proofErr w:type="spellStart"/>
      <w:r w:rsidRPr="00C13749">
        <w:rPr>
          <w:rFonts w:ascii="Bookman Old Style" w:hAnsi="Bookman Old Style"/>
        </w:rPr>
        <w:t>hiusahon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proofErr w:type="gramStart"/>
      <w:r w:rsidRPr="00C13749">
        <w:rPr>
          <w:rFonts w:ascii="Bookman Old Style" w:hAnsi="Bookman Old Style"/>
        </w:rPr>
        <w:t>nato</w:t>
      </w:r>
      <w:proofErr w:type="spellEnd"/>
      <w:proofErr w:type="gram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karon</w:t>
      </w:r>
      <w:proofErr w:type="spellEnd"/>
      <w:r w:rsidRPr="00C13749">
        <w:rPr>
          <w:rFonts w:ascii="Bookman Old Style" w:hAnsi="Bookman Old Style"/>
        </w:rPr>
        <w:t>;</w:t>
      </w:r>
    </w:p>
    <w:p w:rsidR="00C13749" w:rsidRPr="00C13749" w:rsidRDefault="00C13749" w:rsidP="00C13749">
      <w:pPr>
        <w:pStyle w:val="NoSpacing"/>
        <w:jc w:val="center"/>
        <w:rPr>
          <w:rFonts w:ascii="Bookman Old Style" w:hAnsi="Bookman Old Style"/>
        </w:rPr>
      </w:pPr>
      <w:proofErr w:type="gramStart"/>
      <w:r w:rsidRPr="00C13749">
        <w:rPr>
          <w:rFonts w:ascii="Bookman Old Style" w:hAnsi="Bookman Old Style"/>
        </w:rPr>
        <w:t>Sa</w:t>
      </w:r>
      <w:proofErr w:type="gram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pagbati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Kaniya</w:t>
      </w:r>
      <w:proofErr w:type="spellEnd"/>
      <w:r w:rsidRPr="00C13749">
        <w:rPr>
          <w:rFonts w:ascii="Bookman Old Style" w:hAnsi="Bookman Old Style"/>
        </w:rPr>
        <w:t xml:space="preserve">, </w:t>
      </w:r>
      <w:proofErr w:type="spellStart"/>
      <w:r w:rsidRPr="00C13749">
        <w:rPr>
          <w:rFonts w:ascii="Bookman Old Style" w:hAnsi="Bookman Old Style"/>
        </w:rPr>
        <w:t>haduul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S’ya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ang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atong</w:t>
      </w:r>
      <w:proofErr w:type="spellEnd"/>
      <w:r w:rsidRPr="00C13749">
        <w:rPr>
          <w:rFonts w:ascii="Bookman Old Style" w:hAnsi="Bookman Old Style"/>
        </w:rPr>
        <w:t xml:space="preserve"> Dios.</w:t>
      </w:r>
    </w:p>
    <w:p w:rsidR="00C13749" w:rsidRPr="00706805" w:rsidRDefault="00C13749" w:rsidP="00C13749">
      <w:pPr>
        <w:pStyle w:val="NoSpacing"/>
        <w:jc w:val="center"/>
        <w:rPr>
          <w:rFonts w:ascii="Bookman Old Style" w:hAnsi="Bookman Old Style"/>
          <w:sz w:val="14"/>
          <w:szCs w:val="14"/>
        </w:rPr>
      </w:pPr>
    </w:p>
    <w:p w:rsidR="00C13749" w:rsidRPr="00C13749" w:rsidRDefault="00C13749" w:rsidP="00C13749">
      <w:pPr>
        <w:pStyle w:val="NoSpacing"/>
        <w:jc w:val="center"/>
        <w:rPr>
          <w:rFonts w:ascii="Bookman Old Style" w:hAnsi="Bookman Old Style"/>
        </w:rPr>
      </w:pPr>
      <w:proofErr w:type="spellStart"/>
      <w:r w:rsidRPr="00C13749">
        <w:rPr>
          <w:rFonts w:ascii="Bookman Old Style" w:hAnsi="Bookman Old Style"/>
        </w:rPr>
        <w:t>Atong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mga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kinabuhi</w:t>
      </w:r>
      <w:proofErr w:type="spellEnd"/>
      <w:r w:rsidRPr="00C13749">
        <w:rPr>
          <w:rFonts w:ascii="Bookman Old Style" w:hAnsi="Bookman Old Style"/>
        </w:rPr>
        <w:t xml:space="preserve">, </w:t>
      </w:r>
      <w:proofErr w:type="spellStart"/>
      <w:r w:rsidRPr="00C13749">
        <w:rPr>
          <w:rFonts w:ascii="Bookman Old Style" w:hAnsi="Bookman Old Style"/>
        </w:rPr>
        <w:t>gikan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proofErr w:type="gramStart"/>
      <w:r w:rsidRPr="00C13749">
        <w:rPr>
          <w:rFonts w:ascii="Bookman Old Style" w:hAnsi="Bookman Old Style"/>
        </w:rPr>
        <w:t>sa</w:t>
      </w:r>
      <w:proofErr w:type="spellEnd"/>
      <w:proofErr w:type="gram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gamhanan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nga</w:t>
      </w:r>
      <w:proofErr w:type="spellEnd"/>
      <w:r w:rsidRPr="00C13749">
        <w:rPr>
          <w:rFonts w:ascii="Bookman Old Style" w:hAnsi="Bookman Old Style"/>
        </w:rPr>
        <w:t xml:space="preserve"> Dios;</w:t>
      </w:r>
    </w:p>
    <w:p w:rsidR="00C13749" w:rsidRPr="00C13749" w:rsidRDefault="00C13749" w:rsidP="00C13749">
      <w:pPr>
        <w:pStyle w:val="NoSpacing"/>
        <w:jc w:val="center"/>
        <w:rPr>
          <w:rFonts w:ascii="Bookman Old Style" w:hAnsi="Bookman Old Style"/>
        </w:rPr>
      </w:pPr>
      <w:proofErr w:type="spellStart"/>
      <w:proofErr w:type="gramStart"/>
      <w:r w:rsidRPr="00C13749">
        <w:rPr>
          <w:rFonts w:ascii="Bookman Old Style" w:hAnsi="Bookman Old Style"/>
        </w:rPr>
        <w:t>Gugma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N’ya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ang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nagmugna</w:t>
      </w:r>
      <w:proofErr w:type="spellEnd"/>
      <w:r w:rsidRPr="00C13749">
        <w:rPr>
          <w:rFonts w:ascii="Bookman Old Style" w:hAnsi="Bookman Old Style"/>
        </w:rPr>
        <w:t xml:space="preserve">, </w:t>
      </w:r>
      <w:proofErr w:type="spellStart"/>
      <w:r w:rsidRPr="00C13749">
        <w:rPr>
          <w:rFonts w:ascii="Bookman Old Style" w:hAnsi="Bookman Old Style"/>
        </w:rPr>
        <w:t>himayaon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Sya</w:t>
      </w:r>
      <w:proofErr w:type="spellEnd"/>
      <w:r w:rsidRPr="00C13749">
        <w:rPr>
          <w:rFonts w:ascii="Bookman Old Style" w:hAnsi="Bookman Old Style"/>
        </w:rPr>
        <w:t xml:space="preserve">, </w:t>
      </w:r>
      <w:proofErr w:type="spellStart"/>
      <w:r w:rsidRPr="00C13749">
        <w:rPr>
          <w:rFonts w:ascii="Bookman Old Style" w:hAnsi="Bookman Old Style"/>
        </w:rPr>
        <w:t>atong</w:t>
      </w:r>
      <w:proofErr w:type="spellEnd"/>
      <w:r w:rsidRPr="00C13749">
        <w:rPr>
          <w:rFonts w:ascii="Bookman Old Style" w:hAnsi="Bookman Old Style"/>
        </w:rPr>
        <w:t xml:space="preserve"> Dios.</w:t>
      </w:r>
      <w:proofErr w:type="gramEnd"/>
    </w:p>
    <w:p w:rsidR="00C13749" w:rsidRPr="00706805" w:rsidRDefault="00C13749" w:rsidP="00C13749">
      <w:pPr>
        <w:pStyle w:val="NoSpacing"/>
        <w:jc w:val="center"/>
        <w:rPr>
          <w:rFonts w:ascii="Bookman Old Style" w:hAnsi="Bookman Old Style"/>
          <w:sz w:val="14"/>
          <w:szCs w:val="14"/>
        </w:rPr>
      </w:pPr>
    </w:p>
    <w:p w:rsidR="00C13749" w:rsidRPr="00C13749" w:rsidRDefault="00C13749" w:rsidP="00C13749">
      <w:pPr>
        <w:pStyle w:val="NoSpacing"/>
        <w:jc w:val="center"/>
        <w:rPr>
          <w:rFonts w:ascii="Bookman Old Style" w:hAnsi="Bookman Old Style"/>
        </w:rPr>
      </w:pPr>
      <w:r w:rsidRPr="00C13749">
        <w:rPr>
          <w:rFonts w:ascii="Bookman Old Style" w:hAnsi="Bookman Old Style"/>
        </w:rPr>
        <w:t xml:space="preserve">O </w:t>
      </w:r>
      <w:proofErr w:type="spellStart"/>
      <w:r w:rsidRPr="00C13749">
        <w:rPr>
          <w:rFonts w:ascii="Bookman Old Style" w:hAnsi="Bookman Old Style"/>
        </w:rPr>
        <w:t>Amahan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nga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langitnon</w:t>
      </w:r>
      <w:proofErr w:type="spellEnd"/>
      <w:r w:rsidRPr="00C13749">
        <w:rPr>
          <w:rFonts w:ascii="Bookman Old Style" w:hAnsi="Bookman Old Style"/>
        </w:rPr>
        <w:t xml:space="preserve">, among </w:t>
      </w:r>
      <w:proofErr w:type="spellStart"/>
      <w:r w:rsidRPr="00C13749">
        <w:rPr>
          <w:rFonts w:ascii="Bookman Old Style" w:hAnsi="Bookman Old Style"/>
        </w:rPr>
        <w:t>pag-ambahan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karon</w:t>
      </w:r>
      <w:proofErr w:type="spellEnd"/>
      <w:r w:rsidRPr="00C13749">
        <w:rPr>
          <w:rFonts w:ascii="Bookman Old Style" w:hAnsi="Bookman Old Style"/>
        </w:rPr>
        <w:t>;</w:t>
      </w:r>
    </w:p>
    <w:p w:rsidR="00C13749" w:rsidRPr="00C13749" w:rsidRDefault="00C13749" w:rsidP="00C13749">
      <w:pPr>
        <w:pStyle w:val="NoSpacing"/>
        <w:jc w:val="center"/>
        <w:rPr>
          <w:rFonts w:ascii="Bookman Old Style" w:hAnsi="Bookman Old Style"/>
        </w:rPr>
      </w:pPr>
      <w:proofErr w:type="spellStart"/>
      <w:r w:rsidRPr="00C13749">
        <w:rPr>
          <w:rFonts w:ascii="Bookman Old Style" w:hAnsi="Bookman Old Style"/>
        </w:rPr>
        <w:t>Ginahalad</w:t>
      </w:r>
      <w:proofErr w:type="spellEnd"/>
      <w:r w:rsidRPr="00C13749">
        <w:rPr>
          <w:rFonts w:ascii="Bookman Old Style" w:hAnsi="Bookman Old Style"/>
        </w:rPr>
        <w:t xml:space="preserve"> </w:t>
      </w:r>
      <w:proofErr w:type="spellStart"/>
      <w:r w:rsidRPr="00C13749">
        <w:rPr>
          <w:rFonts w:ascii="Bookman Old Style" w:hAnsi="Bookman Old Style"/>
        </w:rPr>
        <w:t>Kanimo</w:t>
      </w:r>
      <w:proofErr w:type="spellEnd"/>
      <w:r w:rsidRPr="00C13749">
        <w:rPr>
          <w:rFonts w:ascii="Bookman Old Style" w:hAnsi="Bookman Old Style"/>
        </w:rPr>
        <w:t xml:space="preserve">, </w:t>
      </w:r>
      <w:proofErr w:type="spellStart"/>
      <w:r w:rsidRPr="00C13749">
        <w:rPr>
          <w:rFonts w:ascii="Bookman Old Style" w:hAnsi="Bookman Old Style"/>
        </w:rPr>
        <w:t>ug</w:t>
      </w:r>
      <w:proofErr w:type="spellEnd"/>
      <w:r w:rsidRPr="00C13749">
        <w:rPr>
          <w:rFonts w:ascii="Bookman Old Style" w:hAnsi="Bookman Old Style"/>
        </w:rPr>
        <w:t xml:space="preserve"> kami </w:t>
      </w:r>
      <w:proofErr w:type="spellStart"/>
      <w:r w:rsidRPr="00C13749">
        <w:rPr>
          <w:rFonts w:ascii="Bookman Old Style" w:hAnsi="Bookman Old Style"/>
        </w:rPr>
        <w:t>dawata</w:t>
      </w:r>
      <w:proofErr w:type="spellEnd"/>
      <w:r w:rsidRPr="00C13749">
        <w:rPr>
          <w:rFonts w:ascii="Bookman Old Style" w:hAnsi="Bookman Old Style"/>
        </w:rPr>
        <w:t>, O Dios. Amen.</w:t>
      </w:r>
    </w:p>
    <w:p w:rsidR="00103644" w:rsidRPr="00103644" w:rsidRDefault="00103644" w:rsidP="00103644">
      <w:pPr>
        <w:pStyle w:val="NoSpacing"/>
        <w:jc w:val="center"/>
        <w:rPr>
          <w:rFonts w:ascii="Bookman Old Style" w:hAnsi="Bookman Old Style"/>
          <w:sz w:val="10"/>
        </w:rPr>
      </w:pPr>
    </w:p>
    <w:p w:rsidR="00316C48" w:rsidRPr="00E643B3" w:rsidRDefault="00972B72" w:rsidP="00103644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††</w:t>
      </w:r>
      <w:r w:rsidR="00AA7071">
        <w:rPr>
          <w:rFonts w:ascii="Bookman Old Style" w:hAnsi="Bookman Old Style"/>
          <w:b/>
        </w:rPr>
        <w:t>PAG-AMPO</w:t>
      </w:r>
      <w:r w:rsidR="00316C48" w:rsidRPr="00E643B3">
        <w:rPr>
          <w:rFonts w:ascii="Bookman Old Style" w:hAnsi="Bookman Old Style"/>
        </w:rPr>
        <w:tab/>
      </w:r>
      <w:r w:rsidR="00316C48" w:rsidRPr="00E643B3">
        <w:rPr>
          <w:rFonts w:ascii="Bookman Old Style" w:hAnsi="Bookman Old Style"/>
        </w:rPr>
        <w:tab/>
      </w:r>
      <w:r w:rsidR="00316C48" w:rsidRPr="00E643B3">
        <w:rPr>
          <w:rFonts w:ascii="Bookman Old Style" w:hAnsi="Bookman Old Style"/>
        </w:rPr>
        <w:tab/>
      </w:r>
      <w:r w:rsidR="00316C48" w:rsidRPr="00E643B3">
        <w:rPr>
          <w:rFonts w:ascii="Bookman Old Style" w:hAnsi="Bookman Old Style"/>
        </w:rPr>
        <w:tab/>
      </w:r>
      <w:r w:rsidR="00316C48" w:rsidRPr="00E643B3">
        <w:rPr>
          <w:rFonts w:ascii="Bookman Old Style" w:hAnsi="Bookman Old Style"/>
        </w:rPr>
        <w:tab/>
        <w:t xml:space="preserve"> </w:t>
      </w:r>
    </w:p>
    <w:p w:rsidR="00E50443" w:rsidRPr="00E643B3" w:rsidRDefault="00AA7071" w:rsidP="00E50443">
      <w:pPr>
        <w:pStyle w:val="NoSpacing"/>
        <w:ind w:firstLine="720"/>
        <w:rPr>
          <w:rFonts w:ascii="Bookman Old Style" w:hAnsi="Bookman Old Style"/>
          <w:b/>
          <w:bCs/>
          <w:i/>
        </w:rPr>
      </w:pPr>
      <w:r>
        <w:rPr>
          <w:rFonts w:ascii="Bookman Old Style" w:hAnsi="Bookman Old Style"/>
          <w:b/>
        </w:rPr>
        <w:t>TUBAG AWIT</w:t>
      </w:r>
      <w:r w:rsidR="007F0667" w:rsidRPr="00E643B3">
        <w:rPr>
          <w:rFonts w:ascii="Bookman Old Style" w:hAnsi="Bookman Old Style"/>
        </w:rPr>
        <w:t xml:space="preserve">  </w:t>
      </w:r>
      <w:r w:rsidR="00473FC4" w:rsidRPr="00E643B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AA7071">
        <w:rPr>
          <w:rFonts w:ascii="Bookman Old Style" w:hAnsi="Bookman Old Style"/>
          <w:b/>
        </w:rPr>
        <w:t>“</w:t>
      </w:r>
      <w:r w:rsidR="00316C48" w:rsidRPr="00AA7071">
        <w:rPr>
          <w:rFonts w:ascii="Bookman Old Style" w:hAnsi="Bookman Old Style"/>
          <w:b/>
          <w:bCs/>
          <w:i/>
        </w:rPr>
        <w:t xml:space="preserve">Gloria </w:t>
      </w:r>
      <w:proofErr w:type="spellStart"/>
      <w:r w:rsidR="00316C48" w:rsidRPr="00AA7071">
        <w:rPr>
          <w:rFonts w:ascii="Bookman Old Style" w:hAnsi="Bookman Old Style"/>
          <w:b/>
          <w:bCs/>
          <w:i/>
        </w:rPr>
        <w:t>Patri</w:t>
      </w:r>
      <w:proofErr w:type="spellEnd"/>
      <w:r w:rsidRPr="00AA7071">
        <w:rPr>
          <w:rFonts w:ascii="Bookman Old Style" w:hAnsi="Bookman Old Style"/>
          <w:b/>
          <w:bCs/>
          <w:i/>
        </w:rPr>
        <w:t>”</w:t>
      </w:r>
    </w:p>
    <w:p w:rsidR="002D60B9" w:rsidRPr="007F0667" w:rsidRDefault="002D60B9" w:rsidP="00E50443">
      <w:pPr>
        <w:pStyle w:val="NoSpacing"/>
        <w:ind w:firstLine="720"/>
        <w:rPr>
          <w:rFonts w:ascii="Bookman Old Style" w:hAnsi="Bookman Old Style"/>
          <w:bCs/>
          <w:sz w:val="10"/>
          <w:szCs w:val="16"/>
        </w:rPr>
      </w:pPr>
    </w:p>
    <w:p w:rsidR="00103644" w:rsidRDefault="00787B97" w:rsidP="00103644">
      <w:pPr>
        <w:rPr>
          <w:rFonts w:ascii="Bookman Old Style" w:eastAsia="Calibri" w:hAnsi="Bookman Old Style"/>
          <w:b/>
          <w:lang w:val="en-PH" w:eastAsia="en-PH"/>
        </w:rPr>
      </w:pPr>
      <w:r w:rsidRPr="00787B97">
        <w:rPr>
          <w:rFonts w:ascii="Bookman Old Style" w:eastAsia="Calibri" w:hAnsi="Bookman Old Style"/>
          <w:b/>
          <w:lang w:val="en-PH" w:eastAsia="en-PH"/>
        </w:rPr>
        <w:t>TAWAG SA PAGHINULSOL</w:t>
      </w:r>
      <w:r w:rsidRPr="00787B97">
        <w:rPr>
          <w:rFonts w:ascii="Bookman Old Style" w:eastAsia="Calibri" w:hAnsi="Bookman Old Style"/>
          <w:b/>
          <w:lang w:val="en-PH" w:eastAsia="en-PH"/>
        </w:rPr>
        <w:tab/>
      </w:r>
      <w:r w:rsidR="00103644">
        <w:rPr>
          <w:rFonts w:ascii="Bookman Old Style" w:eastAsia="Calibri" w:hAnsi="Bookman Old Style"/>
          <w:b/>
          <w:lang w:val="en-PH" w:eastAsia="en-PH"/>
        </w:rPr>
        <w:tab/>
      </w:r>
      <w:r w:rsidR="00103644">
        <w:rPr>
          <w:rFonts w:ascii="Bookman Old Style" w:eastAsia="Calibri" w:hAnsi="Bookman Old Style"/>
          <w:b/>
          <w:lang w:val="en-PH" w:eastAsia="en-PH"/>
        </w:rPr>
        <w:tab/>
      </w:r>
      <w:proofErr w:type="spellStart"/>
      <w:r w:rsidR="00C13749">
        <w:rPr>
          <w:rFonts w:ascii="Bookman Old Style" w:eastAsia="Calibri" w:hAnsi="Bookman Old Style"/>
          <w:b/>
          <w:lang w:val="en-PH" w:eastAsia="en-PH"/>
        </w:rPr>
        <w:t>Salmo</w:t>
      </w:r>
      <w:proofErr w:type="spellEnd"/>
      <w:r w:rsidR="00C13749">
        <w:rPr>
          <w:rFonts w:ascii="Bookman Old Style" w:eastAsia="Calibri" w:hAnsi="Bookman Old Style"/>
          <w:b/>
          <w:lang w:val="en-PH" w:eastAsia="en-PH"/>
        </w:rPr>
        <w:t xml:space="preserve"> 32:3-5</w:t>
      </w:r>
    </w:p>
    <w:p w:rsidR="00103644" w:rsidRPr="00AA7071" w:rsidRDefault="00103644" w:rsidP="007825C4">
      <w:pPr>
        <w:pStyle w:val="NoSpacing"/>
        <w:jc w:val="both"/>
        <w:rPr>
          <w:rFonts w:ascii="Bookman Old Style" w:hAnsi="Bookman Old Style"/>
          <w:sz w:val="10"/>
        </w:rPr>
      </w:pPr>
    </w:p>
    <w:p w:rsidR="002D60B9" w:rsidRPr="00E643B3" w:rsidRDefault="002D60B9" w:rsidP="00E643B3">
      <w:pPr>
        <w:pStyle w:val="NoSpacing"/>
        <w:jc w:val="center"/>
        <w:rPr>
          <w:rFonts w:ascii="Bookman Old Style" w:hAnsi="Bookman Old Style"/>
          <w:i/>
          <w:sz w:val="22"/>
          <w:szCs w:val="22"/>
        </w:rPr>
      </w:pPr>
      <w:r w:rsidRPr="00E643B3">
        <w:rPr>
          <w:rFonts w:ascii="Bookman Old Style" w:hAnsi="Bookman Old Style"/>
          <w:b/>
          <w:i/>
          <w:sz w:val="22"/>
          <w:szCs w:val="22"/>
        </w:rPr>
        <w:t>HILOM NGA PAGSUGID SA SALA</w:t>
      </w:r>
      <w:r w:rsidRPr="00E643B3">
        <w:rPr>
          <w:rFonts w:ascii="Bookman Old Style" w:hAnsi="Bookman Old Style"/>
          <w:i/>
          <w:sz w:val="22"/>
          <w:szCs w:val="22"/>
        </w:rPr>
        <w:t xml:space="preserve"> </w:t>
      </w:r>
      <w:r w:rsidR="000327F3">
        <w:rPr>
          <w:rFonts w:ascii="Bookman Old Style" w:hAnsi="Bookman Old Style"/>
          <w:i/>
          <w:sz w:val="22"/>
          <w:szCs w:val="22"/>
        </w:rPr>
        <w:t xml:space="preserve">  </w:t>
      </w:r>
      <w:r w:rsidRPr="00E643B3">
        <w:rPr>
          <w:rFonts w:ascii="Bookman Old Style" w:hAnsi="Bookman Old Style"/>
          <w:i/>
          <w:sz w:val="22"/>
          <w:szCs w:val="22"/>
        </w:rPr>
        <w:t>(</w:t>
      </w:r>
      <w:proofErr w:type="spellStart"/>
      <w:r w:rsidRPr="00E643B3">
        <w:rPr>
          <w:rFonts w:ascii="Bookman Old Style" w:hAnsi="Bookman Old Style"/>
          <w:i/>
          <w:sz w:val="22"/>
          <w:szCs w:val="22"/>
        </w:rPr>
        <w:t>inubanan</w:t>
      </w:r>
      <w:proofErr w:type="spellEnd"/>
      <w:r w:rsidRPr="00E643B3">
        <w:rPr>
          <w:rFonts w:ascii="Bookman Old Style" w:hAnsi="Bookman Old Style"/>
          <w:i/>
          <w:sz w:val="22"/>
          <w:szCs w:val="22"/>
        </w:rPr>
        <w:t xml:space="preserve"> </w:t>
      </w:r>
      <w:proofErr w:type="spellStart"/>
      <w:proofErr w:type="gramStart"/>
      <w:r w:rsidRPr="00E643B3">
        <w:rPr>
          <w:rFonts w:ascii="Bookman Old Style" w:hAnsi="Bookman Old Style"/>
          <w:i/>
          <w:sz w:val="22"/>
          <w:szCs w:val="22"/>
        </w:rPr>
        <w:t>sa</w:t>
      </w:r>
      <w:proofErr w:type="spellEnd"/>
      <w:proofErr w:type="gramEnd"/>
      <w:r w:rsidRPr="00E643B3">
        <w:rPr>
          <w:rFonts w:ascii="Bookman Old Style" w:hAnsi="Bookman Old Style"/>
          <w:i/>
          <w:sz w:val="22"/>
          <w:szCs w:val="22"/>
        </w:rPr>
        <w:t xml:space="preserve"> </w:t>
      </w:r>
      <w:proofErr w:type="spellStart"/>
      <w:r w:rsidRPr="00E643B3">
        <w:rPr>
          <w:rFonts w:ascii="Bookman Old Style" w:hAnsi="Bookman Old Style"/>
          <w:i/>
          <w:sz w:val="22"/>
          <w:szCs w:val="22"/>
        </w:rPr>
        <w:t>honi</w:t>
      </w:r>
      <w:proofErr w:type="spellEnd"/>
      <w:r w:rsidRPr="00E643B3">
        <w:rPr>
          <w:rFonts w:ascii="Bookman Old Style" w:hAnsi="Bookman Old Style"/>
          <w:i/>
          <w:sz w:val="22"/>
          <w:szCs w:val="22"/>
        </w:rPr>
        <w:t>)</w:t>
      </w:r>
    </w:p>
    <w:p w:rsidR="007F0667" w:rsidRPr="007F0667" w:rsidRDefault="00B347C6" w:rsidP="007F0667">
      <w:pPr>
        <w:pStyle w:val="NoSpacing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ab/>
      </w:r>
    </w:p>
    <w:p w:rsidR="00753250" w:rsidRPr="00753250" w:rsidRDefault="007F0667" w:rsidP="00753250">
      <w:pPr>
        <w:pStyle w:val="NoSpacing"/>
        <w:rPr>
          <w:rFonts w:ascii="Bookman Old Style" w:hAnsi="Bookman Old Style"/>
          <w:b/>
          <w:u w:val="single"/>
        </w:rPr>
      </w:pPr>
      <w:r w:rsidRPr="007F0667">
        <w:rPr>
          <w:rFonts w:ascii="Bookman Old Style" w:hAnsi="Bookman Old Style"/>
          <w:b/>
        </w:rPr>
        <w:t>AWIT SA KALIPAY</w:t>
      </w:r>
      <w:r w:rsidRPr="007F0667">
        <w:rPr>
          <w:rFonts w:ascii="Bookman Old Style" w:hAnsi="Bookman Old Style"/>
          <w:b/>
        </w:rPr>
        <w:tab/>
      </w:r>
      <w:r w:rsidRPr="007F0667">
        <w:rPr>
          <w:rFonts w:ascii="Bookman Old Style" w:hAnsi="Bookman Old Style"/>
          <w:b/>
        </w:rPr>
        <w:tab/>
      </w:r>
      <w:r w:rsidR="00753250" w:rsidRPr="00753250">
        <w:rPr>
          <w:rFonts w:ascii="Bookman Old Style" w:hAnsi="Bookman Old Style"/>
          <w:b/>
          <w:u w:val="single"/>
        </w:rPr>
        <w:t>“BECAUSE HE LIVES”</w:t>
      </w: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</w:rPr>
      </w:pPr>
      <w:r w:rsidRPr="00753250">
        <w:rPr>
          <w:rFonts w:ascii="Bookman Old Style" w:hAnsi="Bookman Old Style"/>
        </w:rPr>
        <w:t xml:space="preserve">God sent His Son, they called Him Jesus, </w:t>
      </w:r>
    </w:p>
    <w:p w:rsidR="00753250" w:rsidRDefault="00753250" w:rsidP="00753250">
      <w:pPr>
        <w:pStyle w:val="NoSpacing"/>
        <w:jc w:val="center"/>
        <w:rPr>
          <w:rFonts w:ascii="Bookman Old Style" w:hAnsi="Bookman Old Style"/>
        </w:rPr>
      </w:pPr>
      <w:r w:rsidRPr="00753250">
        <w:rPr>
          <w:rFonts w:ascii="Bookman Old Style" w:hAnsi="Bookman Old Style"/>
        </w:rPr>
        <w:t xml:space="preserve">He came to love, heal and forgive, </w:t>
      </w: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</w:rPr>
      </w:pPr>
      <w:r w:rsidRPr="00753250">
        <w:rPr>
          <w:rFonts w:ascii="Bookman Old Style" w:hAnsi="Bookman Old Style"/>
        </w:rPr>
        <w:t xml:space="preserve">He bled and died to buy my pardon and empty grave </w:t>
      </w: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</w:rPr>
      </w:pPr>
      <w:proofErr w:type="gramStart"/>
      <w:r w:rsidRPr="00753250">
        <w:rPr>
          <w:rFonts w:ascii="Bookman Old Style" w:hAnsi="Bookman Old Style"/>
        </w:rPr>
        <w:t>is</w:t>
      </w:r>
      <w:proofErr w:type="gramEnd"/>
      <w:r w:rsidRPr="00753250">
        <w:rPr>
          <w:rFonts w:ascii="Bookman Old Style" w:hAnsi="Bookman Old Style"/>
        </w:rPr>
        <w:t xml:space="preserve"> there to prove my  Savior lives.</w:t>
      </w: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  <w:sz w:val="10"/>
        </w:rPr>
      </w:pP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  <w:b/>
          <w:i/>
        </w:rPr>
      </w:pPr>
      <w:r w:rsidRPr="00753250">
        <w:rPr>
          <w:rFonts w:ascii="Bookman Old Style" w:hAnsi="Bookman Old Style"/>
          <w:b/>
          <w:i/>
        </w:rPr>
        <w:t>Because He lives, I can face tomorrow, because He lives, all fear is gone, because I know, He holds the future, and life is worth the living just because He lives. Amen.</w:t>
      </w:r>
    </w:p>
    <w:p w:rsidR="00AA7071" w:rsidRPr="00706805" w:rsidRDefault="00AA7071" w:rsidP="002D60B9">
      <w:pPr>
        <w:pStyle w:val="NoSpacing"/>
        <w:rPr>
          <w:rFonts w:ascii="Bookman Old Style" w:hAnsi="Bookman Old Style"/>
          <w:b/>
          <w:sz w:val="14"/>
          <w:szCs w:val="14"/>
        </w:rPr>
      </w:pPr>
    </w:p>
    <w:p w:rsidR="00CF58A8" w:rsidRDefault="00CF58A8" w:rsidP="002D60B9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PAHIBALO</w:t>
      </w:r>
      <w:r w:rsidR="005E4613">
        <w:rPr>
          <w:rFonts w:ascii="Bookman Old Style" w:hAnsi="Bookman Old Style"/>
          <w:b/>
        </w:rPr>
        <w:t xml:space="preserve"> / PAGLAMANUHAY</w:t>
      </w:r>
    </w:p>
    <w:p w:rsidR="00CF58A8" w:rsidRPr="006D07AE" w:rsidRDefault="00CF58A8" w:rsidP="002D60B9">
      <w:pPr>
        <w:pStyle w:val="NoSpacing"/>
        <w:rPr>
          <w:rFonts w:ascii="Bookman Old Style" w:hAnsi="Bookman Old Style"/>
          <w:b/>
          <w:sz w:val="10"/>
        </w:rPr>
      </w:pPr>
    </w:p>
    <w:p w:rsidR="002D60B9" w:rsidRDefault="00CF58A8" w:rsidP="002D60B9">
      <w:pPr>
        <w:pStyle w:val="NoSpacing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</w:rPr>
        <w:t>PAG-AMPO ALANG SA IGLESIA</w:t>
      </w:r>
      <w:r w:rsidR="002D60B9" w:rsidRPr="00E643B3">
        <w:rPr>
          <w:rFonts w:ascii="Bookman Old Style" w:hAnsi="Bookman Old Style"/>
          <w:b/>
          <w:bCs/>
        </w:rPr>
        <w:t xml:space="preserve"> </w:t>
      </w:r>
    </w:p>
    <w:p w:rsidR="000F46A9" w:rsidRPr="000F46A9" w:rsidRDefault="000F46A9" w:rsidP="002D60B9">
      <w:pPr>
        <w:pStyle w:val="NoSpacing"/>
        <w:rPr>
          <w:rFonts w:ascii="Bookman Old Style" w:hAnsi="Bookman Old Style"/>
          <w:b/>
          <w:sz w:val="10"/>
        </w:rPr>
      </w:pPr>
    </w:p>
    <w:p w:rsidR="000F46A9" w:rsidRDefault="00BF5F83" w:rsidP="00706805">
      <w:pPr>
        <w:pStyle w:val="NoSpacing"/>
        <w:jc w:val="center"/>
        <w:rPr>
          <w:rFonts w:ascii="Bookman Old Style" w:hAnsi="Bookman Old Style"/>
          <w:b/>
        </w:rPr>
      </w:pPr>
      <w:proofErr w:type="spellStart"/>
      <w:r>
        <w:rPr>
          <w:rFonts w:ascii="Bookman Old Style" w:hAnsi="Bookman Old Style"/>
          <w:b/>
        </w:rPr>
        <w:lastRenderedPageBreak/>
        <w:t>Tubag</w:t>
      </w:r>
      <w:proofErr w:type="spellEnd"/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awit</w:t>
      </w:r>
      <w:proofErr w:type="spellEnd"/>
      <w:r>
        <w:rPr>
          <w:rFonts w:ascii="Bookman Old Style" w:hAnsi="Bookman Old Style"/>
          <w:b/>
        </w:rPr>
        <w:t xml:space="preserve"> </w:t>
      </w:r>
      <w:r w:rsidR="00E643B3">
        <w:rPr>
          <w:rFonts w:ascii="Bookman Old Style" w:hAnsi="Bookman Old Style"/>
        </w:rPr>
        <w:tab/>
      </w:r>
      <w:r w:rsidRPr="00BF5F83">
        <w:rPr>
          <w:rFonts w:ascii="Bookman Old Style" w:hAnsi="Bookman Old Style"/>
          <w:b/>
          <w:u w:val="single"/>
        </w:rPr>
        <w:t>“</w:t>
      </w:r>
      <w:r w:rsidR="00753250">
        <w:rPr>
          <w:rFonts w:ascii="Bookman Old Style" w:hAnsi="Bookman Old Style"/>
          <w:b/>
          <w:u w:val="single"/>
        </w:rPr>
        <w:t>God Answers Prayer</w:t>
      </w:r>
      <w:r w:rsidRPr="00BF5F83">
        <w:rPr>
          <w:rFonts w:ascii="Bookman Old Style" w:hAnsi="Bookman Old Style"/>
          <w:b/>
          <w:u w:val="single"/>
        </w:rPr>
        <w:t>”</w:t>
      </w:r>
      <w:r w:rsidRPr="00BF5F83">
        <w:rPr>
          <w:rFonts w:ascii="Bookman Old Style" w:hAnsi="Bookman Old Style"/>
          <w:b/>
        </w:rPr>
        <w:t xml:space="preserve"> </w:t>
      </w:r>
    </w:p>
    <w:p w:rsidR="00706805" w:rsidRPr="00706805" w:rsidRDefault="00706805" w:rsidP="00706805">
      <w:pPr>
        <w:pStyle w:val="NoSpacing"/>
        <w:jc w:val="center"/>
        <w:rPr>
          <w:rFonts w:ascii="Bookman Old Style" w:hAnsi="Bookman Old Style"/>
        </w:rPr>
      </w:pPr>
      <w:r w:rsidRPr="00706805">
        <w:rPr>
          <w:rFonts w:ascii="Bookman Old Style" w:hAnsi="Bookman Old Style"/>
        </w:rPr>
        <w:t>God answers prayer in the morning</w:t>
      </w:r>
    </w:p>
    <w:p w:rsidR="00706805" w:rsidRPr="00706805" w:rsidRDefault="00706805" w:rsidP="00706805">
      <w:pPr>
        <w:pStyle w:val="NoSpacing"/>
        <w:jc w:val="center"/>
        <w:rPr>
          <w:rFonts w:ascii="Bookman Old Style" w:hAnsi="Bookman Old Style"/>
        </w:rPr>
      </w:pPr>
      <w:r w:rsidRPr="00706805">
        <w:rPr>
          <w:rFonts w:ascii="Bookman Old Style" w:hAnsi="Bookman Old Style"/>
        </w:rPr>
        <w:t>God answers payer at noon</w:t>
      </w:r>
    </w:p>
    <w:p w:rsidR="00706805" w:rsidRPr="00706805" w:rsidRDefault="00706805" w:rsidP="00706805">
      <w:pPr>
        <w:pStyle w:val="NoSpacing"/>
        <w:jc w:val="center"/>
        <w:rPr>
          <w:rFonts w:ascii="Bookman Old Style" w:hAnsi="Bookman Old Style"/>
        </w:rPr>
      </w:pPr>
      <w:r w:rsidRPr="00706805">
        <w:rPr>
          <w:rFonts w:ascii="Bookman Old Style" w:hAnsi="Bookman Old Style"/>
        </w:rPr>
        <w:t>God answers prayer in the evening</w:t>
      </w:r>
    </w:p>
    <w:p w:rsidR="00706805" w:rsidRDefault="00706805" w:rsidP="00706805">
      <w:pPr>
        <w:pStyle w:val="NoSpacing"/>
        <w:jc w:val="center"/>
        <w:rPr>
          <w:rFonts w:ascii="Bookman Old Style" w:hAnsi="Bookman Old Style"/>
        </w:rPr>
      </w:pPr>
      <w:r w:rsidRPr="00706805">
        <w:rPr>
          <w:rFonts w:ascii="Bookman Old Style" w:hAnsi="Bookman Old Style"/>
        </w:rPr>
        <w:t>So keep your hearth in tune</w:t>
      </w:r>
    </w:p>
    <w:p w:rsidR="00706805" w:rsidRPr="00706805" w:rsidRDefault="00706805" w:rsidP="00706805">
      <w:pPr>
        <w:pStyle w:val="NoSpacing"/>
        <w:jc w:val="center"/>
        <w:rPr>
          <w:rFonts w:ascii="Bookman Old Style" w:hAnsi="Bookman Old Style"/>
          <w:sz w:val="16"/>
          <w:szCs w:val="16"/>
        </w:rPr>
      </w:pPr>
    </w:p>
    <w:p w:rsidR="002D60B9" w:rsidRPr="00E643B3" w:rsidRDefault="00972B72" w:rsidP="002D60B9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††</w:t>
      </w:r>
      <w:r w:rsidR="002D60B9" w:rsidRPr="00E643B3">
        <w:rPr>
          <w:rFonts w:ascii="Bookman Old Style" w:hAnsi="Bookman Old Style"/>
          <w:b/>
        </w:rPr>
        <w:t>PAGBASA SA BALAANG KASULATAN</w:t>
      </w:r>
    </w:p>
    <w:p w:rsidR="000F46A9" w:rsidRPr="000F46A9" w:rsidRDefault="000F46A9" w:rsidP="00BF5F83">
      <w:pPr>
        <w:pStyle w:val="NoSpacing"/>
        <w:ind w:left="720"/>
        <w:rPr>
          <w:rFonts w:ascii="Bookman Old Style" w:hAnsi="Bookman Old Style"/>
          <w:b/>
          <w:sz w:val="10"/>
        </w:rPr>
      </w:pPr>
    </w:p>
    <w:p w:rsidR="005E4613" w:rsidRPr="005E4613" w:rsidRDefault="00BF5F83" w:rsidP="005E4613">
      <w:pPr>
        <w:pStyle w:val="NoSpacing"/>
        <w:ind w:left="72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</w:t>
      </w:r>
      <w:proofErr w:type="spellStart"/>
      <w:r w:rsidR="002D60B9" w:rsidRPr="00E643B3">
        <w:rPr>
          <w:rFonts w:ascii="Bookman Old Style" w:hAnsi="Bookman Old Style"/>
          <w:b/>
        </w:rPr>
        <w:t>Tubag</w:t>
      </w:r>
      <w:proofErr w:type="spellEnd"/>
      <w:r w:rsidR="002D60B9" w:rsidRPr="00E643B3"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awit</w:t>
      </w:r>
      <w:proofErr w:type="spellEnd"/>
      <w:r w:rsidR="002D60B9" w:rsidRPr="00E643B3">
        <w:rPr>
          <w:rFonts w:ascii="Bookman Old Style" w:hAnsi="Bookman Old Style"/>
        </w:rPr>
        <w:t xml:space="preserve">  </w:t>
      </w:r>
      <w:r w:rsidR="002D60B9" w:rsidRPr="00E643B3">
        <w:rPr>
          <w:rFonts w:ascii="Bookman Old Style" w:hAnsi="Bookman Old Style"/>
        </w:rPr>
        <w:tab/>
      </w:r>
      <w:r w:rsidR="005E4613" w:rsidRPr="005E4613">
        <w:rPr>
          <w:rFonts w:ascii="Bookman Old Style" w:hAnsi="Bookman Old Style"/>
          <w:b/>
          <w:i/>
          <w:color w:val="3B3838"/>
          <w:u w:val="single"/>
          <w:lang w:val="en-PH" w:eastAsia="zh-CN"/>
        </w:rPr>
        <w:t>“Wonderful words of life”</w:t>
      </w:r>
    </w:p>
    <w:p w:rsidR="005E4613" w:rsidRPr="005E4613" w:rsidRDefault="005E4613" w:rsidP="005E4613">
      <w:pPr>
        <w:rPr>
          <w:rFonts w:ascii="Bookman Old Style" w:hAnsi="Bookman Old Style"/>
          <w:b/>
          <w:bCs/>
          <w:color w:val="3B3838"/>
          <w:sz w:val="12"/>
          <w:szCs w:val="12"/>
          <w:lang w:val="en-PH" w:eastAsia="zh-CN"/>
        </w:rPr>
      </w:pPr>
    </w:p>
    <w:p w:rsidR="005E4613" w:rsidRPr="005E4613" w:rsidRDefault="005E4613" w:rsidP="005E4613">
      <w:pPr>
        <w:jc w:val="center"/>
        <w:rPr>
          <w:rFonts w:ascii="Bookman Old Style" w:hAnsi="Bookman Old Style"/>
          <w:b/>
          <w:bCs/>
          <w:color w:val="3B3838"/>
          <w:lang w:val="en-PH" w:eastAsia="zh-CN"/>
        </w:rPr>
      </w:pPr>
      <w:r w:rsidRPr="005E4613">
        <w:rPr>
          <w:rFonts w:ascii="Bookman Old Style" w:hAnsi="Bookman Old Style"/>
          <w:b/>
          <w:bCs/>
          <w:color w:val="3B3838"/>
          <w:lang w:val="en-PH" w:eastAsia="zh-CN"/>
        </w:rPr>
        <w:t>Refrain:</w:t>
      </w:r>
    </w:p>
    <w:p w:rsidR="005E4613" w:rsidRPr="005E4613" w:rsidRDefault="005E4613" w:rsidP="005E4613">
      <w:pPr>
        <w:jc w:val="center"/>
        <w:rPr>
          <w:rFonts w:ascii="Bookman Old Style" w:hAnsi="Bookman Old Style"/>
          <w:bCs/>
          <w:color w:val="3B3838"/>
          <w:lang w:val="en-PH" w:eastAsia="zh-CN"/>
        </w:rPr>
      </w:pPr>
      <w:r w:rsidRPr="005E4613">
        <w:rPr>
          <w:rFonts w:ascii="Bookman Old Style" w:hAnsi="Bookman Old Style"/>
          <w:bCs/>
          <w:color w:val="3B3838"/>
          <w:lang w:val="en-PH" w:eastAsia="zh-CN"/>
        </w:rPr>
        <w:t>Beautiful words, wonderful words,</w:t>
      </w:r>
    </w:p>
    <w:p w:rsidR="005E4613" w:rsidRPr="005E4613" w:rsidRDefault="005E4613" w:rsidP="005E4613">
      <w:pPr>
        <w:jc w:val="center"/>
        <w:rPr>
          <w:rFonts w:ascii="Bookman Old Style" w:hAnsi="Bookman Old Style"/>
          <w:bCs/>
          <w:color w:val="3B3838"/>
          <w:lang w:val="en-PH" w:eastAsia="zh-CN"/>
        </w:rPr>
      </w:pPr>
      <w:r w:rsidRPr="005E4613">
        <w:rPr>
          <w:rFonts w:ascii="Bookman Old Style" w:hAnsi="Bookman Old Style"/>
          <w:bCs/>
          <w:color w:val="3B3838"/>
          <w:lang w:val="en-PH" w:eastAsia="zh-CN"/>
        </w:rPr>
        <w:t>Wonderful words of life;</w:t>
      </w:r>
    </w:p>
    <w:p w:rsidR="005E4613" w:rsidRPr="005E4613" w:rsidRDefault="005E4613" w:rsidP="005E4613">
      <w:pPr>
        <w:jc w:val="center"/>
        <w:rPr>
          <w:rFonts w:ascii="Bookman Old Style" w:hAnsi="Bookman Old Style"/>
          <w:bCs/>
          <w:color w:val="3B3838"/>
          <w:lang w:val="en-PH" w:eastAsia="zh-CN"/>
        </w:rPr>
      </w:pPr>
      <w:r w:rsidRPr="005E4613">
        <w:rPr>
          <w:rFonts w:ascii="Bookman Old Style" w:hAnsi="Bookman Old Style"/>
          <w:bCs/>
          <w:color w:val="3B3838"/>
          <w:lang w:val="en-PH" w:eastAsia="zh-CN"/>
        </w:rPr>
        <w:t>Beautiful words, wonderful words,</w:t>
      </w:r>
    </w:p>
    <w:p w:rsidR="005E4613" w:rsidRPr="005E4613" w:rsidRDefault="005E4613" w:rsidP="005E4613">
      <w:pPr>
        <w:jc w:val="center"/>
        <w:rPr>
          <w:rFonts w:ascii="Bookman Old Style" w:hAnsi="Bookman Old Style"/>
          <w:bCs/>
          <w:color w:val="3B3838"/>
          <w:lang w:val="en-PH" w:eastAsia="zh-CN"/>
        </w:rPr>
      </w:pPr>
      <w:r w:rsidRPr="005E4613">
        <w:rPr>
          <w:rFonts w:ascii="Bookman Old Style" w:hAnsi="Bookman Old Style"/>
          <w:bCs/>
          <w:color w:val="3B3838"/>
          <w:lang w:val="en-PH" w:eastAsia="zh-CN"/>
        </w:rPr>
        <w:t>Wonderful words of life.</w:t>
      </w:r>
    </w:p>
    <w:p w:rsidR="006D07AE" w:rsidRPr="006D07AE" w:rsidRDefault="006D07AE" w:rsidP="006D07AE">
      <w:pPr>
        <w:pStyle w:val="NoSpacing"/>
        <w:jc w:val="center"/>
        <w:rPr>
          <w:rFonts w:ascii="Bookman Old Style" w:hAnsi="Bookman Old Style"/>
          <w:sz w:val="10"/>
        </w:rPr>
      </w:pPr>
    </w:p>
    <w:p w:rsidR="002D60B9" w:rsidRPr="00E643B3" w:rsidRDefault="00CF58A8" w:rsidP="002D60B9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MENSAHE SA AWIT</w:t>
      </w:r>
      <w:r w:rsidR="00BF5F83">
        <w:rPr>
          <w:rFonts w:ascii="Bookman Old Style" w:hAnsi="Bookman Old Style"/>
          <w:b/>
        </w:rPr>
        <w:tab/>
      </w:r>
      <w:r w:rsidR="00BF5F83">
        <w:rPr>
          <w:rFonts w:ascii="Bookman Old Style" w:hAnsi="Bookman Old Style"/>
          <w:b/>
        </w:rPr>
        <w:tab/>
      </w:r>
      <w:r w:rsidR="00BF5F83">
        <w:rPr>
          <w:rFonts w:ascii="Bookman Old Style" w:hAnsi="Bookman Old Style"/>
          <w:b/>
        </w:rPr>
        <w:tab/>
      </w:r>
    </w:p>
    <w:p w:rsidR="002D60B9" w:rsidRPr="006D07AE" w:rsidRDefault="002D60B9" w:rsidP="002D60B9">
      <w:pPr>
        <w:pStyle w:val="NoSpacing"/>
        <w:rPr>
          <w:rFonts w:ascii="Bookman Old Style" w:hAnsi="Bookman Old Style"/>
          <w:b/>
          <w:bCs/>
          <w:sz w:val="10"/>
          <w:szCs w:val="16"/>
        </w:rPr>
      </w:pPr>
    </w:p>
    <w:p w:rsidR="002D60B9" w:rsidRPr="00E643B3" w:rsidRDefault="00CF58A8" w:rsidP="002D60B9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MENSAHE SA PULONG</w:t>
      </w:r>
    </w:p>
    <w:p w:rsidR="002D60B9" w:rsidRPr="006D07AE" w:rsidRDefault="002D60B9" w:rsidP="002D60B9">
      <w:pPr>
        <w:pStyle w:val="NoSpacing"/>
        <w:rPr>
          <w:rFonts w:ascii="Bookman Old Style" w:hAnsi="Bookman Old Style"/>
          <w:b/>
          <w:bCs/>
          <w:sz w:val="10"/>
          <w:szCs w:val="16"/>
        </w:rPr>
      </w:pPr>
    </w:p>
    <w:p w:rsidR="00753250" w:rsidRDefault="00753250" w:rsidP="002D60B9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ANG SAKRAMENTO SA BALAANG PANIHAPON</w:t>
      </w:r>
    </w:p>
    <w:p w:rsidR="00753250" w:rsidRDefault="00753250" w:rsidP="002D60B9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ab/>
        <w:t>PULONG SA PAGHANDUM</w:t>
      </w:r>
    </w:p>
    <w:p w:rsidR="00753250" w:rsidRDefault="00753250" w:rsidP="00753250">
      <w:pPr>
        <w:pStyle w:val="NoSpacing"/>
        <w:ind w:firstLine="72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PAG-APOD-APOD</w:t>
      </w:r>
    </w:p>
    <w:p w:rsidR="00753250" w:rsidRDefault="00753250" w:rsidP="002D60B9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HIMNO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“AMAZING GRACE”</w:t>
      </w:r>
    </w:p>
    <w:p w:rsidR="00753250" w:rsidRDefault="00753250" w:rsidP="00753250">
      <w:pPr>
        <w:pStyle w:val="NoSpacing"/>
        <w:jc w:val="center"/>
        <w:rPr>
          <w:rFonts w:ascii="Bookman Old Style" w:hAnsi="Bookman Old Style"/>
          <w:lang w:val="en-PH" w:eastAsia="en-PH"/>
        </w:rPr>
      </w:pPr>
      <w:r w:rsidRPr="00753250">
        <w:rPr>
          <w:rFonts w:ascii="Bookman Old Style" w:hAnsi="Bookman Old Style"/>
          <w:lang w:val="en-PH" w:eastAsia="en-PH"/>
        </w:rPr>
        <w:t>Amazing grace, how sweet the sound</w:t>
      </w:r>
      <w:r>
        <w:rPr>
          <w:rFonts w:ascii="Bookman Old Style" w:hAnsi="Bookman Old Style"/>
          <w:lang w:val="en-PH" w:eastAsia="en-PH"/>
        </w:rPr>
        <w:t xml:space="preserve"> </w:t>
      </w: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  <w:lang w:val="en-PH" w:eastAsia="en-PH"/>
        </w:rPr>
      </w:pPr>
      <w:r w:rsidRPr="00753250">
        <w:rPr>
          <w:rFonts w:ascii="Bookman Old Style" w:hAnsi="Bookman Old Style"/>
          <w:lang w:val="en-PH" w:eastAsia="en-PH"/>
        </w:rPr>
        <w:t>That saved a wretch li</w:t>
      </w:r>
      <w:r w:rsidR="00783067">
        <w:rPr>
          <w:rFonts w:ascii="Bookman Old Style" w:hAnsi="Bookman Old Style"/>
          <w:lang w:val="en-PH" w:eastAsia="en-PH"/>
        </w:rPr>
        <w:t xml:space="preserve">                                                                                                                                                                      </w:t>
      </w:r>
      <w:r w:rsidRPr="00753250">
        <w:rPr>
          <w:rFonts w:ascii="Bookman Old Style" w:hAnsi="Bookman Old Style"/>
          <w:lang w:val="en-PH" w:eastAsia="en-PH"/>
        </w:rPr>
        <w:t>ke me</w:t>
      </w:r>
      <w:r w:rsidRPr="00753250">
        <w:rPr>
          <w:rFonts w:ascii="Bookman Old Style" w:hAnsi="Bookman Old Style"/>
          <w:lang w:val="en-PH" w:eastAsia="en-PH"/>
        </w:rPr>
        <w:br/>
        <w:t>I o</w:t>
      </w:r>
      <w:r>
        <w:rPr>
          <w:rFonts w:ascii="Bookman Old Style" w:hAnsi="Bookman Old Style"/>
          <w:lang w:val="en-PH" w:eastAsia="en-PH"/>
        </w:rPr>
        <w:t xml:space="preserve">nce was lost, but now I'm found </w:t>
      </w:r>
      <w:proofErr w:type="gramStart"/>
      <w:r w:rsidRPr="00753250">
        <w:rPr>
          <w:rFonts w:ascii="Bookman Old Style" w:hAnsi="Bookman Old Style"/>
          <w:lang w:val="en-PH" w:eastAsia="en-PH"/>
        </w:rPr>
        <w:t>Was</w:t>
      </w:r>
      <w:proofErr w:type="gramEnd"/>
      <w:r w:rsidRPr="00753250">
        <w:rPr>
          <w:rFonts w:ascii="Bookman Old Style" w:hAnsi="Bookman Old Style"/>
          <w:lang w:val="en-PH" w:eastAsia="en-PH"/>
        </w:rPr>
        <w:t xml:space="preserve"> blind, but now I see</w:t>
      </w: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  <w:sz w:val="10"/>
          <w:lang w:val="en-PH" w:eastAsia="en-PH"/>
        </w:rPr>
      </w:pP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  <w:lang w:val="en-PH" w:eastAsia="en-PH"/>
        </w:rPr>
      </w:pPr>
      <w:proofErr w:type="spellStart"/>
      <w:r w:rsidRPr="00753250">
        <w:rPr>
          <w:rFonts w:ascii="Bookman Old Style" w:hAnsi="Bookman Old Style"/>
          <w:lang w:val="en-PH" w:eastAsia="en-PH"/>
        </w:rPr>
        <w:t>'Twas</w:t>
      </w:r>
      <w:proofErr w:type="spellEnd"/>
      <w:r w:rsidRPr="00753250">
        <w:rPr>
          <w:rFonts w:ascii="Bookman Old Style" w:hAnsi="Bookman Old Style"/>
          <w:lang w:val="en-PH" w:eastAsia="en-PH"/>
        </w:rPr>
        <w:t xml:space="preserve"> grace that taught my heart to fear</w:t>
      </w:r>
      <w:r w:rsidRPr="00753250">
        <w:rPr>
          <w:rFonts w:ascii="Bookman Old Style" w:hAnsi="Bookman Old Style"/>
          <w:lang w:val="en-PH" w:eastAsia="en-PH"/>
        </w:rPr>
        <w:br/>
      </w:r>
      <w:proofErr w:type="gramStart"/>
      <w:r w:rsidRPr="00753250">
        <w:rPr>
          <w:rFonts w:ascii="Bookman Old Style" w:hAnsi="Bookman Old Style"/>
          <w:lang w:val="en-PH" w:eastAsia="en-PH"/>
        </w:rPr>
        <w:t>And</w:t>
      </w:r>
      <w:proofErr w:type="gramEnd"/>
      <w:r w:rsidRPr="00753250">
        <w:rPr>
          <w:rFonts w:ascii="Bookman Old Style" w:hAnsi="Bookman Old Style"/>
          <w:lang w:val="en-PH" w:eastAsia="en-PH"/>
        </w:rPr>
        <w:t xml:space="preserve"> grace, my fears relieved</w:t>
      </w:r>
      <w:r w:rsidRPr="00753250">
        <w:rPr>
          <w:rFonts w:ascii="Bookman Old Style" w:hAnsi="Bookman Old Style"/>
          <w:lang w:val="en-PH" w:eastAsia="en-PH"/>
        </w:rPr>
        <w:br/>
        <w:t>How</w:t>
      </w:r>
      <w:r>
        <w:rPr>
          <w:rFonts w:ascii="Bookman Old Style" w:hAnsi="Bookman Old Style"/>
          <w:lang w:val="en-PH" w:eastAsia="en-PH"/>
        </w:rPr>
        <w:t xml:space="preserve"> precious did that grace appear </w:t>
      </w:r>
      <w:r w:rsidRPr="00753250">
        <w:rPr>
          <w:rFonts w:ascii="Bookman Old Style" w:hAnsi="Bookman Old Style"/>
          <w:lang w:val="en-PH" w:eastAsia="en-PH"/>
        </w:rPr>
        <w:t>The hour I first believed</w:t>
      </w: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  <w:sz w:val="10"/>
          <w:lang w:val="en-PH" w:eastAsia="en-PH"/>
        </w:rPr>
      </w:pPr>
    </w:p>
    <w:p w:rsidR="00753250" w:rsidRDefault="00753250" w:rsidP="00753250">
      <w:pPr>
        <w:pStyle w:val="NoSpacing"/>
        <w:jc w:val="center"/>
        <w:rPr>
          <w:rFonts w:ascii="Bookman Old Style" w:hAnsi="Bookman Old Style"/>
          <w:lang w:val="en-PH" w:eastAsia="en-PH"/>
        </w:rPr>
      </w:pPr>
      <w:r w:rsidRPr="00753250">
        <w:rPr>
          <w:rFonts w:ascii="Bookman Old Style" w:hAnsi="Bookman Old Style"/>
          <w:lang w:val="en-PH" w:eastAsia="en-PH"/>
        </w:rPr>
        <w:t>Through</w:t>
      </w:r>
      <w:r>
        <w:rPr>
          <w:rFonts w:ascii="Bookman Old Style" w:hAnsi="Bookman Old Style"/>
          <w:lang w:val="en-PH" w:eastAsia="en-PH"/>
        </w:rPr>
        <w:t xml:space="preserve"> many dangers, toils and snares</w:t>
      </w:r>
    </w:p>
    <w:p w:rsidR="00753250" w:rsidRDefault="00753250" w:rsidP="00753250">
      <w:pPr>
        <w:pStyle w:val="NoSpacing"/>
        <w:jc w:val="center"/>
        <w:rPr>
          <w:rFonts w:ascii="Bookman Old Style" w:hAnsi="Bookman Old Style"/>
          <w:lang w:val="en-PH" w:eastAsia="en-PH"/>
        </w:rPr>
      </w:pPr>
      <w:r w:rsidRPr="00753250">
        <w:rPr>
          <w:rFonts w:ascii="Bookman Old Style" w:hAnsi="Bookman Old Style"/>
          <w:lang w:val="en-PH" w:eastAsia="en-PH"/>
        </w:rPr>
        <w:t>We have already come</w:t>
      </w:r>
      <w:r w:rsidRPr="00753250">
        <w:rPr>
          <w:rFonts w:ascii="Bookman Old Style" w:hAnsi="Bookman Old Style"/>
          <w:lang w:val="en-PH" w:eastAsia="en-PH"/>
        </w:rPr>
        <w:br/>
      </w:r>
      <w:proofErr w:type="spellStart"/>
      <w:r w:rsidRPr="00753250">
        <w:rPr>
          <w:rFonts w:ascii="Bookman Old Style" w:hAnsi="Bookman Old Style"/>
          <w:lang w:val="en-PH" w:eastAsia="en-PH"/>
        </w:rPr>
        <w:t>'Twas</w:t>
      </w:r>
      <w:proofErr w:type="spellEnd"/>
      <w:r w:rsidRPr="00753250">
        <w:rPr>
          <w:rFonts w:ascii="Bookman Old Style" w:hAnsi="Bookman Old Style"/>
          <w:lang w:val="en-PH" w:eastAsia="en-PH"/>
        </w:rPr>
        <w:t xml:space="preserve"> grac</w:t>
      </w:r>
      <w:r>
        <w:rPr>
          <w:rFonts w:ascii="Bookman Old Style" w:hAnsi="Bookman Old Style"/>
          <w:lang w:val="en-PH" w:eastAsia="en-PH"/>
        </w:rPr>
        <w:t>e that brought us safe thus far</w:t>
      </w: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  <w:lang w:val="en-PH" w:eastAsia="en-PH"/>
        </w:rPr>
      </w:pPr>
      <w:r w:rsidRPr="00753250">
        <w:rPr>
          <w:rFonts w:ascii="Bookman Old Style" w:hAnsi="Bookman Old Style"/>
          <w:lang w:val="en-PH" w:eastAsia="en-PH"/>
        </w:rPr>
        <w:t>And grace will lead us home</w:t>
      </w:r>
    </w:p>
    <w:p w:rsidR="00753250" w:rsidRDefault="00753250" w:rsidP="00753250">
      <w:pPr>
        <w:pStyle w:val="NoSpacing"/>
        <w:jc w:val="center"/>
        <w:rPr>
          <w:rFonts w:ascii="Bookman Old Style" w:hAnsi="Bookman Old Style"/>
          <w:b/>
        </w:rPr>
      </w:pPr>
      <w:r w:rsidRPr="00753250">
        <w:rPr>
          <w:rFonts w:ascii="Bookman Old Style" w:hAnsi="Bookman Old Style"/>
          <w:lang w:val="en-PH" w:eastAsia="en-PH"/>
        </w:rPr>
        <w:t>When we've been there ten thousand years</w:t>
      </w:r>
      <w:r w:rsidRPr="00753250">
        <w:rPr>
          <w:rFonts w:ascii="Bookman Old Style" w:hAnsi="Bookman Old Style"/>
          <w:lang w:val="en-PH" w:eastAsia="en-PH"/>
        </w:rPr>
        <w:br/>
        <w:t>Bright shining as the sun</w:t>
      </w:r>
      <w:r w:rsidRPr="00753250">
        <w:rPr>
          <w:rFonts w:ascii="Bookman Old Style" w:hAnsi="Bookman Old Style"/>
          <w:lang w:val="en-PH" w:eastAsia="en-PH"/>
        </w:rPr>
        <w:br/>
        <w:t xml:space="preserve">We've no less days to sing God's </w:t>
      </w:r>
      <w:r>
        <w:rPr>
          <w:rFonts w:ascii="Bookman Old Style" w:hAnsi="Bookman Old Style"/>
          <w:lang w:val="en-PH" w:eastAsia="en-PH"/>
        </w:rPr>
        <w:t>praise</w:t>
      </w:r>
      <w:r>
        <w:rPr>
          <w:rFonts w:ascii="Bookman Old Style" w:hAnsi="Bookman Old Style"/>
          <w:lang w:val="en-PH" w:eastAsia="en-PH"/>
        </w:rPr>
        <w:br/>
        <w:t>Than when we first begun</w:t>
      </w:r>
    </w:p>
    <w:p w:rsidR="0010604F" w:rsidRDefault="0099791E" w:rsidP="002D60B9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TAWAG SA PAGHALAD</w:t>
      </w:r>
      <w:r w:rsidR="00E643B3">
        <w:rPr>
          <w:rFonts w:ascii="Bookman Old Style" w:hAnsi="Bookman Old Style"/>
        </w:rPr>
        <w:tab/>
      </w:r>
      <w:r w:rsidR="00E643B3">
        <w:rPr>
          <w:rFonts w:ascii="Bookman Old Style" w:hAnsi="Bookman Old Style"/>
        </w:rPr>
        <w:tab/>
      </w:r>
      <w:r w:rsidR="00A55E12">
        <w:rPr>
          <w:rFonts w:ascii="Bookman Old Style" w:hAnsi="Bookman Old Style"/>
        </w:rPr>
        <w:tab/>
      </w:r>
      <w:r w:rsidR="00A55E12">
        <w:rPr>
          <w:rFonts w:ascii="Bookman Old Style" w:hAnsi="Bookman Old Style"/>
        </w:rPr>
        <w:tab/>
      </w:r>
      <w:r w:rsidR="00753250">
        <w:rPr>
          <w:rFonts w:ascii="Bookman Old Style" w:hAnsi="Bookman Old Style"/>
          <w:b/>
        </w:rPr>
        <w:t xml:space="preserve">2 </w:t>
      </w:r>
      <w:proofErr w:type="spellStart"/>
      <w:r w:rsidR="00753250">
        <w:rPr>
          <w:rFonts w:ascii="Bookman Old Style" w:hAnsi="Bookman Old Style"/>
          <w:b/>
        </w:rPr>
        <w:t>Corinto</w:t>
      </w:r>
      <w:proofErr w:type="spellEnd"/>
      <w:r w:rsidR="00753250">
        <w:rPr>
          <w:rFonts w:ascii="Bookman Old Style" w:hAnsi="Bookman Old Style"/>
          <w:b/>
        </w:rPr>
        <w:t xml:space="preserve"> 9:10</w:t>
      </w:r>
    </w:p>
    <w:p w:rsidR="0010604F" w:rsidRDefault="0010604F" w:rsidP="002D60B9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“..</w:t>
      </w:r>
      <w:proofErr w:type="spellStart"/>
      <w:proofErr w:type="gramStart"/>
      <w:r w:rsidRPr="0010604F">
        <w:rPr>
          <w:rFonts w:ascii="Bookman Old Style" w:hAnsi="Bookman Old Style"/>
        </w:rPr>
        <w:t>ang</w:t>
      </w:r>
      <w:proofErr w:type="spellEnd"/>
      <w:proofErr w:type="gramEnd"/>
      <w:r w:rsidRPr="0010604F">
        <w:rPr>
          <w:rFonts w:ascii="Bookman Old Style" w:hAnsi="Bookman Old Style"/>
        </w:rPr>
        <w:t xml:space="preserve"> Dios, </w:t>
      </w:r>
      <w:proofErr w:type="spellStart"/>
      <w:r w:rsidRPr="0010604F">
        <w:rPr>
          <w:rFonts w:ascii="Bookman Old Style" w:hAnsi="Bookman Old Style"/>
        </w:rPr>
        <w:t>nga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maoy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naghatag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ug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binhi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ngadto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sa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magpupugas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ingon</w:t>
      </w:r>
      <w:proofErr w:type="spellEnd"/>
      <w:r w:rsidRPr="0010604F">
        <w:rPr>
          <w:rFonts w:ascii="Bookman Old Style" w:hAnsi="Bookman Old Style"/>
        </w:rPr>
        <w:t xml:space="preserve"> man </w:t>
      </w:r>
      <w:proofErr w:type="spellStart"/>
      <w:r w:rsidRPr="0010604F">
        <w:rPr>
          <w:rFonts w:ascii="Bookman Old Style" w:hAnsi="Bookman Old Style"/>
        </w:rPr>
        <w:t>sa</w:t>
      </w:r>
      <w:proofErr w:type="spellEnd"/>
      <w:r w:rsidRPr="0010604F">
        <w:rPr>
          <w:rFonts w:ascii="Bookman Old Style" w:hAnsi="Bookman Old Style"/>
        </w:rPr>
        <w:t xml:space="preserve"> pan </w:t>
      </w:r>
      <w:proofErr w:type="spellStart"/>
      <w:r w:rsidRPr="0010604F">
        <w:rPr>
          <w:rFonts w:ascii="Bookman Old Style" w:hAnsi="Bookman Old Style"/>
        </w:rPr>
        <w:t>aron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kan</w:t>
      </w:r>
      <w:proofErr w:type="spellEnd"/>
      <w:r w:rsidRPr="0010604F">
        <w:rPr>
          <w:rFonts w:ascii="Bookman Old Style" w:hAnsi="Bookman Old Style"/>
        </w:rPr>
        <w:t xml:space="preserve">-on, </w:t>
      </w:r>
      <w:proofErr w:type="spellStart"/>
      <w:r w:rsidRPr="0010604F">
        <w:rPr>
          <w:rFonts w:ascii="Bookman Old Style" w:hAnsi="Bookman Old Style"/>
        </w:rPr>
        <w:t>maghatag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usab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kaninyo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sa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binhi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nga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inyong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gikinahanglan</w:t>
      </w:r>
      <w:proofErr w:type="spellEnd"/>
      <w:r w:rsidRPr="0010604F">
        <w:rPr>
          <w:rFonts w:ascii="Bookman Old Style" w:hAnsi="Bookman Old Style"/>
        </w:rPr>
        <w:t xml:space="preserve">. </w:t>
      </w:r>
      <w:proofErr w:type="spellStart"/>
      <w:proofErr w:type="gramStart"/>
      <w:r w:rsidRPr="0010604F">
        <w:rPr>
          <w:rFonts w:ascii="Bookman Old Style" w:hAnsi="Bookman Old Style"/>
        </w:rPr>
        <w:t>Patubuon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niya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kini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aron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makaani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kamo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ug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dako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gikan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sa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inyong</w:t>
      </w:r>
      <w:proofErr w:type="spellEnd"/>
      <w:r w:rsidRPr="0010604F">
        <w:rPr>
          <w:rFonts w:ascii="Bookman Old Style" w:hAnsi="Bookman Old Style"/>
        </w:rPr>
        <w:t xml:space="preserve"> </w:t>
      </w:r>
      <w:proofErr w:type="spellStart"/>
      <w:r w:rsidRPr="0010604F">
        <w:rPr>
          <w:rFonts w:ascii="Bookman Old Style" w:hAnsi="Bookman Old Style"/>
        </w:rPr>
        <w:t>pagkamahinatagon</w:t>
      </w:r>
      <w:proofErr w:type="spellEnd"/>
      <w:r>
        <w:rPr>
          <w:rFonts w:ascii="Bookman Old Style" w:hAnsi="Bookman Old Style"/>
        </w:rPr>
        <w:t>.”</w:t>
      </w:r>
      <w:proofErr w:type="gramEnd"/>
    </w:p>
    <w:p w:rsidR="00A55E12" w:rsidRPr="00A55E12" w:rsidRDefault="00A55E12" w:rsidP="000F46A9">
      <w:pPr>
        <w:pStyle w:val="NoSpacing"/>
        <w:ind w:firstLine="720"/>
        <w:rPr>
          <w:rFonts w:ascii="Bookman Old Style" w:hAnsi="Bookman Old Style"/>
          <w:b/>
          <w:sz w:val="10"/>
        </w:rPr>
      </w:pPr>
    </w:p>
    <w:p w:rsidR="002D60B9" w:rsidRPr="00D97349" w:rsidRDefault="0099791E" w:rsidP="000F46A9">
      <w:pPr>
        <w:pStyle w:val="NoSpacing"/>
        <w:ind w:firstLine="720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b/>
        </w:rPr>
        <w:t xml:space="preserve"> </w:t>
      </w:r>
      <w:r w:rsidR="00CF58A8">
        <w:rPr>
          <w:rFonts w:ascii="Bookman Old Style" w:hAnsi="Bookman Old Style"/>
          <w:b/>
        </w:rPr>
        <w:t>††</w:t>
      </w:r>
      <w:r w:rsidR="002D60B9" w:rsidRPr="00E643B3">
        <w:rPr>
          <w:rFonts w:ascii="Bookman Old Style" w:hAnsi="Bookman Old Style"/>
          <w:b/>
        </w:rPr>
        <w:t>DOXOLOHIYA</w:t>
      </w:r>
      <w:r w:rsidR="00C014BB">
        <w:rPr>
          <w:rFonts w:ascii="Bookman Old Style" w:hAnsi="Bookman Old Style"/>
          <w:b/>
        </w:rPr>
        <w:tab/>
      </w:r>
      <w:r w:rsidR="00C014BB">
        <w:rPr>
          <w:rFonts w:ascii="Bookman Old Style" w:hAnsi="Bookman Old Style"/>
          <w:b/>
        </w:rPr>
        <w:tab/>
      </w:r>
      <w:r w:rsidR="00C014BB">
        <w:rPr>
          <w:rFonts w:ascii="Bookman Old Style" w:hAnsi="Bookman Old Style"/>
          <w:b/>
        </w:rPr>
        <w:tab/>
      </w:r>
      <w:r w:rsidR="00C014BB" w:rsidRPr="00D97349">
        <w:rPr>
          <w:rFonts w:ascii="Bookman Old Style" w:hAnsi="Bookman Old Style"/>
          <w:i/>
          <w:sz w:val="20"/>
        </w:rPr>
        <w:t>(English version)</w:t>
      </w:r>
    </w:p>
    <w:p w:rsidR="007C6411" w:rsidRPr="0099791E" w:rsidRDefault="00CF58A8" w:rsidP="00972B72">
      <w:pPr>
        <w:pStyle w:val="NoSpacing"/>
        <w:ind w:firstLine="72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</w:rPr>
        <w:t>††</w:t>
      </w:r>
      <w:r w:rsidR="006D07AE">
        <w:rPr>
          <w:rFonts w:ascii="Bookman Old Style" w:hAnsi="Bookman Old Style"/>
          <w:b/>
        </w:rPr>
        <w:t>AMPO PAGPASALAMAT</w:t>
      </w:r>
      <w:r w:rsidR="002D60B9" w:rsidRPr="00E643B3">
        <w:rPr>
          <w:rFonts w:ascii="Bookman Old Style" w:hAnsi="Bookman Old Style"/>
          <w:b/>
        </w:rPr>
        <w:t xml:space="preserve"> </w:t>
      </w:r>
      <w:r w:rsidR="002D60B9" w:rsidRPr="00E643B3">
        <w:rPr>
          <w:rFonts w:ascii="Bookman Old Style" w:hAnsi="Bookman Old Style"/>
          <w:b/>
        </w:rPr>
        <w:tab/>
      </w:r>
      <w:r w:rsidR="002D60B9" w:rsidRPr="00E643B3">
        <w:rPr>
          <w:rFonts w:ascii="Bookman Old Style" w:hAnsi="Bookman Old Style"/>
        </w:rPr>
        <w:tab/>
      </w:r>
      <w:r w:rsidR="002D60B9" w:rsidRPr="00E643B3">
        <w:rPr>
          <w:rFonts w:ascii="Bookman Old Style" w:hAnsi="Bookman Old Style"/>
        </w:rPr>
        <w:tab/>
      </w:r>
      <w:r w:rsidR="002D60B9" w:rsidRPr="0099791E">
        <w:rPr>
          <w:rFonts w:ascii="Bookman Old Style" w:hAnsi="Bookman Old Style"/>
          <w:b/>
          <w:bCs/>
        </w:rPr>
        <w:t>PANGULO</w:t>
      </w:r>
    </w:p>
    <w:p w:rsidR="007C6411" w:rsidRPr="0099791E" w:rsidRDefault="007C6411" w:rsidP="00787B97">
      <w:pPr>
        <w:pStyle w:val="NoSpacing"/>
        <w:rPr>
          <w:rFonts w:ascii="Bookman Old Style" w:hAnsi="Bookman Old Style"/>
          <w:b/>
          <w:sz w:val="10"/>
          <w:szCs w:val="16"/>
        </w:rPr>
      </w:pPr>
    </w:p>
    <w:p w:rsidR="00753250" w:rsidRPr="00753250" w:rsidRDefault="00CF58A8" w:rsidP="00753250">
      <w:pPr>
        <w:pStyle w:val="NoSpacing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</w:rPr>
        <w:t>††</w:t>
      </w:r>
      <w:r w:rsidR="0099791E">
        <w:rPr>
          <w:rFonts w:ascii="Bookman Old Style" w:hAnsi="Bookman Old Style"/>
          <w:b/>
        </w:rPr>
        <w:t xml:space="preserve">HIMNO SA PAGTUGYAN  </w:t>
      </w:r>
      <w:r w:rsidR="00753250">
        <w:rPr>
          <w:rFonts w:ascii="Bookman Old Style" w:hAnsi="Bookman Old Style"/>
          <w:b/>
        </w:rPr>
        <w:tab/>
      </w:r>
      <w:r w:rsidR="00753250" w:rsidRPr="00753250">
        <w:rPr>
          <w:rFonts w:ascii="Bookman Old Style" w:hAnsi="Bookman Old Style"/>
          <w:b/>
          <w:u w:val="single"/>
        </w:rPr>
        <w:t>“TRUST AND OBEY”</w:t>
      </w: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</w:rPr>
      </w:pPr>
      <w:r w:rsidRPr="00753250">
        <w:rPr>
          <w:rFonts w:ascii="Bookman Old Style" w:hAnsi="Bookman Old Style"/>
        </w:rPr>
        <w:t>When we walk with the Lord,</w:t>
      </w:r>
      <w:r>
        <w:rPr>
          <w:rFonts w:ascii="Bookman Old Style" w:hAnsi="Bookman Old Style"/>
        </w:rPr>
        <w:t xml:space="preserve"> </w:t>
      </w:r>
      <w:r w:rsidRPr="00753250">
        <w:rPr>
          <w:rFonts w:ascii="Bookman Old Style" w:hAnsi="Bookman Old Style"/>
        </w:rPr>
        <w:t xml:space="preserve">In the light of His Word, </w:t>
      </w: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</w:rPr>
      </w:pPr>
      <w:proofErr w:type="gramStart"/>
      <w:r w:rsidRPr="00753250">
        <w:rPr>
          <w:rFonts w:ascii="Bookman Old Style" w:hAnsi="Bookman Old Style"/>
        </w:rPr>
        <w:t>what</w:t>
      </w:r>
      <w:proofErr w:type="gramEnd"/>
      <w:r w:rsidRPr="00753250">
        <w:rPr>
          <w:rFonts w:ascii="Bookman Old Style" w:hAnsi="Bookman Old Style"/>
        </w:rPr>
        <w:t xml:space="preserve"> a glory He sheds on our way! While we do His goodwill, </w:t>
      </w: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</w:rPr>
      </w:pPr>
      <w:r w:rsidRPr="00753250">
        <w:rPr>
          <w:rFonts w:ascii="Bookman Old Style" w:hAnsi="Bookman Old Style"/>
        </w:rPr>
        <w:t>He abides with us still, And with all who will trust and obey.</w:t>
      </w:r>
    </w:p>
    <w:p w:rsidR="00753250" w:rsidRPr="00F32103" w:rsidRDefault="00753250" w:rsidP="00753250">
      <w:pPr>
        <w:pStyle w:val="NoSpacing"/>
        <w:jc w:val="center"/>
        <w:rPr>
          <w:rFonts w:ascii="Bookman Old Style" w:hAnsi="Bookman Old Style"/>
          <w:sz w:val="10"/>
        </w:rPr>
      </w:pP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  <w:b/>
        </w:rPr>
      </w:pPr>
      <w:r w:rsidRPr="00753250">
        <w:rPr>
          <w:rFonts w:ascii="Bookman Old Style" w:hAnsi="Bookman Old Style"/>
          <w:b/>
        </w:rPr>
        <w:t xml:space="preserve">Trust and obey, </w:t>
      </w:r>
      <w:proofErr w:type="gramStart"/>
      <w:r w:rsidRPr="00753250">
        <w:rPr>
          <w:rFonts w:ascii="Bookman Old Style" w:hAnsi="Bookman Old Style"/>
          <w:b/>
        </w:rPr>
        <w:t>For</w:t>
      </w:r>
      <w:proofErr w:type="gramEnd"/>
      <w:r w:rsidRPr="00753250">
        <w:rPr>
          <w:rFonts w:ascii="Bookman Old Style" w:hAnsi="Bookman Old Style"/>
          <w:b/>
        </w:rPr>
        <w:t xml:space="preserve"> there’s no other way </w:t>
      </w: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  <w:b/>
        </w:rPr>
      </w:pPr>
      <w:proofErr w:type="gramStart"/>
      <w:r w:rsidRPr="00753250">
        <w:rPr>
          <w:rFonts w:ascii="Bookman Old Style" w:hAnsi="Bookman Old Style"/>
          <w:b/>
        </w:rPr>
        <w:t>to</w:t>
      </w:r>
      <w:proofErr w:type="gramEnd"/>
      <w:r w:rsidRPr="00753250">
        <w:rPr>
          <w:rFonts w:ascii="Bookman Old Style" w:hAnsi="Bookman Old Style"/>
          <w:b/>
        </w:rPr>
        <w:t xml:space="preserve"> be happy in  Jesus, But to trust and obey.</w:t>
      </w:r>
    </w:p>
    <w:p w:rsidR="00753250" w:rsidRPr="00F32103" w:rsidRDefault="00753250" w:rsidP="00753250">
      <w:pPr>
        <w:pStyle w:val="NoSpacing"/>
        <w:jc w:val="center"/>
        <w:rPr>
          <w:rFonts w:ascii="Bookman Old Style" w:hAnsi="Bookman Old Style"/>
          <w:sz w:val="10"/>
        </w:rPr>
      </w:pP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</w:rPr>
      </w:pPr>
      <w:r w:rsidRPr="00753250">
        <w:rPr>
          <w:rFonts w:ascii="Bookman Old Style" w:hAnsi="Bookman Old Style"/>
        </w:rPr>
        <w:t xml:space="preserve">Not a shadow can rise, </w:t>
      </w:r>
      <w:proofErr w:type="gramStart"/>
      <w:r w:rsidRPr="00753250">
        <w:rPr>
          <w:rFonts w:ascii="Bookman Old Style" w:hAnsi="Bookman Old Style"/>
        </w:rPr>
        <w:t>Not</w:t>
      </w:r>
      <w:proofErr w:type="gramEnd"/>
      <w:r w:rsidRPr="00753250">
        <w:rPr>
          <w:rFonts w:ascii="Bookman Old Style" w:hAnsi="Bookman Old Style"/>
        </w:rPr>
        <w:t xml:space="preserve"> a cloud in the skies </w:t>
      </w: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</w:rPr>
      </w:pPr>
      <w:r w:rsidRPr="00753250">
        <w:rPr>
          <w:rFonts w:ascii="Bookman Old Style" w:hAnsi="Bookman Old Style"/>
        </w:rPr>
        <w:t xml:space="preserve">But His smile quickly drives it away; </w:t>
      </w:r>
      <w:proofErr w:type="gramStart"/>
      <w:r w:rsidRPr="00753250">
        <w:rPr>
          <w:rFonts w:ascii="Bookman Old Style" w:hAnsi="Bookman Old Style"/>
        </w:rPr>
        <w:t>Not</w:t>
      </w:r>
      <w:proofErr w:type="gramEnd"/>
      <w:r w:rsidRPr="00753250">
        <w:rPr>
          <w:rFonts w:ascii="Bookman Old Style" w:hAnsi="Bookman Old Style"/>
        </w:rPr>
        <w:t xml:space="preserve"> a doubt nor a fear, </w:t>
      </w: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</w:rPr>
      </w:pPr>
      <w:proofErr w:type="gramStart"/>
      <w:r w:rsidRPr="00753250">
        <w:rPr>
          <w:rFonts w:ascii="Bookman Old Style" w:hAnsi="Bookman Old Style"/>
        </w:rPr>
        <w:t>Not a sigh nor</w:t>
      </w:r>
      <w:proofErr w:type="gramEnd"/>
      <w:r w:rsidRPr="00753250">
        <w:rPr>
          <w:rFonts w:ascii="Bookman Old Style" w:hAnsi="Bookman Old Style"/>
        </w:rPr>
        <w:t xml:space="preserve"> a tear, can abide while we trust and obey.</w:t>
      </w:r>
    </w:p>
    <w:p w:rsidR="00753250" w:rsidRPr="00F32103" w:rsidRDefault="00753250" w:rsidP="00753250">
      <w:pPr>
        <w:pStyle w:val="NoSpacing"/>
        <w:jc w:val="center"/>
        <w:rPr>
          <w:rFonts w:ascii="Bookman Old Style" w:hAnsi="Bookman Old Style"/>
          <w:sz w:val="10"/>
        </w:rPr>
      </w:pP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</w:rPr>
      </w:pPr>
      <w:r w:rsidRPr="00753250">
        <w:rPr>
          <w:rFonts w:ascii="Bookman Old Style" w:hAnsi="Bookman Old Style"/>
        </w:rPr>
        <w:t xml:space="preserve">Not a burden we bear, </w:t>
      </w:r>
      <w:proofErr w:type="gramStart"/>
      <w:r w:rsidRPr="00753250">
        <w:rPr>
          <w:rFonts w:ascii="Bookman Old Style" w:hAnsi="Bookman Old Style"/>
        </w:rPr>
        <w:t>Not</w:t>
      </w:r>
      <w:proofErr w:type="gramEnd"/>
      <w:r w:rsidRPr="00753250">
        <w:rPr>
          <w:rFonts w:ascii="Bookman Old Style" w:hAnsi="Bookman Old Style"/>
        </w:rPr>
        <w:t xml:space="preserve"> a sorrow we share  </w:t>
      </w: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</w:rPr>
      </w:pPr>
      <w:r w:rsidRPr="00753250">
        <w:rPr>
          <w:rFonts w:ascii="Bookman Old Style" w:hAnsi="Bookman Old Style"/>
        </w:rPr>
        <w:t xml:space="preserve">But our toil He doth richly repay, </w:t>
      </w:r>
      <w:proofErr w:type="gramStart"/>
      <w:r w:rsidRPr="00753250">
        <w:rPr>
          <w:rFonts w:ascii="Bookman Old Style" w:hAnsi="Bookman Old Style"/>
        </w:rPr>
        <w:t>Not</w:t>
      </w:r>
      <w:proofErr w:type="gramEnd"/>
      <w:r w:rsidRPr="00753250">
        <w:rPr>
          <w:rFonts w:ascii="Bookman Old Style" w:hAnsi="Bookman Old Style"/>
        </w:rPr>
        <w:t xml:space="preserve"> a grief   nor a loss, </w:t>
      </w:r>
    </w:p>
    <w:p w:rsidR="00753250" w:rsidRPr="00753250" w:rsidRDefault="00753250" w:rsidP="00753250">
      <w:pPr>
        <w:pStyle w:val="NoSpacing"/>
        <w:jc w:val="center"/>
        <w:rPr>
          <w:rFonts w:ascii="Bookman Old Style" w:hAnsi="Bookman Old Style"/>
        </w:rPr>
      </w:pPr>
      <w:proofErr w:type="gramStart"/>
      <w:r w:rsidRPr="00753250">
        <w:rPr>
          <w:rFonts w:ascii="Bookman Old Style" w:hAnsi="Bookman Old Style"/>
        </w:rPr>
        <w:t>Not a frown nor</w:t>
      </w:r>
      <w:proofErr w:type="gramEnd"/>
      <w:r w:rsidRPr="00753250">
        <w:rPr>
          <w:rFonts w:ascii="Bookman Old Style" w:hAnsi="Bookman Old Style"/>
        </w:rPr>
        <w:t xml:space="preserve"> a cross, But is best if we trust and obey.</w:t>
      </w:r>
    </w:p>
    <w:p w:rsidR="0099791E" w:rsidRPr="0099791E" w:rsidRDefault="0099791E" w:rsidP="0099791E">
      <w:pPr>
        <w:pStyle w:val="NoSpacing"/>
        <w:ind w:left="-90"/>
        <w:jc w:val="center"/>
        <w:rPr>
          <w:rFonts w:ascii="Bookman Old Style" w:hAnsi="Bookman Old Style"/>
          <w:sz w:val="10"/>
          <w:szCs w:val="18"/>
        </w:rPr>
      </w:pPr>
    </w:p>
    <w:p w:rsidR="000F46A9" w:rsidRDefault="00CF58A8" w:rsidP="002D60B9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††</w:t>
      </w:r>
      <w:r w:rsidR="002D60B9" w:rsidRPr="00E643B3">
        <w:rPr>
          <w:rFonts w:ascii="Bookman Old Style" w:hAnsi="Bookman Old Style"/>
          <w:b/>
        </w:rPr>
        <w:t>PANAP</w:t>
      </w:r>
      <w:r w:rsidR="000F46A9">
        <w:rPr>
          <w:rFonts w:ascii="Bookman Old Style" w:hAnsi="Bookman Old Style"/>
          <w:b/>
        </w:rPr>
        <w:t>OS NGA PAG-AMPO</w:t>
      </w:r>
    </w:p>
    <w:p w:rsidR="000F46A9" w:rsidRPr="000F46A9" w:rsidRDefault="000F46A9" w:rsidP="002D60B9">
      <w:pPr>
        <w:pStyle w:val="NoSpacing"/>
        <w:rPr>
          <w:rFonts w:ascii="Bookman Old Style" w:hAnsi="Bookman Old Style"/>
          <w:b/>
          <w:sz w:val="10"/>
        </w:rPr>
      </w:pPr>
    </w:p>
    <w:p w:rsidR="000F46A9" w:rsidRDefault="000F46A9" w:rsidP="002D60B9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††</w:t>
      </w:r>
      <w:r w:rsidR="0099791E">
        <w:rPr>
          <w:rFonts w:ascii="Bookman Old Style" w:hAnsi="Bookman Old Style"/>
          <w:b/>
        </w:rPr>
        <w:t>PANALANGIN</w:t>
      </w:r>
    </w:p>
    <w:p w:rsidR="00EE35FE" w:rsidRPr="00EE35FE" w:rsidRDefault="00EE35FE" w:rsidP="00EE35F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Pastor: </w:t>
      </w:r>
      <w:r>
        <w:rPr>
          <w:rFonts w:ascii="Bookman Old Style" w:hAnsi="Bookman Old Style"/>
          <w:b/>
        </w:rPr>
        <w:tab/>
      </w:r>
      <w:proofErr w:type="spellStart"/>
      <w:r w:rsidRPr="00EE35FE">
        <w:rPr>
          <w:rFonts w:ascii="Bookman Old Style" w:hAnsi="Bookman Old Style"/>
        </w:rPr>
        <w:t>Pamauli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katawhan</w:t>
      </w:r>
      <w:proofErr w:type="spellEnd"/>
      <w:r w:rsidRPr="00EE35FE">
        <w:rPr>
          <w:rFonts w:ascii="Bookman Old Style" w:hAnsi="Bookman Old Style"/>
        </w:rPr>
        <w:t xml:space="preserve">, </w:t>
      </w:r>
      <w:proofErr w:type="spellStart"/>
      <w:r w:rsidRPr="00EE35FE">
        <w:rPr>
          <w:rFonts w:ascii="Bookman Old Style" w:hAnsi="Bookman Old Style"/>
        </w:rPr>
        <w:t>panalangin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kauban</w:t>
      </w:r>
      <w:proofErr w:type="spellEnd"/>
      <w:r w:rsidRPr="00EE35FE">
        <w:rPr>
          <w:rFonts w:ascii="Bookman Old Style" w:hAnsi="Bookman Old Style"/>
        </w:rPr>
        <w:t>,</w:t>
      </w:r>
    </w:p>
    <w:p w:rsidR="00EE35FE" w:rsidRPr="00EE35FE" w:rsidRDefault="00EE35FE" w:rsidP="00EE35FE">
      <w:pPr>
        <w:pStyle w:val="NoSpacing"/>
        <w:ind w:left="720" w:firstLine="720"/>
        <w:rPr>
          <w:rFonts w:ascii="Bookman Old Style" w:hAnsi="Bookman Old Style"/>
        </w:rPr>
      </w:pPr>
      <w:proofErr w:type="spellStart"/>
      <w:r w:rsidRPr="00EE35FE">
        <w:rPr>
          <w:rFonts w:ascii="Bookman Old Style" w:hAnsi="Bookman Old Style"/>
        </w:rPr>
        <w:t>Ang</w:t>
      </w:r>
      <w:proofErr w:type="spellEnd"/>
      <w:r w:rsidRPr="00EE35FE">
        <w:rPr>
          <w:rFonts w:ascii="Bookman Old Style" w:hAnsi="Bookman Old Style"/>
        </w:rPr>
        <w:t xml:space="preserve"> Dios </w:t>
      </w:r>
      <w:proofErr w:type="spellStart"/>
      <w:r w:rsidRPr="00EE35FE">
        <w:rPr>
          <w:rFonts w:ascii="Bookman Old Style" w:hAnsi="Bookman Old Style"/>
        </w:rPr>
        <w:t>magabubo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iyang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grasya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diha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kaninyo</w:t>
      </w:r>
      <w:proofErr w:type="spellEnd"/>
      <w:r w:rsidRPr="00EE35FE">
        <w:rPr>
          <w:rFonts w:ascii="Bookman Old Style" w:hAnsi="Bookman Old Style"/>
        </w:rPr>
        <w:t>,</w:t>
      </w:r>
    </w:p>
    <w:p w:rsidR="00EE35FE" w:rsidRPr="00EE35FE" w:rsidRDefault="00EE35FE" w:rsidP="00EE35FE">
      <w:pPr>
        <w:pStyle w:val="NoSpacing"/>
        <w:ind w:left="720" w:firstLine="720"/>
        <w:rPr>
          <w:rFonts w:ascii="Bookman Old Style" w:hAnsi="Bookman Old Style"/>
        </w:rPr>
      </w:pPr>
      <w:proofErr w:type="spellStart"/>
      <w:r w:rsidRPr="00EE35FE">
        <w:rPr>
          <w:rFonts w:ascii="Bookman Old Style" w:hAnsi="Bookman Old Style"/>
        </w:rPr>
        <w:t>Ug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magabantay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sya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gayod</w:t>
      </w:r>
      <w:proofErr w:type="spellEnd"/>
      <w:r w:rsidRPr="00EE35FE">
        <w:rPr>
          <w:rFonts w:ascii="Bookman Old Style" w:hAnsi="Bookman Old Style"/>
        </w:rPr>
        <w:t xml:space="preserve">, </w:t>
      </w:r>
      <w:proofErr w:type="spellStart"/>
      <w:r w:rsidRPr="00EE35FE">
        <w:rPr>
          <w:rFonts w:ascii="Bookman Old Style" w:hAnsi="Bookman Old Style"/>
        </w:rPr>
        <w:t>kay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sya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maayo</w:t>
      </w:r>
      <w:proofErr w:type="spellEnd"/>
      <w:r w:rsidRPr="00EE35FE">
        <w:rPr>
          <w:rFonts w:ascii="Bookman Old Style" w:hAnsi="Bookman Old Style"/>
        </w:rPr>
        <w:t>,</w:t>
      </w:r>
    </w:p>
    <w:p w:rsidR="00EE35FE" w:rsidRPr="00EE35FE" w:rsidRDefault="00EE35FE" w:rsidP="00EE35FE">
      <w:pPr>
        <w:pStyle w:val="NoSpacing"/>
        <w:ind w:left="720" w:firstLine="720"/>
        <w:rPr>
          <w:rFonts w:ascii="Bookman Old Style" w:hAnsi="Bookman Old Style"/>
        </w:rPr>
      </w:pPr>
      <w:proofErr w:type="spellStart"/>
      <w:r w:rsidRPr="00EE35FE">
        <w:rPr>
          <w:rFonts w:ascii="Bookman Old Style" w:hAnsi="Bookman Old Style"/>
        </w:rPr>
        <w:t>Mahigugmaon</w:t>
      </w:r>
      <w:proofErr w:type="spellEnd"/>
      <w:r w:rsidRPr="00EE35FE">
        <w:rPr>
          <w:rFonts w:ascii="Bookman Old Style" w:hAnsi="Bookman Old Style"/>
        </w:rPr>
        <w:t xml:space="preserve">, </w:t>
      </w:r>
      <w:proofErr w:type="spellStart"/>
      <w:r w:rsidRPr="00EE35FE">
        <w:rPr>
          <w:rFonts w:ascii="Bookman Old Style" w:hAnsi="Bookman Old Style"/>
        </w:rPr>
        <w:t>matinumanon</w:t>
      </w:r>
      <w:proofErr w:type="spellEnd"/>
      <w:r w:rsidRPr="00EE35FE">
        <w:rPr>
          <w:rFonts w:ascii="Bookman Old Style" w:hAnsi="Bookman Old Style"/>
        </w:rPr>
        <w:t xml:space="preserve"> </w:t>
      </w:r>
      <w:proofErr w:type="spellStart"/>
      <w:proofErr w:type="gramStart"/>
      <w:r w:rsidRPr="00EE35FE">
        <w:rPr>
          <w:rFonts w:ascii="Bookman Old Style" w:hAnsi="Bookman Old Style"/>
        </w:rPr>
        <w:t>sa</w:t>
      </w:r>
      <w:proofErr w:type="spellEnd"/>
      <w:proofErr w:type="gramEnd"/>
      <w:r w:rsidRPr="00EE35FE">
        <w:rPr>
          <w:rFonts w:ascii="Bookman Old Style" w:hAnsi="Bookman Old Style"/>
        </w:rPr>
        <w:t xml:space="preserve"> </w:t>
      </w:r>
      <w:proofErr w:type="spellStart"/>
      <w:r w:rsidRPr="00EE35FE">
        <w:rPr>
          <w:rFonts w:ascii="Bookman Old Style" w:hAnsi="Bookman Old Style"/>
        </w:rPr>
        <w:t>kanunay</w:t>
      </w:r>
      <w:proofErr w:type="spellEnd"/>
      <w:r w:rsidRPr="00EE35FE">
        <w:rPr>
          <w:rFonts w:ascii="Bookman Old Style" w:hAnsi="Bookman Old Style"/>
        </w:rPr>
        <w:t>.</w:t>
      </w:r>
    </w:p>
    <w:p w:rsidR="00EE35FE" w:rsidRPr="00706805" w:rsidRDefault="00EE35FE" w:rsidP="00706805">
      <w:pPr>
        <w:pStyle w:val="NoSpacing"/>
        <w:ind w:left="720" w:firstLine="720"/>
        <w:rPr>
          <w:rFonts w:ascii="Bookman Old Style" w:hAnsi="Bookman Old Style"/>
        </w:rPr>
      </w:pPr>
      <w:proofErr w:type="spellStart"/>
      <w:proofErr w:type="gramStart"/>
      <w:r w:rsidRPr="00EE35FE">
        <w:rPr>
          <w:rFonts w:ascii="Bookman Old Style" w:hAnsi="Bookman Old Style"/>
        </w:rPr>
        <w:t>Pamauli</w:t>
      </w:r>
      <w:proofErr w:type="spellEnd"/>
      <w:r w:rsidRPr="00EE35FE">
        <w:rPr>
          <w:rFonts w:ascii="Bookman Old Style" w:hAnsi="Bookman Old Style"/>
        </w:rPr>
        <w:t xml:space="preserve">, </w:t>
      </w:r>
      <w:proofErr w:type="spellStart"/>
      <w:r w:rsidRPr="00EE35FE">
        <w:rPr>
          <w:rFonts w:ascii="Bookman Old Style" w:hAnsi="Bookman Old Style"/>
        </w:rPr>
        <w:t>katawhan</w:t>
      </w:r>
      <w:proofErr w:type="spellEnd"/>
      <w:r w:rsidRPr="00EE35FE">
        <w:rPr>
          <w:rFonts w:ascii="Bookman Old Style" w:hAnsi="Bookman Old Style"/>
        </w:rPr>
        <w:t>.</w:t>
      </w:r>
      <w:proofErr w:type="gramEnd"/>
      <w:r w:rsidRPr="00EE35FE">
        <w:rPr>
          <w:rFonts w:ascii="Bookman Old Style" w:hAnsi="Bookman Old Style"/>
        </w:rPr>
        <w:t xml:space="preserve"> Amen. Amen</w:t>
      </w:r>
    </w:p>
    <w:p w:rsidR="000F46A9" w:rsidRPr="000F46A9" w:rsidRDefault="000F46A9" w:rsidP="00A11438">
      <w:pPr>
        <w:pStyle w:val="NoSpacing"/>
        <w:ind w:firstLine="720"/>
        <w:rPr>
          <w:rFonts w:ascii="Bookman Old Style" w:hAnsi="Bookman Old Style"/>
          <w:b/>
          <w:sz w:val="10"/>
        </w:rPr>
      </w:pPr>
    </w:p>
    <w:p w:rsidR="00A11438" w:rsidRDefault="00A11438" w:rsidP="00A11438">
      <w:pPr>
        <w:pStyle w:val="NoSpacing"/>
        <w:ind w:firstLine="72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TUBAG-AWIT        </w:t>
      </w:r>
      <w:r w:rsidR="0099791E" w:rsidRPr="0099791E">
        <w:rPr>
          <w:rFonts w:ascii="Bookman Old Style" w:hAnsi="Bookman Old Style"/>
          <w:b/>
          <w:u w:val="single"/>
        </w:rPr>
        <w:t>“</w:t>
      </w:r>
      <w:r w:rsidR="00706805">
        <w:rPr>
          <w:rFonts w:ascii="Bookman Old Style" w:hAnsi="Bookman Old Style"/>
          <w:b/>
          <w:u w:val="single"/>
        </w:rPr>
        <w:t>LIMA KA AMEN”</w:t>
      </w:r>
    </w:p>
    <w:p w:rsidR="000D5EB8" w:rsidRPr="0099791E" w:rsidRDefault="000D5EB8" w:rsidP="002D60B9">
      <w:pPr>
        <w:pStyle w:val="NoSpacing"/>
        <w:rPr>
          <w:rFonts w:ascii="Bookman Old Style" w:hAnsi="Bookman Old Style"/>
          <w:b/>
          <w:sz w:val="10"/>
          <w:szCs w:val="14"/>
        </w:rPr>
      </w:pPr>
    </w:p>
    <w:p w:rsidR="000D5EB8" w:rsidRDefault="002D60B9" w:rsidP="00E643B3">
      <w:pPr>
        <w:pStyle w:val="NoSpacing"/>
        <w:rPr>
          <w:rFonts w:ascii="Bookman Old Style" w:hAnsi="Bookman Old Style"/>
          <w:b/>
        </w:rPr>
      </w:pPr>
      <w:r w:rsidRPr="00E643B3">
        <w:rPr>
          <w:rFonts w:ascii="Bookman Old Style" w:hAnsi="Bookman Old Style"/>
          <w:b/>
        </w:rPr>
        <w:t>RECESSIONAL</w:t>
      </w:r>
    </w:p>
    <w:p w:rsidR="000F46A9" w:rsidRDefault="000F46A9" w:rsidP="0010604F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******************************************************************</w:t>
      </w:r>
    </w:p>
    <w:p w:rsidR="00A55E12" w:rsidRDefault="00706805" w:rsidP="000F46A9">
      <w:pPr>
        <w:pStyle w:val="NoSpacing"/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Sunday </w:t>
      </w:r>
      <w:bookmarkStart w:id="0" w:name="_GoBack"/>
      <w:bookmarkEnd w:id="0"/>
      <w:r w:rsidR="009F0870">
        <w:rPr>
          <w:rFonts w:ascii="Bookman Old Style" w:hAnsi="Bookman Old Style"/>
          <w:b/>
        </w:rPr>
        <w:t>school</w:t>
      </w:r>
    </w:p>
    <w:p w:rsidR="00706805" w:rsidRDefault="00706805" w:rsidP="000F46A9">
      <w:pPr>
        <w:pStyle w:val="NoSpacing"/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ab/>
        <w:t>Adult</w:t>
      </w:r>
    </w:p>
    <w:p w:rsidR="00706805" w:rsidRDefault="00706805" w:rsidP="00706805">
      <w:pPr>
        <w:pStyle w:val="NoSpacing"/>
        <w:spacing w:line="360" w:lineRule="auto"/>
        <w:ind w:firstLine="72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CYF</w:t>
      </w:r>
    </w:p>
    <w:p w:rsidR="00706805" w:rsidRPr="00706805" w:rsidRDefault="00706805" w:rsidP="00706805">
      <w:pPr>
        <w:pStyle w:val="NoSpacing"/>
        <w:spacing w:line="360" w:lineRule="auto"/>
        <w:ind w:firstLine="72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Children</w:t>
      </w:r>
    </w:p>
    <w:p w:rsidR="00706805" w:rsidRPr="00706805" w:rsidRDefault="00787B97" w:rsidP="00706805">
      <w:pPr>
        <w:pStyle w:val="NoSpacing"/>
        <w:jc w:val="center"/>
        <w:rPr>
          <w:rFonts w:ascii="Bookman Old Style" w:eastAsia="Calibri" w:hAnsi="Bookman Old Style"/>
          <w:b/>
          <w:sz w:val="26"/>
          <w:szCs w:val="26"/>
        </w:rPr>
      </w:pPr>
      <w:r w:rsidRPr="000D5EB8">
        <w:rPr>
          <w:rFonts w:ascii="Bookman Old Style" w:eastAsia="Calibri" w:hAnsi="Bookman Old Style"/>
          <w:b/>
          <w:sz w:val="26"/>
          <w:szCs w:val="26"/>
        </w:rPr>
        <w:lastRenderedPageBreak/>
        <w:t xml:space="preserve">United Church </w:t>
      </w:r>
      <w:r w:rsidR="00706805">
        <w:rPr>
          <w:rFonts w:ascii="Bookman Old Style" w:eastAsia="Calibri" w:hAnsi="Bookman Old Style"/>
          <w:b/>
          <w:sz w:val="26"/>
          <w:szCs w:val="26"/>
        </w:rPr>
        <w:t>of Christ in the Philippines</w:t>
      </w:r>
    </w:p>
    <w:p w:rsidR="00787B97" w:rsidRPr="009574F6" w:rsidRDefault="00706805" w:rsidP="00787B97">
      <w:pPr>
        <w:pStyle w:val="NoSpacing"/>
        <w:jc w:val="center"/>
        <w:rPr>
          <w:rFonts w:ascii="Bookman Old Style" w:eastAsia="Calibri" w:hAnsi="Bookman Old Style" w:cs="Tahoma"/>
          <w:b/>
          <w:sz w:val="25"/>
          <w:szCs w:val="25"/>
        </w:rPr>
      </w:pPr>
      <w:r w:rsidRPr="009574F6">
        <w:rPr>
          <w:rFonts w:ascii="Bookman Old Style" w:eastAsia="Calibri" w:hAnsi="Bookman Old Style" w:cs="Tahoma"/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2AFBFEAC" wp14:editId="2065E5BA">
            <wp:simplePos x="0" y="0"/>
            <wp:positionH relativeFrom="margin">
              <wp:posOffset>5448300</wp:posOffset>
            </wp:positionH>
            <wp:positionV relativeFrom="margin">
              <wp:posOffset>276225</wp:posOffset>
            </wp:positionV>
            <wp:extent cx="62865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787B97" w:rsidRPr="009574F6">
        <w:rPr>
          <w:rFonts w:ascii="Bookman Old Style" w:eastAsia="Calibri" w:hAnsi="Bookman Old Style" w:cs="Tahoma"/>
          <w:b/>
          <w:sz w:val="25"/>
          <w:szCs w:val="25"/>
        </w:rPr>
        <w:t>Lanao</w:t>
      </w:r>
      <w:proofErr w:type="spellEnd"/>
      <w:r w:rsidR="00787B97" w:rsidRPr="009574F6">
        <w:rPr>
          <w:rFonts w:ascii="Bookman Old Style" w:eastAsia="Calibri" w:hAnsi="Bookman Old Style" w:cs="Tahoma"/>
          <w:b/>
          <w:sz w:val="25"/>
          <w:szCs w:val="25"/>
        </w:rPr>
        <w:t xml:space="preserve"> District Conference</w:t>
      </w:r>
    </w:p>
    <w:p w:rsidR="00787B97" w:rsidRPr="009574F6" w:rsidRDefault="00BA1B4B" w:rsidP="00787B97">
      <w:pPr>
        <w:pStyle w:val="NoSpacing"/>
        <w:jc w:val="center"/>
        <w:rPr>
          <w:rFonts w:ascii="Bookman Old Style" w:eastAsia="Calibri" w:hAnsi="Bookman Old Style" w:cs="Tahoma"/>
          <w:b/>
          <w:sz w:val="25"/>
          <w:szCs w:val="25"/>
        </w:rPr>
      </w:pPr>
      <w:r>
        <w:rPr>
          <w:rFonts w:ascii="Bookman Old Style" w:eastAsia="Calibri" w:hAnsi="Bookman Old Style" w:cs="Tahoma"/>
          <w:b/>
          <w:sz w:val="25"/>
          <w:szCs w:val="25"/>
        </w:rPr>
        <w:t xml:space="preserve">      </w:t>
      </w:r>
      <w:proofErr w:type="spellStart"/>
      <w:r w:rsidR="0010604F">
        <w:rPr>
          <w:rFonts w:ascii="Bookman Old Style" w:eastAsia="Calibri" w:hAnsi="Bookman Old Style" w:cs="Tahoma"/>
          <w:b/>
          <w:sz w:val="25"/>
          <w:szCs w:val="25"/>
        </w:rPr>
        <w:t>Lanipao</w:t>
      </w:r>
      <w:proofErr w:type="spellEnd"/>
      <w:r w:rsidR="0010604F">
        <w:rPr>
          <w:rFonts w:ascii="Bookman Old Style" w:eastAsia="Calibri" w:hAnsi="Bookman Old Style" w:cs="Tahoma"/>
          <w:b/>
          <w:sz w:val="25"/>
          <w:szCs w:val="25"/>
        </w:rPr>
        <w:t xml:space="preserve">, </w:t>
      </w:r>
      <w:proofErr w:type="spellStart"/>
      <w:r w:rsidR="0010604F">
        <w:rPr>
          <w:rFonts w:ascii="Bookman Old Style" w:eastAsia="Calibri" w:hAnsi="Bookman Old Style" w:cs="Tahoma"/>
          <w:b/>
          <w:sz w:val="25"/>
          <w:szCs w:val="25"/>
        </w:rPr>
        <w:t>Lala</w:t>
      </w:r>
      <w:proofErr w:type="spellEnd"/>
      <w:r w:rsidR="00787B97" w:rsidRPr="009574F6">
        <w:rPr>
          <w:rFonts w:ascii="Bookman Old Style" w:eastAsia="Calibri" w:hAnsi="Bookman Old Style" w:cs="Tahoma"/>
          <w:b/>
          <w:sz w:val="25"/>
          <w:szCs w:val="25"/>
        </w:rPr>
        <w:t xml:space="preserve">, </w:t>
      </w:r>
      <w:proofErr w:type="spellStart"/>
      <w:r w:rsidR="00787B97" w:rsidRPr="009574F6">
        <w:rPr>
          <w:rFonts w:ascii="Bookman Old Style" w:eastAsia="Calibri" w:hAnsi="Bookman Old Style" w:cs="Tahoma"/>
          <w:b/>
          <w:sz w:val="25"/>
          <w:szCs w:val="25"/>
        </w:rPr>
        <w:t>Lanao</w:t>
      </w:r>
      <w:proofErr w:type="spellEnd"/>
      <w:r w:rsidR="00787B97" w:rsidRPr="009574F6">
        <w:rPr>
          <w:rFonts w:ascii="Bookman Old Style" w:eastAsia="Calibri" w:hAnsi="Bookman Old Style" w:cs="Tahoma"/>
          <w:b/>
          <w:sz w:val="25"/>
          <w:szCs w:val="25"/>
        </w:rPr>
        <w:t xml:space="preserve"> Del Norte</w:t>
      </w:r>
    </w:p>
    <w:p w:rsidR="00787B97" w:rsidRPr="009574F6" w:rsidRDefault="00787B97" w:rsidP="00787B97">
      <w:pPr>
        <w:pStyle w:val="NoSpacing"/>
        <w:jc w:val="center"/>
        <w:rPr>
          <w:rFonts w:ascii="Bookman Old Style" w:eastAsia="Calibri" w:hAnsi="Bookman Old Style" w:cs="Tahoma"/>
          <w:b/>
          <w:sz w:val="10"/>
          <w:szCs w:val="10"/>
        </w:rPr>
      </w:pPr>
    </w:p>
    <w:p w:rsidR="00787B97" w:rsidRPr="00E643B3" w:rsidRDefault="00F32103" w:rsidP="00787B97">
      <w:pPr>
        <w:pStyle w:val="NoSpacing"/>
        <w:jc w:val="center"/>
        <w:rPr>
          <w:rFonts w:ascii="Bookman Old Style" w:eastAsia="Calibri" w:hAnsi="Bookman Old Style" w:cs="Tahoma"/>
          <w:b/>
          <w:sz w:val="22"/>
          <w:szCs w:val="22"/>
        </w:rPr>
      </w:pPr>
      <w:r>
        <w:rPr>
          <w:rFonts w:ascii="Bookman Old Style" w:eastAsia="Calibri" w:hAnsi="Bookman Old Style" w:cs="Tahoma"/>
          <w:b/>
          <w:sz w:val="22"/>
          <w:szCs w:val="22"/>
        </w:rPr>
        <w:t>July 7</w:t>
      </w:r>
      <w:r w:rsidR="00787B97" w:rsidRPr="00E643B3">
        <w:rPr>
          <w:rFonts w:ascii="Bookman Old Style" w:eastAsia="Calibri" w:hAnsi="Bookman Old Style" w:cs="Tahoma"/>
          <w:b/>
          <w:sz w:val="22"/>
          <w:szCs w:val="22"/>
        </w:rPr>
        <w:t xml:space="preserve">, 2024 </w:t>
      </w:r>
    </w:p>
    <w:p w:rsidR="00787B97" w:rsidRPr="009574F6" w:rsidRDefault="00787B97" w:rsidP="00787B97">
      <w:pPr>
        <w:pStyle w:val="NoSpacing"/>
        <w:jc w:val="center"/>
        <w:rPr>
          <w:rFonts w:ascii="Bookman Old Style" w:hAnsi="Bookman Old Style" w:cs="Tahoma"/>
          <w:b/>
          <w:sz w:val="10"/>
          <w:szCs w:val="10"/>
        </w:rPr>
      </w:pPr>
    </w:p>
    <w:p w:rsidR="00787B97" w:rsidRPr="009574F6" w:rsidRDefault="00787B97" w:rsidP="00787B97">
      <w:pPr>
        <w:pStyle w:val="NoSpacing"/>
        <w:jc w:val="center"/>
        <w:rPr>
          <w:rFonts w:ascii="Bookman Old Style" w:hAnsi="Bookman Old Style" w:cs="Tahoma"/>
          <w:b/>
          <w:sz w:val="23"/>
          <w:szCs w:val="23"/>
        </w:rPr>
      </w:pPr>
      <w:r w:rsidRPr="009574F6">
        <w:rPr>
          <w:rFonts w:ascii="Bookman Old Style" w:hAnsi="Bookman Old Style" w:cs="Tahoma"/>
          <w:b/>
          <w:sz w:val="23"/>
          <w:szCs w:val="23"/>
        </w:rPr>
        <w:t>TALAMDAN SA PAGSIMBA</w:t>
      </w:r>
    </w:p>
    <w:p w:rsidR="00972B72" w:rsidRPr="00F32103" w:rsidRDefault="00792C2D" w:rsidP="00972B72">
      <w:pPr>
        <w:jc w:val="center"/>
        <w:rPr>
          <w:rFonts w:ascii="HeyMagnolia" w:hAnsi="HeyMagnolia"/>
          <w:color w:val="000000" w:themeColor="text1"/>
          <w:sz w:val="56"/>
          <w:szCs w:val="21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3360" behindDoc="1" locked="0" layoutInCell="1" allowOverlap="1" wp14:anchorId="72E1CDD0" wp14:editId="5BA18D29">
            <wp:simplePos x="0" y="0"/>
            <wp:positionH relativeFrom="column">
              <wp:posOffset>2499995</wp:posOffset>
            </wp:positionH>
            <wp:positionV relativeFrom="paragraph">
              <wp:posOffset>682625</wp:posOffset>
            </wp:positionV>
            <wp:extent cx="2084705" cy="1924050"/>
            <wp:effectExtent l="0" t="0" r="0" b="0"/>
            <wp:wrapNone/>
            <wp:docPr id="7" name="Picture 7" descr="Sunday Holy Eucharist- The Seventh Sunday after Pentecost | Stthomaspar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unday Holy Eucharist- The Seventh Sunday after Pentecost | Stthomasparis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44"/>
                    <a:stretch/>
                  </pic:blipFill>
                  <pic:spPr bwMode="auto">
                    <a:xfrm>
                      <a:off x="0" y="0"/>
                      <a:ext cx="208470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103" w:rsidRPr="00F32103">
        <w:rPr>
          <w:rFonts w:ascii="HeyMagnolia" w:hAnsi="HeyMagnolia"/>
          <w:noProof/>
          <w:lang w:val="en-PH" w:eastAsia="en-PH"/>
        </w:rPr>
        <w:drawing>
          <wp:anchor distT="0" distB="0" distL="114300" distR="114300" simplePos="0" relativeHeight="251661312" behindDoc="1" locked="0" layoutInCell="1" allowOverlap="1" wp14:anchorId="24637403" wp14:editId="16666FF5">
            <wp:simplePos x="0" y="0"/>
            <wp:positionH relativeFrom="column">
              <wp:posOffset>235585</wp:posOffset>
            </wp:positionH>
            <wp:positionV relativeFrom="paragraph">
              <wp:posOffset>581025</wp:posOffset>
            </wp:positionV>
            <wp:extent cx="2374900" cy="2374900"/>
            <wp:effectExtent l="0" t="0" r="6350" b="6350"/>
            <wp:wrapNone/>
            <wp:docPr id="3" name="Picture 3" descr="Communion Clipart Images – Browse 2,150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union Clipart Images – Browse 2,150 Stock Photo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103" w:rsidRPr="00F32103">
        <w:rPr>
          <w:rFonts w:ascii="HeyMagnolia" w:hAnsi="HeyMagnolia" w:cs="Tahoma"/>
          <w:color w:val="000000" w:themeColor="text1"/>
          <w:sz w:val="56"/>
          <w:szCs w:val="21"/>
        </w:rPr>
        <w:t>7</w:t>
      </w:r>
      <w:r w:rsidR="0099791E" w:rsidRPr="00F32103">
        <w:rPr>
          <w:rFonts w:ascii="HeyMagnolia" w:hAnsi="HeyMagnolia" w:cs="Tahoma"/>
          <w:color w:val="000000" w:themeColor="text1"/>
          <w:sz w:val="56"/>
          <w:szCs w:val="21"/>
          <w:vertAlign w:val="superscript"/>
        </w:rPr>
        <w:t>th</w:t>
      </w:r>
      <w:r w:rsidR="0099791E" w:rsidRPr="00F32103">
        <w:rPr>
          <w:rFonts w:ascii="HeyMagnolia" w:hAnsi="HeyMagnolia" w:cs="Tahoma"/>
          <w:color w:val="000000" w:themeColor="text1"/>
          <w:sz w:val="56"/>
          <w:szCs w:val="21"/>
        </w:rPr>
        <w:t xml:space="preserve"> Sunday after Pentecost</w:t>
      </w:r>
    </w:p>
    <w:p w:rsidR="00787B97" w:rsidRPr="009574F6" w:rsidRDefault="00787B97" w:rsidP="00787B97">
      <w:pPr>
        <w:rPr>
          <w:rFonts w:ascii="Broadway" w:hAnsi="Broadway" w:cs="Tahoma"/>
          <w:b/>
          <w:color w:val="FF0000"/>
          <w:sz w:val="6"/>
          <w:szCs w:val="6"/>
          <w:u w:val="single"/>
        </w:rPr>
      </w:pPr>
    </w:p>
    <w:p w:rsidR="007C6411" w:rsidRDefault="007C6411" w:rsidP="00787B97">
      <w:pPr>
        <w:rPr>
          <w:rFonts w:ascii="Broadway" w:hAnsi="Broadway" w:cs="Tahoma"/>
          <w:b/>
          <w:color w:val="000000" w:themeColor="text1"/>
          <w:sz w:val="21"/>
          <w:szCs w:val="21"/>
          <w:u w:val="single"/>
        </w:rPr>
      </w:pPr>
    </w:p>
    <w:p w:rsidR="007C6411" w:rsidRDefault="007C6411" w:rsidP="00787B97">
      <w:pPr>
        <w:rPr>
          <w:rFonts w:ascii="Broadway" w:hAnsi="Broadway" w:cs="Tahoma"/>
          <w:b/>
          <w:color w:val="000000" w:themeColor="text1"/>
          <w:sz w:val="21"/>
          <w:szCs w:val="21"/>
          <w:u w:val="single"/>
        </w:rPr>
      </w:pPr>
    </w:p>
    <w:p w:rsidR="007C6411" w:rsidRDefault="007C6411" w:rsidP="00787B97">
      <w:pPr>
        <w:rPr>
          <w:rFonts w:ascii="Broadway" w:hAnsi="Broadway" w:cs="Tahoma"/>
          <w:b/>
          <w:color w:val="000000" w:themeColor="text1"/>
          <w:sz w:val="21"/>
          <w:szCs w:val="21"/>
          <w:u w:val="single"/>
        </w:rPr>
      </w:pPr>
    </w:p>
    <w:p w:rsidR="007C6411" w:rsidRDefault="007C6411" w:rsidP="00787B97">
      <w:pPr>
        <w:rPr>
          <w:rFonts w:ascii="Broadway" w:hAnsi="Broadway" w:cs="Tahoma"/>
          <w:b/>
          <w:color w:val="000000" w:themeColor="text1"/>
          <w:sz w:val="21"/>
          <w:szCs w:val="21"/>
          <w:u w:val="single"/>
        </w:rPr>
      </w:pPr>
    </w:p>
    <w:p w:rsidR="007C6411" w:rsidRDefault="007C6411" w:rsidP="00787B97">
      <w:pPr>
        <w:rPr>
          <w:rFonts w:ascii="Broadway" w:hAnsi="Broadway" w:cs="Tahoma"/>
          <w:b/>
          <w:color w:val="000000" w:themeColor="text1"/>
          <w:sz w:val="21"/>
          <w:szCs w:val="21"/>
          <w:u w:val="single"/>
        </w:rPr>
      </w:pPr>
    </w:p>
    <w:p w:rsidR="007C6411" w:rsidRDefault="007C6411" w:rsidP="00787B97">
      <w:pPr>
        <w:rPr>
          <w:rFonts w:ascii="Broadway" w:hAnsi="Broadway" w:cs="Tahoma"/>
          <w:b/>
          <w:color w:val="000000" w:themeColor="text1"/>
          <w:sz w:val="21"/>
          <w:szCs w:val="21"/>
          <w:u w:val="single"/>
        </w:rPr>
      </w:pPr>
    </w:p>
    <w:p w:rsidR="007C6411" w:rsidRDefault="007C6411" w:rsidP="00787B97">
      <w:pPr>
        <w:rPr>
          <w:rFonts w:ascii="Broadway" w:hAnsi="Broadway" w:cs="Tahoma"/>
          <w:b/>
          <w:color w:val="000000" w:themeColor="text1"/>
          <w:sz w:val="21"/>
          <w:szCs w:val="21"/>
          <w:u w:val="single"/>
        </w:rPr>
      </w:pPr>
    </w:p>
    <w:p w:rsidR="007C6411" w:rsidRDefault="007C6411" w:rsidP="00787B97">
      <w:pPr>
        <w:rPr>
          <w:rFonts w:ascii="Broadway" w:hAnsi="Broadway" w:cs="Tahoma"/>
          <w:b/>
          <w:color w:val="000000" w:themeColor="text1"/>
          <w:sz w:val="21"/>
          <w:szCs w:val="21"/>
          <w:u w:val="single"/>
        </w:rPr>
      </w:pPr>
    </w:p>
    <w:p w:rsidR="007C6411" w:rsidRDefault="007C6411" w:rsidP="00787B97">
      <w:pPr>
        <w:rPr>
          <w:rFonts w:ascii="Broadway" w:hAnsi="Broadway" w:cs="Tahoma"/>
          <w:b/>
          <w:color w:val="000000" w:themeColor="text1"/>
          <w:sz w:val="21"/>
          <w:szCs w:val="21"/>
          <w:u w:val="single"/>
        </w:rPr>
      </w:pPr>
    </w:p>
    <w:p w:rsidR="007C6411" w:rsidRDefault="007C6411" w:rsidP="00787B97">
      <w:pPr>
        <w:rPr>
          <w:rFonts w:ascii="Broadway" w:hAnsi="Broadway" w:cs="Tahoma"/>
          <w:b/>
          <w:color w:val="000000" w:themeColor="text1"/>
          <w:sz w:val="21"/>
          <w:szCs w:val="21"/>
          <w:u w:val="single"/>
        </w:rPr>
      </w:pPr>
    </w:p>
    <w:p w:rsidR="007C6411" w:rsidRDefault="007C6411" w:rsidP="00787B97">
      <w:pPr>
        <w:rPr>
          <w:rFonts w:ascii="Broadway" w:hAnsi="Broadway" w:cs="Tahoma"/>
          <w:b/>
          <w:color w:val="000000" w:themeColor="text1"/>
          <w:sz w:val="21"/>
          <w:szCs w:val="21"/>
          <w:u w:val="single"/>
        </w:rPr>
      </w:pPr>
    </w:p>
    <w:p w:rsidR="00F32103" w:rsidRPr="00F32103" w:rsidRDefault="00F32103" w:rsidP="00F32103">
      <w:pPr>
        <w:jc w:val="center"/>
        <w:rPr>
          <w:rFonts w:ascii="HeyMagnolia" w:hAnsi="HeyMagnolia"/>
          <w:color w:val="000000" w:themeColor="text1"/>
          <w:sz w:val="56"/>
          <w:szCs w:val="21"/>
        </w:rPr>
      </w:pPr>
      <w:r>
        <w:rPr>
          <w:rFonts w:ascii="HeyMagnolia" w:hAnsi="HeyMagnolia" w:cs="Tahoma"/>
          <w:color w:val="000000" w:themeColor="text1"/>
          <w:sz w:val="56"/>
          <w:szCs w:val="21"/>
        </w:rPr>
        <w:t>Communion Sunday</w:t>
      </w:r>
    </w:p>
    <w:p w:rsidR="00D97349" w:rsidRPr="00D97349" w:rsidRDefault="00783067" w:rsidP="00D97349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                                                                                                                                           </w:t>
      </w:r>
      <w:r w:rsidR="00D97349" w:rsidRPr="00D97349">
        <w:rPr>
          <w:rFonts w:ascii="Tahoma" w:hAnsi="Tahoma" w:cs="Tahoma"/>
          <w:sz w:val="20"/>
        </w:rPr>
        <w:t>*******************************************************************</w:t>
      </w:r>
    </w:p>
    <w:p w:rsidR="00787B97" w:rsidRPr="00D97349" w:rsidRDefault="00787B97" w:rsidP="00D97349">
      <w:pPr>
        <w:jc w:val="center"/>
        <w:rPr>
          <w:rFonts w:ascii="BeautyChatti Demo" w:hAnsi="BeautyChatti Demo" w:cs="Tahoma"/>
          <w:b/>
          <w:szCs w:val="21"/>
        </w:rPr>
      </w:pPr>
      <w:r w:rsidRPr="00D97349">
        <w:rPr>
          <w:rFonts w:ascii="BeautyChatti Demo" w:hAnsi="BeautyChatti Demo" w:cs="Tahoma"/>
          <w:b/>
          <w:sz w:val="40"/>
          <w:szCs w:val="21"/>
        </w:rPr>
        <w:t>WORSHIP LEADERS</w:t>
      </w:r>
    </w:p>
    <w:p w:rsidR="00787B97" w:rsidRDefault="00787B97" w:rsidP="003D1271">
      <w:pPr>
        <w:spacing w:line="276" w:lineRule="auto"/>
        <w:rPr>
          <w:rFonts w:ascii="Bookman Old Style" w:hAnsi="Bookman Old Style" w:cs="Tahoma"/>
          <w:szCs w:val="21"/>
        </w:rPr>
      </w:pPr>
      <w:r w:rsidRPr="00D97349">
        <w:rPr>
          <w:rFonts w:ascii="Bookman Old Style" w:hAnsi="Bookman Old Style" w:cs="Tahoma"/>
          <w:b/>
          <w:szCs w:val="21"/>
        </w:rPr>
        <w:t>Liturgist</w:t>
      </w:r>
      <w:r w:rsidRPr="00D97349">
        <w:rPr>
          <w:rFonts w:ascii="Bookman Old Style" w:hAnsi="Bookman Old Style" w:cs="Tahoma"/>
          <w:b/>
          <w:szCs w:val="21"/>
        </w:rPr>
        <w:tab/>
      </w:r>
      <w:r w:rsidRPr="00D97349">
        <w:rPr>
          <w:rFonts w:ascii="Bookman Old Style" w:hAnsi="Bookman Old Style" w:cs="Tahoma"/>
          <w:b/>
          <w:szCs w:val="21"/>
        </w:rPr>
        <w:tab/>
      </w:r>
      <w:r w:rsidR="00D97349" w:rsidRPr="00D97349">
        <w:rPr>
          <w:rFonts w:ascii="Bookman Old Style" w:hAnsi="Bookman Old Style" w:cs="Tahoma"/>
          <w:szCs w:val="21"/>
        </w:rPr>
        <w:t xml:space="preserve"> </w:t>
      </w:r>
      <w:r w:rsidR="00D97349">
        <w:rPr>
          <w:rFonts w:ascii="Bookman Old Style" w:hAnsi="Bookman Old Style" w:cs="Tahoma"/>
          <w:szCs w:val="21"/>
        </w:rPr>
        <w:tab/>
      </w:r>
      <w:r w:rsidR="00D97349">
        <w:rPr>
          <w:rFonts w:ascii="Bookman Old Style" w:hAnsi="Bookman Old Style" w:cs="Tahoma"/>
          <w:szCs w:val="21"/>
        </w:rPr>
        <w:tab/>
      </w:r>
      <w:r w:rsidR="0010604F">
        <w:rPr>
          <w:rFonts w:ascii="Bookman Old Style" w:hAnsi="Bookman Old Style" w:cs="Tahoma"/>
          <w:szCs w:val="21"/>
        </w:rPr>
        <w:t xml:space="preserve">John Aeron </w:t>
      </w:r>
      <w:proofErr w:type="spellStart"/>
      <w:r w:rsidR="0010604F">
        <w:rPr>
          <w:rFonts w:ascii="Bookman Old Style" w:hAnsi="Bookman Old Style" w:cs="Tahoma"/>
          <w:szCs w:val="21"/>
        </w:rPr>
        <w:t>Ybanez</w:t>
      </w:r>
      <w:proofErr w:type="spellEnd"/>
    </w:p>
    <w:p w:rsidR="0010604F" w:rsidRPr="0010604F" w:rsidRDefault="0010604F" w:rsidP="003D1271">
      <w:pPr>
        <w:spacing w:line="276" w:lineRule="auto"/>
        <w:rPr>
          <w:rFonts w:ascii="Bookman Old Style" w:hAnsi="Bookman Old Style" w:cs="Tahoma"/>
          <w:b/>
          <w:szCs w:val="21"/>
        </w:rPr>
      </w:pPr>
      <w:r w:rsidRPr="0010604F">
        <w:rPr>
          <w:rFonts w:ascii="Bookman Old Style" w:hAnsi="Bookman Old Style" w:cs="Tahoma"/>
          <w:b/>
          <w:szCs w:val="21"/>
        </w:rPr>
        <w:t>Bible Reader</w:t>
      </w:r>
      <w:r>
        <w:rPr>
          <w:rFonts w:ascii="Bookman Old Style" w:hAnsi="Bookman Old Style" w:cs="Tahoma"/>
          <w:b/>
          <w:szCs w:val="21"/>
        </w:rPr>
        <w:tab/>
      </w:r>
      <w:r>
        <w:rPr>
          <w:rFonts w:ascii="Bookman Old Style" w:hAnsi="Bookman Old Style" w:cs="Tahoma"/>
          <w:b/>
          <w:szCs w:val="21"/>
        </w:rPr>
        <w:tab/>
      </w:r>
      <w:r>
        <w:rPr>
          <w:rFonts w:ascii="Bookman Old Style" w:hAnsi="Bookman Old Style" w:cs="Tahoma"/>
          <w:b/>
          <w:szCs w:val="21"/>
        </w:rPr>
        <w:tab/>
      </w:r>
      <w:proofErr w:type="spellStart"/>
      <w:r w:rsidR="005E4613" w:rsidRPr="005E4613">
        <w:rPr>
          <w:rFonts w:ascii="Bookman Old Style" w:hAnsi="Bookman Old Style" w:cs="Tahoma"/>
          <w:szCs w:val="21"/>
        </w:rPr>
        <w:t>Belsapit</w:t>
      </w:r>
      <w:proofErr w:type="spellEnd"/>
      <w:r w:rsidR="005E4613" w:rsidRPr="005E4613">
        <w:rPr>
          <w:rFonts w:ascii="Bookman Old Style" w:hAnsi="Bookman Old Style" w:cs="Tahoma"/>
          <w:szCs w:val="21"/>
        </w:rPr>
        <w:t xml:space="preserve"> John Padilla</w:t>
      </w:r>
    </w:p>
    <w:p w:rsidR="00787B97" w:rsidRPr="00D97349" w:rsidRDefault="00787B97" w:rsidP="003D1271">
      <w:pPr>
        <w:spacing w:line="276" w:lineRule="auto"/>
        <w:rPr>
          <w:rFonts w:ascii="Bookman Old Style" w:hAnsi="Bookman Old Style" w:cs="Tahoma"/>
          <w:b/>
          <w:szCs w:val="21"/>
        </w:rPr>
      </w:pPr>
      <w:r w:rsidRPr="00D97349">
        <w:rPr>
          <w:rFonts w:ascii="Bookman Old Style" w:hAnsi="Bookman Old Style" w:cs="Tahoma"/>
          <w:b/>
          <w:szCs w:val="21"/>
        </w:rPr>
        <w:t>Choir</w:t>
      </w:r>
      <w:r w:rsidRPr="00D97349">
        <w:rPr>
          <w:rFonts w:ascii="Bookman Old Style" w:hAnsi="Bookman Old Style" w:cs="Tahoma"/>
          <w:b/>
          <w:szCs w:val="21"/>
        </w:rPr>
        <w:tab/>
      </w:r>
      <w:r w:rsidRPr="00D97349">
        <w:rPr>
          <w:rFonts w:ascii="Bookman Old Style" w:hAnsi="Bookman Old Style" w:cs="Tahoma"/>
          <w:b/>
          <w:szCs w:val="21"/>
        </w:rPr>
        <w:tab/>
        <w:t xml:space="preserve">       </w:t>
      </w:r>
      <w:r w:rsidRPr="00D97349">
        <w:rPr>
          <w:rFonts w:ascii="Bookman Old Style" w:hAnsi="Bookman Old Style" w:cs="Tahoma"/>
          <w:b/>
          <w:szCs w:val="21"/>
        </w:rPr>
        <w:tab/>
      </w:r>
      <w:r w:rsidRPr="00D97349">
        <w:rPr>
          <w:rFonts w:ascii="Bookman Old Style" w:hAnsi="Bookman Old Style" w:cs="Tahoma"/>
          <w:szCs w:val="21"/>
        </w:rPr>
        <w:t xml:space="preserve">  </w:t>
      </w:r>
      <w:r w:rsidR="00D97349">
        <w:rPr>
          <w:rFonts w:ascii="Bookman Old Style" w:hAnsi="Bookman Old Style" w:cs="Tahoma"/>
          <w:szCs w:val="21"/>
        </w:rPr>
        <w:tab/>
      </w:r>
      <w:r w:rsidR="00D97349">
        <w:rPr>
          <w:rFonts w:ascii="Bookman Old Style" w:hAnsi="Bookman Old Style" w:cs="Tahoma"/>
          <w:szCs w:val="21"/>
        </w:rPr>
        <w:tab/>
      </w:r>
      <w:r w:rsidR="00F44429">
        <w:rPr>
          <w:rFonts w:ascii="Bookman Old Style" w:hAnsi="Bookman Old Style" w:cs="Tahoma"/>
          <w:szCs w:val="21"/>
        </w:rPr>
        <w:t>CYF</w:t>
      </w:r>
    </w:p>
    <w:p w:rsidR="00787B97" w:rsidRPr="00D97349" w:rsidRDefault="00787B97" w:rsidP="003D1271">
      <w:pPr>
        <w:spacing w:line="276" w:lineRule="auto"/>
        <w:rPr>
          <w:rFonts w:ascii="Bookman Old Style" w:hAnsi="Bookman Old Style" w:cs="Tahoma"/>
          <w:szCs w:val="21"/>
        </w:rPr>
      </w:pPr>
      <w:r w:rsidRPr="00D97349">
        <w:rPr>
          <w:rFonts w:ascii="Bookman Old Style" w:hAnsi="Bookman Old Style" w:cs="Tahoma"/>
          <w:b/>
          <w:szCs w:val="21"/>
        </w:rPr>
        <w:t>Usher</w:t>
      </w:r>
      <w:r w:rsidRPr="00D97349">
        <w:rPr>
          <w:rFonts w:ascii="Bookman Old Style" w:hAnsi="Bookman Old Style" w:cs="Tahoma"/>
          <w:b/>
          <w:szCs w:val="21"/>
        </w:rPr>
        <w:tab/>
      </w:r>
      <w:r w:rsidRPr="00D97349">
        <w:rPr>
          <w:rFonts w:ascii="Bookman Old Style" w:hAnsi="Bookman Old Style" w:cs="Tahoma"/>
          <w:b/>
          <w:szCs w:val="21"/>
        </w:rPr>
        <w:tab/>
      </w:r>
      <w:r w:rsidRPr="00D97349">
        <w:rPr>
          <w:rFonts w:ascii="Bookman Old Style" w:hAnsi="Bookman Old Style" w:cs="Tahoma"/>
          <w:b/>
          <w:szCs w:val="21"/>
        </w:rPr>
        <w:tab/>
      </w:r>
      <w:r w:rsidRPr="00D97349">
        <w:rPr>
          <w:rFonts w:ascii="Bookman Old Style" w:hAnsi="Bookman Old Style" w:cs="Tahoma"/>
          <w:szCs w:val="21"/>
        </w:rPr>
        <w:t xml:space="preserve">  </w:t>
      </w:r>
      <w:r w:rsidR="00D97349">
        <w:rPr>
          <w:rFonts w:ascii="Bookman Old Style" w:hAnsi="Bookman Old Style" w:cs="Tahoma"/>
          <w:szCs w:val="21"/>
        </w:rPr>
        <w:tab/>
      </w:r>
      <w:r w:rsidR="00D97349">
        <w:rPr>
          <w:rFonts w:ascii="Bookman Old Style" w:hAnsi="Bookman Old Style" w:cs="Tahoma"/>
          <w:szCs w:val="21"/>
        </w:rPr>
        <w:tab/>
      </w:r>
      <w:r w:rsidR="00792C2D">
        <w:rPr>
          <w:rFonts w:ascii="Bookman Old Style" w:hAnsi="Bookman Old Style" w:cs="Tahoma"/>
          <w:szCs w:val="21"/>
        </w:rPr>
        <w:t>CY</w:t>
      </w:r>
      <w:r w:rsidR="00F44429">
        <w:rPr>
          <w:rFonts w:ascii="Bookman Old Style" w:hAnsi="Bookman Old Style" w:cs="Tahoma"/>
          <w:szCs w:val="21"/>
        </w:rPr>
        <w:t>F</w:t>
      </w:r>
    </w:p>
    <w:p w:rsidR="00787B97" w:rsidRPr="00D97349" w:rsidRDefault="00787B97" w:rsidP="003D1271">
      <w:pPr>
        <w:spacing w:line="276" w:lineRule="auto"/>
        <w:rPr>
          <w:rFonts w:ascii="Bookman Old Style" w:hAnsi="Bookman Old Style" w:cs="Tahoma"/>
          <w:b/>
          <w:szCs w:val="21"/>
        </w:rPr>
      </w:pPr>
      <w:r w:rsidRPr="00D97349">
        <w:rPr>
          <w:rFonts w:ascii="Bookman Old Style" w:hAnsi="Bookman Old Style" w:cs="Tahoma"/>
          <w:b/>
          <w:szCs w:val="21"/>
        </w:rPr>
        <w:t>Organist</w:t>
      </w:r>
      <w:r w:rsidRPr="00D97349">
        <w:rPr>
          <w:rFonts w:ascii="Bookman Old Style" w:hAnsi="Bookman Old Style" w:cs="Tahoma"/>
          <w:b/>
          <w:szCs w:val="21"/>
        </w:rPr>
        <w:tab/>
        <w:t xml:space="preserve">      </w:t>
      </w:r>
      <w:r w:rsidRPr="00D97349">
        <w:rPr>
          <w:rFonts w:ascii="Bookman Old Style" w:hAnsi="Bookman Old Style" w:cs="Tahoma"/>
          <w:b/>
          <w:szCs w:val="21"/>
        </w:rPr>
        <w:tab/>
        <w:t xml:space="preserve">  </w:t>
      </w:r>
      <w:r w:rsidR="00D97349">
        <w:rPr>
          <w:rFonts w:ascii="Bookman Old Style" w:hAnsi="Bookman Old Style" w:cs="Tahoma"/>
          <w:b/>
          <w:szCs w:val="21"/>
        </w:rPr>
        <w:tab/>
      </w:r>
      <w:r w:rsidR="00D97349">
        <w:rPr>
          <w:rFonts w:ascii="Bookman Old Style" w:hAnsi="Bookman Old Style" w:cs="Tahoma"/>
          <w:b/>
          <w:szCs w:val="21"/>
        </w:rPr>
        <w:tab/>
      </w:r>
      <w:r w:rsidR="000D5EB8" w:rsidRPr="00D97349">
        <w:rPr>
          <w:rFonts w:ascii="Bookman Old Style" w:hAnsi="Bookman Old Style" w:cs="Tahoma"/>
          <w:szCs w:val="21"/>
        </w:rPr>
        <w:t xml:space="preserve">Bro. </w:t>
      </w:r>
      <w:r w:rsidR="0010604F">
        <w:rPr>
          <w:rFonts w:ascii="Bookman Old Style" w:hAnsi="Bookman Old Style" w:cs="Tahoma"/>
          <w:szCs w:val="21"/>
        </w:rPr>
        <w:t xml:space="preserve">Greg </w:t>
      </w:r>
      <w:proofErr w:type="spellStart"/>
      <w:r w:rsidR="0010604F">
        <w:rPr>
          <w:rFonts w:ascii="Bookman Old Style" w:hAnsi="Bookman Old Style" w:cs="Tahoma"/>
          <w:szCs w:val="21"/>
        </w:rPr>
        <w:t>Federic</w:t>
      </w:r>
      <w:proofErr w:type="spellEnd"/>
      <w:r w:rsidR="0010604F">
        <w:rPr>
          <w:rFonts w:ascii="Bookman Old Style" w:hAnsi="Bookman Old Style" w:cs="Tahoma"/>
          <w:szCs w:val="21"/>
        </w:rPr>
        <w:t xml:space="preserve"> </w:t>
      </w:r>
      <w:proofErr w:type="spellStart"/>
      <w:r w:rsidR="0010604F">
        <w:rPr>
          <w:rFonts w:ascii="Bookman Old Style" w:hAnsi="Bookman Old Style" w:cs="Tahoma"/>
          <w:szCs w:val="21"/>
        </w:rPr>
        <w:t>Buhawe</w:t>
      </w:r>
      <w:proofErr w:type="spellEnd"/>
    </w:p>
    <w:p w:rsidR="00787B97" w:rsidRPr="00D97349" w:rsidRDefault="00787B97" w:rsidP="003D1271">
      <w:pPr>
        <w:pStyle w:val="BodyText"/>
        <w:spacing w:line="276" w:lineRule="auto"/>
        <w:rPr>
          <w:rFonts w:ascii="Tahoma" w:hAnsi="Tahoma" w:cs="Tahoma"/>
          <w:szCs w:val="21"/>
        </w:rPr>
      </w:pPr>
      <w:r w:rsidRPr="00D97349">
        <w:rPr>
          <w:rFonts w:ascii="Bookman Old Style" w:hAnsi="Bookman Old Style" w:cs="Tahoma"/>
          <w:b/>
          <w:szCs w:val="21"/>
        </w:rPr>
        <w:t xml:space="preserve">Resident Pastor   </w:t>
      </w:r>
      <w:r w:rsidRPr="00D97349">
        <w:rPr>
          <w:rFonts w:ascii="Bookman Old Style" w:hAnsi="Bookman Old Style" w:cs="Tahoma"/>
          <w:b/>
          <w:szCs w:val="21"/>
        </w:rPr>
        <w:tab/>
        <w:t xml:space="preserve">  </w:t>
      </w:r>
      <w:r w:rsidR="00D97349">
        <w:rPr>
          <w:rFonts w:ascii="Bookman Old Style" w:hAnsi="Bookman Old Style" w:cs="Tahoma"/>
          <w:b/>
          <w:szCs w:val="21"/>
        </w:rPr>
        <w:tab/>
      </w:r>
      <w:r w:rsidRPr="00D97349">
        <w:rPr>
          <w:rFonts w:ascii="Bookman Old Style" w:hAnsi="Bookman Old Style" w:cs="Tahoma"/>
          <w:szCs w:val="21"/>
        </w:rPr>
        <w:t>Rev</w:t>
      </w:r>
      <w:r w:rsidR="0010604F">
        <w:rPr>
          <w:rFonts w:ascii="Bookman Old Style" w:hAnsi="Bookman Old Style" w:cs="Tahoma"/>
          <w:szCs w:val="21"/>
        </w:rPr>
        <w:t xml:space="preserve">. </w:t>
      </w:r>
      <w:proofErr w:type="spellStart"/>
      <w:r w:rsidR="0010604F">
        <w:rPr>
          <w:rFonts w:ascii="Bookman Old Style" w:hAnsi="Bookman Old Style" w:cs="Tahoma"/>
          <w:szCs w:val="21"/>
        </w:rPr>
        <w:t>Juseph</w:t>
      </w:r>
      <w:proofErr w:type="spellEnd"/>
      <w:r w:rsidR="0010604F">
        <w:rPr>
          <w:rFonts w:ascii="Bookman Old Style" w:hAnsi="Bookman Old Style" w:cs="Tahoma"/>
          <w:szCs w:val="21"/>
        </w:rPr>
        <w:t xml:space="preserve"> P.</w:t>
      </w:r>
      <w:r w:rsidRPr="00D97349">
        <w:rPr>
          <w:rFonts w:ascii="Bookman Old Style" w:hAnsi="Bookman Old Style" w:cs="Tahoma"/>
          <w:szCs w:val="21"/>
        </w:rPr>
        <w:t xml:space="preserve"> </w:t>
      </w:r>
      <w:proofErr w:type="spellStart"/>
      <w:r w:rsidRPr="00D97349">
        <w:rPr>
          <w:rFonts w:ascii="Bookman Old Style" w:hAnsi="Bookman Old Style" w:cs="Tahoma"/>
          <w:szCs w:val="21"/>
        </w:rPr>
        <w:t>Goc-ong</w:t>
      </w:r>
      <w:proofErr w:type="spellEnd"/>
    </w:p>
    <w:p w:rsidR="00787B97" w:rsidRPr="00D97349" w:rsidRDefault="00787B97" w:rsidP="00787B97">
      <w:pPr>
        <w:rPr>
          <w:rFonts w:ascii="Tahoma" w:hAnsi="Tahoma" w:cs="Tahoma"/>
          <w:sz w:val="2"/>
          <w:szCs w:val="22"/>
        </w:rPr>
      </w:pPr>
      <w:r w:rsidRPr="00D97349">
        <w:rPr>
          <w:rFonts w:ascii="Tahoma" w:hAnsi="Tahoma" w:cs="Tahoma"/>
          <w:sz w:val="22"/>
          <w:szCs w:val="22"/>
        </w:rPr>
        <w:t xml:space="preserve">        </w:t>
      </w:r>
    </w:p>
    <w:p w:rsidR="00787B97" w:rsidRPr="00D97349" w:rsidRDefault="00787B97" w:rsidP="000D5EB8">
      <w:pPr>
        <w:rPr>
          <w:rFonts w:ascii="Tahoma" w:hAnsi="Tahoma" w:cs="Tahoma"/>
          <w:sz w:val="20"/>
        </w:rPr>
      </w:pPr>
      <w:r w:rsidRPr="00D97349">
        <w:rPr>
          <w:rFonts w:ascii="Tahoma" w:hAnsi="Tahoma" w:cs="Tahoma"/>
          <w:sz w:val="20"/>
        </w:rPr>
        <w:t>*******************************************</w:t>
      </w:r>
      <w:r w:rsidR="00D97349" w:rsidRPr="00D97349">
        <w:rPr>
          <w:rFonts w:ascii="Tahoma" w:hAnsi="Tahoma" w:cs="Tahoma"/>
          <w:sz w:val="20"/>
        </w:rPr>
        <w:t>************************</w:t>
      </w:r>
    </w:p>
    <w:p w:rsidR="00A4734F" w:rsidRPr="0010604F" w:rsidRDefault="005201CE" w:rsidP="005201CE">
      <w:pPr>
        <w:pStyle w:val="NoSpacing"/>
        <w:rPr>
          <w:rFonts w:ascii="Bookman Old Style" w:hAnsi="Bookman Old Style"/>
          <w:b/>
          <w:i/>
          <w:u w:val="single"/>
        </w:rPr>
      </w:pPr>
      <w:r w:rsidRPr="00D97349">
        <w:rPr>
          <w:rFonts w:ascii="Bookman Old Style" w:hAnsi="Bookman Old Style"/>
          <w:b/>
        </w:rPr>
        <w:t xml:space="preserve">PASIUNANG AWIT </w:t>
      </w:r>
      <w:r w:rsidR="00A4734F">
        <w:rPr>
          <w:rFonts w:ascii="Bookman Old Style" w:hAnsi="Bookman Old Style"/>
          <w:b/>
        </w:rPr>
        <w:t xml:space="preserve">   </w:t>
      </w:r>
      <w:r w:rsidR="0010604F" w:rsidRPr="0010604F">
        <w:rPr>
          <w:rFonts w:ascii="Bookman Old Style" w:hAnsi="Bookman Old Style"/>
          <w:b/>
          <w:i/>
          <w:u w:val="single"/>
        </w:rPr>
        <w:t>“Come now is the time to worship”</w:t>
      </w:r>
    </w:p>
    <w:p w:rsidR="00D97349" w:rsidRPr="00D97349" w:rsidRDefault="00D97349" w:rsidP="005201CE">
      <w:pPr>
        <w:pStyle w:val="NoSpacing"/>
        <w:rPr>
          <w:rFonts w:ascii="Bookman Old Style" w:hAnsi="Bookman Old Style"/>
          <w:b/>
          <w:sz w:val="10"/>
        </w:rPr>
      </w:pPr>
    </w:p>
    <w:p w:rsidR="00D97349" w:rsidRPr="00706805" w:rsidRDefault="00D97349" w:rsidP="005201CE">
      <w:pPr>
        <w:pStyle w:val="NoSpacing"/>
        <w:rPr>
          <w:rFonts w:ascii="Bookman Old Style" w:hAnsi="Bookman Old Style"/>
          <w:b/>
        </w:rPr>
      </w:pPr>
      <w:r w:rsidRPr="00D97349">
        <w:rPr>
          <w:rFonts w:ascii="Bookman Old Style" w:hAnsi="Bookman Old Style"/>
          <w:b/>
        </w:rPr>
        <w:t>PAGDAGKOT SA KANDILA NI KRISTO</w:t>
      </w:r>
    </w:p>
    <w:p w:rsidR="00D97349" w:rsidRPr="008755FE" w:rsidRDefault="00D97349" w:rsidP="005201CE">
      <w:pPr>
        <w:pStyle w:val="NoSpacing"/>
        <w:rPr>
          <w:rFonts w:ascii="Bookman Old Style" w:hAnsi="Bookman Old Style"/>
          <w:b/>
        </w:rPr>
      </w:pPr>
      <w:r w:rsidRPr="00D97349">
        <w:rPr>
          <w:rFonts w:ascii="Bookman Old Style" w:hAnsi="Bookman Old Style"/>
          <w:b/>
        </w:rPr>
        <w:t>PROCESYONAL</w:t>
      </w:r>
    </w:p>
    <w:sectPr w:rsidR="00D97349" w:rsidRPr="008755FE" w:rsidSect="00BA1B4B">
      <w:pgSz w:w="16839" w:h="11907" w:orient="landscape" w:code="9"/>
      <w:pgMar w:top="540" w:right="720" w:bottom="54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yMagnolia">
    <w:panose1 w:val="02000507000000020004"/>
    <w:charset w:val="00"/>
    <w:family w:val="auto"/>
    <w:pitch w:val="variable"/>
    <w:sig w:usb0="00000007" w:usb1="10000000" w:usb2="00000000" w:usb3="00000000" w:csb0="00000003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eautyChatti Demo">
    <w:altName w:val="Times New Roman"/>
    <w:panose1 w:val="00000000000000000000"/>
    <w:charset w:val="00"/>
    <w:family w:val="auto"/>
    <w:pitch w:val="variable"/>
    <w:sig w:usb0="80000007" w:usb1="1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E5547"/>
    <w:multiLevelType w:val="multilevel"/>
    <w:tmpl w:val="79AC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C48"/>
    <w:rsid w:val="000327F3"/>
    <w:rsid w:val="000D5EB8"/>
    <w:rsid w:val="000F46A9"/>
    <w:rsid w:val="00103644"/>
    <w:rsid w:val="0010604F"/>
    <w:rsid w:val="001F46D5"/>
    <w:rsid w:val="002467DF"/>
    <w:rsid w:val="002D60B9"/>
    <w:rsid w:val="002E7977"/>
    <w:rsid w:val="00316C48"/>
    <w:rsid w:val="003D1271"/>
    <w:rsid w:val="00400649"/>
    <w:rsid w:val="004348A5"/>
    <w:rsid w:val="00473FC4"/>
    <w:rsid w:val="005201CE"/>
    <w:rsid w:val="005B1189"/>
    <w:rsid w:val="005E4613"/>
    <w:rsid w:val="00603D08"/>
    <w:rsid w:val="006D07AE"/>
    <w:rsid w:val="00706805"/>
    <w:rsid w:val="00753250"/>
    <w:rsid w:val="007553A9"/>
    <w:rsid w:val="007825C4"/>
    <w:rsid w:val="00783067"/>
    <w:rsid w:val="00787B97"/>
    <w:rsid w:val="00792C2D"/>
    <w:rsid w:val="007C6411"/>
    <w:rsid w:val="007F0667"/>
    <w:rsid w:val="008755FE"/>
    <w:rsid w:val="00972B72"/>
    <w:rsid w:val="0099791E"/>
    <w:rsid w:val="009C2AB6"/>
    <w:rsid w:val="009F0870"/>
    <w:rsid w:val="009F5F35"/>
    <w:rsid w:val="00A11438"/>
    <w:rsid w:val="00A4734F"/>
    <w:rsid w:val="00A55359"/>
    <w:rsid w:val="00A55E12"/>
    <w:rsid w:val="00AA7071"/>
    <w:rsid w:val="00B347C6"/>
    <w:rsid w:val="00BA1B4B"/>
    <w:rsid w:val="00BF5F83"/>
    <w:rsid w:val="00C014BB"/>
    <w:rsid w:val="00C13749"/>
    <w:rsid w:val="00CF58A8"/>
    <w:rsid w:val="00D97349"/>
    <w:rsid w:val="00DD60D9"/>
    <w:rsid w:val="00E50443"/>
    <w:rsid w:val="00E643B3"/>
    <w:rsid w:val="00EE35FE"/>
    <w:rsid w:val="00F223F9"/>
    <w:rsid w:val="00F32103"/>
    <w:rsid w:val="00F4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16C48"/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316C48"/>
    <w:rPr>
      <w:rFonts w:ascii="Arial" w:eastAsia="Times New Roman" w:hAnsi="Arial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16C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16C48"/>
    <w:pPr>
      <w:spacing w:after="0" w:line="240" w:lineRule="auto"/>
    </w:pPr>
    <w:rPr>
      <w:rFonts w:eastAsiaTheme="minorEastAsia"/>
      <w:lang w:val="en-PH"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64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411"/>
    <w:rPr>
      <w:rFonts w:ascii="Tahoma" w:eastAsia="Times New Roman" w:hAnsi="Tahoma" w:cs="Tahoma"/>
      <w:sz w:val="16"/>
      <w:szCs w:val="16"/>
    </w:rPr>
  </w:style>
  <w:style w:type="character" w:customStyle="1" w:styleId="refrain">
    <w:name w:val="refrain"/>
    <w:basedOn w:val="DefaultParagraphFont"/>
    <w:rsid w:val="000327F3"/>
  </w:style>
  <w:style w:type="character" w:customStyle="1" w:styleId="NoSpacingChar">
    <w:name w:val="No Spacing Char"/>
    <w:link w:val="NoSpacing"/>
    <w:uiPriority w:val="1"/>
    <w:rsid w:val="00972B72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60D9"/>
    <w:pPr>
      <w:spacing w:before="100" w:beforeAutospacing="1" w:after="100" w:afterAutospacing="1"/>
    </w:pPr>
    <w:rPr>
      <w:lang w:val="en-PH" w:eastAsia="en-PH"/>
    </w:rPr>
  </w:style>
  <w:style w:type="character" w:styleId="Strong">
    <w:name w:val="Strong"/>
    <w:basedOn w:val="DefaultParagraphFont"/>
    <w:uiPriority w:val="22"/>
    <w:qFormat/>
    <w:rsid w:val="00DD60D9"/>
    <w:rPr>
      <w:b/>
      <w:bCs/>
    </w:rPr>
  </w:style>
  <w:style w:type="paragraph" w:customStyle="1" w:styleId="BodyText21">
    <w:name w:val="Body Text 21"/>
    <w:basedOn w:val="Normal"/>
    <w:uiPriority w:val="99"/>
    <w:rsid w:val="007825C4"/>
    <w:pPr>
      <w:widowControl w:val="0"/>
      <w:autoSpaceDE w:val="0"/>
      <w:autoSpaceDN w:val="0"/>
    </w:pPr>
    <w:rPr>
      <w:rFonts w:ascii="Garamond" w:hAnsi="Garamond" w:cs="Garamond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16C48"/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316C48"/>
    <w:rPr>
      <w:rFonts w:ascii="Arial" w:eastAsia="Times New Roman" w:hAnsi="Arial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16C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16C48"/>
    <w:pPr>
      <w:spacing w:after="0" w:line="240" w:lineRule="auto"/>
    </w:pPr>
    <w:rPr>
      <w:rFonts w:eastAsiaTheme="minorEastAsia"/>
      <w:lang w:val="en-PH"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64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411"/>
    <w:rPr>
      <w:rFonts w:ascii="Tahoma" w:eastAsia="Times New Roman" w:hAnsi="Tahoma" w:cs="Tahoma"/>
      <w:sz w:val="16"/>
      <w:szCs w:val="16"/>
    </w:rPr>
  </w:style>
  <w:style w:type="character" w:customStyle="1" w:styleId="refrain">
    <w:name w:val="refrain"/>
    <w:basedOn w:val="DefaultParagraphFont"/>
    <w:rsid w:val="000327F3"/>
  </w:style>
  <w:style w:type="character" w:customStyle="1" w:styleId="NoSpacingChar">
    <w:name w:val="No Spacing Char"/>
    <w:link w:val="NoSpacing"/>
    <w:uiPriority w:val="1"/>
    <w:rsid w:val="00972B72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60D9"/>
    <w:pPr>
      <w:spacing w:before="100" w:beforeAutospacing="1" w:after="100" w:afterAutospacing="1"/>
    </w:pPr>
    <w:rPr>
      <w:lang w:val="en-PH" w:eastAsia="en-PH"/>
    </w:rPr>
  </w:style>
  <w:style w:type="character" w:styleId="Strong">
    <w:name w:val="Strong"/>
    <w:basedOn w:val="DefaultParagraphFont"/>
    <w:uiPriority w:val="22"/>
    <w:qFormat/>
    <w:rsid w:val="00DD60D9"/>
    <w:rPr>
      <w:b/>
      <w:bCs/>
    </w:rPr>
  </w:style>
  <w:style w:type="paragraph" w:customStyle="1" w:styleId="BodyText21">
    <w:name w:val="Body Text 21"/>
    <w:basedOn w:val="Normal"/>
    <w:uiPriority w:val="99"/>
    <w:rsid w:val="007825C4"/>
    <w:pPr>
      <w:widowControl w:val="0"/>
      <w:autoSpaceDE w:val="0"/>
      <w:autoSpaceDN w:val="0"/>
    </w:pPr>
    <w:rPr>
      <w:rFonts w:ascii="Garamond" w:hAnsi="Garamond" w:cs="Garamon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15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5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6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2024-06-23T00:06:00Z</cp:lastPrinted>
  <dcterms:created xsi:type="dcterms:W3CDTF">2024-07-06T13:49:00Z</dcterms:created>
  <dcterms:modified xsi:type="dcterms:W3CDTF">2024-07-07T10:19:00Z</dcterms:modified>
</cp:coreProperties>
</file>