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576" w:rsidRDefault="008A4B64" w:rsidP="006B55EF">
      <w:pPr>
        <w:pStyle w:val="Heading1"/>
        <w:jc w:val="center"/>
      </w:pPr>
      <w:r>
        <w:t>Anuran Species of North Rift, Kenya</w:t>
      </w:r>
    </w:p>
    <w:tbl>
      <w:tblPr>
        <w:tblStyle w:val="TableGrid"/>
        <w:tblW w:w="989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36"/>
        <w:gridCol w:w="614"/>
        <w:gridCol w:w="1731"/>
        <w:gridCol w:w="1559"/>
        <w:gridCol w:w="2268"/>
        <w:gridCol w:w="3489"/>
      </w:tblGrid>
      <w:tr w:rsidR="005A0AD6" w:rsidTr="00F173BD">
        <w:trPr>
          <w:trHeight w:val="256"/>
        </w:trPr>
        <w:tc>
          <w:tcPr>
            <w:tcW w:w="236" w:type="dxa"/>
          </w:tcPr>
          <w:p w:rsidR="005A0AD6" w:rsidRDefault="005A0AD6"/>
        </w:tc>
        <w:tc>
          <w:tcPr>
            <w:tcW w:w="2345" w:type="dxa"/>
            <w:gridSpan w:val="2"/>
          </w:tcPr>
          <w:p w:rsidR="005A0AD6" w:rsidRDefault="005A0AD6">
            <w:r>
              <w:t>Family</w:t>
            </w:r>
          </w:p>
        </w:tc>
        <w:tc>
          <w:tcPr>
            <w:tcW w:w="1559" w:type="dxa"/>
          </w:tcPr>
          <w:p w:rsidR="005A0AD6" w:rsidRDefault="005A0AD6">
            <w:r>
              <w:t>Genus</w:t>
            </w:r>
          </w:p>
        </w:tc>
        <w:tc>
          <w:tcPr>
            <w:tcW w:w="2268" w:type="dxa"/>
          </w:tcPr>
          <w:p w:rsidR="005A0AD6" w:rsidRDefault="005A0AD6">
            <w:r>
              <w:t>Species</w:t>
            </w:r>
          </w:p>
        </w:tc>
        <w:tc>
          <w:tcPr>
            <w:tcW w:w="3489" w:type="dxa"/>
          </w:tcPr>
          <w:p w:rsidR="005A0AD6" w:rsidRDefault="005A0AD6">
            <w:r>
              <w:t>IUCN Link</w:t>
            </w:r>
          </w:p>
        </w:tc>
      </w:tr>
      <w:tr w:rsidR="005A0AD6" w:rsidTr="00F173BD">
        <w:trPr>
          <w:trHeight w:val="502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Bufonidae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Sclerophrys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kisoloensis</w:t>
            </w:r>
            <w:proofErr w:type="spellEnd"/>
            <w:r>
              <w:t xml:space="preserve"> (</w:t>
            </w:r>
            <w:proofErr w:type="spellStart"/>
            <w:r>
              <w:t>Kisolo</w:t>
            </w:r>
            <w:proofErr w:type="spellEnd"/>
            <w:r>
              <w:t xml:space="preserve"> Toad)</w:t>
            </w:r>
            <w:bookmarkStart w:id="0" w:name="_GoBack"/>
            <w:bookmarkEnd w:id="0"/>
          </w:p>
        </w:tc>
        <w:tc>
          <w:tcPr>
            <w:tcW w:w="3489" w:type="dxa"/>
          </w:tcPr>
          <w:p w:rsidR="005A0AD6" w:rsidRDefault="00F173BD">
            <w:hyperlink r:id="rId6" w:history="1">
              <w:r w:rsidRPr="006131B4">
                <w:rPr>
                  <w:rStyle w:val="Hyperlink"/>
                </w:rPr>
                <w:t>https://www.iucnredlist.org/species/54977/15679510</w:t>
              </w:r>
            </w:hyperlink>
          </w:p>
          <w:p w:rsidR="00F173BD" w:rsidRDefault="00F173BD"/>
        </w:tc>
      </w:tr>
      <w:tr w:rsidR="005A0AD6" w:rsidTr="00F173BD">
        <w:trPr>
          <w:trHeight w:val="768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Bufonidae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Sclerophrys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gutturalis</w:t>
            </w:r>
            <w:proofErr w:type="spellEnd"/>
            <w:r>
              <w:t xml:space="preserve"> (Guttural Toad)</w:t>
            </w:r>
          </w:p>
        </w:tc>
        <w:tc>
          <w:tcPr>
            <w:tcW w:w="3489" w:type="dxa"/>
          </w:tcPr>
          <w:p w:rsidR="005A0AD6" w:rsidRDefault="00F173BD">
            <w:hyperlink r:id="rId7" w:history="1">
              <w:r w:rsidRPr="006131B4">
                <w:rPr>
                  <w:rStyle w:val="Hyperlink"/>
                </w:rPr>
                <w:t>https://www.iucnredlist.org/species/54699/115234756</w:t>
              </w:r>
            </w:hyperlink>
          </w:p>
          <w:p w:rsidR="00F173BD" w:rsidRDefault="00F173BD"/>
        </w:tc>
      </w:tr>
      <w:tr w:rsidR="005A0AD6" w:rsidTr="00F173BD">
        <w:trPr>
          <w:trHeight w:val="502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Pyxicephalidae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Amietia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nutti</w:t>
            </w:r>
            <w:proofErr w:type="spellEnd"/>
            <w:r>
              <w:t xml:space="preserve"> (Nutt’s River Frog)</w:t>
            </w:r>
          </w:p>
        </w:tc>
        <w:tc>
          <w:tcPr>
            <w:tcW w:w="3489" w:type="dxa"/>
          </w:tcPr>
          <w:p w:rsidR="005A0AD6" w:rsidRDefault="00F173BD">
            <w:hyperlink r:id="rId8" w:history="1">
              <w:r w:rsidRPr="006131B4">
                <w:rPr>
                  <w:rStyle w:val="Hyperlink"/>
                </w:rPr>
                <w:t>https://www.iucnredlist.org/species/113259478/175796538</w:t>
              </w:r>
            </w:hyperlink>
          </w:p>
          <w:p w:rsidR="00F173BD" w:rsidRDefault="00F173BD"/>
        </w:tc>
      </w:tr>
      <w:tr w:rsidR="005A0AD6" w:rsidTr="00F173BD">
        <w:trPr>
          <w:trHeight w:val="768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Ptychadenidae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Ptychadena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porosissima</w:t>
            </w:r>
            <w:proofErr w:type="spellEnd"/>
            <w:r>
              <w:t xml:space="preserve"> (Striped Rocket Frog)</w:t>
            </w:r>
          </w:p>
        </w:tc>
        <w:tc>
          <w:tcPr>
            <w:tcW w:w="3489" w:type="dxa"/>
          </w:tcPr>
          <w:p w:rsidR="005A0AD6" w:rsidRDefault="00F173BD">
            <w:hyperlink r:id="rId9" w:history="1">
              <w:r w:rsidRPr="006131B4">
                <w:rPr>
                  <w:rStyle w:val="Hyperlink"/>
                </w:rPr>
                <w:t>https://www.iucnredlist.org/species/58586/177231336</w:t>
              </w:r>
            </w:hyperlink>
          </w:p>
          <w:p w:rsidR="00F173BD" w:rsidRDefault="00F173BD"/>
        </w:tc>
      </w:tr>
      <w:tr w:rsidR="005A0AD6" w:rsidTr="00F173BD">
        <w:trPr>
          <w:trHeight w:val="502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Ptychadenidae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Ptychadena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nilotica</w:t>
            </w:r>
            <w:proofErr w:type="spellEnd"/>
            <w:r>
              <w:t xml:space="preserve"> (Nile Rocket Frog)</w:t>
            </w:r>
          </w:p>
        </w:tc>
        <w:tc>
          <w:tcPr>
            <w:tcW w:w="3489" w:type="dxa"/>
          </w:tcPr>
          <w:p w:rsidR="005A0AD6" w:rsidRDefault="00F173BD">
            <w:hyperlink r:id="rId10" w:history="1">
              <w:r w:rsidRPr="006131B4">
                <w:rPr>
                  <w:rStyle w:val="Hyperlink"/>
                </w:rPr>
                <w:t>https://www.iucnredlist.org/species/58675/18392547</w:t>
              </w:r>
            </w:hyperlink>
          </w:p>
          <w:p w:rsidR="00F173BD" w:rsidRDefault="00F173BD"/>
        </w:tc>
      </w:tr>
      <w:tr w:rsidR="005A0AD6" w:rsidTr="00F173BD">
        <w:trPr>
          <w:trHeight w:val="768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Ptychadenidae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Ptychadena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oxyrhynchus</w:t>
            </w:r>
            <w:proofErr w:type="spellEnd"/>
            <w:r>
              <w:t xml:space="preserve"> (Sharp-nosed Rocket Frog)</w:t>
            </w:r>
          </w:p>
        </w:tc>
        <w:tc>
          <w:tcPr>
            <w:tcW w:w="3489" w:type="dxa"/>
          </w:tcPr>
          <w:p w:rsidR="005A0AD6" w:rsidRDefault="00F173BD">
            <w:hyperlink r:id="rId11" w:history="1">
              <w:r w:rsidRPr="006131B4">
                <w:rPr>
                  <w:rStyle w:val="Hyperlink"/>
                </w:rPr>
                <w:t>https://www.iucnredlist.org/species/58585/177230973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Ptychadenidae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Ptychadena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anchietae</w:t>
            </w:r>
            <w:proofErr w:type="spellEnd"/>
            <w:r>
              <w:t xml:space="preserve"> (</w:t>
            </w:r>
            <w:proofErr w:type="spellStart"/>
            <w:r>
              <w:t>Anchieta’s</w:t>
            </w:r>
            <w:proofErr w:type="spellEnd"/>
            <w:r>
              <w:t xml:space="preserve"> Ridged Frog)</w:t>
            </w:r>
          </w:p>
        </w:tc>
        <w:tc>
          <w:tcPr>
            <w:tcW w:w="3489" w:type="dxa"/>
          </w:tcPr>
          <w:p w:rsidR="005A0AD6" w:rsidRDefault="00F173BD">
            <w:hyperlink r:id="rId12" w:history="1">
              <w:r w:rsidRPr="006131B4">
                <w:rPr>
                  <w:rStyle w:val="Hyperlink"/>
                </w:rPr>
                <w:t>https://www.iucnredlist.org/species/58613/12799988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Pipidae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Xenopus</w:t>
            </w:r>
            <w:proofErr w:type="spellEnd"/>
          </w:p>
        </w:tc>
        <w:tc>
          <w:tcPr>
            <w:tcW w:w="2268" w:type="dxa"/>
          </w:tcPr>
          <w:p w:rsidR="005A0AD6" w:rsidRDefault="005A0AD6">
            <w:r>
              <w:t>borealis (</w:t>
            </w:r>
            <w:proofErr w:type="spellStart"/>
            <w:r>
              <w:t>Marsabit</w:t>
            </w:r>
            <w:proofErr w:type="spellEnd"/>
            <w:r>
              <w:t xml:space="preserve"> Clawed Frog)</w:t>
            </w:r>
          </w:p>
        </w:tc>
        <w:tc>
          <w:tcPr>
            <w:tcW w:w="3489" w:type="dxa"/>
          </w:tcPr>
          <w:p w:rsidR="005A0AD6" w:rsidRDefault="00F173BD">
            <w:hyperlink r:id="rId13" w:history="1">
              <w:r w:rsidRPr="006131B4">
                <w:rPr>
                  <w:rStyle w:val="Hyperlink"/>
                </w:rPr>
                <w:t>https://www.iucnredlist.org/species/58679/18393057</w:t>
              </w:r>
            </w:hyperlink>
          </w:p>
          <w:p w:rsidR="00F173BD" w:rsidRDefault="00F173BD"/>
        </w:tc>
      </w:tr>
      <w:tr w:rsidR="005A0AD6" w:rsidTr="00F173BD">
        <w:trPr>
          <w:trHeight w:val="768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Hyperoliidae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Hyperolius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viridiflavus</w:t>
            </w:r>
            <w:proofErr w:type="spellEnd"/>
            <w:r>
              <w:t xml:space="preserve"> (Common Reed Frog)</w:t>
            </w:r>
          </w:p>
        </w:tc>
        <w:tc>
          <w:tcPr>
            <w:tcW w:w="3489" w:type="dxa"/>
          </w:tcPr>
          <w:p w:rsidR="005A0AD6" w:rsidRDefault="00F173BD">
            <w:hyperlink r:id="rId14" w:history="1">
              <w:r w:rsidRPr="006131B4">
                <w:rPr>
                  <w:rStyle w:val="Hyperlink"/>
                </w:rPr>
                <w:t>https://www.iucnredlist.org/species/56146/112233627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Ranidae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Amnirana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albolabris</w:t>
            </w:r>
            <w:proofErr w:type="spellEnd"/>
            <w:r>
              <w:t xml:space="preserve"> (Forest White-lipped Frog)</w:t>
            </w:r>
          </w:p>
        </w:tc>
        <w:tc>
          <w:tcPr>
            <w:tcW w:w="3489" w:type="dxa"/>
          </w:tcPr>
          <w:p w:rsidR="005A0AD6" w:rsidRDefault="00F173BD">
            <w:hyperlink r:id="rId15" w:history="1">
              <w:r w:rsidRPr="006131B4">
                <w:rPr>
                  <w:rStyle w:val="Hyperlink"/>
                </w:rPr>
                <w:t>https://www.iucnredlist.org/species/54930/172979872</w:t>
              </w:r>
            </w:hyperlink>
          </w:p>
          <w:p w:rsidR="00F173BD" w:rsidRDefault="00F173BD"/>
        </w:tc>
      </w:tr>
      <w:tr w:rsidR="005A0AD6" w:rsidTr="00F173BD">
        <w:trPr>
          <w:trHeight w:val="768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Dicroglossidae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Hoplobatrachus</w:t>
            </w:r>
            <w:proofErr w:type="spellEnd"/>
          </w:p>
        </w:tc>
        <w:tc>
          <w:tcPr>
            <w:tcW w:w="2268" w:type="dxa"/>
          </w:tcPr>
          <w:p w:rsidR="005A0AD6" w:rsidRDefault="005A0AD6">
            <w:r>
              <w:t>occipitalis (Eastern Bullfrog)</w:t>
            </w:r>
          </w:p>
        </w:tc>
        <w:tc>
          <w:tcPr>
            <w:tcW w:w="3489" w:type="dxa"/>
          </w:tcPr>
          <w:p w:rsidR="005A0AD6" w:rsidRDefault="00F173BD">
            <w:hyperlink r:id="rId16" w:history="1">
              <w:r w:rsidRPr="006131B4">
                <w:rPr>
                  <w:rStyle w:val="Hyperlink"/>
                </w:rPr>
                <w:t>https://www.iucnredlist.org/species/58537/18389457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Phrynobatrachidae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Phrynobatrachus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graueri</w:t>
            </w:r>
            <w:proofErr w:type="spellEnd"/>
            <w:r>
              <w:t xml:space="preserve"> (</w:t>
            </w:r>
            <w:proofErr w:type="spellStart"/>
            <w:r>
              <w:t>Grauer’s</w:t>
            </w:r>
            <w:proofErr w:type="spellEnd"/>
            <w:r>
              <w:t xml:space="preserve"> Puddle Frog)</w:t>
            </w:r>
          </w:p>
        </w:tc>
        <w:tc>
          <w:tcPr>
            <w:tcW w:w="3489" w:type="dxa"/>
          </w:tcPr>
          <w:p w:rsidR="005A0AD6" w:rsidRDefault="00F173BD">
            <w:hyperlink r:id="rId17" w:history="1">
              <w:r w:rsidRPr="006131B4">
                <w:rPr>
                  <w:rStyle w:val="Hyperlink"/>
                </w:rPr>
                <w:t>https://www.iucnredlist.org/species/58011/18365355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Phrynobatrachidae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Phrynobatrachus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scheffleri</w:t>
            </w:r>
            <w:proofErr w:type="spellEnd"/>
            <w:r>
              <w:t xml:space="preserve"> (</w:t>
            </w:r>
            <w:proofErr w:type="spellStart"/>
            <w:r>
              <w:t>Scheffler’s</w:t>
            </w:r>
            <w:proofErr w:type="spellEnd"/>
            <w:r>
              <w:t xml:space="preserve"> Puddle Frog)</w:t>
            </w:r>
          </w:p>
        </w:tc>
        <w:tc>
          <w:tcPr>
            <w:tcW w:w="3489" w:type="dxa"/>
          </w:tcPr>
          <w:p w:rsidR="005A0AD6" w:rsidRDefault="00F173BD">
            <w:hyperlink r:id="rId18" w:history="1">
              <w:r w:rsidRPr="006131B4">
                <w:rPr>
                  <w:rStyle w:val="Hyperlink"/>
                </w:rPr>
                <w:t>https://www.iucnredlist.org/species/58010/18365298</w:t>
              </w:r>
            </w:hyperlink>
          </w:p>
          <w:p w:rsidR="00F173BD" w:rsidRDefault="00F173BD"/>
        </w:tc>
      </w:tr>
      <w:tr w:rsidR="005A0AD6" w:rsidTr="00F173BD">
        <w:trPr>
          <w:trHeight w:val="768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Phrynobatrachidae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Phrynobatrachus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natalensis</w:t>
            </w:r>
            <w:proofErr w:type="spellEnd"/>
            <w:r>
              <w:t xml:space="preserve"> (Natal Puddle Frog)</w:t>
            </w:r>
          </w:p>
        </w:tc>
        <w:tc>
          <w:tcPr>
            <w:tcW w:w="3489" w:type="dxa"/>
          </w:tcPr>
          <w:p w:rsidR="005A0AD6" w:rsidRDefault="00F173BD">
            <w:hyperlink r:id="rId19" w:history="1">
              <w:r w:rsidRPr="006131B4">
                <w:rPr>
                  <w:rStyle w:val="Hyperlink"/>
                </w:rPr>
                <w:t>https://www.iucnredlist.org/species/58014/18365435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Phrynobatrachidae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Phrynobatrachus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keniensis</w:t>
            </w:r>
            <w:proofErr w:type="spellEnd"/>
            <w:r>
              <w:t xml:space="preserve"> (Kenya Puddle Frog)</w:t>
            </w:r>
          </w:p>
        </w:tc>
        <w:tc>
          <w:tcPr>
            <w:tcW w:w="3489" w:type="dxa"/>
          </w:tcPr>
          <w:p w:rsidR="005A0AD6" w:rsidRDefault="00F173BD">
            <w:hyperlink r:id="rId20" w:history="1">
              <w:r w:rsidRPr="006131B4">
                <w:rPr>
                  <w:rStyle w:val="Hyperlink"/>
                </w:rPr>
                <w:t>https://www.iucnredlist.org/species/58013/18365406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Leptopelidae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Leptopelis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mackayi</w:t>
            </w:r>
            <w:proofErr w:type="spellEnd"/>
            <w:r>
              <w:t xml:space="preserve"> (Mackay’s Tree Frog)</w:t>
            </w:r>
          </w:p>
        </w:tc>
        <w:tc>
          <w:tcPr>
            <w:tcW w:w="3489" w:type="dxa"/>
          </w:tcPr>
          <w:p w:rsidR="005A0AD6" w:rsidRDefault="00F173BD">
            <w:hyperlink r:id="rId21" w:history="1">
              <w:r w:rsidRPr="006131B4">
                <w:rPr>
                  <w:rStyle w:val="Hyperlink"/>
                </w:rPr>
                <w:t>https://www.iucnredlist.org/species/56116/112217612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Bufonidae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Sclerophrys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kerinyagae</w:t>
            </w:r>
            <w:proofErr w:type="spellEnd"/>
            <w:r>
              <w:t xml:space="preserve"> (</w:t>
            </w:r>
            <w:proofErr w:type="spellStart"/>
            <w:r>
              <w:t>Kerinyaga</w:t>
            </w:r>
            <w:proofErr w:type="spellEnd"/>
            <w:r>
              <w:t xml:space="preserve"> Toad)</w:t>
            </w:r>
          </w:p>
        </w:tc>
        <w:tc>
          <w:tcPr>
            <w:tcW w:w="3489" w:type="dxa"/>
          </w:tcPr>
          <w:p w:rsidR="005A0AD6" w:rsidRDefault="00F173BD">
            <w:hyperlink r:id="rId22" w:history="1">
              <w:r w:rsidRPr="006131B4">
                <w:rPr>
                  <w:rStyle w:val="Hyperlink"/>
                </w:rPr>
                <w:t>https://www.iucnredlist.org/species/58423/18399567</w:t>
              </w:r>
            </w:hyperlink>
          </w:p>
          <w:p w:rsidR="00F173BD" w:rsidRDefault="00F173BD"/>
        </w:tc>
      </w:tr>
      <w:tr w:rsidR="005A0AD6" w:rsidTr="00F173BD">
        <w:trPr>
          <w:trHeight w:val="768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Bufonidae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Sclerophrys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turkanae</w:t>
            </w:r>
            <w:proofErr w:type="spellEnd"/>
            <w:r>
              <w:t xml:space="preserve"> (Turkana Toad)</w:t>
            </w:r>
          </w:p>
        </w:tc>
        <w:tc>
          <w:tcPr>
            <w:tcW w:w="3489" w:type="dxa"/>
          </w:tcPr>
          <w:p w:rsidR="005A0AD6" w:rsidRDefault="00F173BD">
            <w:hyperlink r:id="rId23" w:history="1">
              <w:r w:rsidRPr="006131B4">
                <w:rPr>
                  <w:rStyle w:val="Hyperlink"/>
                </w:rPr>
                <w:t>https://www.iucnredlist.org/species/54672/115231123</w:t>
              </w:r>
            </w:hyperlink>
          </w:p>
          <w:p w:rsidR="00F173BD" w:rsidRDefault="00F173BD"/>
        </w:tc>
      </w:tr>
      <w:tr w:rsidR="005A0AD6" w:rsidTr="00F173BD">
        <w:trPr>
          <w:trHeight w:val="1271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Hyperoliidae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proofErr w:type="spellStart"/>
            <w:r>
              <w:t>Hyperolius</w:t>
            </w:r>
            <w:proofErr w:type="spellEnd"/>
          </w:p>
        </w:tc>
        <w:tc>
          <w:tcPr>
            <w:tcW w:w="2268" w:type="dxa"/>
          </w:tcPr>
          <w:p w:rsidR="005A0AD6" w:rsidRDefault="005A0AD6">
            <w:proofErr w:type="spellStart"/>
            <w:r>
              <w:t>cinnamomeoventris</w:t>
            </w:r>
            <w:proofErr w:type="spellEnd"/>
            <w:r>
              <w:t xml:space="preserve"> (Cinnamon-Bellied Reed Frog)</w:t>
            </w:r>
          </w:p>
        </w:tc>
        <w:tc>
          <w:tcPr>
            <w:tcW w:w="3489" w:type="dxa"/>
          </w:tcPr>
          <w:p w:rsidR="005A0AD6" w:rsidRDefault="00F173BD">
            <w:hyperlink r:id="rId24" w:history="1">
              <w:r w:rsidRPr="006131B4">
                <w:rPr>
                  <w:rStyle w:val="Hyperlink"/>
                </w:rPr>
                <w:t>https://www.iucnredlist.org/species/56145/18372230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Ptychadenidae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r>
              <w:t>Ptychadena</w:t>
            </w:r>
          </w:p>
        </w:tc>
        <w:tc>
          <w:tcPr>
            <w:tcW w:w="2268" w:type="dxa"/>
          </w:tcPr>
          <w:p w:rsidR="005A0AD6" w:rsidRDefault="005A0AD6">
            <w:r>
              <w:t>mahnerti (Mahnert’s Rocket Frog)</w:t>
            </w:r>
          </w:p>
        </w:tc>
        <w:tc>
          <w:tcPr>
            <w:tcW w:w="3489" w:type="dxa"/>
          </w:tcPr>
          <w:p w:rsidR="005A0AD6" w:rsidRDefault="00F173BD">
            <w:hyperlink r:id="rId25" w:history="1">
              <w:r w:rsidRPr="006131B4">
                <w:rPr>
                  <w:rStyle w:val="Hyperlink"/>
                </w:rPr>
                <w:t>https://www.iucnredlist.org/species/61896/12559393</w:t>
              </w:r>
            </w:hyperlink>
          </w:p>
          <w:p w:rsidR="00F173BD" w:rsidRDefault="00F173BD"/>
        </w:tc>
      </w:tr>
      <w:tr w:rsidR="005A0AD6" w:rsidTr="00F173BD">
        <w:trPr>
          <w:trHeight w:val="759"/>
        </w:trPr>
        <w:tc>
          <w:tcPr>
            <w:tcW w:w="850" w:type="dxa"/>
            <w:gridSpan w:val="2"/>
          </w:tcPr>
          <w:p w:rsidR="005A0AD6" w:rsidRDefault="005A0AD6" w:rsidP="005A0AD6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1731" w:type="dxa"/>
          </w:tcPr>
          <w:p w:rsidR="005A0AD6" w:rsidRDefault="005A0AD6">
            <w:proofErr w:type="spellStart"/>
            <w:r>
              <w:t>Ptychadenidae</w:t>
            </w:r>
            <w:proofErr w:type="spellEnd"/>
          </w:p>
        </w:tc>
        <w:tc>
          <w:tcPr>
            <w:tcW w:w="1559" w:type="dxa"/>
          </w:tcPr>
          <w:p w:rsidR="005A0AD6" w:rsidRDefault="005A0AD6">
            <w:r>
              <w:t>Ptychadena</w:t>
            </w:r>
          </w:p>
        </w:tc>
        <w:tc>
          <w:tcPr>
            <w:tcW w:w="2268" w:type="dxa"/>
          </w:tcPr>
          <w:p w:rsidR="005A0AD6" w:rsidRDefault="005A0AD6">
            <w:r>
              <w:t>mascareniensis (Mascarene Ridged Frog)</w:t>
            </w:r>
          </w:p>
        </w:tc>
        <w:tc>
          <w:tcPr>
            <w:tcW w:w="3489" w:type="dxa"/>
          </w:tcPr>
          <w:p w:rsidR="005A0AD6" w:rsidRDefault="00F173BD">
            <w:hyperlink r:id="rId26" w:history="1">
              <w:r w:rsidRPr="006131B4">
                <w:rPr>
                  <w:rStyle w:val="Hyperlink"/>
                </w:rPr>
                <w:t>https://www.iucnredlist.org/species/58677/18392890</w:t>
              </w:r>
            </w:hyperlink>
          </w:p>
          <w:p w:rsidR="00F173BD" w:rsidRDefault="00F173BD"/>
        </w:tc>
      </w:tr>
    </w:tbl>
    <w:p w:rsidR="008A4B64" w:rsidRDefault="008A4B64"/>
    <w:sectPr w:rsidR="008A4B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519F2"/>
    <w:multiLevelType w:val="hybridMultilevel"/>
    <w:tmpl w:val="1ACED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0AD6"/>
    <w:rsid w:val="006B55EF"/>
    <w:rsid w:val="008A4B64"/>
    <w:rsid w:val="00AA1D8D"/>
    <w:rsid w:val="00B47730"/>
    <w:rsid w:val="00BB1576"/>
    <w:rsid w:val="00CB0664"/>
    <w:rsid w:val="00F173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7CBCC"/>
  <w14:defaultImageDpi w14:val="300"/>
  <w15:docId w15:val="{53E6F639-7BE6-4EA4-8F38-63491AC9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173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redlist.org/species/113259478/175796538" TargetMode="External"/><Relationship Id="rId13" Type="http://schemas.openxmlformats.org/officeDocument/2006/relationships/hyperlink" Target="https://www.iucnredlist.org/species/58679/18393057" TargetMode="External"/><Relationship Id="rId18" Type="http://schemas.openxmlformats.org/officeDocument/2006/relationships/hyperlink" Target="https://www.iucnredlist.org/species/58010/18365298" TargetMode="External"/><Relationship Id="rId26" Type="http://schemas.openxmlformats.org/officeDocument/2006/relationships/hyperlink" Target="https://www.iucnredlist.org/species/58677/1839289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ucnredlist.org/species/56116/112217612" TargetMode="External"/><Relationship Id="rId7" Type="http://schemas.openxmlformats.org/officeDocument/2006/relationships/hyperlink" Target="https://www.iucnredlist.org/species/54699/115234756" TargetMode="External"/><Relationship Id="rId12" Type="http://schemas.openxmlformats.org/officeDocument/2006/relationships/hyperlink" Target="https://www.iucnredlist.org/species/58613/12799988" TargetMode="External"/><Relationship Id="rId17" Type="http://schemas.openxmlformats.org/officeDocument/2006/relationships/hyperlink" Target="https://www.iucnredlist.org/species/58011/18365355" TargetMode="External"/><Relationship Id="rId25" Type="http://schemas.openxmlformats.org/officeDocument/2006/relationships/hyperlink" Target="https://www.iucnredlist.org/species/61896/1255939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ucnredlist.org/species/58537/18389457" TargetMode="External"/><Relationship Id="rId20" Type="http://schemas.openxmlformats.org/officeDocument/2006/relationships/hyperlink" Target="https://www.iucnredlist.org/species/58013/1836540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ucnredlist.org/species/54977/15679510" TargetMode="External"/><Relationship Id="rId11" Type="http://schemas.openxmlformats.org/officeDocument/2006/relationships/hyperlink" Target="https://www.iucnredlist.org/species/58585/177230973" TargetMode="External"/><Relationship Id="rId24" Type="http://schemas.openxmlformats.org/officeDocument/2006/relationships/hyperlink" Target="https://www.iucnredlist.org/species/56145/183722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ucnredlist.org/species/54930/172979872" TargetMode="External"/><Relationship Id="rId23" Type="http://schemas.openxmlformats.org/officeDocument/2006/relationships/hyperlink" Target="https://www.iucnredlist.org/species/54672/11523112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ucnredlist.org/species/58675/18392547" TargetMode="External"/><Relationship Id="rId19" Type="http://schemas.openxmlformats.org/officeDocument/2006/relationships/hyperlink" Target="https://www.iucnredlist.org/species/58014/183654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ucnredlist.org/species/58586/177231336" TargetMode="External"/><Relationship Id="rId14" Type="http://schemas.openxmlformats.org/officeDocument/2006/relationships/hyperlink" Target="https://www.iucnredlist.org/species/56146/112233627" TargetMode="External"/><Relationship Id="rId22" Type="http://schemas.openxmlformats.org/officeDocument/2006/relationships/hyperlink" Target="https://www.iucnredlist.org/species/58423/1839956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8AE4C9-21AA-42AB-AEBA-F770B31E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573</Words>
  <Characters>3270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Anuran Species of North Rift, Kenya</vt:lpstr>
    </vt:vector>
  </TitlesOfParts>
  <Manager/>
  <Company/>
  <LinksUpToDate>false</LinksUpToDate>
  <CharactersWithSpaces>3836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Dr. E. J. C.</cp:lastModifiedBy>
  <cp:revision>5</cp:revision>
  <dcterms:created xsi:type="dcterms:W3CDTF">2025-07-22T14:15:00Z</dcterms:created>
  <dcterms:modified xsi:type="dcterms:W3CDTF">2025-07-22T14:17:00Z</dcterms:modified>
  <cp:category/>
</cp:coreProperties>
</file>