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FB5E" w14:textId="77777777" w:rsidR="008B09D7" w:rsidRPr="008B09D7" w:rsidRDefault="008B09D7" w:rsidP="008B09D7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The tables </w:t>
      </w:r>
      <w:proofErr w:type="gramStart"/>
      <w:r w:rsidRPr="008B09D7">
        <w:rPr>
          <w:b w:val="0"/>
          <w:bCs/>
        </w:rPr>
        <w:t>are connected with</w:t>
      </w:r>
      <w:proofErr w:type="gramEnd"/>
      <w:r w:rsidRPr="008B09D7">
        <w:rPr>
          <w:b w:val="0"/>
          <w:bCs/>
        </w:rPr>
        <w:t xml:space="preserve"> different codes such as </w:t>
      </w:r>
      <w:proofErr w:type="spellStart"/>
      <w:r w:rsidRPr="008B09D7">
        <w:rPr>
          <w:b w:val="0"/>
          <w:bCs/>
        </w:rPr>
        <w:t>series_id</w:t>
      </w:r>
      <w:proofErr w:type="spellEnd"/>
      <w:r w:rsidRPr="008B09D7">
        <w:rPr>
          <w:b w:val="0"/>
          <w:bCs/>
        </w:rPr>
        <w:t xml:space="preserve">, </w:t>
      </w:r>
      <w:proofErr w:type="spellStart"/>
      <w:r w:rsidRPr="008B09D7">
        <w:rPr>
          <w:b w:val="0"/>
          <w:bCs/>
        </w:rPr>
        <w:t>data_type_code</w:t>
      </w:r>
      <w:proofErr w:type="spellEnd"/>
      <w:r w:rsidRPr="008B09D7">
        <w:rPr>
          <w:b w:val="0"/>
          <w:bCs/>
        </w:rPr>
        <w:t xml:space="preserve">, </w:t>
      </w:r>
      <w:proofErr w:type="spellStart"/>
      <w:r w:rsidRPr="008B09D7">
        <w:rPr>
          <w:b w:val="0"/>
          <w:bCs/>
        </w:rPr>
        <w:t>industry_code</w:t>
      </w:r>
      <w:proofErr w:type="spellEnd"/>
      <w:r w:rsidRPr="008B09D7">
        <w:rPr>
          <w:b w:val="0"/>
          <w:bCs/>
        </w:rPr>
        <w:t xml:space="preserve">, </w:t>
      </w:r>
      <w:proofErr w:type="spellStart"/>
      <w:r w:rsidRPr="008B09D7">
        <w:rPr>
          <w:b w:val="0"/>
          <w:bCs/>
        </w:rPr>
        <w:t>supersector_code</w:t>
      </w:r>
      <w:proofErr w:type="spellEnd"/>
      <w:r w:rsidRPr="008B09D7">
        <w:rPr>
          <w:b w:val="0"/>
          <w:bCs/>
        </w:rPr>
        <w:t xml:space="preserve">, </w:t>
      </w:r>
      <w:proofErr w:type="gramStart"/>
      <w:r w:rsidRPr="008B09D7">
        <w:rPr>
          <w:b w:val="0"/>
          <w:bCs/>
        </w:rPr>
        <w:t>etc.</w:t>
      </w:r>
      <w:proofErr w:type="gramEnd"/>
      <w:r w:rsidRPr="008B09D7">
        <w:rPr>
          <w:b w:val="0"/>
          <w:bCs/>
        </w:rPr>
        <w:t xml:space="preserve"> </w:t>
      </w:r>
    </w:p>
    <w:p w14:paraId="6BCD2C9F" w14:textId="77777777" w:rsidR="008B09D7" w:rsidRPr="008B09D7" w:rsidRDefault="008B09D7" w:rsidP="008B09D7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These can </w:t>
      </w:r>
      <w:proofErr w:type="gramStart"/>
      <w:r w:rsidRPr="008B09D7">
        <w:rPr>
          <w:b w:val="0"/>
          <w:bCs/>
        </w:rPr>
        <w:t>be used</w:t>
      </w:r>
      <w:proofErr w:type="gramEnd"/>
      <w:r w:rsidRPr="008B09D7">
        <w:rPr>
          <w:b w:val="0"/>
          <w:bCs/>
        </w:rPr>
        <w:t xml:space="preserve"> to find information pertaining to </w:t>
      </w:r>
      <w:proofErr w:type="gramStart"/>
      <w:r w:rsidRPr="008B09D7">
        <w:rPr>
          <w:b w:val="0"/>
          <w:bCs/>
        </w:rPr>
        <w:t>particular industries</w:t>
      </w:r>
      <w:proofErr w:type="gramEnd"/>
      <w:r w:rsidRPr="008B09D7">
        <w:rPr>
          <w:b w:val="0"/>
          <w:bCs/>
        </w:rPr>
        <w:t xml:space="preserve">, </w:t>
      </w:r>
      <w:proofErr w:type="spellStart"/>
      <w:r w:rsidRPr="008B09D7">
        <w:rPr>
          <w:b w:val="0"/>
          <w:bCs/>
        </w:rPr>
        <w:t>supersectors</w:t>
      </w:r>
      <w:proofErr w:type="spellEnd"/>
      <w:r w:rsidRPr="008B09D7">
        <w:rPr>
          <w:b w:val="0"/>
          <w:bCs/>
        </w:rPr>
        <w:t xml:space="preserve">, and data types within the other tables. </w:t>
      </w:r>
    </w:p>
    <w:p w14:paraId="3935CA0C" w14:textId="77777777" w:rsidR="008B09D7" w:rsidRPr="008B09D7" w:rsidRDefault="008B09D7" w:rsidP="008B09D7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The annual_2016, january_2017, and series tables amalgamate the information from the other tables and act more as a summary or provide a </w:t>
      </w:r>
      <w:proofErr w:type="gramStart"/>
      <w:r w:rsidRPr="008B09D7">
        <w:rPr>
          <w:b w:val="0"/>
          <w:bCs/>
        </w:rPr>
        <w:t>unique codes</w:t>
      </w:r>
      <w:proofErr w:type="gramEnd"/>
      <w:r w:rsidRPr="008B09D7">
        <w:rPr>
          <w:b w:val="0"/>
          <w:bCs/>
        </w:rPr>
        <w:t xml:space="preserve">, such as the </w:t>
      </w:r>
      <w:proofErr w:type="spellStart"/>
      <w:r w:rsidRPr="008B09D7">
        <w:rPr>
          <w:b w:val="0"/>
          <w:bCs/>
        </w:rPr>
        <w:t>series_id</w:t>
      </w:r>
      <w:proofErr w:type="spellEnd"/>
      <w:r w:rsidRPr="008B09D7">
        <w:rPr>
          <w:b w:val="0"/>
          <w:bCs/>
        </w:rPr>
        <w:t xml:space="preserve"> in the series table. </w:t>
      </w:r>
    </w:p>
    <w:p w14:paraId="5F94F29E" w14:textId="77777777" w:rsidR="008B09D7" w:rsidRPr="008B09D7" w:rsidRDefault="008B09D7" w:rsidP="008B09D7">
      <w:pPr>
        <w:pStyle w:val="Ferrara"/>
        <w:rPr>
          <w:b w:val="0"/>
          <w:bCs/>
        </w:rPr>
      </w:pPr>
    </w:p>
    <w:p w14:paraId="702C8371" w14:textId="77777777" w:rsidR="008B09D7" w:rsidRPr="008B09D7" w:rsidRDefault="008B09D7" w:rsidP="008B09D7">
      <w:pPr>
        <w:pStyle w:val="Ferrara"/>
      </w:pPr>
      <w:r w:rsidRPr="008B09D7">
        <w:t xml:space="preserve">dbo.annual_2016: </w:t>
      </w:r>
    </w:p>
    <w:p w14:paraId="76BB8367" w14:textId="77777777" w:rsidR="008B09D7" w:rsidRPr="0068029F" w:rsidRDefault="008B09D7" w:rsidP="008B09D7">
      <w:pPr>
        <w:pStyle w:val="Ferrara"/>
      </w:pPr>
      <w:r w:rsidRPr="0068029F">
        <w:t xml:space="preserve">id | </w:t>
      </w:r>
      <w:proofErr w:type="spellStart"/>
      <w:r w:rsidRPr="0068029F">
        <w:t>series_id</w:t>
      </w:r>
      <w:proofErr w:type="spellEnd"/>
      <w:r w:rsidRPr="0068029F">
        <w:t xml:space="preserve"> | year | period | value | </w:t>
      </w:r>
      <w:proofErr w:type="spellStart"/>
      <w:r w:rsidRPr="0068029F">
        <w:t>footnote_codes</w:t>
      </w:r>
      <w:proofErr w:type="spellEnd"/>
      <w:r w:rsidRPr="0068029F">
        <w:t xml:space="preserve"> | </w:t>
      </w:r>
      <w:proofErr w:type="spellStart"/>
      <w:r w:rsidRPr="0068029F">
        <w:t>original_file</w:t>
      </w:r>
      <w:proofErr w:type="spellEnd"/>
    </w:p>
    <w:p w14:paraId="2B555122" w14:textId="29D284AF" w:rsidR="00216555" w:rsidRPr="008B09D7" w:rsidRDefault="00216555" w:rsidP="00216555">
      <w:pPr>
        <w:pStyle w:val="Ferrara"/>
        <w:rPr>
          <w:b w:val="0"/>
          <w:bCs/>
        </w:rPr>
      </w:pPr>
      <w:r>
        <w:rPr>
          <w:b w:val="0"/>
          <w:bCs/>
        </w:rPr>
        <w:t>- id refers to the unique row id for the table</w:t>
      </w:r>
      <w:r w:rsidR="00506436">
        <w:rPr>
          <w:b w:val="0"/>
          <w:bCs/>
        </w:rPr>
        <w:t xml:space="preserve"> that serves as the primary key. </w:t>
      </w:r>
    </w:p>
    <w:p w14:paraId="123D1B03" w14:textId="02535D43" w:rsidR="008B09D7" w:rsidRPr="008B09D7" w:rsidRDefault="008B09D7" w:rsidP="008B09D7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</w:t>
      </w:r>
      <w:proofErr w:type="spellStart"/>
      <w:r w:rsidRPr="008B09D7">
        <w:rPr>
          <w:b w:val="0"/>
          <w:bCs/>
        </w:rPr>
        <w:t>series_id</w:t>
      </w:r>
      <w:proofErr w:type="spellEnd"/>
      <w:r w:rsidRPr="008B09D7">
        <w:rPr>
          <w:b w:val="0"/>
          <w:bCs/>
        </w:rPr>
        <w:t xml:space="preserve"> refers to the Current </w:t>
      </w:r>
      <w:proofErr w:type="spellStart"/>
      <w:r w:rsidRPr="008B09D7">
        <w:rPr>
          <w:b w:val="0"/>
          <w:bCs/>
        </w:rPr>
        <w:t>Employmemt</w:t>
      </w:r>
      <w:proofErr w:type="spellEnd"/>
      <w:r w:rsidRPr="008B09D7">
        <w:rPr>
          <w:b w:val="0"/>
          <w:bCs/>
        </w:rPr>
        <w:t xml:space="preserve"> Survey results id number related to each series</w:t>
      </w:r>
      <w:r w:rsidR="00216555">
        <w:rPr>
          <w:b w:val="0"/>
          <w:bCs/>
        </w:rPr>
        <w:t xml:space="preserve"> of data. </w:t>
      </w:r>
    </w:p>
    <w:p w14:paraId="4D4204ED" w14:textId="440198C4" w:rsidR="008B09D7" w:rsidRPr="008B09D7" w:rsidRDefault="008B09D7" w:rsidP="008B09D7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year refers to the year the data is from. </w:t>
      </w:r>
    </w:p>
    <w:p w14:paraId="78C3D2D5" w14:textId="0C4E728B" w:rsidR="008B09D7" w:rsidRPr="008B09D7" w:rsidRDefault="008B09D7" w:rsidP="008B09D7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period refers to the month the data is from. </w:t>
      </w:r>
    </w:p>
    <w:p w14:paraId="0B7C3450" w14:textId="388D0215" w:rsidR="008B09D7" w:rsidRPr="008B09D7" w:rsidRDefault="008B09D7" w:rsidP="008B09D7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value refers to the hours worked for each series. </w:t>
      </w:r>
    </w:p>
    <w:p w14:paraId="36EF8926" w14:textId="1495B354" w:rsidR="008B09D7" w:rsidRPr="004E2E48" w:rsidRDefault="008B09D7" w:rsidP="008B09D7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</w:t>
      </w:r>
      <w:proofErr w:type="spellStart"/>
      <w:r w:rsidRPr="008B09D7">
        <w:rPr>
          <w:b w:val="0"/>
          <w:bCs/>
        </w:rPr>
        <w:t>footnote_codes</w:t>
      </w:r>
      <w:proofErr w:type="spellEnd"/>
      <w:r w:rsidRPr="008B09D7">
        <w:rPr>
          <w:b w:val="0"/>
          <w:bCs/>
        </w:rPr>
        <w:t xml:space="preserve"> refer to the codes for the footnote text that can </w:t>
      </w:r>
      <w:proofErr w:type="gramStart"/>
      <w:r w:rsidRPr="008B09D7">
        <w:rPr>
          <w:b w:val="0"/>
          <w:bCs/>
        </w:rPr>
        <w:t>be referenced</w:t>
      </w:r>
      <w:proofErr w:type="gramEnd"/>
      <w:r w:rsidRPr="008B09D7">
        <w:rPr>
          <w:b w:val="0"/>
          <w:bCs/>
        </w:rPr>
        <w:t xml:space="preserve"> in the footnote table. </w:t>
      </w:r>
      <w:proofErr w:type="gramStart"/>
      <w:r w:rsidR="004E2E48">
        <w:rPr>
          <w:b w:val="0"/>
          <w:bCs/>
        </w:rPr>
        <w:t>Many</w:t>
      </w:r>
      <w:proofErr w:type="gramEnd"/>
      <w:r w:rsidR="004E2E48">
        <w:rPr>
          <w:b w:val="0"/>
          <w:bCs/>
        </w:rPr>
        <w:t xml:space="preserve"> of the values are </w:t>
      </w:r>
      <w:r w:rsidR="004E2E48">
        <w:rPr>
          <w:b w:val="0"/>
          <w:bCs/>
          <w:i/>
          <w:iCs/>
        </w:rPr>
        <w:t xml:space="preserve">NULL </w:t>
      </w:r>
      <w:r w:rsidR="004E2E48">
        <w:rPr>
          <w:b w:val="0"/>
          <w:bCs/>
        </w:rPr>
        <w:t xml:space="preserve">when not footnote </w:t>
      </w:r>
      <w:proofErr w:type="gramStart"/>
      <w:r w:rsidR="004E2E48">
        <w:rPr>
          <w:b w:val="0"/>
          <w:bCs/>
        </w:rPr>
        <w:t>is referenced</w:t>
      </w:r>
      <w:proofErr w:type="gramEnd"/>
      <w:r w:rsidR="004E2E48">
        <w:rPr>
          <w:b w:val="0"/>
          <w:bCs/>
        </w:rPr>
        <w:t xml:space="preserve">. </w:t>
      </w:r>
    </w:p>
    <w:p w14:paraId="1E6D5777" w14:textId="4E0D4CDF" w:rsidR="008B09D7" w:rsidRPr="008B09D7" w:rsidRDefault="008B09D7" w:rsidP="008B09D7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The </w:t>
      </w:r>
      <w:proofErr w:type="spellStart"/>
      <w:r w:rsidRPr="008B09D7">
        <w:rPr>
          <w:b w:val="0"/>
          <w:bCs/>
        </w:rPr>
        <w:t>original_file</w:t>
      </w:r>
      <w:proofErr w:type="spellEnd"/>
      <w:r w:rsidRPr="008B09D7">
        <w:rPr>
          <w:b w:val="0"/>
          <w:bCs/>
        </w:rPr>
        <w:t xml:space="preserve"> column is a reference to the original file from which the data is drawn</w:t>
      </w:r>
      <w:proofErr w:type="gramStart"/>
      <w:r w:rsidRPr="008B09D7">
        <w:rPr>
          <w:b w:val="0"/>
          <w:bCs/>
        </w:rPr>
        <w:t xml:space="preserve">.  </w:t>
      </w:r>
      <w:proofErr w:type="gramEnd"/>
    </w:p>
    <w:p w14:paraId="63C12FD8" w14:textId="77777777" w:rsidR="008B09D7" w:rsidRPr="008B09D7" w:rsidRDefault="008B09D7" w:rsidP="008B09D7">
      <w:pPr>
        <w:pStyle w:val="Ferrara"/>
        <w:rPr>
          <w:b w:val="0"/>
          <w:bCs/>
        </w:rPr>
      </w:pPr>
    </w:p>
    <w:p w14:paraId="0555537B" w14:textId="77777777" w:rsidR="008B09D7" w:rsidRPr="008B09D7" w:rsidRDefault="008B09D7" w:rsidP="008B09D7">
      <w:pPr>
        <w:pStyle w:val="Ferrara"/>
      </w:pPr>
      <w:proofErr w:type="spellStart"/>
      <w:r w:rsidRPr="008B09D7">
        <w:t>dbo.datatype</w:t>
      </w:r>
      <w:proofErr w:type="spellEnd"/>
      <w:r w:rsidRPr="008B09D7">
        <w:t>:</w:t>
      </w:r>
    </w:p>
    <w:p w14:paraId="35703947" w14:textId="77777777" w:rsidR="008B09D7" w:rsidRPr="0068029F" w:rsidRDefault="008B09D7" w:rsidP="008B09D7">
      <w:pPr>
        <w:pStyle w:val="Ferrara"/>
      </w:pPr>
      <w:proofErr w:type="spellStart"/>
      <w:r w:rsidRPr="0068029F">
        <w:t>data_type_code</w:t>
      </w:r>
      <w:proofErr w:type="spellEnd"/>
      <w:r w:rsidRPr="0068029F">
        <w:t xml:space="preserve"> | </w:t>
      </w:r>
      <w:proofErr w:type="spellStart"/>
      <w:r w:rsidRPr="0068029F">
        <w:t>data_type_text</w:t>
      </w:r>
      <w:proofErr w:type="spellEnd"/>
    </w:p>
    <w:p w14:paraId="2D5216FC" w14:textId="7FE62B18" w:rsidR="008B09D7" w:rsidRPr="008B09D7" w:rsidRDefault="008B09D7" w:rsidP="008B09D7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</w:t>
      </w:r>
      <w:proofErr w:type="spellStart"/>
      <w:r w:rsidRPr="008B09D7">
        <w:rPr>
          <w:b w:val="0"/>
          <w:bCs/>
        </w:rPr>
        <w:t>data_type_code</w:t>
      </w:r>
      <w:proofErr w:type="spellEnd"/>
      <w:r w:rsidRPr="008B09D7">
        <w:rPr>
          <w:b w:val="0"/>
          <w:bCs/>
        </w:rPr>
        <w:t xml:space="preserve"> </w:t>
      </w:r>
      <w:proofErr w:type="gramStart"/>
      <w:r w:rsidRPr="008B09D7">
        <w:rPr>
          <w:b w:val="0"/>
          <w:bCs/>
        </w:rPr>
        <w:t>is taken</w:t>
      </w:r>
      <w:proofErr w:type="gramEnd"/>
      <w:r w:rsidRPr="008B09D7">
        <w:rPr>
          <w:b w:val="0"/>
          <w:bCs/>
        </w:rPr>
        <w:t xml:space="preserve"> from the last two digits of the </w:t>
      </w:r>
      <w:proofErr w:type="spellStart"/>
      <w:r w:rsidRPr="008B09D7">
        <w:rPr>
          <w:b w:val="0"/>
          <w:bCs/>
        </w:rPr>
        <w:t>series_id</w:t>
      </w:r>
      <w:proofErr w:type="spellEnd"/>
      <w:r w:rsidRPr="008B09D7">
        <w:rPr>
          <w:b w:val="0"/>
          <w:bCs/>
        </w:rPr>
        <w:t xml:space="preserve"> and references the description of the data type. </w:t>
      </w:r>
    </w:p>
    <w:p w14:paraId="4148923F" w14:textId="3C104303" w:rsidR="008B09D7" w:rsidRPr="008B09D7" w:rsidRDefault="008B09D7" w:rsidP="008B09D7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</w:t>
      </w:r>
      <w:proofErr w:type="spellStart"/>
      <w:r w:rsidRPr="008B09D7">
        <w:rPr>
          <w:b w:val="0"/>
          <w:bCs/>
        </w:rPr>
        <w:t>data_type_text</w:t>
      </w:r>
      <w:proofErr w:type="spellEnd"/>
      <w:r w:rsidRPr="008B09D7">
        <w:rPr>
          <w:b w:val="0"/>
          <w:bCs/>
        </w:rPr>
        <w:t xml:space="preserve"> describes the series of data, such as "women employees", "all employees", "average hourly earnings", </w:t>
      </w:r>
      <w:proofErr w:type="gramStart"/>
      <w:r w:rsidRPr="008B09D7">
        <w:rPr>
          <w:b w:val="0"/>
          <w:bCs/>
        </w:rPr>
        <w:t>etc.</w:t>
      </w:r>
      <w:proofErr w:type="gramEnd"/>
      <w:r w:rsidRPr="008B09D7">
        <w:rPr>
          <w:b w:val="0"/>
          <w:bCs/>
        </w:rPr>
        <w:t xml:space="preserve"> </w:t>
      </w:r>
    </w:p>
    <w:p w14:paraId="181F466B" w14:textId="77777777" w:rsidR="008B09D7" w:rsidRPr="008B09D7" w:rsidRDefault="008B09D7" w:rsidP="008B09D7">
      <w:pPr>
        <w:pStyle w:val="Ferrara"/>
        <w:rPr>
          <w:b w:val="0"/>
          <w:bCs/>
        </w:rPr>
      </w:pPr>
    </w:p>
    <w:p w14:paraId="02DD2DF3" w14:textId="77777777" w:rsidR="008B09D7" w:rsidRPr="008B09D7" w:rsidRDefault="008B09D7" w:rsidP="008B09D7">
      <w:pPr>
        <w:pStyle w:val="Ferrara"/>
      </w:pPr>
      <w:proofErr w:type="spellStart"/>
      <w:r w:rsidRPr="008B09D7">
        <w:t>dbo.footnote</w:t>
      </w:r>
      <w:proofErr w:type="spellEnd"/>
      <w:r w:rsidRPr="008B09D7">
        <w:t>:</w:t>
      </w:r>
    </w:p>
    <w:p w14:paraId="7A3863CB" w14:textId="77777777" w:rsidR="008B09D7" w:rsidRPr="0068029F" w:rsidRDefault="008B09D7" w:rsidP="008B09D7">
      <w:pPr>
        <w:pStyle w:val="Ferrara"/>
      </w:pPr>
      <w:proofErr w:type="spellStart"/>
      <w:r w:rsidRPr="0068029F">
        <w:t>footnote_code</w:t>
      </w:r>
      <w:proofErr w:type="spellEnd"/>
      <w:r w:rsidRPr="0068029F">
        <w:t xml:space="preserve"> | </w:t>
      </w:r>
      <w:proofErr w:type="spellStart"/>
      <w:r w:rsidRPr="0068029F">
        <w:t>footnote_</w:t>
      </w:r>
      <w:proofErr w:type="gramStart"/>
      <w:r w:rsidRPr="0068029F">
        <w:t>text</w:t>
      </w:r>
      <w:proofErr w:type="spellEnd"/>
      <w:proofErr w:type="gramEnd"/>
    </w:p>
    <w:p w14:paraId="60595C81" w14:textId="56E79757" w:rsidR="008B09D7" w:rsidRPr="008B09D7" w:rsidRDefault="008B09D7" w:rsidP="008B09D7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</w:t>
      </w:r>
      <w:proofErr w:type="spellStart"/>
      <w:r w:rsidRPr="008B09D7">
        <w:rPr>
          <w:b w:val="0"/>
          <w:bCs/>
        </w:rPr>
        <w:t>footnote_code</w:t>
      </w:r>
      <w:proofErr w:type="spellEnd"/>
      <w:r w:rsidRPr="008B09D7">
        <w:rPr>
          <w:b w:val="0"/>
          <w:bCs/>
        </w:rPr>
        <w:t xml:space="preserve"> has a </w:t>
      </w:r>
      <w:proofErr w:type="gramStart"/>
      <w:r w:rsidRPr="008B09D7">
        <w:rPr>
          <w:b w:val="0"/>
          <w:bCs/>
        </w:rPr>
        <w:t>values</w:t>
      </w:r>
      <w:proofErr w:type="gramEnd"/>
      <w:r w:rsidRPr="008B09D7">
        <w:rPr>
          <w:b w:val="0"/>
          <w:bCs/>
        </w:rPr>
        <w:t xml:space="preserve"> of "I" or "P" </w:t>
      </w:r>
      <w:proofErr w:type="spellStart"/>
      <w:proofErr w:type="gramStart"/>
      <w:r w:rsidRPr="008B09D7">
        <w:rPr>
          <w:b w:val="0"/>
          <w:bCs/>
        </w:rPr>
        <w:t>referenceing</w:t>
      </w:r>
      <w:proofErr w:type="spellEnd"/>
      <w:proofErr w:type="gramEnd"/>
      <w:r w:rsidRPr="008B09D7">
        <w:rPr>
          <w:b w:val="0"/>
          <w:bCs/>
        </w:rPr>
        <w:t xml:space="preserve"> the footnote text. </w:t>
      </w:r>
    </w:p>
    <w:p w14:paraId="5F3EB813" w14:textId="0DA5C8DD" w:rsidR="008B09D7" w:rsidRPr="008B09D7" w:rsidRDefault="008B09D7" w:rsidP="008B09D7">
      <w:pPr>
        <w:pStyle w:val="Ferrara"/>
        <w:rPr>
          <w:b w:val="0"/>
          <w:bCs/>
        </w:rPr>
      </w:pPr>
      <w:r w:rsidRPr="008B09D7">
        <w:rPr>
          <w:b w:val="0"/>
          <w:bCs/>
        </w:rPr>
        <w:lastRenderedPageBreak/>
        <w:t xml:space="preserve">- </w:t>
      </w:r>
      <w:proofErr w:type="spellStart"/>
      <w:r w:rsidRPr="008B09D7">
        <w:rPr>
          <w:b w:val="0"/>
          <w:bCs/>
        </w:rPr>
        <w:t>footnote_text</w:t>
      </w:r>
      <w:proofErr w:type="spellEnd"/>
      <w:r w:rsidRPr="008B09D7">
        <w:rPr>
          <w:b w:val="0"/>
          <w:bCs/>
        </w:rPr>
        <w:t xml:space="preserve"> describes whether the data has been independently seasonally adjusted and </w:t>
      </w:r>
      <w:proofErr w:type="gramStart"/>
      <w:r w:rsidRPr="008B09D7">
        <w:rPr>
          <w:b w:val="0"/>
          <w:bCs/>
        </w:rPr>
        <w:t>is not aggregated</w:t>
      </w:r>
      <w:proofErr w:type="gramEnd"/>
      <w:r w:rsidRPr="008B09D7">
        <w:rPr>
          <w:b w:val="0"/>
          <w:bCs/>
        </w:rPr>
        <w:t xml:space="preserve"> for higher summary series ("I") or is preliminary ("P"). </w:t>
      </w:r>
    </w:p>
    <w:p w14:paraId="04288A5F" w14:textId="77777777" w:rsidR="008B09D7" w:rsidRPr="008B09D7" w:rsidRDefault="008B09D7" w:rsidP="008B09D7">
      <w:pPr>
        <w:pStyle w:val="Ferrara"/>
        <w:rPr>
          <w:b w:val="0"/>
          <w:bCs/>
        </w:rPr>
      </w:pPr>
    </w:p>
    <w:p w14:paraId="22510D58" w14:textId="77777777" w:rsidR="008B09D7" w:rsidRPr="008B09D7" w:rsidRDefault="008B09D7" w:rsidP="008B09D7">
      <w:pPr>
        <w:pStyle w:val="Ferrara"/>
      </w:pPr>
      <w:proofErr w:type="spellStart"/>
      <w:r w:rsidRPr="008B09D7">
        <w:t>dbo.industry</w:t>
      </w:r>
      <w:proofErr w:type="spellEnd"/>
      <w:r w:rsidRPr="008B09D7">
        <w:t>:</w:t>
      </w:r>
    </w:p>
    <w:p w14:paraId="1A79B09A" w14:textId="77777777" w:rsidR="008B09D7" w:rsidRPr="0068029F" w:rsidRDefault="008B09D7" w:rsidP="008B09D7">
      <w:pPr>
        <w:pStyle w:val="Ferrara"/>
      </w:pPr>
      <w:r w:rsidRPr="0068029F">
        <w:t xml:space="preserve">id | </w:t>
      </w:r>
      <w:proofErr w:type="spellStart"/>
      <w:r w:rsidRPr="0068029F">
        <w:t>industry_code</w:t>
      </w:r>
      <w:proofErr w:type="spellEnd"/>
      <w:r w:rsidRPr="0068029F">
        <w:t xml:space="preserve"> | </w:t>
      </w:r>
      <w:proofErr w:type="spellStart"/>
      <w:r w:rsidRPr="0068029F">
        <w:t>naics_code</w:t>
      </w:r>
      <w:proofErr w:type="spellEnd"/>
      <w:r w:rsidRPr="0068029F">
        <w:t xml:space="preserve"> | </w:t>
      </w:r>
      <w:proofErr w:type="spellStart"/>
      <w:r w:rsidRPr="0068029F">
        <w:t>publishing_status</w:t>
      </w:r>
      <w:proofErr w:type="spellEnd"/>
      <w:r w:rsidRPr="0068029F">
        <w:t xml:space="preserve"> | </w:t>
      </w:r>
      <w:proofErr w:type="spellStart"/>
      <w:r w:rsidRPr="0068029F">
        <w:t>industry_name</w:t>
      </w:r>
      <w:proofErr w:type="spellEnd"/>
      <w:r w:rsidRPr="0068029F">
        <w:t xml:space="preserve"> | </w:t>
      </w:r>
      <w:proofErr w:type="spellStart"/>
      <w:r w:rsidRPr="0068029F">
        <w:t>display_level</w:t>
      </w:r>
      <w:proofErr w:type="spellEnd"/>
      <w:r w:rsidRPr="0068029F">
        <w:t xml:space="preserve"> | selectable | </w:t>
      </w:r>
      <w:proofErr w:type="spellStart"/>
      <w:r w:rsidRPr="0068029F">
        <w:t>sort_sequence</w:t>
      </w:r>
      <w:proofErr w:type="spellEnd"/>
    </w:p>
    <w:p w14:paraId="424023CF" w14:textId="77777777" w:rsidR="00F11F8B" w:rsidRPr="008B09D7" w:rsidRDefault="00F11F8B" w:rsidP="00F11F8B">
      <w:pPr>
        <w:pStyle w:val="Ferrara"/>
        <w:rPr>
          <w:b w:val="0"/>
          <w:bCs/>
        </w:rPr>
      </w:pPr>
      <w:r>
        <w:rPr>
          <w:b w:val="0"/>
          <w:bCs/>
        </w:rPr>
        <w:t xml:space="preserve">- id refers to the unique row id for the table that serves as the primary key. </w:t>
      </w:r>
    </w:p>
    <w:p w14:paraId="3ADBD0F8" w14:textId="1A0A8005" w:rsidR="008B09D7" w:rsidRPr="008B09D7" w:rsidRDefault="008B09D7" w:rsidP="008B09D7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</w:t>
      </w:r>
      <w:proofErr w:type="spellStart"/>
      <w:r w:rsidRPr="008B09D7">
        <w:rPr>
          <w:b w:val="0"/>
          <w:bCs/>
        </w:rPr>
        <w:t>industry_code</w:t>
      </w:r>
      <w:proofErr w:type="spellEnd"/>
      <w:r w:rsidRPr="008B09D7">
        <w:rPr>
          <w:b w:val="0"/>
          <w:bCs/>
        </w:rPr>
        <w:t xml:space="preserve"> refers to the identifying code for each industry and corresponds to the NAICS code, except where multiple industries have </w:t>
      </w:r>
      <w:proofErr w:type="gramStart"/>
      <w:r w:rsidRPr="008B09D7">
        <w:rPr>
          <w:b w:val="0"/>
          <w:bCs/>
        </w:rPr>
        <w:t>been combined</w:t>
      </w:r>
      <w:proofErr w:type="gramEnd"/>
      <w:r w:rsidRPr="008B09D7">
        <w:rPr>
          <w:b w:val="0"/>
          <w:bCs/>
        </w:rPr>
        <w:t xml:space="preserve">. </w:t>
      </w:r>
    </w:p>
    <w:p w14:paraId="1DECA060" w14:textId="1FDE086D" w:rsidR="008B09D7" w:rsidRPr="008B09D7" w:rsidRDefault="008B09D7" w:rsidP="008B09D7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</w:t>
      </w:r>
      <w:proofErr w:type="spellStart"/>
      <w:r w:rsidRPr="008B09D7">
        <w:rPr>
          <w:b w:val="0"/>
          <w:bCs/>
        </w:rPr>
        <w:t>naics_code</w:t>
      </w:r>
      <w:proofErr w:type="spellEnd"/>
      <w:r w:rsidRPr="008B09D7">
        <w:rPr>
          <w:b w:val="0"/>
          <w:bCs/>
        </w:rPr>
        <w:t xml:space="preserve"> refers to the North American Industry Classification System (NAICS) code used in the NAICS survey. </w:t>
      </w:r>
    </w:p>
    <w:p w14:paraId="19D13408" w14:textId="23F5F173" w:rsidR="008B09D7" w:rsidRPr="008B09D7" w:rsidRDefault="008B09D7" w:rsidP="008B09D7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</w:t>
      </w:r>
      <w:proofErr w:type="spellStart"/>
      <w:r w:rsidRPr="008B09D7">
        <w:rPr>
          <w:b w:val="0"/>
          <w:bCs/>
        </w:rPr>
        <w:t>publishing_status</w:t>
      </w:r>
      <w:proofErr w:type="spellEnd"/>
      <w:r w:rsidRPr="008B09D7">
        <w:rPr>
          <w:b w:val="0"/>
          <w:bCs/>
        </w:rPr>
        <w:t xml:space="preserve"> describes the publishing status of the data series with a letter or letter/number code. </w:t>
      </w:r>
    </w:p>
    <w:p w14:paraId="09C5D061" w14:textId="03E8DC65" w:rsidR="008B09D7" w:rsidRDefault="008B09D7" w:rsidP="008B09D7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</w:t>
      </w:r>
      <w:proofErr w:type="spellStart"/>
      <w:r w:rsidRPr="008B09D7">
        <w:rPr>
          <w:b w:val="0"/>
          <w:bCs/>
        </w:rPr>
        <w:t>industry_name</w:t>
      </w:r>
      <w:proofErr w:type="spellEnd"/>
      <w:r w:rsidRPr="008B09D7">
        <w:rPr>
          <w:b w:val="0"/>
          <w:bCs/>
        </w:rPr>
        <w:t xml:space="preserve"> describes the industry</w:t>
      </w:r>
      <w:r w:rsidR="000E6E96">
        <w:rPr>
          <w:b w:val="0"/>
          <w:bCs/>
        </w:rPr>
        <w:t xml:space="preserve"> </w:t>
      </w:r>
      <w:proofErr w:type="spellStart"/>
      <w:r w:rsidR="000E6E96">
        <w:rPr>
          <w:b w:val="0"/>
          <w:bCs/>
        </w:rPr>
        <w:t>supersector</w:t>
      </w:r>
      <w:proofErr w:type="spellEnd"/>
      <w:r w:rsidR="004E2E48">
        <w:rPr>
          <w:b w:val="0"/>
          <w:bCs/>
        </w:rPr>
        <w:t xml:space="preserve"> for the series, such as “Total nonfarm</w:t>
      </w:r>
      <w:proofErr w:type="gramStart"/>
      <w:r w:rsidR="004E2E48">
        <w:rPr>
          <w:b w:val="0"/>
          <w:bCs/>
        </w:rPr>
        <w:t>”,</w:t>
      </w:r>
      <w:proofErr w:type="gramEnd"/>
      <w:r w:rsidR="004E2E48">
        <w:rPr>
          <w:b w:val="0"/>
          <w:bCs/>
        </w:rPr>
        <w:t xml:space="preserve"> “Goods-producing</w:t>
      </w:r>
      <w:proofErr w:type="gramStart"/>
      <w:r w:rsidR="004E2E48">
        <w:rPr>
          <w:b w:val="0"/>
          <w:bCs/>
        </w:rPr>
        <w:t>”,</w:t>
      </w:r>
      <w:proofErr w:type="gramEnd"/>
      <w:r w:rsidR="004E2E48">
        <w:rPr>
          <w:b w:val="0"/>
          <w:bCs/>
        </w:rPr>
        <w:t xml:space="preserve"> </w:t>
      </w:r>
      <w:r w:rsidR="00BD3264">
        <w:rPr>
          <w:b w:val="0"/>
          <w:bCs/>
        </w:rPr>
        <w:t>“Mining</w:t>
      </w:r>
      <w:proofErr w:type="gramStart"/>
      <w:r w:rsidR="00BD3264">
        <w:rPr>
          <w:b w:val="0"/>
          <w:bCs/>
        </w:rPr>
        <w:t>”,</w:t>
      </w:r>
      <w:proofErr w:type="gramEnd"/>
      <w:r w:rsidR="00BD3264">
        <w:rPr>
          <w:b w:val="0"/>
          <w:bCs/>
        </w:rPr>
        <w:t xml:space="preserve"> “Logging</w:t>
      </w:r>
      <w:proofErr w:type="gramStart"/>
      <w:r w:rsidR="00BD3264">
        <w:rPr>
          <w:b w:val="0"/>
          <w:bCs/>
        </w:rPr>
        <w:t>”,</w:t>
      </w:r>
      <w:proofErr w:type="gramEnd"/>
      <w:r w:rsidR="00BD3264">
        <w:rPr>
          <w:b w:val="0"/>
          <w:bCs/>
        </w:rPr>
        <w:t xml:space="preserve"> </w:t>
      </w:r>
      <w:proofErr w:type="gramStart"/>
      <w:r w:rsidR="00BD3264">
        <w:rPr>
          <w:b w:val="0"/>
          <w:bCs/>
        </w:rPr>
        <w:t>etc.</w:t>
      </w:r>
      <w:proofErr w:type="gramEnd"/>
      <w:r w:rsidR="00BD3264">
        <w:rPr>
          <w:b w:val="0"/>
          <w:bCs/>
        </w:rPr>
        <w:t xml:space="preserve"> </w:t>
      </w:r>
    </w:p>
    <w:p w14:paraId="41C23B75" w14:textId="0876ED40" w:rsidR="00BD3264" w:rsidRDefault="00BD3264" w:rsidP="008B09D7">
      <w:pPr>
        <w:pStyle w:val="Ferrara"/>
        <w:rPr>
          <w:b w:val="0"/>
          <w:bCs/>
        </w:rPr>
      </w:pPr>
      <w:r>
        <w:rPr>
          <w:b w:val="0"/>
          <w:bCs/>
        </w:rPr>
        <w:t xml:space="preserve">- </w:t>
      </w:r>
      <w:proofErr w:type="spellStart"/>
      <w:r>
        <w:rPr>
          <w:b w:val="0"/>
          <w:bCs/>
        </w:rPr>
        <w:t>display_level</w:t>
      </w:r>
      <w:proofErr w:type="spellEnd"/>
      <w:r w:rsidR="006D129A">
        <w:rPr>
          <w:b w:val="0"/>
          <w:bCs/>
        </w:rPr>
        <w:t xml:space="preserve"> has a numeral </w:t>
      </w:r>
      <w:r w:rsidR="00F87FC0">
        <w:rPr>
          <w:b w:val="0"/>
          <w:bCs/>
        </w:rPr>
        <w:t xml:space="preserve">indicating </w:t>
      </w:r>
      <w:r w:rsidR="008C6580">
        <w:rPr>
          <w:b w:val="0"/>
          <w:bCs/>
        </w:rPr>
        <w:t xml:space="preserve">groupings for the different industry types. </w:t>
      </w:r>
    </w:p>
    <w:p w14:paraId="2D088A26" w14:textId="557859FC" w:rsidR="008C6580" w:rsidRDefault="008C6580" w:rsidP="008B09D7">
      <w:pPr>
        <w:pStyle w:val="Ferrara"/>
        <w:rPr>
          <w:b w:val="0"/>
          <w:bCs/>
          <w:iCs/>
        </w:rPr>
      </w:pPr>
      <w:r>
        <w:rPr>
          <w:b w:val="0"/>
          <w:bCs/>
        </w:rPr>
        <w:t xml:space="preserve">- selectable has a True or False value </w:t>
      </w:r>
      <w:r w:rsidR="006C51F6">
        <w:rPr>
          <w:b w:val="0"/>
          <w:bCs/>
        </w:rPr>
        <w:t>indicated with “T” or “F</w:t>
      </w:r>
      <w:proofErr w:type="gramStart"/>
      <w:r w:rsidR="006C51F6">
        <w:rPr>
          <w:b w:val="0"/>
          <w:bCs/>
        </w:rPr>
        <w:t>”,</w:t>
      </w:r>
      <w:proofErr w:type="gramEnd"/>
      <w:r w:rsidR="006C51F6">
        <w:rPr>
          <w:b w:val="0"/>
          <w:bCs/>
        </w:rPr>
        <w:t xml:space="preserve"> or a </w:t>
      </w:r>
      <w:r w:rsidR="006C51F6">
        <w:rPr>
          <w:b w:val="0"/>
          <w:bCs/>
          <w:i/>
        </w:rPr>
        <w:t xml:space="preserve">NULL </w:t>
      </w:r>
      <w:r w:rsidR="006C51F6">
        <w:rPr>
          <w:b w:val="0"/>
          <w:bCs/>
          <w:iCs/>
        </w:rPr>
        <w:t xml:space="preserve">value. </w:t>
      </w:r>
    </w:p>
    <w:p w14:paraId="4080BE7A" w14:textId="0520F90F" w:rsidR="006C51F6" w:rsidRPr="006C51F6" w:rsidRDefault="006C51F6" w:rsidP="008B09D7">
      <w:pPr>
        <w:pStyle w:val="Ferrara"/>
        <w:rPr>
          <w:b w:val="0"/>
          <w:bCs/>
          <w:iCs/>
          <w:u w:val="single"/>
        </w:rPr>
      </w:pPr>
      <w:r>
        <w:rPr>
          <w:b w:val="0"/>
          <w:bCs/>
          <w:iCs/>
        </w:rPr>
        <w:t xml:space="preserve">- </w:t>
      </w:r>
      <w:proofErr w:type="spellStart"/>
      <w:r w:rsidR="00360EC9">
        <w:rPr>
          <w:b w:val="0"/>
          <w:bCs/>
          <w:iCs/>
        </w:rPr>
        <w:t>sort_sequence</w:t>
      </w:r>
      <w:proofErr w:type="spellEnd"/>
      <w:r w:rsidR="00360EC9">
        <w:rPr>
          <w:b w:val="0"/>
          <w:bCs/>
          <w:iCs/>
        </w:rPr>
        <w:t xml:space="preserve"> refers to a sequence number unique to each row. </w:t>
      </w:r>
    </w:p>
    <w:p w14:paraId="04D7D8EE" w14:textId="77777777" w:rsidR="008B09D7" w:rsidRPr="008B09D7" w:rsidRDefault="008B09D7" w:rsidP="008B09D7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 </w:t>
      </w:r>
    </w:p>
    <w:p w14:paraId="67A9E512" w14:textId="77777777" w:rsidR="008B09D7" w:rsidRPr="008B09D7" w:rsidRDefault="008B09D7" w:rsidP="008B09D7">
      <w:pPr>
        <w:pStyle w:val="Ferrara"/>
      </w:pPr>
      <w:r w:rsidRPr="008B09D7">
        <w:t>dbo.january_2017:</w:t>
      </w:r>
    </w:p>
    <w:p w14:paraId="1078E841" w14:textId="77777777" w:rsidR="00F11F8B" w:rsidRPr="0068029F" w:rsidRDefault="008B09D7" w:rsidP="00F11F8B">
      <w:pPr>
        <w:pStyle w:val="Ferrara"/>
      </w:pPr>
      <w:r w:rsidRPr="0068029F">
        <w:t xml:space="preserve">id | </w:t>
      </w:r>
      <w:proofErr w:type="spellStart"/>
      <w:r w:rsidRPr="0068029F">
        <w:t>series_id</w:t>
      </w:r>
      <w:proofErr w:type="spellEnd"/>
      <w:r w:rsidRPr="0068029F">
        <w:t xml:space="preserve"> | year | period | value | </w:t>
      </w:r>
      <w:proofErr w:type="spellStart"/>
      <w:r w:rsidRPr="0068029F">
        <w:t>footnote_codes</w:t>
      </w:r>
      <w:proofErr w:type="spellEnd"/>
      <w:r w:rsidRPr="0068029F">
        <w:t xml:space="preserve"> | </w:t>
      </w:r>
      <w:proofErr w:type="spellStart"/>
      <w:r w:rsidRPr="0068029F">
        <w:t>original_file</w:t>
      </w:r>
      <w:proofErr w:type="spellEnd"/>
    </w:p>
    <w:p w14:paraId="3C9D480E" w14:textId="338F0328" w:rsidR="00F11F8B" w:rsidRPr="008B09D7" w:rsidRDefault="00F11F8B" w:rsidP="00F11F8B">
      <w:pPr>
        <w:pStyle w:val="Ferrara"/>
        <w:rPr>
          <w:b w:val="0"/>
          <w:bCs/>
        </w:rPr>
      </w:pPr>
      <w:r>
        <w:rPr>
          <w:b w:val="0"/>
          <w:bCs/>
        </w:rPr>
        <w:t xml:space="preserve">- id refers to the unique row id for the table that serves as the primary key. </w:t>
      </w:r>
    </w:p>
    <w:p w14:paraId="231AC828" w14:textId="78E224AA" w:rsidR="00216555" w:rsidRPr="008B09D7" w:rsidRDefault="00216555" w:rsidP="00216555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</w:t>
      </w:r>
      <w:proofErr w:type="spellStart"/>
      <w:r w:rsidRPr="008B09D7">
        <w:rPr>
          <w:b w:val="0"/>
          <w:bCs/>
        </w:rPr>
        <w:t>series_id</w:t>
      </w:r>
      <w:proofErr w:type="spellEnd"/>
      <w:r w:rsidRPr="008B09D7">
        <w:rPr>
          <w:b w:val="0"/>
          <w:bCs/>
        </w:rPr>
        <w:t xml:space="preserve"> refers to the Current </w:t>
      </w:r>
      <w:proofErr w:type="spellStart"/>
      <w:r w:rsidRPr="008B09D7">
        <w:rPr>
          <w:b w:val="0"/>
          <w:bCs/>
        </w:rPr>
        <w:t>Employmemt</w:t>
      </w:r>
      <w:proofErr w:type="spellEnd"/>
      <w:r w:rsidRPr="008B09D7">
        <w:rPr>
          <w:b w:val="0"/>
          <w:bCs/>
        </w:rPr>
        <w:t xml:space="preserve"> Survey results id number related to each series</w:t>
      </w:r>
      <w:r>
        <w:rPr>
          <w:b w:val="0"/>
          <w:bCs/>
        </w:rPr>
        <w:t xml:space="preserve"> of data. </w:t>
      </w:r>
    </w:p>
    <w:p w14:paraId="3C0519E8" w14:textId="77777777" w:rsidR="00216555" w:rsidRPr="008B09D7" w:rsidRDefault="00216555" w:rsidP="00216555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year refers to the year the data is from. </w:t>
      </w:r>
    </w:p>
    <w:p w14:paraId="2ABFA5B6" w14:textId="77777777" w:rsidR="00216555" w:rsidRPr="008B09D7" w:rsidRDefault="00216555" w:rsidP="00216555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period refers to the month the data is from. </w:t>
      </w:r>
    </w:p>
    <w:p w14:paraId="1544F516" w14:textId="77777777" w:rsidR="00216555" w:rsidRPr="008B09D7" w:rsidRDefault="00216555" w:rsidP="00216555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value refers to the hours worked for each series. </w:t>
      </w:r>
    </w:p>
    <w:p w14:paraId="117B08CA" w14:textId="77777777" w:rsidR="00216555" w:rsidRPr="004E2E48" w:rsidRDefault="00216555" w:rsidP="00216555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</w:t>
      </w:r>
      <w:proofErr w:type="spellStart"/>
      <w:r w:rsidRPr="008B09D7">
        <w:rPr>
          <w:b w:val="0"/>
          <w:bCs/>
        </w:rPr>
        <w:t>footnote_codes</w:t>
      </w:r>
      <w:proofErr w:type="spellEnd"/>
      <w:r w:rsidRPr="008B09D7">
        <w:rPr>
          <w:b w:val="0"/>
          <w:bCs/>
        </w:rPr>
        <w:t xml:space="preserve"> refer to the codes for the footnote text that can </w:t>
      </w:r>
      <w:proofErr w:type="gramStart"/>
      <w:r w:rsidRPr="008B09D7">
        <w:rPr>
          <w:b w:val="0"/>
          <w:bCs/>
        </w:rPr>
        <w:t>be referenced</w:t>
      </w:r>
      <w:proofErr w:type="gramEnd"/>
      <w:r w:rsidRPr="008B09D7">
        <w:rPr>
          <w:b w:val="0"/>
          <w:bCs/>
        </w:rPr>
        <w:t xml:space="preserve"> in the footnote table. </w:t>
      </w:r>
      <w:proofErr w:type="gramStart"/>
      <w:r>
        <w:rPr>
          <w:b w:val="0"/>
          <w:bCs/>
        </w:rPr>
        <w:t>Many</w:t>
      </w:r>
      <w:proofErr w:type="gramEnd"/>
      <w:r>
        <w:rPr>
          <w:b w:val="0"/>
          <w:bCs/>
        </w:rPr>
        <w:t xml:space="preserve"> of the values are </w:t>
      </w:r>
      <w:r>
        <w:rPr>
          <w:b w:val="0"/>
          <w:bCs/>
          <w:i/>
          <w:iCs/>
        </w:rPr>
        <w:t xml:space="preserve">NULL </w:t>
      </w:r>
      <w:r>
        <w:rPr>
          <w:b w:val="0"/>
          <w:bCs/>
        </w:rPr>
        <w:t xml:space="preserve">when not footnote </w:t>
      </w:r>
      <w:proofErr w:type="gramStart"/>
      <w:r>
        <w:rPr>
          <w:b w:val="0"/>
          <w:bCs/>
        </w:rPr>
        <w:t>is referenced</w:t>
      </w:r>
      <w:proofErr w:type="gramEnd"/>
      <w:r>
        <w:rPr>
          <w:b w:val="0"/>
          <w:bCs/>
        </w:rPr>
        <w:t xml:space="preserve">. </w:t>
      </w:r>
    </w:p>
    <w:p w14:paraId="380CDEE9" w14:textId="77777777" w:rsidR="00216555" w:rsidRPr="008B09D7" w:rsidRDefault="00216555" w:rsidP="00216555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The </w:t>
      </w:r>
      <w:proofErr w:type="spellStart"/>
      <w:r w:rsidRPr="008B09D7">
        <w:rPr>
          <w:b w:val="0"/>
          <w:bCs/>
        </w:rPr>
        <w:t>original_file</w:t>
      </w:r>
      <w:proofErr w:type="spellEnd"/>
      <w:r w:rsidRPr="008B09D7">
        <w:rPr>
          <w:b w:val="0"/>
          <w:bCs/>
        </w:rPr>
        <w:t xml:space="preserve"> column is a reference to the original file from which the data is drawn</w:t>
      </w:r>
      <w:proofErr w:type="gramStart"/>
      <w:r w:rsidRPr="008B09D7">
        <w:rPr>
          <w:b w:val="0"/>
          <w:bCs/>
        </w:rPr>
        <w:t xml:space="preserve">.  </w:t>
      </w:r>
      <w:proofErr w:type="gramEnd"/>
    </w:p>
    <w:p w14:paraId="60D06CF4" w14:textId="77777777" w:rsidR="00216555" w:rsidRPr="008B09D7" w:rsidRDefault="00216555" w:rsidP="00216555">
      <w:pPr>
        <w:pStyle w:val="Ferrara"/>
        <w:rPr>
          <w:b w:val="0"/>
          <w:bCs/>
        </w:rPr>
      </w:pPr>
    </w:p>
    <w:p w14:paraId="6EBF4439" w14:textId="482BCB48" w:rsidR="008B09D7" w:rsidRPr="008B09D7" w:rsidRDefault="008B09D7" w:rsidP="008B09D7">
      <w:pPr>
        <w:pStyle w:val="Ferrara"/>
        <w:rPr>
          <w:b w:val="0"/>
          <w:bCs/>
        </w:rPr>
      </w:pPr>
      <w:r w:rsidRPr="008B09D7">
        <w:rPr>
          <w:b w:val="0"/>
          <w:bCs/>
        </w:rPr>
        <w:lastRenderedPageBreak/>
        <w:t xml:space="preserve">- This table has the same columns as the annual_2016 table, but only for the month of </w:t>
      </w:r>
      <w:proofErr w:type="gramStart"/>
      <w:r w:rsidRPr="008B09D7">
        <w:rPr>
          <w:b w:val="0"/>
          <w:bCs/>
        </w:rPr>
        <w:t>January,</w:t>
      </w:r>
      <w:proofErr w:type="gramEnd"/>
      <w:r w:rsidRPr="008B09D7">
        <w:rPr>
          <w:b w:val="0"/>
          <w:bCs/>
        </w:rPr>
        <w:t xml:space="preserve"> 2017. </w:t>
      </w:r>
    </w:p>
    <w:p w14:paraId="3AA93252" w14:textId="77777777" w:rsidR="008B09D7" w:rsidRPr="008B09D7" w:rsidRDefault="008B09D7" w:rsidP="008B09D7">
      <w:pPr>
        <w:pStyle w:val="Ferrara"/>
        <w:rPr>
          <w:b w:val="0"/>
          <w:bCs/>
        </w:rPr>
      </w:pPr>
    </w:p>
    <w:p w14:paraId="07FC581F" w14:textId="77777777" w:rsidR="008B09D7" w:rsidRPr="008B09D7" w:rsidRDefault="008B09D7" w:rsidP="008B09D7">
      <w:pPr>
        <w:pStyle w:val="Ferrara"/>
      </w:pPr>
      <w:proofErr w:type="spellStart"/>
      <w:r w:rsidRPr="008B09D7">
        <w:t>dbo.period</w:t>
      </w:r>
      <w:proofErr w:type="spellEnd"/>
      <w:r w:rsidRPr="008B09D7">
        <w:t>:</w:t>
      </w:r>
    </w:p>
    <w:p w14:paraId="76CD590D" w14:textId="77777777" w:rsidR="008B09D7" w:rsidRPr="0068029F" w:rsidRDefault="008B09D7" w:rsidP="008B09D7">
      <w:pPr>
        <w:pStyle w:val="Ferrara"/>
      </w:pPr>
      <w:proofErr w:type="spellStart"/>
      <w:r w:rsidRPr="0068029F">
        <w:t>period_code</w:t>
      </w:r>
      <w:proofErr w:type="spellEnd"/>
      <w:r w:rsidRPr="0068029F">
        <w:t xml:space="preserve"> | </w:t>
      </w:r>
      <w:proofErr w:type="spellStart"/>
      <w:r w:rsidRPr="0068029F">
        <w:t>month_abbr</w:t>
      </w:r>
      <w:proofErr w:type="spellEnd"/>
      <w:r w:rsidRPr="0068029F">
        <w:t xml:space="preserve"> | month</w:t>
      </w:r>
    </w:p>
    <w:p w14:paraId="5CEDB6F2" w14:textId="50C578A2" w:rsidR="00216555" w:rsidRDefault="0044089B" w:rsidP="008B09D7">
      <w:pPr>
        <w:pStyle w:val="Ferrara"/>
        <w:rPr>
          <w:b w:val="0"/>
          <w:bCs/>
        </w:rPr>
      </w:pPr>
      <w:r>
        <w:rPr>
          <w:b w:val="0"/>
          <w:bCs/>
        </w:rPr>
        <w:t xml:space="preserve">- </w:t>
      </w:r>
      <w:proofErr w:type="spellStart"/>
      <w:r>
        <w:rPr>
          <w:b w:val="0"/>
          <w:bCs/>
        </w:rPr>
        <w:t>period_code</w:t>
      </w:r>
      <w:proofErr w:type="spellEnd"/>
      <w:r>
        <w:rPr>
          <w:b w:val="0"/>
          <w:bCs/>
        </w:rPr>
        <w:t xml:space="preserve"> refers to the identifying code for the month from which the data </w:t>
      </w:r>
      <w:proofErr w:type="gramStart"/>
      <w:r>
        <w:rPr>
          <w:b w:val="0"/>
          <w:bCs/>
        </w:rPr>
        <w:t>is drawn</w:t>
      </w:r>
      <w:proofErr w:type="gramEnd"/>
      <w:r>
        <w:rPr>
          <w:b w:val="0"/>
          <w:bCs/>
        </w:rPr>
        <w:t xml:space="preserve">, such as “M02” for February, “M03” for March, </w:t>
      </w:r>
      <w:proofErr w:type="gramStart"/>
      <w:r>
        <w:rPr>
          <w:b w:val="0"/>
          <w:bCs/>
        </w:rPr>
        <w:t>etc.</w:t>
      </w:r>
      <w:proofErr w:type="gramEnd"/>
      <w:r>
        <w:rPr>
          <w:b w:val="0"/>
          <w:bCs/>
        </w:rPr>
        <w:t xml:space="preserve"> </w:t>
      </w:r>
    </w:p>
    <w:p w14:paraId="366BF6F5" w14:textId="2DBC2F21" w:rsidR="0044089B" w:rsidRDefault="0044089B" w:rsidP="008B09D7">
      <w:pPr>
        <w:pStyle w:val="Ferrara"/>
        <w:rPr>
          <w:b w:val="0"/>
          <w:bCs/>
        </w:rPr>
      </w:pPr>
      <w:r>
        <w:rPr>
          <w:b w:val="0"/>
          <w:bCs/>
        </w:rPr>
        <w:t xml:space="preserve">- </w:t>
      </w:r>
      <w:proofErr w:type="spellStart"/>
      <w:r>
        <w:rPr>
          <w:b w:val="0"/>
          <w:bCs/>
        </w:rPr>
        <w:t>month_abbr</w:t>
      </w:r>
      <w:proofErr w:type="spellEnd"/>
      <w:r>
        <w:rPr>
          <w:b w:val="0"/>
          <w:bCs/>
        </w:rPr>
        <w:t xml:space="preserve"> is the </w:t>
      </w:r>
      <w:proofErr w:type="gramStart"/>
      <w:r>
        <w:rPr>
          <w:b w:val="0"/>
          <w:bCs/>
        </w:rPr>
        <w:t>three letter</w:t>
      </w:r>
      <w:proofErr w:type="gramEnd"/>
      <w:r>
        <w:rPr>
          <w:b w:val="0"/>
          <w:bCs/>
        </w:rPr>
        <w:t xml:space="preserve"> month abbreviation for each month. </w:t>
      </w:r>
    </w:p>
    <w:p w14:paraId="79708844" w14:textId="1E64D2A6" w:rsidR="0044089B" w:rsidRDefault="0044089B" w:rsidP="008B09D7">
      <w:pPr>
        <w:pStyle w:val="Ferrara"/>
        <w:rPr>
          <w:b w:val="0"/>
          <w:bCs/>
        </w:rPr>
      </w:pPr>
      <w:r>
        <w:rPr>
          <w:b w:val="0"/>
          <w:bCs/>
        </w:rPr>
        <w:t xml:space="preserve">- </w:t>
      </w:r>
      <w:r w:rsidR="00855F0A">
        <w:rPr>
          <w:b w:val="0"/>
          <w:bCs/>
        </w:rPr>
        <w:t xml:space="preserve">month is the name of each month fully written out. </w:t>
      </w:r>
    </w:p>
    <w:p w14:paraId="702F6434" w14:textId="77777777" w:rsidR="008B09D7" w:rsidRPr="008B09D7" w:rsidRDefault="008B09D7" w:rsidP="008B09D7">
      <w:pPr>
        <w:pStyle w:val="Ferrara"/>
        <w:rPr>
          <w:b w:val="0"/>
          <w:bCs/>
        </w:rPr>
      </w:pPr>
    </w:p>
    <w:p w14:paraId="65241DAB" w14:textId="77777777" w:rsidR="008B09D7" w:rsidRPr="008B09D7" w:rsidRDefault="008B09D7" w:rsidP="008B09D7">
      <w:pPr>
        <w:pStyle w:val="Ferrara"/>
      </w:pPr>
      <w:proofErr w:type="spellStart"/>
      <w:r w:rsidRPr="008B09D7">
        <w:t>dbo.seasonal</w:t>
      </w:r>
      <w:proofErr w:type="spellEnd"/>
      <w:r w:rsidRPr="008B09D7">
        <w:t>:</w:t>
      </w:r>
    </w:p>
    <w:p w14:paraId="35930FD9" w14:textId="77777777" w:rsidR="008B09D7" w:rsidRPr="0068029F" w:rsidRDefault="008B09D7" w:rsidP="008B09D7">
      <w:pPr>
        <w:pStyle w:val="Ferrara"/>
      </w:pPr>
      <w:proofErr w:type="spellStart"/>
      <w:r w:rsidRPr="0068029F">
        <w:t>industry_code</w:t>
      </w:r>
      <w:proofErr w:type="spellEnd"/>
      <w:r w:rsidRPr="0068029F">
        <w:t xml:space="preserve"> | </w:t>
      </w:r>
      <w:proofErr w:type="spellStart"/>
      <w:r w:rsidRPr="0068029F">
        <w:t>seasonal_text</w:t>
      </w:r>
      <w:proofErr w:type="spellEnd"/>
    </w:p>
    <w:p w14:paraId="23058A0A" w14:textId="76AEA5AA" w:rsidR="00855F0A" w:rsidRDefault="00855F0A" w:rsidP="008B09D7">
      <w:pPr>
        <w:pStyle w:val="Ferrara"/>
        <w:rPr>
          <w:b w:val="0"/>
          <w:bCs/>
        </w:rPr>
      </w:pPr>
      <w:r>
        <w:rPr>
          <w:b w:val="0"/>
          <w:bCs/>
        </w:rPr>
        <w:t xml:space="preserve">- </w:t>
      </w:r>
      <w:proofErr w:type="spellStart"/>
      <w:r>
        <w:rPr>
          <w:b w:val="0"/>
          <w:bCs/>
        </w:rPr>
        <w:t>industry_code</w:t>
      </w:r>
      <w:proofErr w:type="spellEnd"/>
      <w:r>
        <w:rPr>
          <w:b w:val="0"/>
          <w:bCs/>
        </w:rPr>
        <w:t xml:space="preserve"> </w:t>
      </w:r>
      <w:r w:rsidR="00587C54">
        <w:rPr>
          <w:b w:val="0"/>
          <w:bCs/>
        </w:rPr>
        <w:t>has values of “S” or “U</w:t>
      </w:r>
      <w:proofErr w:type="gramStart"/>
      <w:r w:rsidR="00587C54">
        <w:rPr>
          <w:b w:val="0"/>
          <w:bCs/>
        </w:rPr>
        <w:t>”,</w:t>
      </w:r>
      <w:proofErr w:type="gramEnd"/>
      <w:r w:rsidR="00587C54">
        <w:rPr>
          <w:b w:val="0"/>
          <w:bCs/>
        </w:rPr>
        <w:t xml:space="preserve"> referencing the </w:t>
      </w:r>
      <w:proofErr w:type="spellStart"/>
      <w:r w:rsidR="00587C54">
        <w:rPr>
          <w:b w:val="0"/>
          <w:bCs/>
        </w:rPr>
        <w:t>seasonal_text</w:t>
      </w:r>
      <w:proofErr w:type="spellEnd"/>
      <w:r w:rsidR="00587C54">
        <w:rPr>
          <w:b w:val="0"/>
          <w:bCs/>
        </w:rPr>
        <w:t xml:space="preserve">. It is </w:t>
      </w:r>
      <w:proofErr w:type="gramStart"/>
      <w:r w:rsidR="00587C54">
        <w:rPr>
          <w:b w:val="0"/>
          <w:bCs/>
        </w:rPr>
        <w:t>not the same as</w:t>
      </w:r>
      <w:proofErr w:type="gramEnd"/>
      <w:r w:rsidR="00587C54">
        <w:rPr>
          <w:b w:val="0"/>
          <w:bCs/>
        </w:rPr>
        <w:t xml:space="preserve"> the </w:t>
      </w:r>
      <w:proofErr w:type="spellStart"/>
      <w:r w:rsidR="00587C54">
        <w:rPr>
          <w:b w:val="0"/>
          <w:bCs/>
        </w:rPr>
        <w:t>industry_code</w:t>
      </w:r>
      <w:proofErr w:type="spellEnd"/>
      <w:r w:rsidR="00587C54">
        <w:rPr>
          <w:b w:val="0"/>
          <w:bCs/>
        </w:rPr>
        <w:t xml:space="preserve"> column in the </w:t>
      </w:r>
      <w:proofErr w:type="spellStart"/>
      <w:r w:rsidR="00FD20FA">
        <w:rPr>
          <w:b w:val="0"/>
          <w:bCs/>
        </w:rPr>
        <w:t>dbo.industry</w:t>
      </w:r>
      <w:proofErr w:type="spellEnd"/>
      <w:r w:rsidR="00FD20FA">
        <w:rPr>
          <w:b w:val="0"/>
          <w:bCs/>
        </w:rPr>
        <w:t xml:space="preserve"> table. </w:t>
      </w:r>
    </w:p>
    <w:p w14:paraId="667CE36C" w14:textId="41E057B5" w:rsidR="00FD20FA" w:rsidRPr="008B09D7" w:rsidRDefault="00FD20FA" w:rsidP="008B09D7">
      <w:pPr>
        <w:pStyle w:val="Ferrara"/>
        <w:rPr>
          <w:b w:val="0"/>
          <w:bCs/>
        </w:rPr>
      </w:pPr>
      <w:r>
        <w:rPr>
          <w:b w:val="0"/>
          <w:bCs/>
        </w:rPr>
        <w:t xml:space="preserve">- </w:t>
      </w:r>
      <w:proofErr w:type="spellStart"/>
      <w:r>
        <w:rPr>
          <w:b w:val="0"/>
          <w:bCs/>
        </w:rPr>
        <w:t>seasonal_text</w:t>
      </w:r>
      <w:proofErr w:type="spellEnd"/>
      <w:r>
        <w:rPr>
          <w:b w:val="0"/>
          <w:bCs/>
        </w:rPr>
        <w:t xml:space="preserve"> describes whether the data is Seasonally Adjusted (“S”) or Not Seasonally Adjusted (“U”)</w:t>
      </w:r>
      <w:r w:rsidR="00CF3C30">
        <w:rPr>
          <w:b w:val="0"/>
          <w:bCs/>
        </w:rPr>
        <w:t xml:space="preserve"> by the BLS. </w:t>
      </w:r>
    </w:p>
    <w:p w14:paraId="0A4AA338" w14:textId="77777777" w:rsidR="008B09D7" w:rsidRPr="008B09D7" w:rsidRDefault="008B09D7" w:rsidP="008B09D7">
      <w:pPr>
        <w:pStyle w:val="Ferrara"/>
        <w:rPr>
          <w:b w:val="0"/>
          <w:bCs/>
        </w:rPr>
      </w:pPr>
    </w:p>
    <w:p w14:paraId="6C645D47" w14:textId="77777777" w:rsidR="008B09D7" w:rsidRPr="008B09D7" w:rsidRDefault="008B09D7" w:rsidP="008B09D7">
      <w:pPr>
        <w:pStyle w:val="Ferrara"/>
      </w:pPr>
      <w:proofErr w:type="spellStart"/>
      <w:r w:rsidRPr="008B09D7">
        <w:t>dbo.series</w:t>
      </w:r>
      <w:proofErr w:type="spellEnd"/>
      <w:r w:rsidRPr="008B09D7">
        <w:t>:</w:t>
      </w:r>
    </w:p>
    <w:p w14:paraId="615B6700" w14:textId="77777777" w:rsidR="008B09D7" w:rsidRPr="0068029F" w:rsidRDefault="008B09D7" w:rsidP="008B09D7">
      <w:pPr>
        <w:pStyle w:val="Ferrara"/>
      </w:pPr>
      <w:proofErr w:type="spellStart"/>
      <w:r w:rsidRPr="0068029F">
        <w:t>series_id</w:t>
      </w:r>
      <w:proofErr w:type="spellEnd"/>
      <w:r w:rsidRPr="0068029F">
        <w:t xml:space="preserve"> | </w:t>
      </w:r>
      <w:proofErr w:type="spellStart"/>
      <w:r w:rsidRPr="0068029F">
        <w:t>supersector_code</w:t>
      </w:r>
      <w:proofErr w:type="spellEnd"/>
      <w:r w:rsidRPr="0068029F">
        <w:t xml:space="preserve"> | </w:t>
      </w:r>
      <w:proofErr w:type="spellStart"/>
      <w:r w:rsidRPr="0068029F">
        <w:t>industry_code</w:t>
      </w:r>
      <w:proofErr w:type="spellEnd"/>
      <w:r w:rsidRPr="0068029F">
        <w:t xml:space="preserve"> | </w:t>
      </w:r>
      <w:proofErr w:type="spellStart"/>
      <w:r w:rsidRPr="0068029F">
        <w:t>data_type_code</w:t>
      </w:r>
      <w:proofErr w:type="spellEnd"/>
      <w:r w:rsidRPr="0068029F">
        <w:t xml:space="preserve"> | seasonal | </w:t>
      </w:r>
      <w:proofErr w:type="spellStart"/>
      <w:r w:rsidRPr="0068029F">
        <w:t>series_title</w:t>
      </w:r>
      <w:proofErr w:type="spellEnd"/>
    </w:p>
    <w:p w14:paraId="1714D718" w14:textId="42EA8DF9" w:rsidR="00EB44D6" w:rsidRPr="008B09D7" w:rsidRDefault="00EB44D6" w:rsidP="00EB44D6">
      <w:pPr>
        <w:pStyle w:val="Ferrara"/>
        <w:rPr>
          <w:b w:val="0"/>
          <w:bCs/>
        </w:rPr>
      </w:pPr>
      <w:r>
        <w:rPr>
          <w:b w:val="0"/>
          <w:bCs/>
        </w:rPr>
        <w:t>-</w:t>
      </w:r>
      <w:r w:rsidRPr="008B09D7">
        <w:rPr>
          <w:b w:val="0"/>
          <w:bCs/>
        </w:rPr>
        <w:t xml:space="preserve"> </w:t>
      </w:r>
      <w:proofErr w:type="spellStart"/>
      <w:r w:rsidRPr="008B09D7">
        <w:rPr>
          <w:b w:val="0"/>
          <w:bCs/>
        </w:rPr>
        <w:t>series_id</w:t>
      </w:r>
      <w:proofErr w:type="spellEnd"/>
      <w:r w:rsidRPr="008B09D7">
        <w:rPr>
          <w:b w:val="0"/>
          <w:bCs/>
        </w:rPr>
        <w:t xml:space="preserve"> refers to the Current </w:t>
      </w:r>
      <w:proofErr w:type="spellStart"/>
      <w:r w:rsidRPr="008B09D7">
        <w:rPr>
          <w:b w:val="0"/>
          <w:bCs/>
        </w:rPr>
        <w:t>Employmemt</w:t>
      </w:r>
      <w:proofErr w:type="spellEnd"/>
      <w:r w:rsidRPr="008B09D7">
        <w:rPr>
          <w:b w:val="0"/>
          <w:bCs/>
        </w:rPr>
        <w:t xml:space="preserve"> Survey results id number related to each series</w:t>
      </w:r>
      <w:r>
        <w:rPr>
          <w:b w:val="0"/>
          <w:bCs/>
        </w:rPr>
        <w:t xml:space="preserve"> of data. </w:t>
      </w:r>
    </w:p>
    <w:p w14:paraId="6ED33288" w14:textId="103DB10F" w:rsidR="00EB44D6" w:rsidRDefault="00EB44D6" w:rsidP="008B09D7">
      <w:pPr>
        <w:pStyle w:val="Ferrara"/>
        <w:rPr>
          <w:b w:val="0"/>
          <w:bCs/>
        </w:rPr>
      </w:pPr>
      <w:r>
        <w:rPr>
          <w:b w:val="0"/>
          <w:bCs/>
        </w:rPr>
        <w:t xml:space="preserve">- </w:t>
      </w:r>
      <w:proofErr w:type="spellStart"/>
      <w:r>
        <w:rPr>
          <w:b w:val="0"/>
          <w:bCs/>
        </w:rPr>
        <w:t>supersector_code</w:t>
      </w:r>
      <w:proofErr w:type="spellEnd"/>
      <w:r>
        <w:rPr>
          <w:b w:val="0"/>
          <w:bCs/>
        </w:rPr>
        <w:t xml:space="preserve"> </w:t>
      </w:r>
      <w:r w:rsidR="003D1853">
        <w:rPr>
          <w:b w:val="0"/>
          <w:bCs/>
        </w:rPr>
        <w:t>refers to the 2-digit</w:t>
      </w:r>
      <w:r w:rsidR="00797EB9">
        <w:rPr>
          <w:b w:val="0"/>
          <w:bCs/>
        </w:rPr>
        <w:t xml:space="preserve"> identifying</w:t>
      </w:r>
      <w:r w:rsidR="003D1853">
        <w:rPr>
          <w:b w:val="0"/>
          <w:bCs/>
        </w:rPr>
        <w:t xml:space="preserve"> code for each aggregated </w:t>
      </w:r>
      <w:proofErr w:type="spellStart"/>
      <w:r w:rsidR="003D1853">
        <w:rPr>
          <w:b w:val="0"/>
          <w:bCs/>
        </w:rPr>
        <w:t>supersector</w:t>
      </w:r>
      <w:proofErr w:type="spellEnd"/>
      <w:r w:rsidR="003D1853">
        <w:rPr>
          <w:b w:val="0"/>
          <w:bCs/>
        </w:rPr>
        <w:t xml:space="preserve">. </w:t>
      </w:r>
    </w:p>
    <w:p w14:paraId="03FFECD9" w14:textId="4B0E968A" w:rsidR="003D1853" w:rsidRDefault="003D1853" w:rsidP="003D1853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</w:t>
      </w:r>
      <w:proofErr w:type="spellStart"/>
      <w:r w:rsidRPr="008B09D7">
        <w:rPr>
          <w:b w:val="0"/>
          <w:bCs/>
        </w:rPr>
        <w:t>industry_code</w:t>
      </w:r>
      <w:proofErr w:type="spellEnd"/>
      <w:r w:rsidRPr="008B09D7">
        <w:rPr>
          <w:b w:val="0"/>
          <w:bCs/>
        </w:rPr>
        <w:t xml:space="preserve"> refers to the identifying code for each industry and corresponds to the NAICS code, except where multiple industries have </w:t>
      </w:r>
      <w:proofErr w:type="gramStart"/>
      <w:r w:rsidRPr="008B09D7">
        <w:rPr>
          <w:b w:val="0"/>
          <w:bCs/>
        </w:rPr>
        <w:t>been combined</w:t>
      </w:r>
      <w:proofErr w:type="gramEnd"/>
      <w:r w:rsidRPr="008B09D7">
        <w:rPr>
          <w:b w:val="0"/>
          <w:bCs/>
        </w:rPr>
        <w:t xml:space="preserve">. </w:t>
      </w:r>
      <w:r>
        <w:rPr>
          <w:b w:val="0"/>
          <w:bCs/>
        </w:rPr>
        <w:t xml:space="preserve">This is the same as the </w:t>
      </w:r>
      <w:proofErr w:type="spellStart"/>
      <w:r>
        <w:rPr>
          <w:b w:val="0"/>
          <w:bCs/>
        </w:rPr>
        <w:t>industry_code</w:t>
      </w:r>
      <w:proofErr w:type="spellEnd"/>
      <w:r>
        <w:rPr>
          <w:b w:val="0"/>
          <w:bCs/>
        </w:rPr>
        <w:t xml:space="preserve"> column in the </w:t>
      </w:r>
      <w:proofErr w:type="spellStart"/>
      <w:r>
        <w:rPr>
          <w:b w:val="0"/>
          <w:bCs/>
        </w:rPr>
        <w:t>dbo.industry</w:t>
      </w:r>
      <w:proofErr w:type="spellEnd"/>
      <w:r>
        <w:rPr>
          <w:b w:val="0"/>
          <w:bCs/>
        </w:rPr>
        <w:t xml:space="preserve"> table. </w:t>
      </w:r>
    </w:p>
    <w:p w14:paraId="03BCEBD5" w14:textId="77777777" w:rsidR="003D1853" w:rsidRPr="008B09D7" w:rsidRDefault="003D1853" w:rsidP="003D1853">
      <w:pPr>
        <w:pStyle w:val="Ferrara"/>
        <w:rPr>
          <w:b w:val="0"/>
          <w:bCs/>
        </w:rPr>
      </w:pPr>
      <w:r w:rsidRPr="008B09D7">
        <w:rPr>
          <w:b w:val="0"/>
          <w:bCs/>
        </w:rPr>
        <w:t xml:space="preserve">- </w:t>
      </w:r>
      <w:proofErr w:type="spellStart"/>
      <w:r w:rsidRPr="008B09D7">
        <w:rPr>
          <w:b w:val="0"/>
          <w:bCs/>
        </w:rPr>
        <w:t>data_type_code</w:t>
      </w:r>
      <w:proofErr w:type="spellEnd"/>
      <w:r w:rsidRPr="008B09D7">
        <w:rPr>
          <w:b w:val="0"/>
          <w:bCs/>
        </w:rPr>
        <w:t xml:space="preserve"> </w:t>
      </w:r>
      <w:proofErr w:type="gramStart"/>
      <w:r w:rsidRPr="008B09D7">
        <w:rPr>
          <w:b w:val="0"/>
          <w:bCs/>
        </w:rPr>
        <w:t>is taken</w:t>
      </w:r>
      <w:proofErr w:type="gramEnd"/>
      <w:r w:rsidRPr="008B09D7">
        <w:rPr>
          <w:b w:val="0"/>
          <w:bCs/>
        </w:rPr>
        <w:t xml:space="preserve"> from the last two digits of the </w:t>
      </w:r>
      <w:proofErr w:type="spellStart"/>
      <w:r w:rsidRPr="008B09D7">
        <w:rPr>
          <w:b w:val="0"/>
          <w:bCs/>
        </w:rPr>
        <w:t>series_id</w:t>
      </w:r>
      <w:proofErr w:type="spellEnd"/>
      <w:r w:rsidRPr="008B09D7">
        <w:rPr>
          <w:b w:val="0"/>
          <w:bCs/>
        </w:rPr>
        <w:t xml:space="preserve"> and references the description of the data type. </w:t>
      </w:r>
    </w:p>
    <w:p w14:paraId="32B78221" w14:textId="2B52358D" w:rsidR="00CF3C30" w:rsidRDefault="00CF3C30" w:rsidP="008B09D7">
      <w:pPr>
        <w:pStyle w:val="Ferrara"/>
        <w:rPr>
          <w:b w:val="0"/>
          <w:bCs/>
        </w:rPr>
      </w:pPr>
      <w:r>
        <w:rPr>
          <w:b w:val="0"/>
          <w:bCs/>
        </w:rPr>
        <w:t xml:space="preserve">- seasonal refers to the </w:t>
      </w:r>
      <w:proofErr w:type="spellStart"/>
      <w:r>
        <w:rPr>
          <w:b w:val="0"/>
          <w:bCs/>
        </w:rPr>
        <w:t>industry_code</w:t>
      </w:r>
      <w:proofErr w:type="spellEnd"/>
      <w:r>
        <w:rPr>
          <w:b w:val="0"/>
          <w:bCs/>
        </w:rPr>
        <w:t xml:space="preserve"> column from the </w:t>
      </w:r>
      <w:proofErr w:type="spellStart"/>
      <w:r>
        <w:rPr>
          <w:b w:val="0"/>
          <w:bCs/>
        </w:rPr>
        <w:t>dbo.seasonal</w:t>
      </w:r>
      <w:proofErr w:type="spellEnd"/>
      <w:r>
        <w:rPr>
          <w:b w:val="0"/>
          <w:bCs/>
        </w:rPr>
        <w:t xml:space="preserve"> table, which references </w:t>
      </w:r>
      <w:proofErr w:type="gramStart"/>
      <w:r>
        <w:rPr>
          <w:b w:val="0"/>
          <w:bCs/>
        </w:rPr>
        <w:t>whether or not</w:t>
      </w:r>
      <w:proofErr w:type="gramEnd"/>
      <w:r>
        <w:rPr>
          <w:b w:val="0"/>
          <w:bCs/>
        </w:rPr>
        <w:t xml:space="preserve"> the data has </w:t>
      </w:r>
      <w:proofErr w:type="gramStart"/>
      <w:r>
        <w:rPr>
          <w:b w:val="0"/>
          <w:bCs/>
        </w:rPr>
        <w:t>been seasonally adjusted</w:t>
      </w:r>
      <w:proofErr w:type="gramEnd"/>
      <w:r>
        <w:rPr>
          <w:b w:val="0"/>
          <w:bCs/>
        </w:rPr>
        <w:t xml:space="preserve"> by the BLS. </w:t>
      </w:r>
    </w:p>
    <w:p w14:paraId="3CF7D5CB" w14:textId="69E734A7" w:rsidR="00CF3C30" w:rsidRDefault="00CF3C30" w:rsidP="008B09D7">
      <w:pPr>
        <w:pStyle w:val="Ferrara"/>
        <w:rPr>
          <w:b w:val="0"/>
          <w:bCs/>
        </w:rPr>
      </w:pPr>
      <w:r>
        <w:rPr>
          <w:b w:val="0"/>
          <w:bCs/>
        </w:rPr>
        <w:lastRenderedPageBreak/>
        <w:t xml:space="preserve">- </w:t>
      </w:r>
      <w:proofErr w:type="spellStart"/>
      <w:r w:rsidR="006F2CED">
        <w:rPr>
          <w:b w:val="0"/>
          <w:bCs/>
        </w:rPr>
        <w:t>series_title</w:t>
      </w:r>
      <w:proofErr w:type="spellEnd"/>
      <w:r w:rsidR="006F2CED">
        <w:rPr>
          <w:b w:val="0"/>
          <w:bCs/>
        </w:rPr>
        <w:t xml:space="preserve"> describes the name of the data series, such as “All employees</w:t>
      </w:r>
      <w:proofErr w:type="gramStart"/>
      <w:r w:rsidR="006F2CED">
        <w:rPr>
          <w:b w:val="0"/>
          <w:bCs/>
        </w:rPr>
        <w:t>”,</w:t>
      </w:r>
      <w:proofErr w:type="gramEnd"/>
      <w:r w:rsidR="006F2CED">
        <w:rPr>
          <w:b w:val="0"/>
          <w:bCs/>
        </w:rPr>
        <w:t xml:space="preserve"> “Women employees</w:t>
      </w:r>
      <w:proofErr w:type="gramStart"/>
      <w:r w:rsidR="006F2CED">
        <w:rPr>
          <w:b w:val="0"/>
          <w:bCs/>
        </w:rPr>
        <w:t>”,</w:t>
      </w:r>
      <w:proofErr w:type="gramEnd"/>
      <w:r w:rsidR="006F2CED">
        <w:rPr>
          <w:b w:val="0"/>
          <w:bCs/>
        </w:rPr>
        <w:t xml:space="preserve"> </w:t>
      </w:r>
      <w:proofErr w:type="gramStart"/>
      <w:r w:rsidR="006F2CED">
        <w:rPr>
          <w:b w:val="0"/>
          <w:bCs/>
        </w:rPr>
        <w:t>etc.</w:t>
      </w:r>
      <w:proofErr w:type="gramEnd"/>
      <w:r w:rsidR="006F2CED">
        <w:rPr>
          <w:b w:val="0"/>
          <w:bCs/>
        </w:rPr>
        <w:t xml:space="preserve"> </w:t>
      </w:r>
    </w:p>
    <w:p w14:paraId="1D582CB5" w14:textId="77777777" w:rsidR="008B09D7" w:rsidRPr="008B09D7" w:rsidRDefault="008B09D7" w:rsidP="008B09D7">
      <w:pPr>
        <w:pStyle w:val="Ferrara"/>
        <w:rPr>
          <w:b w:val="0"/>
          <w:bCs/>
        </w:rPr>
      </w:pPr>
    </w:p>
    <w:p w14:paraId="5AB7EE40" w14:textId="77777777" w:rsidR="008B09D7" w:rsidRPr="008B09D7" w:rsidRDefault="008B09D7" w:rsidP="008B09D7">
      <w:pPr>
        <w:pStyle w:val="Ferrara"/>
      </w:pPr>
      <w:proofErr w:type="spellStart"/>
      <w:r w:rsidRPr="008B09D7">
        <w:t>dbo.supersector</w:t>
      </w:r>
      <w:proofErr w:type="spellEnd"/>
      <w:r w:rsidRPr="008B09D7">
        <w:t>:</w:t>
      </w:r>
    </w:p>
    <w:p w14:paraId="5D3BE690" w14:textId="77777777" w:rsidR="008B09D7" w:rsidRPr="0068029F" w:rsidRDefault="008B09D7" w:rsidP="008B09D7">
      <w:pPr>
        <w:pStyle w:val="Ferrara"/>
      </w:pPr>
      <w:proofErr w:type="spellStart"/>
      <w:r w:rsidRPr="0068029F">
        <w:t>supersector_code</w:t>
      </w:r>
      <w:proofErr w:type="spellEnd"/>
      <w:r w:rsidRPr="0068029F">
        <w:t xml:space="preserve"> | </w:t>
      </w:r>
      <w:proofErr w:type="spellStart"/>
      <w:r w:rsidRPr="0068029F">
        <w:t>supersector_name</w:t>
      </w:r>
      <w:proofErr w:type="spellEnd"/>
    </w:p>
    <w:p w14:paraId="16982846" w14:textId="6C197C41" w:rsidR="00797EB9" w:rsidRDefault="00797EB9" w:rsidP="00797EB9">
      <w:pPr>
        <w:pStyle w:val="Ferrara"/>
        <w:rPr>
          <w:b w:val="0"/>
          <w:bCs/>
        </w:rPr>
      </w:pPr>
      <w:r>
        <w:rPr>
          <w:b w:val="0"/>
          <w:bCs/>
        </w:rPr>
        <w:t xml:space="preserve">- </w:t>
      </w:r>
      <w:proofErr w:type="spellStart"/>
      <w:r>
        <w:rPr>
          <w:b w:val="0"/>
          <w:bCs/>
        </w:rPr>
        <w:t>supersector_code</w:t>
      </w:r>
      <w:proofErr w:type="spellEnd"/>
      <w:r>
        <w:rPr>
          <w:b w:val="0"/>
          <w:bCs/>
        </w:rPr>
        <w:t xml:space="preserve"> refers to the 2-digit</w:t>
      </w:r>
      <w:r>
        <w:rPr>
          <w:b w:val="0"/>
          <w:bCs/>
        </w:rPr>
        <w:t xml:space="preserve"> identifying</w:t>
      </w:r>
      <w:r>
        <w:rPr>
          <w:b w:val="0"/>
          <w:bCs/>
        </w:rPr>
        <w:t xml:space="preserve"> code for each aggregated </w:t>
      </w:r>
      <w:proofErr w:type="spellStart"/>
      <w:r>
        <w:rPr>
          <w:b w:val="0"/>
          <w:bCs/>
        </w:rPr>
        <w:t>supersector</w:t>
      </w:r>
      <w:proofErr w:type="spellEnd"/>
      <w:r>
        <w:rPr>
          <w:b w:val="0"/>
          <w:bCs/>
        </w:rPr>
        <w:t xml:space="preserve">. </w:t>
      </w:r>
    </w:p>
    <w:p w14:paraId="552FC1E3" w14:textId="06B7D675" w:rsidR="00797EB9" w:rsidRPr="008B09D7" w:rsidRDefault="00797EB9" w:rsidP="008B09D7">
      <w:pPr>
        <w:pStyle w:val="Ferrara"/>
        <w:rPr>
          <w:b w:val="0"/>
          <w:bCs/>
        </w:rPr>
      </w:pPr>
      <w:r>
        <w:rPr>
          <w:b w:val="0"/>
          <w:bCs/>
        </w:rPr>
        <w:t xml:space="preserve">- </w:t>
      </w:r>
      <w:proofErr w:type="spellStart"/>
      <w:r w:rsidR="000E6E96">
        <w:rPr>
          <w:b w:val="0"/>
          <w:bCs/>
        </w:rPr>
        <w:t>supersector_name</w:t>
      </w:r>
      <w:proofErr w:type="spellEnd"/>
      <w:r w:rsidR="000E6E96">
        <w:rPr>
          <w:b w:val="0"/>
          <w:bCs/>
        </w:rPr>
        <w:t xml:space="preserve"> describes the type of </w:t>
      </w:r>
      <w:proofErr w:type="spellStart"/>
      <w:r w:rsidR="000E6E96">
        <w:rPr>
          <w:b w:val="0"/>
          <w:bCs/>
        </w:rPr>
        <w:t>supersector</w:t>
      </w:r>
      <w:proofErr w:type="spellEnd"/>
      <w:r w:rsidR="000E6E96">
        <w:rPr>
          <w:b w:val="0"/>
          <w:bCs/>
        </w:rPr>
        <w:t xml:space="preserve">. This corresponds to the industry name in the </w:t>
      </w:r>
      <w:proofErr w:type="spellStart"/>
      <w:r w:rsidR="000E6E96">
        <w:rPr>
          <w:b w:val="0"/>
          <w:bCs/>
        </w:rPr>
        <w:t>dbo.industry</w:t>
      </w:r>
      <w:proofErr w:type="spellEnd"/>
      <w:r w:rsidR="000E6E96">
        <w:rPr>
          <w:b w:val="0"/>
          <w:bCs/>
        </w:rPr>
        <w:t xml:space="preserve"> </w:t>
      </w:r>
      <w:proofErr w:type="spellStart"/>
      <w:r w:rsidR="000E6E96">
        <w:rPr>
          <w:b w:val="0"/>
          <w:bCs/>
        </w:rPr>
        <w:t>columnd</w:t>
      </w:r>
      <w:proofErr w:type="spellEnd"/>
      <w:r w:rsidR="000E6E96">
        <w:rPr>
          <w:b w:val="0"/>
          <w:bCs/>
        </w:rPr>
        <w:t xml:space="preserve">, </w:t>
      </w:r>
      <w:r w:rsidR="000E6E96">
        <w:rPr>
          <w:b w:val="0"/>
          <w:bCs/>
        </w:rPr>
        <w:t>such as “Total nonfarm</w:t>
      </w:r>
      <w:proofErr w:type="gramStart"/>
      <w:r w:rsidR="000E6E96">
        <w:rPr>
          <w:b w:val="0"/>
          <w:bCs/>
        </w:rPr>
        <w:t>”,</w:t>
      </w:r>
      <w:proofErr w:type="gramEnd"/>
      <w:r w:rsidR="000E6E96">
        <w:rPr>
          <w:b w:val="0"/>
          <w:bCs/>
        </w:rPr>
        <w:t xml:space="preserve"> “Goods-producing</w:t>
      </w:r>
      <w:proofErr w:type="gramStart"/>
      <w:r w:rsidR="000E6E96">
        <w:rPr>
          <w:b w:val="0"/>
          <w:bCs/>
        </w:rPr>
        <w:t>”,</w:t>
      </w:r>
      <w:proofErr w:type="gramEnd"/>
      <w:r w:rsidR="000E6E96">
        <w:rPr>
          <w:b w:val="0"/>
          <w:bCs/>
        </w:rPr>
        <w:t xml:space="preserve"> “Mining</w:t>
      </w:r>
      <w:proofErr w:type="gramStart"/>
      <w:r w:rsidR="000E6E96">
        <w:rPr>
          <w:b w:val="0"/>
          <w:bCs/>
        </w:rPr>
        <w:t>”,</w:t>
      </w:r>
      <w:proofErr w:type="gramEnd"/>
      <w:r w:rsidR="000E6E96">
        <w:rPr>
          <w:b w:val="0"/>
          <w:bCs/>
        </w:rPr>
        <w:t xml:space="preserve"> “Logging</w:t>
      </w:r>
      <w:proofErr w:type="gramStart"/>
      <w:r w:rsidR="000E6E96">
        <w:rPr>
          <w:b w:val="0"/>
          <w:bCs/>
        </w:rPr>
        <w:t>”,</w:t>
      </w:r>
      <w:proofErr w:type="gramEnd"/>
      <w:r w:rsidR="000E6E96">
        <w:rPr>
          <w:b w:val="0"/>
          <w:bCs/>
        </w:rPr>
        <w:t xml:space="preserve"> </w:t>
      </w:r>
      <w:proofErr w:type="gramStart"/>
      <w:r w:rsidR="000E6E96">
        <w:rPr>
          <w:b w:val="0"/>
          <w:bCs/>
        </w:rPr>
        <w:t xml:space="preserve">etc. </w:t>
      </w:r>
      <w:r w:rsidR="000E6E96">
        <w:rPr>
          <w:b w:val="0"/>
          <w:bCs/>
        </w:rPr>
        <w:t xml:space="preserve"> </w:t>
      </w:r>
      <w:proofErr w:type="gramEnd"/>
    </w:p>
    <w:p w14:paraId="32D5E221" w14:textId="55AAF57C" w:rsidR="00824C2D" w:rsidRDefault="00824C2D" w:rsidP="008B09D7">
      <w:pPr>
        <w:pStyle w:val="Ferrara"/>
        <w:rPr>
          <w:b w:val="0"/>
          <w:bCs/>
        </w:rPr>
      </w:pPr>
    </w:p>
    <w:p w14:paraId="750C376A" w14:textId="77777777" w:rsidR="00EE28FA" w:rsidRPr="008B09D7" w:rsidRDefault="00EE28FA" w:rsidP="008B09D7">
      <w:pPr>
        <w:pStyle w:val="Ferrara"/>
        <w:rPr>
          <w:b w:val="0"/>
          <w:bCs/>
        </w:rPr>
      </w:pPr>
    </w:p>
    <w:sectPr w:rsidR="00EE28FA" w:rsidRPr="008B0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D7"/>
    <w:rsid w:val="00013D26"/>
    <w:rsid w:val="000E6E96"/>
    <w:rsid w:val="00216555"/>
    <w:rsid w:val="0027563A"/>
    <w:rsid w:val="00360EC9"/>
    <w:rsid w:val="003D1853"/>
    <w:rsid w:val="0044089B"/>
    <w:rsid w:val="004E2E48"/>
    <w:rsid w:val="00506436"/>
    <w:rsid w:val="00536D68"/>
    <w:rsid w:val="00587C54"/>
    <w:rsid w:val="0068029F"/>
    <w:rsid w:val="006C51F6"/>
    <w:rsid w:val="006D129A"/>
    <w:rsid w:val="006F2CED"/>
    <w:rsid w:val="00797EB9"/>
    <w:rsid w:val="00824C2D"/>
    <w:rsid w:val="00855F0A"/>
    <w:rsid w:val="008B09D7"/>
    <w:rsid w:val="008C6580"/>
    <w:rsid w:val="00A152CA"/>
    <w:rsid w:val="00BD3264"/>
    <w:rsid w:val="00CF3C30"/>
    <w:rsid w:val="00DE4A09"/>
    <w:rsid w:val="00EB44D6"/>
    <w:rsid w:val="00EE161C"/>
    <w:rsid w:val="00EE28FA"/>
    <w:rsid w:val="00F11F8B"/>
    <w:rsid w:val="00F13954"/>
    <w:rsid w:val="00F87FC0"/>
    <w:rsid w:val="00FD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C7448"/>
  <w15:chartTrackingRefBased/>
  <w15:docId w15:val="{BD6CB8C0-D273-4A6D-91F8-36BE73AE2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errara">
    <w:name w:val="Ferrara"/>
    <w:basedOn w:val="Normal"/>
    <w:qFormat/>
    <w:rsid w:val="00DE4A09"/>
    <w:rPr>
      <w:rFonts w:ascii="Arial" w:hAnsi="Arial"/>
      <w:b/>
      <w:sz w:val="24"/>
    </w:rPr>
  </w:style>
  <w:style w:type="paragraph" w:customStyle="1" w:styleId="Courier">
    <w:name w:val="Courier"/>
    <w:basedOn w:val="Normal"/>
    <w:qFormat/>
    <w:rsid w:val="00EE161C"/>
    <w:pPr>
      <w:jc w:val="center"/>
    </w:pPr>
    <w:rPr>
      <w:rFonts w:ascii="Courier New" w:hAnsi="Courier New" w:cs="Courier New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B0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Joyce</dc:creator>
  <cp:keywords/>
  <dc:description/>
  <cp:lastModifiedBy>Erin Joyce</cp:lastModifiedBy>
  <cp:revision>23</cp:revision>
  <dcterms:created xsi:type="dcterms:W3CDTF">2025-11-08T18:07:00Z</dcterms:created>
  <dcterms:modified xsi:type="dcterms:W3CDTF">2025-11-08T18:30:00Z</dcterms:modified>
</cp:coreProperties>
</file>