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09B73" w14:textId="50023878" w:rsidR="007118CC" w:rsidRDefault="008A7AF4">
      <w:pPr>
        <w:pStyle w:val="Title"/>
      </w:pPr>
      <w:r>
        <w:t>Static Code Analysis Rubric</w:t>
      </w:r>
    </w:p>
    <w:p w14:paraId="72B886EE" w14:textId="77777777" w:rsidR="007118CC" w:rsidRDefault="008A7AF4">
      <w:r>
        <w:t>Scoring: 0 = Not met, 1 = Partly met, 2 = Fully met, N/A = Not applicable</w:t>
      </w:r>
    </w:p>
    <w:p w14:paraId="2C1D57EA" w14:textId="77777777" w:rsidR="007118CC" w:rsidRDefault="008A7AF4">
      <w:pPr>
        <w:pStyle w:val="Heading1"/>
      </w:pPr>
      <w:r>
        <w:t>Architecture &amp; Layering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7"/>
        <w:gridCol w:w="1167"/>
        <w:gridCol w:w="5592"/>
      </w:tblGrid>
      <w:tr w:rsidR="008A4177" w14:paraId="61D21CB1" w14:textId="77777777" w:rsidTr="0032314B">
        <w:trPr>
          <w:trHeight w:val="454"/>
        </w:trPr>
        <w:tc>
          <w:tcPr>
            <w:tcW w:w="2435" w:type="pct"/>
          </w:tcPr>
          <w:p w14:paraId="7CC284CB" w14:textId="77777777" w:rsidR="008A4177" w:rsidRDefault="008A4177">
            <w:r>
              <w:t>Criterion</w:t>
            </w:r>
          </w:p>
        </w:tc>
        <w:tc>
          <w:tcPr>
            <w:tcW w:w="443" w:type="pct"/>
          </w:tcPr>
          <w:p w14:paraId="4D6D6950" w14:textId="77777777" w:rsidR="008A4177" w:rsidRDefault="008A4177">
            <w:r>
              <w:t>Score</w:t>
            </w:r>
          </w:p>
        </w:tc>
        <w:tc>
          <w:tcPr>
            <w:tcW w:w="2122" w:type="pct"/>
          </w:tcPr>
          <w:p w14:paraId="796E0EC8" w14:textId="77777777" w:rsidR="008A4177" w:rsidRDefault="008A4177">
            <w:r>
              <w:t>Evidence / Comment</w:t>
            </w:r>
          </w:p>
        </w:tc>
      </w:tr>
      <w:tr w:rsidR="008A4177" w14:paraId="16A058FB" w14:textId="77777777" w:rsidTr="0032314B">
        <w:trPr>
          <w:trHeight w:val="1361"/>
        </w:trPr>
        <w:tc>
          <w:tcPr>
            <w:tcW w:w="2435" w:type="pct"/>
          </w:tcPr>
          <w:p w14:paraId="54A39235" w14:textId="77777777" w:rsidR="008A4177" w:rsidRDefault="008A4177">
            <w:r>
              <w:t>Controllers are thin and delegate to services</w:t>
            </w:r>
          </w:p>
        </w:tc>
        <w:tc>
          <w:tcPr>
            <w:tcW w:w="443" w:type="pct"/>
          </w:tcPr>
          <w:p w14:paraId="222CE847" w14:textId="77777777" w:rsidR="008A4177" w:rsidRDefault="008A4177"/>
        </w:tc>
        <w:tc>
          <w:tcPr>
            <w:tcW w:w="2122" w:type="pct"/>
          </w:tcPr>
          <w:p w14:paraId="2FD7AA49" w14:textId="77777777" w:rsidR="008A4177" w:rsidRDefault="008A4177"/>
        </w:tc>
      </w:tr>
      <w:tr w:rsidR="008A4177" w14:paraId="1A46D4C4" w14:textId="77777777" w:rsidTr="0032314B">
        <w:trPr>
          <w:trHeight w:val="1361"/>
        </w:trPr>
        <w:tc>
          <w:tcPr>
            <w:tcW w:w="2435" w:type="pct"/>
          </w:tcPr>
          <w:p w14:paraId="20824DC2" w14:textId="77777777" w:rsidR="008A4177" w:rsidRDefault="008A4177">
            <w:r>
              <w:t>Business logic is placed in services, not controllers/views</w:t>
            </w:r>
          </w:p>
        </w:tc>
        <w:tc>
          <w:tcPr>
            <w:tcW w:w="443" w:type="pct"/>
          </w:tcPr>
          <w:p w14:paraId="41EDC446" w14:textId="77777777" w:rsidR="008A4177" w:rsidRDefault="008A4177"/>
        </w:tc>
        <w:tc>
          <w:tcPr>
            <w:tcW w:w="2122" w:type="pct"/>
          </w:tcPr>
          <w:p w14:paraId="598F7F21" w14:textId="77777777" w:rsidR="008A4177" w:rsidRDefault="008A4177"/>
        </w:tc>
      </w:tr>
      <w:tr w:rsidR="008A4177" w14:paraId="34E64EE5" w14:textId="77777777" w:rsidTr="0032314B">
        <w:trPr>
          <w:trHeight w:val="1361"/>
        </w:trPr>
        <w:tc>
          <w:tcPr>
            <w:tcW w:w="2435" w:type="pct"/>
          </w:tcPr>
          <w:p w14:paraId="2A5D1B2D" w14:textId="77777777" w:rsidR="008A4177" w:rsidRDefault="008A4177">
            <w:r>
              <w:t>Repositories handle only data access</w:t>
            </w:r>
          </w:p>
        </w:tc>
        <w:tc>
          <w:tcPr>
            <w:tcW w:w="443" w:type="pct"/>
          </w:tcPr>
          <w:p w14:paraId="50E85B1F" w14:textId="77777777" w:rsidR="008A4177" w:rsidRDefault="008A4177"/>
        </w:tc>
        <w:tc>
          <w:tcPr>
            <w:tcW w:w="2122" w:type="pct"/>
          </w:tcPr>
          <w:p w14:paraId="7CFCA2ED" w14:textId="77777777" w:rsidR="008A4177" w:rsidRDefault="008A4177"/>
        </w:tc>
      </w:tr>
      <w:tr w:rsidR="008A4177" w14:paraId="3C7E4AB5" w14:textId="77777777" w:rsidTr="0032314B">
        <w:trPr>
          <w:trHeight w:val="1361"/>
        </w:trPr>
        <w:tc>
          <w:tcPr>
            <w:tcW w:w="2435" w:type="pct"/>
          </w:tcPr>
          <w:p w14:paraId="026D6A7C" w14:textId="77777777" w:rsidR="008A4177" w:rsidRDefault="008A4177">
            <w:r>
              <w:t>Dependencies flow Controller -&gt; Service -&gt; Repository</w:t>
            </w:r>
          </w:p>
        </w:tc>
        <w:tc>
          <w:tcPr>
            <w:tcW w:w="443" w:type="pct"/>
          </w:tcPr>
          <w:p w14:paraId="3A9ABF82" w14:textId="77777777" w:rsidR="008A4177" w:rsidRDefault="008A4177"/>
        </w:tc>
        <w:tc>
          <w:tcPr>
            <w:tcW w:w="2122" w:type="pct"/>
          </w:tcPr>
          <w:p w14:paraId="5DB1BB5D" w14:textId="77777777" w:rsidR="008A4177" w:rsidRDefault="008A4177"/>
        </w:tc>
      </w:tr>
    </w:tbl>
    <w:p w14:paraId="5404E149" w14:textId="67AF51B6" w:rsidR="007118CC" w:rsidRDefault="008A7AF4">
      <w:pPr>
        <w:pStyle w:val="Heading1"/>
      </w:pPr>
      <w:r>
        <w:lastRenderedPageBreak/>
        <w:t>Spring MVC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04"/>
        <w:gridCol w:w="1133"/>
        <w:gridCol w:w="7539"/>
      </w:tblGrid>
      <w:tr w:rsidR="00A56CE7" w14:paraId="0ECABD9E" w14:textId="77777777" w:rsidTr="00A56CE7">
        <w:trPr>
          <w:trHeight w:val="397"/>
        </w:trPr>
        <w:tc>
          <w:tcPr>
            <w:tcW w:w="1709" w:type="pct"/>
          </w:tcPr>
          <w:p w14:paraId="5A439E0F" w14:textId="77777777" w:rsidR="00761027" w:rsidRDefault="00761027">
            <w:r>
              <w:t>Criterion</w:t>
            </w:r>
          </w:p>
        </w:tc>
        <w:tc>
          <w:tcPr>
            <w:tcW w:w="430" w:type="pct"/>
          </w:tcPr>
          <w:p w14:paraId="6F139EE8" w14:textId="77777777" w:rsidR="00761027" w:rsidRDefault="00761027">
            <w:r>
              <w:t>Score</w:t>
            </w:r>
          </w:p>
        </w:tc>
        <w:tc>
          <w:tcPr>
            <w:tcW w:w="2861" w:type="pct"/>
          </w:tcPr>
          <w:p w14:paraId="5EC414FA" w14:textId="77777777" w:rsidR="00761027" w:rsidRDefault="00761027">
            <w:r>
              <w:t>Evidence / Comment</w:t>
            </w:r>
          </w:p>
        </w:tc>
      </w:tr>
      <w:tr w:rsidR="00A56CE7" w14:paraId="1C9110A6" w14:textId="77777777" w:rsidTr="00A56CE7">
        <w:trPr>
          <w:trHeight w:val="1531"/>
        </w:trPr>
        <w:tc>
          <w:tcPr>
            <w:tcW w:w="1709" w:type="pct"/>
          </w:tcPr>
          <w:p w14:paraId="7B5624EE" w14:textId="77777777" w:rsidR="00761027" w:rsidRDefault="00761027">
            <w:r>
              <w:t xml:space="preserve">Mappings use appropriate annotations </w:t>
            </w:r>
          </w:p>
          <w:p w14:paraId="12D905D5" w14:textId="6525EF31" w:rsidR="00761027" w:rsidRDefault="00761027">
            <w:r>
              <w:t>(@GetMapping, @PostMapping, etc.)</w:t>
            </w:r>
          </w:p>
        </w:tc>
        <w:tc>
          <w:tcPr>
            <w:tcW w:w="430" w:type="pct"/>
          </w:tcPr>
          <w:p w14:paraId="2AC16F08" w14:textId="77777777" w:rsidR="00761027" w:rsidRDefault="00761027"/>
        </w:tc>
        <w:tc>
          <w:tcPr>
            <w:tcW w:w="2861" w:type="pct"/>
          </w:tcPr>
          <w:p w14:paraId="59CD57A7" w14:textId="77777777" w:rsidR="00761027" w:rsidRDefault="00761027"/>
        </w:tc>
      </w:tr>
      <w:tr w:rsidR="00A56CE7" w14:paraId="64380560" w14:textId="77777777" w:rsidTr="00A56CE7">
        <w:trPr>
          <w:trHeight w:val="1531"/>
        </w:trPr>
        <w:tc>
          <w:tcPr>
            <w:tcW w:w="1709" w:type="pct"/>
          </w:tcPr>
          <w:p w14:paraId="04387C70" w14:textId="77777777" w:rsidR="00761027" w:rsidRDefault="00761027">
            <w:r>
              <w:t>PRG pattern used after successful POST</w:t>
            </w:r>
          </w:p>
        </w:tc>
        <w:tc>
          <w:tcPr>
            <w:tcW w:w="430" w:type="pct"/>
          </w:tcPr>
          <w:p w14:paraId="060A76C9" w14:textId="77777777" w:rsidR="00761027" w:rsidRDefault="00761027"/>
        </w:tc>
        <w:tc>
          <w:tcPr>
            <w:tcW w:w="2861" w:type="pct"/>
          </w:tcPr>
          <w:p w14:paraId="5A7BA2EF" w14:textId="77777777" w:rsidR="00761027" w:rsidRDefault="00761027"/>
        </w:tc>
      </w:tr>
      <w:tr w:rsidR="00A56CE7" w14:paraId="75F795BD" w14:textId="77777777" w:rsidTr="00A56CE7">
        <w:trPr>
          <w:trHeight w:val="1531"/>
        </w:trPr>
        <w:tc>
          <w:tcPr>
            <w:tcW w:w="1709" w:type="pct"/>
          </w:tcPr>
          <w:p w14:paraId="54333161" w14:textId="77777777" w:rsidR="00761027" w:rsidRDefault="00761027">
            <w:r>
              <w:t>Model attributes used clearly</w:t>
            </w:r>
          </w:p>
        </w:tc>
        <w:tc>
          <w:tcPr>
            <w:tcW w:w="430" w:type="pct"/>
          </w:tcPr>
          <w:p w14:paraId="4AFA3998" w14:textId="77777777" w:rsidR="00761027" w:rsidRDefault="00761027"/>
        </w:tc>
        <w:tc>
          <w:tcPr>
            <w:tcW w:w="2861" w:type="pct"/>
          </w:tcPr>
          <w:p w14:paraId="7C805082" w14:textId="77777777" w:rsidR="00761027" w:rsidRDefault="00761027"/>
        </w:tc>
      </w:tr>
      <w:tr w:rsidR="00A56CE7" w14:paraId="66FDE153" w14:textId="77777777" w:rsidTr="00A56CE7">
        <w:trPr>
          <w:trHeight w:val="1531"/>
        </w:trPr>
        <w:tc>
          <w:tcPr>
            <w:tcW w:w="1709" w:type="pct"/>
          </w:tcPr>
          <w:p w14:paraId="363872E4" w14:textId="77777777" w:rsidR="00761027" w:rsidRDefault="00761027">
            <w:r>
              <w:t>Validation handled server-side</w:t>
            </w:r>
          </w:p>
        </w:tc>
        <w:tc>
          <w:tcPr>
            <w:tcW w:w="430" w:type="pct"/>
          </w:tcPr>
          <w:p w14:paraId="2E9C58A4" w14:textId="77777777" w:rsidR="00761027" w:rsidRDefault="00761027"/>
        </w:tc>
        <w:tc>
          <w:tcPr>
            <w:tcW w:w="2861" w:type="pct"/>
          </w:tcPr>
          <w:p w14:paraId="3F014DD1" w14:textId="77777777" w:rsidR="00761027" w:rsidRDefault="00761027"/>
        </w:tc>
      </w:tr>
    </w:tbl>
    <w:p w14:paraId="00CBEA61" w14:textId="77777777" w:rsidR="004C63A9" w:rsidRDefault="004C63A9">
      <w:pPr>
        <w:pStyle w:val="Heading1"/>
      </w:pPr>
    </w:p>
    <w:p w14:paraId="403C4AE1" w14:textId="77777777" w:rsidR="004C63A9" w:rsidRDefault="004C63A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34BA1ED2" w14:textId="29EB3AD2" w:rsidR="007118CC" w:rsidRDefault="008A7AF4">
      <w:pPr>
        <w:pStyle w:val="Heading1"/>
      </w:pPr>
      <w:proofErr w:type="spellStart"/>
      <w:r>
        <w:lastRenderedPageBreak/>
        <w:t>JdbcTemplate</w:t>
      </w:r>
      <w:proofErr w:type="spellEnd"/>
      <w:r>
        <w:t xml:space="preserve"> &amp; SQL</w:t>
      </w:r>
    </w:p>
    <w:tbl>
      <w:tblPr>
        <w:tblStyle w:val="TableGrid"/>
        <w:tblW w:w="4945" w:type="pct"/>
        <w:tblLook w:val="04A0" w:firstRow="1" w:lastRow="0" w:firstColumn="1" w:lastColumn="0" w:noHBand="0" w:noVBand="1"/>
      </w:tblPr>
      <w:tblGrid>
        <w:gridCol w:w="4644"/>
        <w:gridCol w:w="1134"/>
        <w:gridCol w:w="7253"/>
      </w:tblGrid>
      <w:tr w:rsidR="003452FB" w14:paraId="78621279" w14:textId="77777777" w:rsidTr="00132C69">
        <w:tc>
          <w:tcPr>
            <w:tcW w:w="1782" w:type="pct"/>
          </w:tcPr>
          <w:p w14:paraId="633D26D1" w14:textId="77777777" w:rsidR="003452FB" w:rsidRDefault="003452FB">
            <w:r>
              <w:t>Criterion</w:t>
            </w:r>
          </w:p>
        </w:tc>
        <w:tc>
          <w:tcPr>
            <w:tcW w:w="435" w:type="pct"/>
          </w:tcPr>
          <w:p w14:paraId="3C071989" w14:textId="77777777" w:rsidR="003452FB" w:rsidRDefault="003452FB">
            <w:r>
              <w:t>Score</w:t>
            </w:r>
          </w:p>
        </w:tc>
        <w:tc>
          <w:tcPr>
            <w:tcW w:w="2783" w:type="pct"/>
          </w:tcPr>
          <w:p w14:paraId="776B6F0A" w14:textId="77777777" w:rsidR="003452FB" w:rsidRDefault="003452FB">
            <w:r>
              <w:t>Evidence / Comment</w:t>
            </w:r>
          </w:p>
        </w:tc>
      </w:tr>
      <w:tr w:rsidR="003452FB" w14:paraId="4E7F3D86" w14:textId="77777777" w:rsidTr="00132C69">
        <w:trPr>
          <w:trHeight w:val="1361"/>
        </w:trPr>
        <w:tc>
          <w:tcPr>
            <w:tcW w:w="1782" w:type="pct"/>
          </w:tcPr>
          <w:p w14:paraId="656BA81C" w14:textId="77777777" w:rsidR="003452FB" w:rsidRDefault="003452FB">
            <w:r>
              <w:t>SQL confined to repository layer</w:t>
            </w:r>
          </w:p>
        </w:tc>
        <w:tc>
          <w:tcPr>
            <w:tcW w:w="435" w:type="pct"/>
          </w:tcPr>
          <w:p w14:paraId="6E1D399F" w14:textId="77777777" w:rsidR="003452FB" w:rsidRDefault="003452FB"/>
        </w:tc>
        <w:tc>
          <w:tcPr>
            <w:tcW w:w="2783" w:type="pct"/>
          </w:tcPr>
          <w:p w14:paraId="723887D6" w14:textId="77777777" w:rsidR="003452FB" w:rsidRDefault="003452FB"/>
        </w:tc>
      </w:tr>
      <w:tr w:rsidR="003452FB" w14:paraId="21E61365" w14:textId="77777777" w:rsidTr="00132C69">
        <w:trPr>
          <w:trHeight w:val="1361"/>
        </w:trPr>
        <w:tc>
          <w:tcPr>
            <w:tcW w:w="1782" w:type="pct"/>
          </w:tcPr>
          <w:p w14:paraId="02680D55" w14:textId="77777777" w:rsidR="003452FB" w:rsidRDefault="003452FB">
            <w:r>
              <w:t>Prepared parameters used (no string concatenation)</w:t>
            </w:r>
          </w:p>
        </w:tc>
        <w:tc>
          <w:tcPr>
            <w:tcW w:w="435" w:type="pct"/>
          </w:tcPr>
          <w:p w14:paraId="6CD42C93" w14:textId="77777777" w:rsidR="003452FB" w:rsidRDefault="003452FB"/>
        </w:tc>
        <w:tc>
          <w:tcPr>
            <w:tcW w:w="2783" w:type="pct"/>
          </w:tcPr>
          <w:p w14:paraId="22BEF42D" w14:textId="77777777" w:rsidR="003452FB" w:rsidRDefault="003452FB"/>
        </w:tc>
      </w:tr>
      <w:tr w:rsidR="003452FB" w14:paraId="797D9760" w14:textId="77777777" w:rsidTr="00132C69">
        <w:trPr>
          <w:trHeight w:val="1361"/>
        </w:trPr>
        <w:tc>
          <w:tcPr>
            <w:tcW w:w="1782" w:type="pct"/>
          </w:tcPr>
          <w:p w14:paraId="1282D84B" w14:textId="77777777" w:rsidR="003452FB" w:rsidRDefault="003452FB">
            <w:proofErr w:type="spellStart"/>
            <w:r>
              <w:t>RowMapper</w:t>
            </w:r>
            <w:proofErr w:type="spellEnd"/>
            <w:r>
              <w:t xml:space="preserve"> is clean and reusable</w:t>
            </w:r>
          </w:p>
        </w:tc>
        <w:tc>
          <w:tcPr>
            <w:tcW w:w="435" w:type="pct"/>
          </w:tcPr>
          <w:p w14:paraId="40B07D7A" w14:textId="77777777" w:rsidR="003452FB" w:rsidRDefault="003452FB"/>
        </w:tc>
        <w:tc>
          <w:tcPr>
            <w:tcW w:w="2783" w:type="pct"/>
          </w:tcPr>
          <w:p w14:paraId="4DCA8F0E" w14:textId="77777777" w:rsidR="003452FB" w:rsidRDefault="003452FB"/>
        </w:tc>
      </w:tr>
      <w:tr w:rsidR="003452FB" w14:paraId="2B1B8658" w14:textId="77777777" w:rsidTr="00132C69">
        <w:trPr>
          <w:trHeight w:val="1361"/>
        </w:trPr>
        <w:tc>
          <w:tcPr>
            <w:tcW w:w="1782" w:type="pct"/>
          </w:tcPr>
          <w:p w14:paraId="62254605" w14:textId="77777777" w:rsidR="003452FB" w:rsidRDefault="003452FB">
            <w:r>
              <w:t>Missing rows handled consistently</w:t>
            </w:r>
          </w:p>
        </w:tc>
        <w:tc>
          <w:tcPr>
            <w:tcW w:w="435" w:type="pct"/>
          </w:tcPr>
          <w:p w14:paraId="4AFC094E" w14:textId="77777777" w:rsidR="003452FB" w:rsidRDefault="003452FB"/>
        </w:tc>
        <w:tc>
          <w:tcPr>
            <w:tcW w:w="2783" w:type="pct"/>
          </w:tcPr>
          <w:p w14:paraId="41FDC6DC" w14:textId="77777777" w:rsidR="003452FB" w:rsidRDefault="003452FB"/>
        </w:tc>
      </w:tr>
      <w:tr w:rsidR="003452FB" w14:paraId="5667F481" w14:textId="77777777" w:rsidTr="00132C69">
        <w:trPr>
          <w:trHeight w:val="1361"/>
        </w:trPr>
        <w:tc>
          <w:tcPr>
            <w:tcW w:w="1782" w:type="pct"/>
          </w:tcPr>
          <w:p w14:paraId="59FDA8F9" w14:textId="77777777" w:rsidR="003452FB" w:rsidRDefault="003452FB">
            <w:r>
              <w:t>Queries are readable and reasonably efficient</w:t>
            </w:r>
          </w:p>
        </w:tc>
        <w:tc>
          <w:tcPr>
            <w:tcW w:w="435" w:type="pct"/>
          </w:tcPr>
          <w:p w14:paraId="73482B7A" w14:textId="77777777" w:rsidR="003452FB" w:rsidRDefault="003452FB"/>
        </w:tc>
        <w:tc>
          <w:tcPr>
            <w:tcW w:w="2783" w:type="pct"/>
          </w:tcPr>
          <w:p w14:paraId="32B8CB0D" w14:textId="77777777" w:rsidR="003452FB" w:rsidRDefault="003452FB"/>
        </w:tc>
      </w:tr>
    </w:tbl>
    <w:p w14:paraId="42351D5C" w14:textId="77777777" w:rsidR="004C63A9" w:rsidRDefault="004C63A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D1BCE0E" w14:textId="208C5211" w:rsidR="007118CC" w:rsidRDefault="008A7AF4">
      <w:pPr>
        <w:pStyle w:val="Heading1"/>
      </w:pPr>
      <w:r>
        <w:lastRenderedPageBreak/>
        <w:t>Exception Handling</w:t>
      </w:r>
    </w:p>
    <w:tbl>
      <w:tblPr>
        <w:tblStyle w:val="TableGrid"/>
        <w:tblW w:w="5077" w:type="pct"/>
        <w:tblLook w:val="04A0" w:firstRow="1" w:lastRow="0" w:firstColumn="1" w:lastColumn="0" w:noHBand="0" w:noVBand="1"/>
      </w:tblPr>
      <w:tblGrid>
        <w:gridCol w:w="4840"/>
        <w:gridCol w:w="1135"/>
        <w:gridCol w:w="7404"/>
      </w:tblGrid>
      <w:tr w:rsidR="00B45B40" w14:paraId="306E0173" w14:textId="77777777" w:rsidTr="00132C69">
        <w:tc>
          <w:tcPr>
            <w:tcW w:w="1809" w:type="pct"/>
          </w:tcPr>
          <w:p w14:paraId="5EBCDD14" w14:textId="77777777" w:rsidR="00B45B40" w:rsidRDefault="00B45B40">
            <w:r>
              <w:t>Criterion</w:t>
            </w:r>
          </w:p>
        </w:tc>
        <w:tc>
          <w:tcPr>
            <w:tcW w:w="424" w:type="pct"/>
          </w:tcPr>
          <w:p w14:paraId="0E7A3AFC" w14:textId="77777777" w:rsidR="00B45B40" w:rsidRDefault="00B45B40">
            <w:r>
              <w:t>Score</w:t>
            </w:r>
          </w:p>
        </w:tc>
        <w:tc>
          <w:tcPr>
            <w:tcW w:w="2767" w:type="pct"/>
          </w:tcPr>
          <w:p w14:paraId="02358C8C" w14:textId="77777777" w:rsidR="00B45B40" w:rsidRDefault="00B45B40">
            <w:r>
              <w:t>Evidence / Comment</w:t>
            </w:r>
          </w:p>
        </w:tc>
      </w:tr>
      <w:tr w:rsidR="00B45B40" w14:paraId="41604AA4" w14:textId="77777777" w:rsidTr="00132C69">
        <w:trPr>
          <w:trHeight w:val="1644"/>
        </w:trPr>
        <w:tc>
          <w:tcPr>
            <w:tcW w:w="1809" w:type="pct"/>
          </w:tcPr>
          <w:p w14:paraId="073A6941" w14:textId="77777777" w:rsidR="00B45B40" w:rsidRDefault="00B45B40">
            <w:r>
              <w:t>Custom exceptions used where meaningful</w:t>
            </w:r>
          </w:p>
        </w:tc>
        <w:tc>
          <w:tcPr>
            <w:tcW w:w="424" w:type="pct"/>
          </w:tcPr>
          <w:p w14:paraId="66E4993C" w14:textId="77777777" w:rsidR="00B45B40" w:rsidRDefault="00B45B40"/>
        </w:tc>
        <w:tc>
          <w:tcPr>
            <w:tcW w:w="2767" w:type="pct"/>
          </w:tcPr>
          <w:p w14:paraId="6AD77C98" w14:textId="77777777" w:rsidR="00B45B40" w:rsidRDefault="00B45B40"/>
        </w:tc>
      </w:tr>
      <w:tr w:rsidR="00B45B40" w14:paraId="41138761" w14:textId="77777777" w:rsidTr="00132C69">
        <w:trPr>
          <w:trHeight w:val="1644"/>
        </w:trPr>
        <w:tc>
          <w:tcPr>
            <w:tcW w:w="1809" w:type="pct"/>
          </w:tcPr>
          <w:p w14:paraId="261C4DD8" w14:textId="77777777" w:rsidR="00B45B40" w:rsidRDefault="00B45B40">
            <w:proofErr w:type="spellStart"/>
            <w:r>
              <w:t>GlobalExceptionHandler</w:t>
            </w:r>
            <w:proofErr w:type="spellEnd"/>
            <w:r>
              <w:t xml:space="preserve"> used consistently</w:t>
            </w:r>
          </w:p>
        </w:tc>
        <w:tc>
          <w:tcPr>
            <w:tcW w:w="424" w:type="pct"/>
          </w:tcPr>
          <w:p w14:paraId="26E33043" w14:textId="77777777" w:rsidR="00B45B40" w:rsidRDefault="00B45B40"/>
        </w:tc>
        <w:tc>
          <w:tcPr>
            <w:tcW w:w="2767" w:type="pct"/>
          </w:tcPr>
          <w:p w14:paraId="74BF372E" w14:textId="77777777" w:rsidR="00B45B40" w:rsidRDefault="00B45B40"/>
        </w:tc>
      </w:tr>
      <w:tr w:rsidR="00B45B40" w14:paraId="3D5020D8" w14:textId="77777777" w:rsidTr="00132C69">
        <w:trPr>
          <w:trHeight w:val="1644"/>
        </w:trPr>
        <w:tc>
          <w:tcPr>
            <w:tcW w:w="1809" w:type="pct"/>
          </w:tcPr>
          <w:p w14:paraId="253D71E7" w14:textId="77777777" w:rsidR="00B45B40" w:rsidRDefault="00B45B40">
            <w:r>
              <w:t>HTTP status codes align with errors (400/404/500)</w:t>
            </w:r>
          </w:p>
        </w:tc>
        <w:tc>
          <w:tcPr>
            <w:tcW w:w="424" w:type="pct"/>
          </w:tcPr>
          <w:p w14:paraId="41476058" w14:textId="77777777" w:rsidR="00B45B40" w:rsidRDefault="00B45B40"/>
        </w:tc>
        <w:tc>
          <w:tcPr>
            <w:tcW w:w="2767" w:type="pct"/>
          </w:tcPr>
          <w:p w14:paraId="6A47D700" w14:textId="77777777" w:rsidR="00B45B40" w:rsidRDefault="00B45B40"/>
        </w:tc>
      </w:tr>
      <w:tr w:rsidR="00B45B40" w14:paraId="391EB0B0" w14:textId="77777777" w:rsidTr="00132C69">
        <w:trPr>
          <w:trHeight w:val="1644"/>
        </w:trPr>
        <w:tc>
          <w:tcPr>
            <w:tcW w:w="1809" w:type="pct"/>
          </w:tcPr>
          <w:p w14:paraId="4608E1C0" w14:textId="77777777" w:rsidR="00B45B40" w:rsidRDefault="00B45B40">
            <w:r>
              <w:t xml:space="preserve">No broad </w:t>
            </w:r>
            <w:proofErr w:type="gramStart"/>
            <w:r>
              <w:t>catch(</w:t>
            </w:r>
            <w:proofErr w:type="gramEnd"/>
            <w:r>
              <w:t>Exception) blocks</w:t>
            </w:r>
          </w:p>
        </w:tc>
        <w:tc>
          <w:tcPr>
            <w:tcW w:w="424" w:type="pct"/>
          </w:tcPr>
          <w:p w14:paraId="5DC95013" w14:textId="77777777" w:rsidR="00B45B40" w:rsidRDefault="00B45B40"/>
        </w:tc>
        <w:tc>
          <w:tcPr>
            <w:tcW w:w="2767" w:type="pct"/>
          </w:tcPr>
          <w:p w14:paraId="0F11D421" w14:textId="77777777" w:rsidR="00B45B40" w:rsidRDefault="00B45B40"/>
        </w:tc>
      </w:tr>
    </w:tbl>
    <w:p w14:paraId="3A89353D" w14:textId="77777777" w:rsidR="004C63A9" w:rsidRDefault="004C63A9">
      <w:pPr>
        <w:pStyle w:val="Heading1"/>
      </w:pPr>
    </w:p>
    <w:p w14:paraId="0420A316" w14:textId="77777777" w:rsidR="004C63A9" w:rsidRDefault="004C63A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696D285A" w14:textId="3CCC4931" w:rsidR="007118CC" w:rsidRDefault="008A7AF4">
      <w:pPr>
        <w:pStyle w:val="Heading1"/>
      </w:pPr>
      <w:r>
        <w:lastRenderedPageBreak/>
        <w:t>Code Quality</w:t>
      </w:r>
    </w:p>
    <w:tbl>
      <w:tblPr>
        <w:tblStyle w:val="TableGrid"/>
        <w:tblW w:w="4969" w:type="pct"/>
        <w:tblLook w:val="04A0" w:firstRow="1" w:lastRow="0" w:firstColumn="1" w:lastColumn="0" w:noHBand="0" w:noVBand="1"/>
      </w:tblPr>
      <w:tblGrid>
        <w:gridCol w:w="4714"/>
        <w:gridCol w:w="1134"/>
        <w:gridCol w:w="7246"/>
      </w:tblGrid>
      <w:tr w:rsidR="004A7E27" w14:paraId="2EC4CF04" w14:textId="77777777" w:rsidTr="004A7E27">
        <w:tc>
          <w:tcPr>
            <w:tcW w:w="1800" w:type="pct"/>
          </w:tcPr>
          <w:p w14:paraId="1BB1EB6D" w14:textId="77777777" w:rsidR="00731217" w:rsidRDefault="00731217">
            <w:r>
              <w:t>Criterion</w:t>
            </w:r>
          </w:p>
        </w:tc>
        <w:tc>
          <w:tcPr>
            <w:tcW w:w="433" w:type="pct"/>
          </w:tcPr>
          <w:p w14:paraId="13A16933" w14:textId="77777777" w:rsidR="00731217" w:rsidRDefault="00731217">
            <w:r>
              <w:t>Score</w:t>
            </w:r>
          </w:p>
        </w:tc>
        <w:tc>
          <w:tcPr>
            <w:tcW w:w="2767" w:type="pct"/>
          </w:tcPr>
          <w:p w14:paraId="324D90A3" w14:textId="77777777" w:rsidR="00731217" w:rsidRDefault="00731217">
            <w:r>
              <w:t>Evidence / Comment</w:t>
            </w:r>
          </w:p>
        </w:tc>
      </w:tr>
      <w:tr w:rsidR="004A7E27" w14:paraId="5F69B757" w14:textId="77777777" w:rsidTr="004A7E27">
        <w:trPr>
          <w:trHeight w:val="1474"/>
        </w:trPr>
        <w:tc>
          <w:tcPr>
            <w:tcW w:w="1800" w:type="pct"/>
          </w:tcPr>
          <w:p w14:paraId="4F4689BE" w14:textId="77777777" w:rsidR="00731217" w:rsidRDefault="00731217">
            <w:r>
              <w:t>Naming is consistent and meaningful</w:t>
            </w:r>
          </w:p>
        </w:tc>
        <w:tc>
          <w:tcPr>
            <w:tcW w:w="433" w:type="pct"/>
          </w:tcPr>
          <w:p w14:paraId="601F2E31" w14:textId="77777777" w:rsidR="00731217" w:rsidRDefault="00731217"/>
        </w:tc>
        <w:tc>
          <w:tcPr>
            <w:tcW w:w="2767" w:type="pct"/>
          </w:tcPr>
          <w:p w14:paraId="273BE46B" w14:textId="77777777" w:rsidR="00731217" w:rsidRDefault="00731217"/>
        </w:tc>
      </w:tr>
      <w:tr w:rsidR="004A7E27" w14:paraId="08B3BE2B" w14:textId="77777777" w:rsidTr="004A7E27">
        <w:trPr>
          <w:trHeight w:val="1474"/>
        </w:trPr>
        <w:tc>
          <w:tcPr>
            <w:tcW w:w="1800" w:type="pct"/>
          </w:tcPr>
          <w:p w14:paraId="75AB6915" w14:textId="77777777" w:rsidR="00731217" w:rsidRDefault="00731217">
            <w:r>
              <w:t>Methods/classes have single responsibility</w:t>
            </w:r>
          </w:p>
        </w:tc>
        <w:tc>
          <w:tcPr>
            <w:tcW w:w="433" w:type="pct"/>
          </w:tcPr>
          <w:p w14:paraId="4BEB3AB9" w14:textId="77777777" w:rsidR="00731217" w:rsidRDefault="00731217"/>
        </w:tc>
        <w:tc>
          <w:tcPr>
            <w:tcW w:w="2767" w:type="pct"/>
          </w:tcPr>
          <w:p w14:paraId="1A389ADC" w14:textId="77777777" w:rsidR="00731217" w:rsidRDefault="00731217"/>
        </w:tc>
      </w:tr>
      <w:tr w:rsidR="004A7E27" w14:paraId="7B76F7BD" w14:textId="77777777" w:rsidTr="004A7E27">
        <w:trPr>
          <w:trHeight w:val="1474"/>
        </w:trPr>
        <w:tc>
          <w:tcPr>
            <w:tcW w:w="1800" w:type="pct"/>
          </w:tcPr>
          <w:p w14:paraId="72933941" w14:textId="77777777" w:rsidR="00731217" w:rsidRDefault="00731217">
            <w:r>
              <w:t>No duplication or dead code</w:t>
            </w:r>
          </w:p>
        </w:tc>
        <w:tc>
          <w:tcPr>
            <w:tcW w:w="433" w:type="pct"/>
          </w:tcPr>
          <w:p w14:paraId="15087750" w14:textId="77777777" w:rsidR="00731217" w:rsidRDefault="00731217"/>
        </w:tc>
        <w:tc>
          <w:tcPr>
            <w:tcW w:w="2767" w:type="pct"/>
          </w:tcPr>
          <w:p w14:paraId="00D605EB" w14:textId="77777777" w:rsidR="00731217" w:rsidRDefault="00731217"/>
        </w:tc>
      </w:tr>
      <w:tr w:rsidR="004A7E27" w14:paraId="3ED125E7" w14:textId="77777777" w:rsidTr="004A7E27">
        <w:trPr>
          <w:trHeight w:val="1474"/>
        </w:trPr>
        <w:tc>
          <w:tcPr>
            <w:tcW w:w="1800" w:type="pct"/>
          </w:tcPr>
          <w:p w14:paraId="1E0AF82C" w14:textId="77777777" w:rsidR="00731217" w:rsidRDefault="00731217">
            <w:r>
              <w:t>Formatting is clean and consistent</w:t>
            </w:r>
          </w:p>
        </w:tc>
        <w:tc>
          <w:tcPr>
            <w:tcW w:w="433" w:type="pct"/>
          </w:tcPr>
          <w:p w14:paraId="25DF7E70" w14:textId="77777777" w:rsidR="00731217" w:rsidRDefault="00731217"/>
        </w:tc>
        <w:tc>
          <w:tcPr>
            <w:tcW w:w="2767" w:type="pct"/>
          </w:tcPr>
          <w:p w14:paraId="0A0248FC" w14:textId="77777777" w:rsidR="00731217" w:rsidRDefault="00731217"/>
        </w:tc>
      </w:tr>
    </w:tbl>
    <w:p w14:paraId="44ED122D" w14:textId="77777777" w:rsidR="004C63A9" w:rsidRDefault="004C63A9">
      <w:pPr>
        <w:pStyle w:val="Heading1"/>
      </w:pPr>
    </w:p>
    <w:p w14:paraId="6D09D347" w14:textId="77777777" w:rsidR="004C63A9" w:rsidRDefault="004C63A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78A7D8DE" w14:textId="55DF27E1" w:rsidR="007118CC" w:rsidRDefault="008A7AF4">
      <w:pPr>
        <w:pStyle w:val="Heading1"/>
      </w:pPr>
      <w:r>
        <w:lastRenderedPageBreak/>
        <w:t>Security &amp; Config</w:t>
      </w:r>
    </w:p>
    <w:tbl>
      <w:tblPr>
        <w:tblStyle w:val="TableGrid"/>
        <w:tblW w:w="5068" w:type="pct"/>
        <w:tblLook w:val="04A0" w:firstRow="1" w:lastRow="0" w:firstColumn="1" w:lastColumn="0" w:noHBand="0" w:noVBand="1"/>
      </w:tblPr>
      <w:tblGrid>
        <w:gridCol w:w="4394"/>
        <w:gridCol w:w="1135"/>
        <w:gridCol w:w="7826"/>
      </w:tblGrid>
      <w:tr w:rsidR="00731217" w14:paraId="60E98070" w14:textId="77777777" w:rsidTr="002735AA">
        <w:tc>
          <w:tcPr>
            <w:tcW w:w="1645" w:type="pct"/>
          </w:tcPr>
          <w:p w14:paraId="5A37C790" w14:textId="77777777" w:rsidR="00731217" w:rsidRDefault="00731217">
            <w:r>
              <w:t>Criterion</w:t>
            </w:r>
          </w:p>
        </w:tc>
        <w:tc>
          <w:tcPr>
            <w:tcW w:w="425" w:type="pct"/>
          </w:tcPr>
          <w:p w14:paraId="28EFD660" w14:textId="77777777" w:rsidR="00731217" w:rsidRDefault="00731217">
            <w:r>
              <w:t>Score</w:t>
            </w:r>
          </w:p>
        </w:tc>
        <w:tc>
          <w:tcPr>
            <w:tcW w:w="2931" w:type="pct"/>
          </w:tcPr>
          <w:p w14:paraId="13FFEC68" w14:textId="77777777" w:rsidR="00731217" w:rsidRDefault="00731217">
            <w:r>
              <w:t>Evidence / Comment</w:t>
            </w:r>
          </w:p>
        </w:tc>
      </w:tr>
      <w:tr w:rsidR="00731217" w14:paraId="261C331B" w14:textId="77777777" w:rsidTr="00784487">
        <w:trPr>
          <w:trHeight w:val="1644"/>
        </w:trPr>
        <w:tc>
          <w:tcPr>
            <w:tcW w:w="1645" w:type="pct"/>
          </w:tcPr>
          <w:p w14:paraId="78F14271" w14:textId="77777777" w:rsidR="00731217" w:rsidRDefault="00731217">
            <w:r>
              <w:t>No hard-coded credentials/secrets</w:t>
            </w:r>
          </w:p>
        </w:tc>
        <w:tc>
          <w:tcPr>
            <w:tcW w:w="425" w:type="pct"/>
          </w:tcPr>
          <w:p w14:paraId="5A8EEF9F" w14:textId="77777777" w:rsidR="00731217" w:rsidRDefault="00731217"/>
        </w:tc>
        <w:tc>
          <w:tcPr>
            <w:tcW w:w="2931" w:type="pct"/>
          </w:tcPr>
          <w:p w14:paraId="388B894B" w14:textId="77777777" w:rsidR="00731217" w:rsidRDefault="00731217"/>
        </w:tc>
      </w:tr>
      <w:tr w:rsidR="00731217" w14:paraId="042B9B33" w14:textId="77777777" w:rsidTr="00784487">
        <w:trPr>
          <w:trHeight w:val="1644"/>
        </w:trPr>
        <w:tc>
          <w:tcPr>
            <w:tcW w:w="1645" w:type="pct"/>
          </w:tcPr>
          <w:p w14:paraId="22E16622" w14:textId="77777777" w:rsidR="00731217" w:rsidRDefault="00731217">
            <w:r>
              <w:t>Use application properties / env vars</w:t>
            </w:r>
          </w:p>
        </w:tc>
        <w:tc>
          <w:tcPr>
            <w:tcW w:w="425" w:type="pct"/>
          </w:tcPr>
          <w:p w14:paraId="3C17D93A" w14:textId="77777777" w:rsidR="00731217" w:rsidRDefault="00731217"/>
        </w:tc>
        <w:tc>
          <w:tcPr>
            <w:tcW w:w="2931" w:type="pct"/>
          </w:tcPr>
          <w:p w14:paraId="79F56CB8" w14:textId="77777777" w:rsidR="00731217" w:rsidRDefault="00731217"/>
        </w:tc>
      </w:tr>
      <w:tr w:rsidR="00731217" w14:paraId="4508B747" w14:textId="77777777" w:rsidTr="00784487">
        <w:trPr>
          <w:trHeight w:val="1644"/>
        </w:trPr>
        <w:tc>
          <w:tcPr>
            <w:tcW w:w="1645" w:type="pct"/>
          </w:tcPr>
          <w:p w14:paraId="17ED95B3" w14:textId="6913F0AD" w:rsidR="00731217" w:rsidRDefault="00731217">
            <w:r>
              <w:t xml:space="preserve">Inputs validated </w:t>
            </w:r>
          </w:p>
        </w:tc>
        <w:tc>
          <w:tcPr>
            <w:tcW w:w="425" w:type="pct"/>
          </w:tcPr>
          <w:p w14:paraId="1094A0EA" w14:textId="77777777" w:rsidR="00731217" w:rsidRDefault="00731217"/>
        </w:tc>
        <w:tc>
          <w:tcPr>
            <w:tcW w:w="2931" w:type="pct"/>
          </w:tcPr>
          <w:p w14:paraId="30EDDCEB" w14:textId="77777777" w:rsidR="00731217" w:rsidRDefault="00731217"/>
        </w:tc>
      </w:tr>
      <w:tr w:rsidR="00731217" w14:paraId="43C6F658" w14:textId="77777777" w:rsidTr="00784487">
        <w:trPr>
          <w:trHeight w:val="1644"/>
        </w:trPr>
        <w:tc>
          <w:tcPr>
            <w:tcW w:w="1645" w:type="pct"/>
          </w:tcPr>
          <w:p w14:paraId="7A6BED8A" w14:textId="77777777" w:rsidR="00731217" w:rsidRDefault="00731217">
            <w:r>
              <w:t>Session usage is minimal and appropriate</w:t>
            </w:r>
          </w:p>
        </w:tc>
        <w:tc>
          <w:tcPr>
            <w:tcW w:w="425" w:type="pct"/>
          </w:tcPr>
          <w:p w14:paraId="1984C3AB" w14:textId="77777777" w:rsidR="00731217" w:rsidRDefault="00731217"/>
        </w:tc>
        <w:tc>
          <w:tcPr>
            <w:tcW w:w="2931" w:type="pct"/>
          </w:tcPr>
          <w:p w14:paraId="15532641" w14:textId="77777777" w:rsidR="00731217" w:rsidRDefault="00731217"/>
        </w:tc>
      </w:tr>
    </w:tbl>
    <w:p w14:paraId="3E763606" w14:textId="77777777" w:rsidR="004C63A9" w:rsidRDefault="004C63A9">
      <w:pPr>
        <w:pStyle w:val="Heading1"/>
      </w:pPr>
    </w:p>
    <w:p w14:paraId="134C223A" w14:textId="77777777" w:rsidR="004C63A9" w:rsidRDefault="004C63A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2E56CD4" w14:textId="580357CC" w:rsidR="007118CC" w:rsidRDefault="008A7AF4">
      <w:pPr>
        <w:pStyle w:val="Heading1"/>
      </w:pPr>
      <w:r>
        <w:lastRenderedPageBreak/>
        <w:t>Testing</w:t>
      </w:r>
    </w:p>
    <w:tbl>
      <w:tblPr>
        <w:tblStyle w:val="TableGrid"/>
        <w:tblW w:w="5012" w:type="pct"/>
        <w:tblLook w:val="04A0" w:firstRow="1" w:lastRow="0" w:firstColumn="1" w:lastColumn="0" w:noHBand="0" w:noVBand="1"/>
      </w:tblPr>
      <w:tblGrid>
        <w:gridCol w:w="4393"/>
        <w:gridCol w:w="1133"/>
        <w:gridCol w:w="7682"/>
      </w:tblGrid>
      <w:tr w:rsidR="00B40621" w14:paraId="546E965F" w14:textId="77777777" w:rsidTr="00784487">
        <w:tc>
          <w:tcPr>
            <w:tcW w:w="1663" w:type="pct"/>
          </w:tcPr>
          <w:p w14:paraId="768CD934" w14:textId="77777777" w:rsidR="00B40621" w:rsidRDefault="00B40621">
            <w:r>
              <w:t>Criterion</w:t>
            </w:r>
          </w:p>
        </w:tc>
        <w:tc>
          <w:tcPr>
            <w:tcW w:w="429" w:type="pct"/>
          </w:tcPr>
          <w:p w14:paraId="14759814" w14:textId="77777777" w:rsidR="00B40621" w:rsidRDefault="00B40621">
            <w:r>
              <w:t>Score</w:t>
            </w:r>
          </w:p>
        </w:tc>
        <w:tc>
          <w:tcPr>
            <w:tcW w:w="2908" w:type="pct"/>
          </w:tcPr>
          <w:p w14:paraId="7E57F83A" w14:textId="77777777" w:rsidR="00B40621" w:rsidRDefault="00B40621">
            <w:r>
              <w:t>Evidence / Comment</w:t>
            </w:r>
          </w:p>
        </w:tc>
      </w:tr>
      <w:tr w:rsidR="00B40621" w14:paraId="6C9CA726" w14:textId="77777777" w:rsidTr="005F7D0F">
        <w:trPr>
          <w:trHeight w:val="1361"/>
        </w:trPr>
        <w:tc>
          <w:tcPr>
            <w:tcW w:w="1663" w:type="pct"/>
          </w:tcPr>
          <w:p w14:paraId="318BA5CF" w14:textId="77777777" w:rsidR="00B40621" w:rsidRDefault="00B40621">
            <w:r>
              <w:t xml:space="preserve">Controller tests use </w:t>
            </w:r>
            <w:proofErr w:type="spellStart"/>
            <w:r>
              <w:t>MockMvc</w:t>
            </w:r>
            <w:proofErr w:type="spellEnd"/>
            <w:r>
              <w:t xml:space="preserve"> / @WebMvcTest where suitable</w:t>
            </w:r>
          </w:p>
        </w:tc>
        <w:tc>
          <w:tcPr>
            <w:tcW w:w="429" w:type="pct"/>
          </w:tcPr>
          <w:p w14:paraId="5564D43C" w14:textId="77777777" w:rsidR="00B40621" w:rsidRDefault="00B40621"/>
        </w:tc>
        <w:tc>
          <w:tcPr>
            <w:tcW w:w="2908" w:type="pct"/>
          </w:tcPr>
          <w:p w14:paraId="182EDA11" w14:textId="77777777" w:rsidR="00B40621" w:rsidRDefault="00B40621"/>
        </w:tc>
      </w:tr>
      <w:tr w:rsidR="00B40621" w14:paraId="13129F99" w14:textId="77777777" w:rsidTr="005F7D0F">
        <w:trPr>
          <w:trHeight w:val="1361"/>
        </w:trPr>
        <w:tc>
          <w:tcPr>
            <w:tcW w:w="1663" w:type="pct"/>
          </w:tcPr>
          <w:p w14:paraId="50C54986" w14:textId="77777777" w:rsidR="00B40621" w:rsidRDefault="00B40621">
            <w:r>
              <w:t>Service tests isolate dependencies</w:t>
            </w:r>
          </w:p>
        </w:tc>
        <w:tc>
          <w:tcPr>
            <w:tcW w:w="429" w:type="pct"/>
          </w:tcPr>
          <w:p w14:paraId="3BA28919" w14:textId="77777777" w:rsidR="00B40621" w:rsidRDefault="00B40621"/>
        </w:tc>
        <w:tc>
          <w:tcPr>
            <w:tcW w:w="2908" w:type="pct"/>
          </w:tcPr>
          <w:p w14:paraId="657261BE" w14:textId="77777777" w:rsidR="00B40621" w:rsidRDefault="00B40621"/>
        </w:tc>
      </w:tr>
      <w:tr w:rsidR="00B40621" w14:paraId="2D6D28D8" w14:textId="77777777" w:rsidTr="005F7D0F">
        <w:trPr>
          <w:trHeight w:val="1361"/>
        </w:trPr>
        <w:tc>
          <w:tcPr>
            <w:tcW w:w="1663" w:type="pct"/>
          </w:tcPr>
          <w:p w14:paraId="4C816B8D" w14:textId="77777777" w:rsidR="00B40621" w:rsidRDefault="00B40621">
            <w:r>
              <w:t>Repository tests verify SQL behavior where applicable</w:t>
            </w:r>
          </w:p>
        </w:tc>
        <w:tc>
          <w:tcPr>
            <w:tcW w:w="429" w:type="pct"/>
          </w:tcPr>
          <w:p w14:paraId="1C07D831" w14:textId="77777777" w:rsidR="00B40621" w:rsidRDefault="00B40621"/>
        </w:tc>
        <w:tc>
          <w:tcPr>
            <w:tcW w:w="2908" w:type="pct"/>
          </w:tcPr>
          <w:p w14:paraId="73FD8CB7" w14:textId="77777777" w:rsidR="00B40621" w:rsidRDefault="00B40621"/>
        </w:tc>
      </w:tr>
    </w:tbl>
    <w:p w14:paraId="5812F8DE" w14:textId="77777777" w:rsidR="004C63A9" w:rsidRDefault="004C63A9">
      <w:pPr>
        <w:pStyle w:val="Heading1"/>
      </w:pPr>
    </w:p>
    <w:p w14:paraId="04C6DA46" w14:textId="77777777" w:rsidR="004C63A9" w:rsidRDefault="004C63A9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FC4BD89" w14:textId="6AE2403A" w:rsidR="007118CC" w:rsidRDefault="008A7AF4">
      <w:pPr>
        <w:pStyle w:val="Heading1"/>
      </w:pPr>
      <w:r>
        <w:lastRenderedPageBreak/>
        <w:t>Views (Thymeleaf)</w:t>
      </w:r>
    </w:p>
    <w:tbl>
      <w:tblPr>
        <w:tblStyle w:val="TableGrid"/>
        <w:tblW w:w="4857" w:type="pct"/>
        <w:tblLook w:val="04A0" w:firstRow="1" w:lastRow="0" w:firstColumn="1" w:lastColumn="0" w:noHBand="0" w:noVBand="1"/>
      </w:tblPr>
      <w:tblGrid>
        <w:gridCol w:w="5839"/>
        <w:gridCol w:w="1134"/>
        <w:gridCol w:w="5826"/>
      </w:tblGrid>
      <w:tr w:rsidR="00B40621" w14:paraId="01A6569B" w14:textId="77777777" w:rsidTr="005F7D0F">
        <w:tc>
          <w:tcPr>
            <w:tcW w:w="2281" w:type="pct"/>
          </w:tcPr>
          <w:p w14:paraId="49A80D28" w14:textId="77777777" w:rsidR="00B40621" w:rsidRDefault="00B40621">
            <w:r>
              <w:t>Criterion</w:t>
            </w:r>
          </w:p>
        </w:tc>
        <w:tc>
          <w:tcPr>
            <w:tcW w:w="443" w:type="pct"/>
          </w:tcPr>
          <w:p w14:paraId="4F0D8FF2" w14:textId="77777777" w:rsidR="00B40621" w:rsidRDefault="00B40621">
            <w:r>
              <w:t>Score</w:t>
            </w:r>
          </w:p>
        </w:tc>
        <w:tc>
          <w:tcPr>
            <w:tcW w:w="2276" w:type="pct"/>
          </w:tcPr>
          <w:p w14:paraId="56581DA4" w14:textId="77777777" w:rsidR="00B40621" w:rsidRDefault="00B40621">
            <w:r>
              <w:t>Evidence / Comment</w:t>
            </w:r>
          </w:p>
        </w:tc>
      </w:tr>
      <w:tr w:rsidR="00B40621" w14:paraId="3C729449" w14:textId="77777777" w:rsidTr="009B5F14">
        <w:trPr>
          <w:trHeight w:val="1701"/>
        </w:trPr>
        <w:tc>
          <w:tcPr>
            <w:tcW w:w="2281" w:type="pct"/>
          </w:tcPr>
          <w:p w14:paraId="65553A3E" w14:textId="77777777" w:rsidR="00B40621" w:rsidRDefault="00B40621">
            <w:r>
              <w:t>Templates are clear and minimal</w:t>
            </w:r>
          </w:p>
        </w:tc>
        <w:tc>
          <w:tcPr>
            <w:tcW w:w="443" w:type="pct"/>
          </w:tcPr>
          <w:p w14:paraId="11A856BC" w14:textId="77777777" w:rsidR="00B40621" w:rsidRDefault="00B40621"/>
        </w:tc>
        <w:tc>
          <w:tcPr>
            <w:tcW w:w="2276" w:type="pct"/>
          </w:tcPr>
          <w:p w14:paraId="0214330E" w14:textId="77777777" w:rsidR="00B40621" w:rsidRDefault="00B40621"/>
        </w:tc>
      </w:tr>
      <w:tr w:rsidR="00B40621" w14:paraId="0C0FB4F7" w14:textId="77777777" w:rsidTr="009B5F14">
        <w:trPr>
          <w:trHeight w:val="1701"/>
        </w:trPr>
        <w:tc>
          <w:tcPr>
            <w:tcW w:w="2281" w:type="pct"/>
          </w:tcPr>
          <w:p w14:paraId="12AF910F" w14:textId="77777777" w:rsidR="00B40621" w:rsidRDefault="00B40621">
            <w:r>
              <w:t>No business logic in templates</w:t>
            </w:r>
          </w:p>
        </w:tc>
        <w:tc>
          <w:tcPr>
            <w:tcW w:w="443" w:type="pct"/>
          </w:tcPr>
          <w:p w14:paraId="745CAC6F" w14:textId="77777777" w:rsidR="00B40621" w:rsidRDefault="00B40621"/>
        </w:tc>
        <w:tc>
          <w:tcPr>
            <w:tcW w:w="2276" w:type="pct"/>
          </w:tcPr>
          <w:p w14:paraId="2250232D" w14:textId="77777777" w:rsidR="00B40621" w:rsidRDefault="00B40621"/>
        </w:tc>
      </w:tr>
      <w:tr w:rsidR="00B40621" w14:paraId="6F4EF8DD" w14:textId="77777777" w:rsidTr="009B5F14">
        <w:trPr>
          <w:trHeight w:val="1701"/>
        </w:trPr>
        <w:tc>
          <w:tcPr>
            <w:tcW w:w="2281" w:type="pct"/>
          </w:tcPr>
          <w:p w14:paraId="519E22B3" w14:textId="77777777" w:rsidR="00B40621" w:rsidRDefault="00B40621">
            <w:r>
              <w:t>Reusable fragments/layouts used where appropriate</w:t>
            </w:r>
          </w:p>
        </w:tc>
        <w:tc>
          <w:tcPr>
            <w:tcW w:w="443" w:type="pct"/>
          </w:tcPr>
          <w:p w14:paraId="3AA604FE" w14:textId="77777777" w:rsidR="00B40621" w:rsidRDefault="00B40621"/>
        </w:tc>
        <w:tc>
          <w:tcPr>
            <w:tcW w:w="2276" w:type="pct"/>
          </w:tcPr>
          <w:p w14:paraId="0E1A678F" w14:textId="77777777" w:rsidR="00B40621" w:rsidRDefault="00B40621"/>
        </w:tc>
      </w:tr>
    </w:tbl>
    <w:p w14:paraId="3FED5010" w14:textId="53AA7E88" w:rsidR="007118CC" w:rsidRDefault="008A7AF4">
      <w:r>
        <w:br/>
      </w:r>
    </w:p>
    <w:sectPr w:rsidR="007118CC" w:rsidSect="00D04493">
      <w:pgSz w:w="15840" w:h="1222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8363107">
    <w:abstractNumId w:val="8"/>
  </w:num>
  <w:num w:numId="2" w16cid:durableId="930821024">
    <w:abstractNumId w:val="6"/>
  </w:num>
  <w:num w:numId="3" w16cid:durableId="1471511">
    <w:abstractNumId w:val="5"/>
  </w:num>
  <w:num w:numId="4" w16cid:durableId="844243389">
    <w:abstractNumId w:val="4"/>
  </w:num>
  <w:num w:numId="5" w16cid:durableId="218825198">
    <w:abstractNumId w:val="7"/>
  </w:num>
  <w:num w:numId="6" w16cid:durableId="1678384078">
    <w:abstractNumId w:val="3"/>
  </w:num>
  <w:num w:numId="7" w16cid:durableId="948853019">
    <w:abstractNumId w:val="2"/>
  </w:num>
  <w:num w:numId="8" w16cid:durableId="1044912016">
    <w:abstractNumId w:val="1"/>
  </w:num>
  <w:num w:numId="9" w16cid:durableId="621041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6DA"/>
    <w:rsid w:val="000E63D3"/>
    <w:rsid w:val="00132C69"/>
    <w:rsid w:val="0015074B"/>
    <w:rsid w:val="001F16F0"/>
    <w:rsid w:val="002348FD"/>
    <w:rsid w:val="00262B07"/>
    <w:rsid w:val="002735AA"/>
    <w:rsid w:val="00285055"/>
    <w:rsid w:val="0029639D"/>
    <w:rsid w:val="0032314B"/>
    <w:rsid w:val="00326F90"/>
    <w:rsid w:val="003452FB"/>
    <w:rsid w:val="003A0B33"/>
    <w:rsid w:val="003F4C8D"/>
    <w:rsid w:val="004A7E27"/>
    <w:rsid w:val="004C63A9"/>
    <w:rsid w:val="005A2418"/>
    <w:rsid w:val="005F7D0F"/>
    <w:rsid w:val="007118CC"/>
    <w:rsid w:val="00731217"/>
    <w:rsid w:val="00761027"/>
    <w:rsid w:val="00784487"/>
    <w:rsid w:val="007D3429"/>
    <w:rsid w:val="008A4177"/>
    <w:rsid w:val="008A7AF4"/>
    <w:rsid w:val="00932B2A"/>
    <w:rsid w:val="009B5F14"/>
    <w:rsid w:val="00A56CE7"/>
    <w:rsid w:val="00AA1D8D"/>
    <w:rsid w:val="00B40621"/>
    <w:rsid w:val="00B45B40"/>
    <w:rsid w:val="00B47730"/>
    <w:rsid w:val="00BB0328"/>
    <w:rsid w:val="00CB0664"/>
    <w:rsid w:val="00CD669D"/>
    <w:rsid w:val="00D039C7"/>
    <w:rsid w:val="00D04493"/>
    <w:rsid w:val="00F75160"/>
    <w:rsid w:val="00F90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50673734-4FC6-4F41-AB7F-66466D181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282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Ian Bridgwood</cp:lastModifiedBy>
  <cp:revision>33</cp:revision>
  <dcterms:created xsi:type="dcterms:W3CDTF">2013-12-23T23:15:00Z</dcterms:created>
  <dcterms:modified xsi:type="dcterms:W3CDTF">2026-04-22T07:24:00Z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2026-04-21T14:02:46Z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4514503d-c757-42cd-ac7e-b4769859f5ad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