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16" w:lineRule="auto"/>
      </w:pPr>
      <w:r>
        <w:rPr>
          <w:color w:val="1A1A1A"/>
        </w:rPr>
        <w:t>Exam</w:t>
      </w:r>
      <w:r>
        <w:rPr>
          <w:color w:val="1A1A1A"/>
          <w:spacing w:val="-35"/>
        </w:rPr>
        <w:t> </w:t>
      </w:r>
      <w:r>
        <w:rPr>
          <w:color w:val="1A1A1A"/>
        </w:rPr>
        <w:t>AZ-900:</w:t>
      </w:r>
      <w:r>
        <w:rPr>
          <w:color w:val="1A1A1A"/>
          <w:spacing w:val="-32"/>
        </w:rPr>
        <w:t> </w:t>
      </w:r>
      <w:r>
        <w:rPr>
          <w:color w:val="1A1A1A"/>
        </w:rPr>
        <w:t>Microsoft</w:t>
      </w:r>
      <w:r>
        <w:rPr>
          <w:color w:val="1A1A1A"/>
          <w:spacing w:val="-34"/>
        </w:rPr>
        <w:t> </w:t>
      </w:r>
      <w:r>
        <w:rPr>
          <w:color w:val="1A1A1A"/>
        </w:rPr>
        <w:t>Azure</w:t>
      </w:r>
      <w:r>
        <w:rPr>
          <w:color w:val="1A1A1A"/>
          <w:spacing w:val="-33"/>
        </w:rPr>
        <w:t> </w:t>
      </w:r>
      <w:r>
        <w:rPr>
          <w:color w:val="1A1A1A"/>
        </w:rPr>
        <w:t>Fundamentals</w:t>
      </w:r>
      <w:r>
        <w:rPr>
          <w:color w:val="1A1A1A"/>
          <w:spacing w:val="-33"/>
        </w:rPr>
        <w:t> </w:t>
      </w:r>
      <w:r>
        <w:rPr>
          <w:color w:val="1A1A1A"/>
        </w:rPr>
        <w:t>–</w:t>
      </w:r>
      <w:r>
        <w:rPr>
          <w:color w:val="1A1A1A"/>
          <w:spacing w:val="-34"/>
        </w:rPr>
        <w:t> </w:t>
      </w:r>
      <w:r>
        <w:rPr>
          <w:color w:val="1A1A1A"/>
        </w:rPr>
        <w:t>Skills Measured</w:t>
      </w:r>
    </w:p>
    <w:p>
      <w:pPr>
        <w:pStyle w:val="Heading2"/>
        <w:spacing w:line="319" w:lineRule="auto" w:before="77"/>
      </w:pPr>
      <w:r>
        <w:rPr>
          <w:color w:val="FF0000"/>
        </w:rPr>
        <w:t>This exam will be updated on November 9, 2020. Following the current exam guide, we have</w:t>
      </w:r>
      <w:r>
        <w:rPr>
          <w:color w:val="FF0000"/>
          <w:spacing w:val="-8"/>
        </w:rPr>
        <w:t> </w:t>
      </w:r>
      <w:r>
        <w:rPr>
          <w:color w:val="FF0000"/>
        </w:rPr>
        <w:t>included</w:t>
      </w:r>
      <w:r>
        <w:rPr>
          <w:color w:val="FF0000"/>
          <w:spacing w:val="-8"/>
        </w:rPr>
        <w:t> </w:t>
      </w:r>
      <w:r>
        <w:rPr>
          <w:color w:val="FF0000"/>
        </w:rPr>
        <w:t>a</w:t>
      </w:r>
      <w:r>
        <w:rPr>
          <w:color w:val="FF0000"/>
          <w:spacing w:val="-8"/>
        </w:rPr>
        <w:t> </w:t>
      </w:r>
      <w:r>
        <w:rPr>
          <w:color w:val="FF0000"/>
        </w:rPr>
        <w:t>version</w:t>
      </w:r>
      <w:r>
        <w:rPr>
          <w:color w:val="FF0000"/>
          <w:spacing w:val="-9"/>
        </w:rPr>
        <w:t> </w:t>
      </w:r>
      <w:r>
        <w:rPr>
          <w:color w:val="FF0000"/>
        </w:rPr>
        <w:t>of</w:t>
      </w:r>
      <w:r>
        <w:rPr>
          <w:color w:val="FF0000"/>
          <w:spacing w:val="-10"/>
        </w:rPr>
        <w:t> </w:t>
      </w:r>
      <w:r>
        <w:rPr>
          <w:color w:val="FF0000"/>
        </w:rPr>
        <w:t>the</w:t>
      </w:r>
      <w:r>
        <w:rPr>
          <w:color w:val="FF0000"/>
          <w:spacing w:val="-8"/>
        </w:rPr>
        <w:t> </w:t>
      </w:r>
      <w:r>
        <w:rPr>
          <w:color w:val="FF0000"/>
        </w:rPr>
        <w:t>new</w:t>
      </w:r>
      <w:r>
        <w:rPr>
          <w:color w:val="FF0000"/>
          <w:spacing w:val="-9"/>
        </w:rPr>
        <w:t> </w:t>
      </w:r>
      <w:r>
        <w:rPr>
          <w:color w:val="FF0000"/>
        </w:rPr>
        <w:t>exam</w:t>
      </w:r>
      <w:r>
        <w:rPr>
          <w:color w:val="FF0000"/>
          <w:spacing w:val="-7"/>
        </w:rPr>
        <w:t> </w:t>
      </w:r>
      <w:r>
        <w:rPr>
          <w:color w:val="FF0000"/>
        </w:rPr>
        <w:t>guide</w:t>
      </w:r>
      <w:r>
        <w:rPr>
          <w:color w:val="FF0000"/>
          <w:spacing w:val="-9"/>
        </w:rPr>
        <w:t> </w:t>
      </w:r>
      <w:r>
        <w:rPr>
          <w:color w:val="FF0000"/>
        </w:rPr>
        <w:t>as</w:t>
      </w:r>
      <w:r>
        <w:rPr>
          <w:color w:val="FF0000"/>
          <w:spacing w:val="-10"/>
        </w:rPr>
        <w:t> </w:t>
      </w:r>
      <w:r>
        <w:rPr>
          <w:color w:val="FF0000"/>
        </w:rPr>
        <w:t>well</w:t>
      </w:r>
      <w:r>
        <w:rPr>
          <w:color w:val="FF0000"/>
          <w:spacing w:val="-8"/>
        </w:rPr>
        <w:t> </w:t>
      </w:r>
      <w:r>
        <w:rPr>
          <w:color w:val="FF0000"/>
        </w:rPr>
        <w:t>as</w:t>
      </w:r>
      <w:r>
        <w:rPr>
          <w:color w:val="FF0000"/>
          <w:spacing w:val="-10"/>
        </w:rPr>
        <w:t> </w:t>
      </w:r>
      <w:r>
        <w:rPr>
          <w:color w:val="FF0000"/>
        </w:rPr>
        <w:t>a</w:t>
      </w:r>
      <w:r>
        <w:rPr>
          <w:color w:val="FF0000"/>
          <w:spacing w:val="-8"/>
        </w:rPr>
        <w:t> </w:t>
      </w:r>
      <w:r>
        <w:rPr>
          <w:color w:val="FF0000"/>
        </w:rPr>
        <w:t>marked-up</w:t>
      </w:r>
      <w:r>
        <w:rPr>
          <w:color w:val="FF0000"/>
          <w:spacing w:val="-10"/>
        </w:rPr>
        <w:t> </w:t>
      </w:r>
      <w:r>
        <w:rPr>
          <w:color w:val="FF0000"/>
        </w:rPr>
        <w:t>guide</w:t>
      </w:r>
      <w:r>
        <w:rPr>
          <w:color w:val="FF0000"/>
          <w:spacing w:val="-8"/>
        </w:rPr>
        <w:t> </w:t>
      </w:r>
      <w:r>
        <w:rPr>
          <w:color w:val="FF0000"/>
        </w:rPr>
        <w:t>showing</w:t>
      </w:r>
      <w:r>
        <w:rPr>
          <w:color w:val="FF0000"/>
          <w:spacing w:val="-7"/>
        </w:rPr>
        <w:t> </w:t>
      </w:r>
      <w:r>
        <w:rPr>
          <w:color w:val="FF0000"/>
        </w:rPr>
        <w:t>the changes.</w:t>
      </w:r>
    </w:p>
    <w:p>
      <w:pPr>
        <w:spacing w:before="209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A1A1A"/>
          <w:sz w:val="28"/>
        </w:rPr>
        <w:t>Audience Profile</w:t>
      </w:r>
    </w:p>
    <w:p>
      <w:pPr>
        <w:pStyle w:val="BodyText"/>
        <w:spacing w:line="225" w:lineRule="auto" w:before="200"/>
        <w:ind w:left="100" w:right="231" w:firstLine="0"/>
      </w:pPr>
      <w:r>
        <w:rPr>
          <w:color w:val="505050"/>
          <w:w w:val="85"/>
        </w:rPr>
        <w:t>Candidates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for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this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should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have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foundational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knowledge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of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cloud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services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and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how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those services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provided</w:t>
      </w:r>
      <w:r>
        <w:rPr>
          <w:color w:val="505050"/>
          <w:spacing w:val="-34"/>
          <w:w w:val="85"/>
        </w:rPr>
        <w:t> </w:t>
      </w:r>
      <w:r>
        <w:rPr>
          <w:color w:val="505050"/>
          <w:w w:val="85"/>
        </w:rPr>
        <w:t>with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Microsoft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Azure.</w:t>
      </w:r>
      <w:r>
        <w:rPr>
          <w:color w:val="505050"/>
          <w:spacing w:val="-34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is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intended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for</w:t>
      </w:r>
      <w:r>
        <w:rPr>
          <w:color w:val="505050"/>
          <w:spacing w:val="-34"/>
          <w:w w:val="85"/>
        </w:rPr>
        <w:t> </w:t>
      </w:r>
      <w:r>
        <w:rPr>
          <w:color w:val="505050"/>
          <w:w w:val="85"/>
        </w:rPr>
        <w:t>candidates</w:t>
      </w:r>
      <w:r>
        <w:rPr>
          <w:color w:val="505050"/>
          <w:spacing w:val="-34"/>
          <w:w w:val="85"/>
        </w:rPr>
        <w:t> </w:t>
      </w:r>
      <w:r>
        <w:rPr>
          <w:color w:val="505050"/>
          <w:w w:val="85"/>
        </w:rPr>
        <w:t>who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34"/>
          <w:w w:val="85"/>
        </w:rPr>
        <w:t> </w:t>
      </w:r>
      <w:r>
        <w:rPr>
          <w:color w:val="505050"/>
          <w:w w:val="85"/>
        </w:rPr>
        <w:t>just </w:t>
      </w:r>
      <w:r>
        <w:rPr>
          <w:color w:val="505050"/>
          <w:w w:val="90"/>
        </w:rPr>
        <w:t>beginning</w:t>
      </w:r>
      <w:r>
        <w:rPr>
          <w:color w:val="505050"/>
          <w:spacing w:val="-30"/>
          <w:w w:val="90"/>
        </w:rPr>
        <w:t> </w:t>
      </w:r>
      <w:r>
        <w:rPr>
          <w:color w:val="505050"/>
          <w:w w:val="90"/>
        </w:rPr>
        <w:t>to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work</w:t>
      </w:r>
      <w:r>
        <w:rPr>
          <w:color w:val="505050"/>
          <w:spacing w:val="-28"/>
          <w:w w:val="90"/>
        </w:rPr>
        <w:t> </w:t>
      </w:r>
      <w:r>
        <w:rPr>
          <w:color w:val="505050"/>
          <w:w w:val="90"/>
        </w:rPr>
        <w:t>with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cloud-based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solutions</w:t>
      </w:r>
      <w:r>
        <w:rPr>
          <w:color w:val="505050"/>
          <w:spacing w:val="-30"/>
          <w:w w:val="90"/>
        </w:rPr>
        <w:t> </w:t>
      </w:r>
      <w:r>
        <w:rPr>
          <w:color w:val="505050"/>
          <w:w w:val="90"/>
        </w:rPr>
        <w:t>and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services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or</w:t>
      </w:r>
      <w:r>
        <w:rPr>
          <w:color w:val="505050"/>
          <w:spacing w:val="-28"/>
          <w:w w:val="90"/>
        </w:rPr>
        <w:t> </w:t>
      </w:r>
      <w:r>
        <w:rPr>
          <w:color w:val="505050"/>
          <w:w w:val="90"/>
        </w:rPr>
        <w:t>are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new</w:t>
      </w:r>
      <w:r>
        <w:rPr>
          <w:color w:val="505050"/>
          <w:spacing w:val="-30"/>
          <w:w w:val="90"/>
        </w:rPr>
        <w:t> </w:t>
      </w:r>
      <w:r>
        <w:rPr>
          <w:color w:val="505050"/>
          <w:w w:val="90"/>
        </w:rPr>
        <w:t>to</w:t>
      </w:r>
      <w:r>
        <w:rPr>
          <w:color w:val="505050"/>
          <w:spacing w:val="-29"/>
          <w:w w:val="90"/>
        </w:rPr>
        <w:t> </w:t>
      </w:r>
      <w:r>
        <w:rPr>
          <w:color w:val="505050"/>
          <w:w w:val="90"/>
        </w:rPr>
        <w:t>Azure.</w:t>
      </w:r>
    </w:p>
    <w:p>
      <w:pPr>
        <w:pStyle w:val="BodyText"/>
        <w:spacing w:line="225" w:lineRule="auto" w:before="182"/>
        <w:ind w:left="100" w:right="326" w:firstLine="0"/>
      </w:pPr>
      <w:r>
        <w:rPr>
          <w:color w:val="505050"/>
          <w:w w:val="85"/>
        </w:rPr>
        <w:t>Azure</w:t>
      </w:r>
      <w:r>
        <w:rPr>
          <w:color w:val="505050"/>
          <w:spacing w:val="-29"/>
          <w:w w:val="85"/>
        </w:rPr>
        <w:t> </w:t>
      </w:r>
      <w:r>
        <w:rPr>
          <w:color w:val="505050"/>
          <w:w w:val="85"/>
        </w:rPr>
        <w:t>Fundamentals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29"/>
          <w:w w:val="85"/>
        </w:rPr>
        <w:t> </w:t>
      </w:r>
      <w:r>
        <w:rPr>
          <w:color w:val="505050"/>
          <w:w w:val="85"/>
        </w:rPr>
        <w:t>is</w:t>
      </w:r>
      <w:r>
        <w:rPr>
          <w:color w:val="505050"/>
          <w:spacing w:val="-29"/>
          <w:w w:val="85"/>
        </w:rPr>
        <w:t> </w:t>
      </w:r>
      <w:r>
        <w:rPr>
          <w:color w:val="505050"/>
          <w:w w:val="85"/>
        </w:rPr>
        <w:t>an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opportunity</w:t>
      </w:r>
      <w:r>
        <w:rPr>
          <w:color w:val="505050"/>
          <w:spacing w:val="-27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prove</w:t>
      </w:r>
      <w:r>
        <w:rPr>
          <w:color w:val="505050"/>
          <w:spacing w:val="-29"/>
          <w:w w:val="85"/>
        </w:rPr>
        <w:t> </w:t>
      </w:r>
      <w:r>
        <w:rPr>
          <w:color w:val="505050"/>
          <w:w w:val="85"/>
        </w:rPr>
        <w:t>knowledge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of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cloud</w:t>
      </w:r>
      <w:r>
        <w:rPr>
          <w:color w:val="505050"/>
          <w:spacing w:val="-30"/>
          <w:w w:val="85"/>
        </w:rPr>
        <w:t> </w:t>
      </w:r>
      <w:r>
        <w:rPr>
          <w:color w:val="505050"/>
          <w:w w:val="85"/>
        </w:rPr>
        <w:t>concepts,</w:t>
      </w:r>
      <w:r>
        <w:rPr>
          <w:color w:val="505050"/>
          <w:spacing w:val="-28"/>
          <w:w w:val="85"/>
        </w:rPr>
        <w:t> </w:t>
      </w:r>
      <w:r>
        <w:rPr>
          <w:color w:val="505050"/>
          <w:w w:val="85"/>
        </w:rPr>
        <w:t>Azure </w:t>
      </w:r>
      <w:r>
        <w:rPr>
          <w:color w:val="505050"/>
          <w:w w:val="80"/>
        </w:rPr>
        <w:t>services,</w:t>
      </w:r>
      <w:r>
        <w:rPr>
          <w:color w:val="505050"/>
          <w:spacing w:val="-11"/>
          <w:w w:val="80"/>
        </w:rPr>
        <w:t> </w:t>
      </w:r>
      <w:r>
        <w:rPr>
          <w:color w:val="505050"/>
          <w:w w:val="80"/>
        </w:rPr>
        <w:t>Azure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workloads,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security</w:t>
      </w:r>
      <w:r>
        <w:rPr>
          <w:color w:val="505050"/>
          <w:spacing w:val="-9"/>
          <w:w w:val="80"/>
        </w:rPr>
        <w:t> </w:t>
      </w:r>
      <w:r>
        <w:rPr>
          <w:color w:val="505050"/>
          <w:w w:val="80"/>
        </w:rPr>
        <w:t>and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privacy</w:t>
      </w:r>
      <w:r>
        <w:rPr>
          <w:color w:val="505050"/>
          <w:spacing w:val="-9"/>
          <w:w w:val="80"/>
        </w:rPr>
        <w:t> </w:t>
      </w:r>
      <w:r>
        <w:rPr>
          <w:color w:val="505050"/>
          <w:w w:val="80"/>
        </w:rPr>
        <w:t>in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Azure,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as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well</w:t>
      </w:r>
      <w:r>
        <w:rPr>
          <w:color w:val="505050"/>
          <w:spacing w:val="-11"/>
          <w:w w:val="80"/>
        </w:rPr>
        <w:t> </w:t>
      </w:r>
      <w:r>
        <w:rPr>
          <w:color w:val="505050"/>
          <w:w w:val="80"/>
        </w:rPr>
        <w:t>as</w:t>
      </w:r>
      <w:r>
        <w:rPr>
          <w:color w:val="505050"/>
          <w:spacing w:val="-9"/>
          <w:w w:val="80"/>
        </w:rPr>
        <w:t> </w:t>
      </w:r>
      <w:r>
        <w:rPr>
          <w:color w:val="505050"/>
          <w:w w:val="80"/>
        </w:rPr>
        <w:t>Azure</w:t>
      </w:r>
      <w:r>
        <w:rPr>
          <w:color w:val="505050"/>
          <w:spacing w:val="-11"/>
          <w:w w:val="80"/>
        </w:rPr>
        <w:t> </w:t>
      </w:r>
      <w:r>
        <w:rPr>
          <w:color w:val="505050"/>
          <w:w w:val="80"/>
        </w:rPr>
        <w:t>pricing</w:t>
      </w:r>
      <w:r>
        <w:rPr>
          <w:color w:val="505050"/>
          <w:spacing w:val="-10"/>
          <w:w w:val="80"/>
        </w:rPr>
        <w:t> </w:t>
      </w:r>
      <w:r>
        <w:rPr>
          <w:color w:val="505050"/>
          <w:w w:val="80"/>
        </w:rPr>
        <w:t>and</w:t>
      </w:r>
      <w:r>
        <w:rPr>
          <w:color w:val="505050"/>
          <w:spacing w:val="-9"/>
          <w:w w:val="80"/>
        </w:rPr>
        <w:t> </w:t>
      </w:r>
      <w:r>
        <w:rPr>
          <w:color w:val="505050"/>
          <w:w w:val="80"/>
        </w:rPr>
        <w:t>support. </w:t>
      </w:r>
      <w:r>
        <w:rPr>
          <w:color w:val="505050"/>
          <w:w w:val="85"/>
        </w:rPr>
        <w:t>Candidates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should</w:t>
      </w:r>
      <w:r>
        <w:rPr>
          <w:color w:val="505050"/>
          <w:spacing w:val="-38"/>
          <w:w w:val="85"/>
        </w:rPr>
        <w:t> </w:t>
      </w:r>
      <w:r>
        <w:rPr>
          <w:color w:val="505050"/>
          <w:w w:val="85"/>
        </w:rPr>
        <w:t>be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familiar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with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general</w:t>
      </w:r>
      <w:r>
        <w:rPr>
          <w:color w:val="505050"/>
          <w:spacing w:val="-38"/>
          <w:w w:val="85"/>
        </w:rPr>
        <w:t> </w:t>
      </w:r>
      <w:r>
        <w:rPr>
          <w:color w:val="505050"/>
          <w:w w:val="85"/>
        </w:rPr>
        <w:t>technology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concepts,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including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concepts</w:t>
      </w:r>
      <w:r>
        <w:rPr>
          <w:color w:val="505050"/>
          <w:spacing w:val="-37"/>
          <w:w w:val="85"/>
        </w:rPr>
        <w:t> </w:t>
      </w:r>
      <w:r>
        <w:rPr>
          <w:color w:val="505050"/>
          <w:w w:val="85"/>
        </w:rPr>
        <w:t>of </w:t>
      </w:r>
      <w:r>
        <w:rPr>
          <w:color w:val="505050"/>
          <w:w w:val="90"/>
        </w:rPr>
        <w:t>networking,</w:t>
      </w:r>
      <w:r>
        <w:rPr>
          <w:color w:val="505050"/>
          <w:spacing w:val="-42"/>
          <w:w w:val="90"/>
        </w:rPr>
        <w:t> </w:t>
      </w:r>
      <w:r>
        <w:rPr>
          <w:color w:val="505050"/>
          <w:w w:val="90"/>
        </w:rPr>
        <w:t>storage,</w:t>
      </w:r>
      <w:r>
        <w:rPr>
          <w:color w:val="505050"/>
          <w:spacing w:val="-41"/>
          <w:w w:val="90"/>
        </w:rPr>
        <w:t> </w:t>
      </w:r>
      <w:r>
        <w:rPr>
          <w:color w:val="505050"/>
          <w:w w:val="90"/>
        </w:rPr>
        <w:t>compute,</w:t>
      </w:r>
      <w:r>
        <w:rPr>
          <w:color w:val="505050"/>
          <w:spacing w:val="-41"/>
          <w:w w:val="90"/>
        </w:rPr>
        <w:t> </w:t>
      </w:r>
      <w:r>
        <w:rPr>
          <w:color w:val="505050"/>
          <w:w w:val="90"/>
        </w:rPr>
        <w:t>application</w:t>
      </w:r>
      <w:r>
        <w:rPr>
          <w:color w:val="505050"/>
          <w:spacing w:val="-40"/>
          <w:w w:val="90"/>
        </w:rPr>
        <w:t> </w:t>
      </w:r>
      <w:r>
        <w:rPr>
          <w:color w:val="505050"/>
          <w:w w:val="90"/>
        </w:rPr>
        <w:t>support,</w:t>
      </w:r>
      <w:r>
        <w:rPr>
          <w:color w:val="505050"/>
          <w:spacing w:val="-41"/>
          <w:w w:val="90"/>
        </w:rPr>
        <w:t> </w:t>
      </w:r>
      <w:r>
        <w:rPr>
          <w:color w:val="505050"/>
          <w:w w:val="90"/>
        </w:rPr>
        <w:t>and</w:t>
      </w:r>
      <w:r>
        <w:rPr>
          <w:color w:val="505050"/>
          <w:spacing w:val="-42"/>
          <w:w w:val="90"/>
        </w:rPr>
        <w:t> </w:t>
      </w:r>
      <w:r>
        <w:rPr>
          <w:color w:val="505050"/>
          <w:w w:val="90"/>
        </w:rPr>
        <w:t>application</w:t>
      </w:r>
      <w:r>
        <w:rPr>
          <w:color w:val="505050"/>
          <w:spacing w:val="-40"/>
          <w:w w:val="90"/>
        </w:rPr>
        <w:t> </w:t>
      </w:r>
      <w:r>
        <w:rPr>
          <w:color w:val="505050"/>
          <w:w w:val="90"/>
        </w:rPr>
        <w:t>development.</w:t>
      </w:r>
    </w:p>
    <w:p>
      <w:pPr>
        <w:pStyle w:val="BodyText"/>
        <w:spacing w:line="225" w:lineRule="auto" w:before="185"/>
        <w:ind w:left="100" w:right="1365" w:firstLine="0"/>
      </w:pPr>
      <w:r>
        <w:rPr>
          <w:color w:val="505050"/>
          <w:w w:val="85"/>
        </w:rPr>
        <w:t>Azure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Fundamentals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can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be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used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prepare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for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other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Azure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role-based</w:t>
      </w:r>
      <w:r>
        <w:rPr>
          <w:color w:val="505050"/>
          <w:spacing w:val="-36"/>
          <w:w w:val="85"/>
        </w:rPr>
        <w:t> </w:t>
      </w:r>
      <w:r>
        <w:rPr>
          <w:color w:val="505050"/>
          <w:w w:val="85"/>
        </w:rPr>
        <w:t>or</w:t>
      </w:r>
      <w:r>
        <w:rPr>
          <w:color w:val="505050"/>
          <w:spacing w:val="-35"/>
          <w:w w:val="85"/>
        </w:rPr>
        <w:t> </w:t>
      </w:r>
      <w:r>
        <w:rPr>
          <w:color w:val="505050"/>
          <w:w w:val="85"/>
        </w:rPr>
        <w:t>specialty </w:t>
      </w:r>
      <w:r>
        <w:rPr>
          <w:color w:val="505050"/>
          <w:w w:val="90"/>
        </w:rPr>
        <w:t>certifications,</w:t>
      </w:r>
      <w:r>
        <w:rPr>
          <w:color w:val="505050"/>
          <w:spacing w:val="-19"/>
          <w:w w:val="90"/>
        </w:rPr>
        <w:t> </w:t>
      </w:r>
      <w:r>
        <w:rPr>
          <w:color w:val="505050"/>
          <w:w w:val="90"/>
        </w:rPr>
        <w:t>but</w:t>
      </w:r>
      <w:r>
        <w:rPr>
          <w:color w:val="505050"/>
          <w:spacing w:val="-19"/>
          <w:w w:val="90"/>
        </w:rPr>
        <w:t> </w:t>
      </w:r>
      <w:r>
        <w:rPr>
          <w:color w:val="505050"/>
          <w:w w:val="90"/>
        </w:rPr>
        <w:t>it</w:t>
      </w:r>
      <w:r>
        <w:rPr>
          <w:color w:val="505050"/>
          <w:spacing w:val="-20"/>
          <w:w w:val="90"/>
        </w:rPr>
        <w:t> </w:t>
      </w:r>
      <w:r>
        <w:rPr>
          <w:color w:val="505050"/>
          <w:w w:val="90"/>
        </w:rPr>
        <w:t>is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not</w:t>
      </w:r>
      <w:r>
        <w:rPr>
          <w:color w:val="505050"/>
          <w:spacing w:val="-19"/>
          <w:w w:val="90"/>
        </w:rPr>
        <w:t> </w:t>
      </w:r>
      <w:r>
        <w:rPr>
          <w:color w:val="505050"/>
          <w:w w:val="90"/>
        </w:rPr>
        <w:t>a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prerequisite</w:t>
      </w:r>
      <w:r>
        <w:rPr>
          <w:color w:val="505050"/>
          <w:spacing w:val="-19"/>
          <w:w w:val="90"/>
        </w:rPr>
        <w:t> </w:t>
      </w:r>
      <w:r>
        <w:rPr>
          <w:color w:val="505050"/>
          <w:w w:val="90"/>
        </w:rPr>
        <w:t>for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any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of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them.</w:t>
      </w:r>
    </w:p>
    <w:p>
      <w:pPr>
        <w:pStyle w:val="Heading1"/>
        <w:spacing w:before="212"/>
      </w:pPr>
      <w:r>
        <w:rPr>
          <w:color w:val="1A1A1A"/>
        </w:rPr>
        <w:t>Skills Measured</w:t>
      </w:r>
    </w:p>
    <w:p>
      <w:pPr>
        <w:pStyle w:val="BodyText"/>
        <w:spacing w:before="2"/>
        <w:ind w:left="0" w:firstLine="0"/>
        <w:rPr>
          <w:rFonts w:ascii="Arial"/>
          <w:b/>
          <w:sz w:val="31"/>
        </w:rPr>
      </w:pPr>
    </w:p>
    <w:p>
      <w:pPr>
        <w:pStyle w:val="BodyText"/>
        <w:spacing w:line="225" w:lineRule="auto" w:before="1"/>
        <w:ind w:left="100" w:right="301" w:firstLine="0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bullets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that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appear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below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each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of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intended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illustrate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how </w:t>
      </w:r>
      <w:r>
        <w:rPr>
          <w:color w:val="505050"/>
          <w:w w:val="90"/>
        </w:rPr>
        <w:t>we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are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assessing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that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skill.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This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list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not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definitive</w:t>
      </w:r>
      <w:r>
        <w:rPr>
          <w:color w:val="505050"/>
          <w:spacing w:val="-21"/>
          <w:w w:val="90"/>
        </w:rPr>
        <w:t> </w:t>
      </w:r>
      <w:r>
        <w:rPr>
          <w:color w:val="505050"/>
          <w:w w:val="90"/>
        </w:rPr>
        <w:t>or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exhaustive.</w:t>
      </w:r>
    </w:p>
    <w:p>
      <w:pPr>
        <w:pStyle w:val="BodyText"/>
        <w:spacing w:line="225" w:lineRule="auto" w:before="180"/>
        <w:ind w:left="100" w:right="358" w:firstLine="0"/>
        <w:jc w:val="both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Unless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otherwise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noted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or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description,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do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not cover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preview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features.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most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cases,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will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only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be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added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38"/>
          <w:w w:val="85"/>
        </w:rPr>
        <w:t> </w:t>
      </w:r>
      <w:r>
        <w:rPr>
          <w:color w:val="505050"/>
          <w:w w:val="85"/>
        </w:rPr>
        <w:t>when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they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GA </w:t>
      </w:r>
      <w:r>
        <w:rPr>
          <w:color w:val="505050"/>
          <w:w w:val="90"/>
        </w:rPr>
        <w:t>(general</w:t>
      </w:r>
      <w:r>
        <w:rPr>
          <w:color w:val="505050"/>
          <w:spacing w:val="-10"/>
          <w:w w:val="90"/>
        </w:rPr>
        <w:t> </w:t>
      </w:r>
      <w:r>
        <w:rPr>
          <w:color w:val="505050"/>
          <w:w w:val="90"/>
        </w:rPr>
        <w:t>availability).</w:t>
      </w:r>
    </w:p>
    <w:p>
      <w:pPr>
        <w:pStyle w:val="Heading1"/>
        <w:spacing w:before="215"/>
      </w:pPr>
      <w:r>
        <w:rPr>
          <w:color w:val="1A1A1A"/>
        </w:rPr>
        <w:t>Describe Cloud Concepts (15-20%)</w:t>
      </w:r>
    </w:p>
    <w:p>
      <w:pPr>
        <w:pStyle w:val="Heading2"/>
        <w:spacing w:before="219"/>
      </w:pPr>
      <w:r>
        <w:rPr>
          <w:color w:val="505054"/>
        </w:rPr>
        <w:t>Describe the benefits and considerations of using cloud services</w:t>
      </w:r>
    </w:p>
    <w:p>
      <w:pPr>
        <w:pStyle w:val="BodyText"/>
        <w:spacing w:before="1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19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terms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High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Availability,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Scalability,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Elasticity,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Agility,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Fault</w:t>
      </w:r>
      <w:r>
        <w:rPr>
          <w:color w:val="505054"/>
          <w:spacing w:val="-27"/>
          <w:w w:val="80"/>
          <w:sz w:val="22"/>
        </w:rPr>
        <w:t> </w:t>
      </w:r>
      <w:r>
        <w:rPr>
          <w:color w:val="505054"/>
          <w:w w:val="80"/>
          <w:sz w:val="22"/>
        </w:rPr>
        <w:t>Tolerance,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and </w:t>
      </w:r>
      <w:r>
        <w:rPr>
          <w:color w:val="505054"/>
          <w:w w:val="85"/>
          <w:sz w:val="22"/>
        </w:rPr>
        <w:t>Disaster</w:t>
      </w:r>
      <w:r>
        <w:rPr>
          <w:color w:val="505054"/>
          <w:spacing w:val="-5"/>
          <w:w w:val="85"/>
          <w:sz w:val="22"/>
        </w:rPr>
        <w:t> </w:t>
      </w:r>
      <w:r>
        <w:rPr>
          <w:color w:val="505054"/>
          <w:w w:val="85"/>
          <w:sz w:val="22"/>
        </w:rPr>
        <w:t>Recovery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7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principles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economies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scale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1171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differences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between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Capital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Expenditure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(CapEx)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Operational </w:t>
      </w:r>
      <w:r>
        <w:rPr>
          <w:color w:val="505054"/>
          <w:w w:val="90"/>
          <w:sz w:val="22"/>
        </w:rPr>
        <w:t>Expenditure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(OpEx)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the consumption-based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model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  <w:spacing w:line="278" w:lineRule="auto"/>
      </w:pPr>
      <w:r>
        <w:rPr>
          <w:color w:val="505054"/>
        </w:rPr>
        <w:t>Describe</w:t>
      </w:r>
      <w:r>
        <w:rPr>
          <w:color w:val="505054"/>
          <w:spacing w:val="-25"/>
        </w:rPr>
        <w:t> </w:t>
      </w:r>
      <w:r>
        <w:rPr>
          <w:color w:val="505054"/>
        </w:rPr>
        <w:t>the</w:t>
      </w:r>
      <w:r>
        <w:rPr>
          <w:color w:val="505054"/>
          <w:spacing w:val="-22"/>
        </w:rPr>
        <w:t> </w:t>
      </w:r>
      <w:r>
        <w:rPr>
          <w:color w:val="505054"/>
        </w:rPr>
        <w:t>differences</w:t>
      </w:r>
      <w:r>
        <w:rPr>
          <w:color w:val="505054"/>
          <w:spacing w:val="-24"/>
        </w:rPr>
        <w:t> </w:t>
      </w:r>
      <w:r>
        <w:rPr>
          <w:color w:val="505054"/>
        </w:rPr>
        <w:t>between</w:t>
      </w:r>
      <w:r>
        <w:rPr>
          <w:color w:val="505054"/>
          <w:spacing w:val="-22"/>
        </w:rPr>
        <w:t> </w:t>
      </w:r>
      <w:r>
        <w:rPr>
          <w:color w:val="505054"/>
        </w:rPr>
        <w:t>Infrastructure-as-a-Service</w:t>
      </w:r>
      <w:r>
        <w:rPr>
          <w:color w:val="505054"/>
          <w:spacing w:val="-22"/>
        </w:rPr>
        <w:t> </w:t>
      </w:r>
      <w:r>
        <w:rPr>
          <w:color w:val="505054"/>
        </w:rPr>
        <w:t>(IaaS),</w:t>
      </w:r>
      <w:r>
        <w:rPr>
          <w:color w:val="505054"/>
          <w:spacing w:val="-22"/>
        </w:rPr>
        <w:t> </w:t>
      </w:r>
      <w:r>
        <w:rPr>
          <w:color w:val="505054"/>
        </w:rPr>
        <w:t>Platform-as-a-Service (PaaS) and Software-as-a-Service</w:t>
      </w:r>
      <w:r>
        <w:rPr>
          <w:color w:val="505054"/>
          <w:spacing w:val="-9"/>
        </w:rPr>
        <w:t> </w:t>
      </w:r>
      <w:r>
        <w:rPr>
          <w:color w:val="505054"/>
        </w:rPr>
        <w:t>(SaaS)</w:t>
      </w:r>
    </w:p>
    <w:p>
      <w:pPr>
        <w:spacing w:after="0" w:line="278" w:lineRule="auto"/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78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Infrastructure-as-a-Service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(IaaS),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pacing w:val="-1"/>
          <w:w w:val="80"/>
          <w:sz w:val="22"/>
        </w:rPr>
        <w:t>describe </w:t>
      </w:r>
      <w:r>
        <w:rPr>
          <w:color w:val="505054"/>
          <w:w w:val="80"/>
          <w:sz w:val="22"/>
        </w:rPr>
        <w:t>Platform-as-a-Service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(PaaS)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pacing w:val="-1"/>
          <w:w w:val="80"/>
          <w:sz w:val="22"/>
        </w:rPr>
        <w:t>describe Software-as-a-Service</w:t>
      </w:r>
      <w:r>
        <w:rPr>
          <w:color w:val="505054"/>
          <w:spacing w:val="-28"/>
          <w:w w:val="80"/>
          <w:sz w:val="22"/>
        </w:rPr>
        <w:t> </w:t>
      </w:r>
      <w:r>
        <w:rPr>
          <w:color w:val="505054"/>
          <w:w w:val="80"/>
          <w:sz w:val="22"/>
        </w:rPr>
        <w:t>(SaaS)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compare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contrast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three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different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types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the differences between Public, Private and Hybrid cloud models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Public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 Private</w:t>
      </w:r>
      <w:r>
        <w:rPr>
          <w:color w:val="505054"/>
          <w:spacing w:val="-35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 Hybrid</w:t>
      </w:r>
      <w:r>
        <w:rPr>
          <w:color w:val="505054"/>
          <w:spacing w:val="13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compare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contrast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three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different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models</w:t>
      </w:r>
    </w:p>
    <w:p>
      <w:pPr>
        <w:pStyle w:val="BodyText"/>
        <w:ind w:left="0" w:firstLine="0"/>
      </w:pPr>
    </w:p>
    <w:p>
      <w:pPr>
        <w:pStyle w:val="Heading1"/>
      </w:pPr>
      <w:r>
        <w:rPr>
          <w:color w:val="1A1A1A"/>
        </w:rPr>
        <w:t>Describe Core Azure Services (30-35%)</w:t>
      </w:r>
    </w:p>
    <w:p>
      <w:pPr>
        <w:pStyle w:val="BodyText"/>
        <w:spacing w:before="5"/>
        <w:ind w:left="0" w:firstLine="0"/>
        <w:rPr>
          <w:rFonts w:ascii="Arial"/>
          <w:b/>
          <w:sz w:val="28"/>
        </w:rPr>
      </w:pPr>
    </w:p>
    <w:p>
      <w:pPr>
        <w:pStyle w:val="Heading2"/>
      </w:pPr>
      <w:r>
        <w:rPr>
          <w:color w:val="505054"/>
        </w:rPr>
        <w:t>Describe the core Azure architectural components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9"/>
          <w:w w:val="90"/>
          <w:sz w:val="22"/>
        </w:rPr>
        <w:t> </w:t>
      </w:r>
      <w:r>
        <w:rPr>
          <w:color w:val="505054"/>
          <w:w w:val="90"/>
          <w:sz w:val="22"/>
        </w:rPr>
        <w:t>Regions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Availability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Zones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Resource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Azure Resource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Manager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core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architectural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components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some of the core products available in Azure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72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products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available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Compute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Machines,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Machine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Scale Sets,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App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Services,</w:t>
      </w:r>
      <w:r>
        <w:rPr>
          <w:color w:val="505054"/>
          <w:spacing w:val="-13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16"/>
          <w:w w:val="80"/>
          <w:sz w:val="22"/>
        </w:rPr>
        <w:t> </w:t>
      </w:r>
      <w:r>
        <w:rPr>
          <w:color w:val="505054"/>
          <w:w w:val="80"/>
          <w:sz w:val="22"/>
        </w:rPr>
        <w:t>Container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Instances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(ACI)</w:t>
      </w:r>
      <w:r>
        <w:rPr>
          <w:color w:val="505054"/>
          <w:spacing w:val="-13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Kubernetes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Service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(AKS)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1" w:after="0"/>
        <w:ind w:left="820" w:right="222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products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available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Networking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Network,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Load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Balancer,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VPN </w:t>
      </w:r>
      <w:r>
        <w:rPr>
          <w:color w:val="505054"/>
          <w:w w:val="90"/>
          <w:sz w:val="22"/>
        </w:rPr>
        <w:t>Gateway,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Application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Gateway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Content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Delivery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Network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239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products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available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Storage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Blob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Storage,</w:t>
      </w:r>
      <w:r>
        <w:rPr>
          <w:color w:val="505054"/>
          <w:spacing w:val="-12"/>
          <w:w w:val="80"/>
          <w:sz w:val="22"/>
        </w:rPr>
        <w:t> </w:t>
      </w:r>
      <w:r>
        <w:rPr>
          <w:color w:val="505054"/>
          <w:w w:val="80"/>
          <w:sz w:val="22"/>
        </w:rPr>
        <w:t>Disk</w:t>
      </w:r>
      <w:r>
        <w:rPr>
          <w:color w:val="505054"/>
          <w:spacing w:val="-12"/>
          <w:w w:val="80"/>
          <w:sz w:val="22"/>
        </w:rPr>
        <w:t> </w:t>
      </w:r>
      <w:r>
        <w:rPr>
          <w:color w:val="505054"/>
          <w:w w:val="80"/>
          <w:sz w:val="22"/>
        </w:rPr>
        <w:t>Storage,</w:t>
      </w:r>
      <w:r>
        <w:rPr>
          <w:color w:val="505054"/>
          <w:spacing w:val="-13"/>
          <w:w w:val="80"/>
          <w:sz w:val="22"/>
        </w:rPr>
        <w:t> </w:t>
      </w:r>
      <w:r>
        <w:rPr>
          <w:color w:val="505054"/>
          <w:w w:val="80"/>
          <w:sz w:val="22"/>
        </w:rPr>
        <w:t>File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Storage, </w:t>
      </w:r>
      <w:r>
        <w:rPr>
          <w:color w:val="505054"/>
          <w:w w:val="90"/>
          <w:sz w:val="22"/>
        </w:rPr>
        <w:t>and Archive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Storage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43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products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available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for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Databases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such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as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Cosmos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DB,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SQL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Database, </w:t>
      </w:r>
      <w:r>
        <w:rPr>
          <w:color w:val="505054"/>
          <w:w w:val="80"/>
          <w:sz w:val="22"/>
        </w:rPr>
        <w:t>Azure Database for MySQL, Azure Database for PostgreSQL, Azure Database Migration </w:t>
      </w:r>
      <w:r>
        <w:rPr>
          <w:color w:val="505054"/>
          <w:w w:val="90"/>
          <w:sz w:val="22"/>
        </w:rPr>
        <w:t>service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8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Marketplace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its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scenarios</w:t>
      </w: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2"/>
        <w:spacing w:before="1"/>
      </w:pPr>
      <w:r>
        <w:rPr>
          <w:color w:val="505054"/>
        </w:rPr>
        <w:t>Describe some of the solutions available on Azure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82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Internet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Things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(IoT)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products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that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are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available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for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IoT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on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such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as </w:t>
      </w:r>
      <w:r>
        <w:rPr>
          <w:color w:val="505054"/>
          <w:w w:val="90"/>
          <w:sz w:val="22"/>
        </w:rPr>
        <w:t>IoT Hub and IoT</w:t>
      </w:r>
      <w:r>
        <w:rPr>
          <w:color w:val="505054"/>
          <w:spacing w:val="-36"/>
          <w:w w:val="90"/>
          <w:sz w:val="22"/>
        </w:rPr>
        <w:t> </w:t>
      </w:r>
      <w:r>
        <w:rPr>
          <w:color w:val="505054"/>
          <w:w w:val="90"/>
          <w:sz w:val="22"/>
        </w:rPr>
        <w:t>Central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988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Big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Data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Analytics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products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that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are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available</w:t>
      </w:r>
      <w:r>
        <w:rPr>
          <w:color w:val="505054"/>
          <w:spacing w:val="-38"/>
          <w:w w:val="85"/>
          <w:sz w:val="22"/>
        </w:rPr>
        <w:t> </w:t>
      </w:r>
      <w:r>
        <w:rPr>
          <w:color w:val="505054"/>
          <w:w w:val="85"/>
          <w:sz w:val="22"/>
        </w:rPr>
        <w:t>for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Big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Data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and Analytics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such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as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Synapse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Analytics,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HDInsight,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Databricks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454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Artificial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Intelligence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(AI)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products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that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are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available</w:t>
      </w:r>
      <w:r>
        <w:rPr>
          <w:color w:val="505054"/>
          <w:spacing w:val="-12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AI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Azure </w:t>
      </w:r>
      <w:r>
        <w:rPr>
          <w:color w:val="505054"/>
          <w:w w:val="90"/>
          <w:sz w:val="22"/>
        </w:rPr>
        <w:t>Machine Learning Service and</w:t>
      </w:r>
      <w:r>
        <w:rPr>
          <w:color w:val="505054"/>
          <w:spacing w:val="-47"/>
          <w:w w:val="90"/>
          <w:sz w:val="22"/>
        </w:rPr>
        <w:t> </w:t>
      </w:r>
      <w:r>
        <w:rPr>
          <w:color w:val="505054"/>
          <w:w w:val="90"/>
          <w:sz w:val="22"/>
        </w:rPr>
        <w:t>Studio</w:t>
      </w:r>
    </w:p>
    <w:p>
      <w:pPr>
        <w:spacing w:after="0" w:line="232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88" w:after="0"/>
        <w:ind w:left="820" w:right="775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Serverless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computing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products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that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are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available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serverless </w:t>
      </w:r>
      <w:r>
        <w:rPr>
          <w:color w:val="505054"/>
          <w:w w:val="90"/>
          <w:sz w:val="22"/>
        </w:rPr>
        <w:t>computing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such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as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Functions,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Logic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Apps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Event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Grid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237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DevOps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solutions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available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on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such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as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DevOps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DevTest </w:t>
      </w:r>
      <w:r>
        <w:rPr>
          <w:color w:val="505054"/>
          <w:w w:val="90"/>
          <w:sz w:val="22"/>
        </w:rPr>
        <w:t>Labs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outcomes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using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solutions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Azure management tools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0"/>
          <w:w w:val="85"/>
          <w:sz w:val="22"/>
        </w:rPr>
        <w:t>describe</w:t>
      </w:r>
      <w:r>
        <w:rPr>
          <w:color w:val="505050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tools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such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as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4"/>
          <w:w w:val="85"/>
          <w:sz w:val="22"/>
        </w:rPr>
        <w:t> </w:t>
      </w:r>
      <w:r>
        <w:rPr>
          <w:color w:val="505054"/>
          <w:w w:val="85"/>
          <w:sz w:val="22"/>
        </w:rPr>
        <w:t>Portal,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4"/>
          <w:w w:val="85"/>
          <w:sz w:val="22"/>
        </w:rPr>
        <w:t> </w:t>
      </w:r>
      <w:r>
        <w:rPr>
          <w:color w:val="505054"/>
          <w:w w:val="85"/>
          <w:sz w:val="22"/>
        </w:rPr>
        <w:t>PowerShell,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CLI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Cloud</w:t>
      </w:r>
      <w:r>
        <w:rPr>
          <w:color w:val="505054"/>
          <w:spacing w:val="-32"/>
          <w:w w:val="85"/>
          <w:sz w:val="22"/>
        </w:rPr>
        <w:t> </w:t>
      </w:r>
      <w:r>
        <w:rPr>
          <w:color w:val="505054"/>
          <w:w w:val="85"/>
          <w:sz w:val="22"/>
        </w:rPr>
        <w:t>Shell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0"/>
          <w:w w:val="90"/>
          <w:sz w:val="22"/>
        </w:rPr>
        <w:t>describe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Advisor</w:t>
      </w:r>
    </w:p>
    <w:p>
      <w:pPr>
        <w:pStyle w:val="BodyText"/>
        <w:ind w:left="0" w:firstLine="0"/>
      </w:pPr>
    </w:p>
    <w:p>
      <w:pPr>
        <w:pStyle w:val="Heading1"/>
      </w:pPr>
      <w:r>
        <w:rPr>
          <w:color w:val="1A1A1A"/>
        </w:rPr>
        <w:t>Describe Security, Privacy, Compliance, and Trust (25-30%)</w:t>
      </w:r>
    </w:p>
    <w:p>
      <w:pPr>
        <w:pStyle w:val="Heading2"/>
        <w:spacing w:before="220"/>
      </w:pPr>
      <w:r>
        <w:rPr>
          <w:color w:val="505054"/>
        </w:rPr>
        <w:t>Describe securing network connectivity in Azure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describe Network Security Groups</w:t>
      </w:r>
      <w:r>
        <w:rPr>
          <w:color w:val="505050"/>
          <w:spacing w:val="-49"/>
          <w:w w:val="90"/>
          <w:sz w:val="22"/>
        </w:rPr>
        <w:t> </w:t>
      </w:r>
      <w:r>
        <w:rPr>
          <w:color w:val="505050"/>
          <w:w w:val="90"/>
          <w:sz w:val="22"/>
        </w:rPr>
        <w:t>(NSG)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describe</w:t>
      </w:r>
      <w:r>
        <w:rPr>
          <w:color w:val="505050"/>
          <w:spacing w:val="-14"/>
          <w:w w:val="90"/>
          <w:sz w:val="22"/>
        </w:rPr>
        <w:t> </w:t>
      </w:r>
      <w:r>
        <w:rPr>
          <w:color w:val="505050"/>
          <w:w w:val="90"/>
          <w:sz w:val="22"/>
        </w:rPr>
        <w:t>Application</w:t>
      </w:r>
      <w:r>
        <w:rPr>
          <w:color w:val="505050"/>
          <w:spacing w:val="-12"/>
          <w:w w:val="90"/>
          <w:sz w:val="22"/>
        </w:rPr>
        <w:t> </w:t>
      </w:r>
      <w:r>
        <w:rPr>
          <w:color w:val="505050"/>
          <w:w w:val="90"/>
          <w:sz w:val="22"/>
        </w:rPr>
        <w:t>Security</w:t>
      </w:r>
      <w:r>
        <w:rPr>
          <w:color w:val="505050"/>
          <w:spacing w:val="-12"/>
          <w:w w:val="90"/>
          <w:sz w:val="22"/>
        </w:rPr>
        <w:t> </w:t>
      </w:r>
      <w:r>
        <w:rPr>
          <w:color w:val="505050"/>
          <w:w w:val="90"/>
          <w:sz w:val="22"/>
        </w:rPr>
        <w:t>Groups</w:t>
      </w:r>
      <w:r>
        <w:rPr>
          <w:color w:val="505050"/>
          <w:spacing w:val="-15"/>
          <w:w w:val="90"/>
          <w:sz w:val="22"/>
        </w:rPr>
        <w:t> </w:t>
      </w:r>
      <w:r>
        <w:rPr>
          <w:color w:val="505050"/>
          <w:w w:val="90"/>
          <w:sz w:val="22"/>
        </w:rPr>
        <w:t>(ASG)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describe User Defined Rules</w:t>
      </w:r>
      <w:r>
        <w:rPr>
          <w:color w:val="505050"/>
          <w:spacing w:val="-42"/>
          <w:w w:val="90"/>
          <w:sz w:val="22"/>
        </w:rPr>
        <w:t> </w:t>
      </w:r>
      <w:r>
        <w:rPr>
          <w:color w:val="505050"/>
          <w:w w:val="90"/>
          <w:sz w:val="22"/>
        </w:rPr>
        <w:t>(UDR)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describe Azure</w:t>
      </w:r>
      <w:r>
        <w:rPr>
          <w:color w:val="505050"/>
          <w:spacing w:val="-20"/>
          <w:w w:val="90"/>
          <w:sz w:val="22"/>
        </w:rPr>
        <w:t> </w:t>
      </w:r>
      <w:r>
        <w:rPr>
          <w:color w:val="505050"/>
          <w:w w:val="90"/>
          <w:sz w:val="22"/>
        </w:rPr>
        <w:t>Firewall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describe Azure DDoS</w:t>
      </w:r>
      <w:r>
        <w:rPr>
          <w:color w:val="505050"/>
          <w:spacing w:val="-33"/>
          <w:w w:val="90"/>
          <w:sz w:val="22"/>
        </w:rPr>
        <w:t> </w:t>
      </w:r>
      <w:r>
        <w:rPr>
          <w:color w:val="505050"/>
          <w:w w:val="90"/>
          <w:sz w:val="22"/>
        </w:rPr>
        <w:t>Protection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0"/>
          <w:w w:val="90"/>
          <w:sz w:val="22"/>
        </w:rPr>
        <w:t>choose</w:t>
      </w:r>
      <w:r>
        <w:rPr>
          <w:color w:val="505050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an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appropriate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security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solution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core Azure Identity services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difference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between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authentication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 Active</w:t>
      </w:r>
      <w:r>
        <w:rPr>
          <w:color w:val="505054"/>
          <w:spacing w:val="-32"/>
          <w:w w:val="90"/>
          <w:sz w:val="22"/>
        </w:rPr>
        <w:t> </w:t>
      </w:r>
      <w:r>
        <w:rPr>
          <w:color w:val="505054"/>
          <w:w w:val="90"/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 Multi-Factor</w:t>
      </w:r>
      <w:r>
        <w:rPr>
          <w:color w:val="505054"/>
          <w:spacing w:val="-38"/>
          <w:w w:val="90"/>
          <w:sz w:val="22"/>
        </w:rPr>
        <w:t> </w:t>
      </w:r>
      <w:r>
        <w:rPr>
          <w:color w:val="505054"/>
          <w:w w:val="90"/>
          <w:sz w:val="22"/>
        </w:rPr>
        <w:t>Authentication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security tools and features of Azure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 Security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Security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Center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scenarios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Key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Vault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</w:t>
      </w:r>
      <w:r>
        <w:rPr>
          <w:color w:val="505054"/>
          <w:spacing w:val="-50"/>
          <w:w w:val="90"/>
          <w:sz w:val="22"/>
        </w:rPr>
        <w:t> </w:t>
      </w:r>
      <w:r>
        <w:rPr>
          <w:color w:val="505054"/>
          <w:w w:val="90"/>
          <w:sz w:val="22"/>
        </w:rPr>
        <w:t>Information Protection (AIP)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Advanced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Threat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Protection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(ATP)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Azure governance methodologies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policies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initiatives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with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Policy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Role-Based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Access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Control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(RBAC)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5"/>
          <w:w w:val="85"/>
          <w:sz w:val="22"/>
        </w:rPr>
        <w:t> </w:t>
      </w:r>
      <w:r>
        <w:rPr>
          <w:color w:val="505054"/>
          <w:w w:val="85"/>
          <w:sz w:val="22"/>
        </w:rPr>
        <w:t>Locks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Advisor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security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assistance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Blueprints</w:t>
      </w:r>
    </w:p>
    <w:p>
      <w:pPr>
        <w:spacing w:after="0" w:line="304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106"/>
      </w:pPr>
      <w:r>
        <w:rPr>
          <w:color w:val="505054"/>
        </w:rPr>
        <w:t>Describe monitoring and reporting options in Azure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Monitor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 Service</w:t>
      </w:r>
      <w:r>
        <w:rPr>
          <w:color w:val="505054"/>
          <w:spacing w:val="-32"/>
          <w:w w:val="90"/>
          <w:sz w:val="22"/>
        </w:rPr>
        <w:t> </w:t>
      </w:r>
      <w:r>
        <w:rPr>
          <w:color w:val="505054"/>
          <w:w w:val="90"/>
          <w:sz w:val="22"/>
        </w:rPr>
        <w:t>Health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3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use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cases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37"/>
          <w:w w:val="90"/>
          <w:sz w:val="22"/>
        </w:rPr>
        <w:t> </w:t>
      </w:r>
      <w:r>
        <w:rPr>
          <w:color w:val="505054"/>
          <w:w w:val="90"/>
          <w:sz w:val="22"/>
        </w:rPr>
        <w:t>Monitor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37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35"/>
          <w:w w:val="90"/>
          <w:sz w:val="22"/>
        </w:rPr>
        <w:t> </w:t>
      </w:r>
      <w:r>
        <w:rPr>
          <w:color w:val="505054"/>
          <w:w w:val="90"/>
          <w:sz w:val="22"/>
        </w:rPr>
        <w:t>Health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privacy, compliance and data protection standards in Azure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industry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compliance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terms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such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as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GDPR,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ISO</w:t>
      </w:r>
      <w:r>
        <w:rPr>
          <w:color w:val="505054"/>
          <w:spacing w:val="-23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NIST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Microsoft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Privacy</w:t>
      </w:r>
      <w:r>
        <w:rPr>
          <w:color w:val="505054"/>
          <w:spacing w:val="-11"/>
          <w:w w:val="90"/>
          <w:sz w:val="22"/>
        </w:rPr>
        <w:t> </w:t>
      </w:r>
      <w:r>
        <w:rPr>
          <w:color w:val="505054"/>
          <w:w w:val="90"/>
          <w:sz w:val="22"/>
        </w:rPr>
        <w:t>Statement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the Trust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the Service Trust</w:t>
      </w:r>
      <w:r>
        <w:rPr>
          <w:color w:val="505054"/>
          <w:spacing w:val="-46"/>
          <w:w w:val="90"/>
          <w:sz w:val="22"/>
        </w:rPr>
        <w:t> </w:t>
      </w:r>
      <w:r>
        <w:rPr>
          <w:color w:val="505054"/>
          <w:w w:val="90"/>
          <w:sz w:val="22"/>
        </w:rPr>
        <w:t>Portal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Compliance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Manager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determine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if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is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compliant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for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business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need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Government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Azure China cloud</w:t>
      </w:r>
      <w:r>
        <w:rPr>
          <w:color w:val="505054"/>
          <w:spacing w:val="-46"/>
          <w:w w:val="90"/>
          <w:sz w:val="22"/>
        </w:rPr>
        <w:t> </w:t>
      </w:r>
      <w:r>
        <w:rPr>
          <w:color w:val="505054"/>
          <w:w w:val="90"/>
          <w:sz w:val="22"/>
        </w:rPr>
        <w:t>services</w:t>
      </w:r>
    </w:p>
    <w:p>
      <w:pPr>
        <w:pStyle w:val="BodyText"/>
        <w:ind w:left="0" w:firstLine="0"/>
      </w:pPr>
    </w:p>
    <w:p>
      <w:pPr>
        <w:pStyle w:val="Heading1"/>
        <w:spacing w:line="278" w:lineRule="auto"/>
        <w:ind w:right="375"/>
      </w:pPr>
      <w:r>
        <w:rPr>
          <w:color w:val="1A1A1A"/>
        </w:rPr>
        <w:t>Describe</w:t>
      </w:r>
      <w:r>
        <w:rPr>
          <w:color w:val="1A1A1A"/>
          <w:spacing w:val="-38"/>
        </w:rPr>
        <w:t> </w:t>
      </w:r>
      <w:r>
        <w:rPr>
          <w:color w:val="1A1A1A"/>
        </w:rPr>
        <w:t>Azure</w:t>
      </w:r>
      <w:r>
        <w:rPr>
          <w:color w:val="1A1A1A"/>
          <w:spacing w:val="-38"/>
        </w:rPr>
        <w:t> </w:t>
      </w:r>
      <w:r>
        <w:rPr>
          <w:color w:val="1A1A1A"/>
        </w:rPr>
        <w:t>Pricing,</w:t>
      </w:r>
      <w:r>
        <w:rPr>
          <w:color w:val="1A1A1A"/>
          <w:spacing w:val="-38"/>
        </w:rPr>
        <w:t> </w:t>
      </w:r>
      <w:r>
        <w:rPr>
          <w:color w:val="1A1A1A"/>
        </w:rPr>
        <w:t>Service</w:t>
      </w:r>
      <w:r>
        <w:rPr>
          <w:color w:val="1A1A1A"/>
          <w:spacing w:val="-37"/>
        </w:rPr>
        <w:t> </w:t>
      </w:r>
      <w:r>
        <w:rPr>
          <w:color w:val="1A1A1A"/>
        </w:rPr>
        <w:t>Level</w:t>
      </w:r>
      <w:r>
        <w:rPr>
          <w:color w:val="1A1A1A"/>
          <w:spacing w:val="-38"/>
        </w:rPr>
        <w:t> </w:t>
      </w:r>
      <w:r>
        <w:rPr>
          <w:color w:val="1A1A1A"/>
        </w:rPr>
        <w:t>Agreements,</w:t>
      </w:r>
      <w:r>
        <w:rPr>
          <w:color w:val="1A1A1A"/>
          <w:spacing w:val="-38"/>
        </w:rPr>
        <w:t> </w:t>
      </w:r>
      <w:r>
        <w:rPr>
          <w:color w:val="1A1A1A"/>
        </w:rPr>
        <w:t>and</w:t>
      </w:r>
      <w:r>
        <w:rPr>
          <w:color w:val="1A1A1A"/>
          <w:spacing w:val="-39"/>
        </w:rPr>
        <w:t> </w:t>
      </w:r>
      <w:r>
        <w:rPr>
          <w:color w:val="1A1A1A"/>
        </w:rPr>
        <w:t>Lifecycles</w:t>
      </w:r>
      <w:r>
        <w:rPr>
          <w:color w:val="1A1A1A"/>
          <w:spacing w:val="-38"/>
        </w:rPr>
        <w:t> </w:t>
      </w:r>
      <w:r>
        <w:rPr>
          <w:color w:val="1A1A1A"/>
        </w:rPr>
        <w:t>(20- 25%)</w:t>
      </w:r>
    </w:p>
    <w:p>
      <w:pPr>
        <w:pStyle w:val="Heading2"/>
        <w:spacing w:before="166"/>
      </w:pPr>
      <w:r>
        <w:rPr>
          <w:color w:val="505054"/>
        </w:rPr>
        <w:t>Describe Azure subscriptions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an Azure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Subscription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539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uses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options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with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subscriptions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access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control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offer </w:t>
      </w:r>
      <w:r>
        <w:rPr>
          <w:color w:val="505054"/>
          <w:w w:val="90"/>
          <w:sz w:val="22"/>
        </w:rPr>
        <w:t>types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subscription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using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planning and management of costs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options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for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purchasing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products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options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around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Free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account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497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factors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affecting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costs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24"/>
          <w:w w:val="80"/>
          <w:sz w:val="22"/>
        </w:rPr>
        <w:t> </w:t>
      </w:r>
      <w:r>
        <w:rPr>
          <w:color w:val="505054"/>
          <w:w w:val="80"/>
          <w:sz w:val="22"/>
        </w:rPr>
        <w:t>resource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types,</w:t>
      </w:r>
      <w:r>
        <w:rPr>
          <w:color w:val="505054"/>
          <w:spacing w:val="-25"/>
          <w:w w:val="80"/>
          <w:sz w:val="22"/>
        </w:rPr>
        <w:t> </w:t>
      </w:r>
      <w:r>
        <w:rPr>
          <w:color w:val="505054"/>
          <w:w w:val="80"/>
          <w:sz w:val="22"/>
        </w:rPr>
        <w:t>services,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locations,</w:t>
      </w:r>
      <w:r>
        <w:rPr>
          <w:color w:val="505054"/>
          <w:spacing w:val="-24"/>
          <w:w w:val="80"/>
          <w:sz w:val="22"/>
        </w:rPr>
        <w:t> </w:t>
      </w:r>
      <w:r>
        <w:rPr>
          <w:color w:val="505054"/>
          <w:w w:val="80"/>
          <w:sz w:val="22"/>
        </w:rPr>
        <w:t>ingress </w:t>
      </w:r>
      <w:r>
        <w:rPr>
          <w:color w:val="505054"/>
          <w:w w:val="85"/>
          <w:sz w:val="22"/>
        </w:rPr>
        <w:t>and egress</w:t>
      </w:r>
      <w:r>
        <w:rPr>
          <w:color w:val="505054"/>
          <w:spacing w:val="-9"/>
          <w:w w:val="85"/>
          <w:sz w:val="22"/>
        </w:rPr>
        <w:t> </w:t>
      </w:r>
      <w:r>
        <w:rPr>
          <w:color w:val="505054"/>
          <w:w w:val="85"/>
          <w:sz w:val="22"/>
        </w:rPr>
        <w:t>traffic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Zones for billing</w:t>
      </w:r>
      <w:r>
        <w:rPr>
          <w:color w:val="505054"/>
          <w:spacing w:val="-43"/>
          <w:w w:val="90"/>
          <w:sz w:val="22"/>
        </w:rPr>
        <w:t> </w:t>
      </w:r>
      <w:r>
        <w:rPr>
          <w:color w:val="505054"/>
          <w:w w:val="90"/>
          <w:sz w:val="22"/>
        </w:rPr>
        <w:t>purposes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the Pricing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Total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Cost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Ownership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(TCO)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642" w:hanging="269"/>
        <w:jc w:val="both"/>
        <w:rPr>
          <w:rFonts w:ascii="Symbol" w:hAnsi="Symbol"/>
          <w:color w:val="505054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13"/>
          <w:w w:val="80"/>
          <w:sz w:val="22"/>
        </w:rPr>
        <w:t> </w:t>
      </w:r>
      <w:r>
        <w:rPr>
          <w:color w:val="505054"/>
          <w:w w:val="80"/>
          <w:sz w:val="22"/>
        </w:rPr>
        <w:t>best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practices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for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minimizing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costs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performing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cost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analysis, </w:t>
      </w:r>
      <w:r>
        <w:rPr>
          <w:color w:val="505054"/>
          <w:w w:val="85"/>
          <w:sz w:val="22"/>
        </w:rPr>
        <w:t>creating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spending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limits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quotas,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using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tags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to</w:t>
      </w:r>
      <w:r>
        <w:rPr>
          <w:color w:val="505054"/>
          <w:spacing w:val="-43"/>
          <w:w w:val="85"/>
          <w:sz w:val="22"/>
        </w:rPr>
        <w:t> </w:t>
      </w:r>
      <w:r>
        <w:rPr>
          <w:color w:val="505054"/>
          <w:w w:val="85"/>
          <w:sz w:val="22"/>
        </w:rPr>
        <w:t>identify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cost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owners,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using</w:t>
      </w:r>
      <w:r>
        <w:rPr>
          <w:color w:val="505054"/>
          <w:spacing w:val="-42"/>
          <w:w w:val="85"/>
          <w:sz w:val="22"/>
        </w:rPr>
        <w:t> </w:t>
      </w:r>
      <w:r>
        <w:rPr>
          <w:color w:val="505054"/>
          <w:w w:val="85"/>
          <w:sz w:val="22"/>
        </w:rPr>
        <w:t>Azure </w:t>
      </w:r>
      <w:r>
        <w:rPr>
          <w:color w:val="505054"/>
          <w:w w:val="90"/>
          <w:sz w:val="22"/>
        </w:rPr>
        <w:t>reservations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using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Advisor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8" w:lineRule="exact" w:before="0" w:after="0"/>
        <w:ind w:left="820" w:right="0" w:hanging="270"/>
        <w:jc w:val="both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Azure Cost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Azure Service Level Agreements (SLAs)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78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Level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Agreement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(SLA)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Composite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SLAs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how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to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determine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appropriate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SLA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for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application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service lifecycle in Azure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Public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Private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Preview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term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General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Availability</w:t>
      </w:r>
      <w:r>
        <w:rPr>
          <w:color w:val="505054"/>
          <w:spacing w:val="-11"/>
          <w:w w:val="90"/>
          <w:sz w:val="22"/>
        </w:rPr>
        <w:t> </w:t>
      </w:r>
      <w:r>
        <w:rPr>
          <w:color w:val="505054"/>
          <w:w w:val="90"/>
          <w:sz w:val="22"/>
        </w:rPr>
        <w:t>(GA)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how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to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monitor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feature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updates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product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changes</w:t>
      </w:r>
    </w:p>
    <w:p>
      <w:pPr>
        <w:pStyle w:val="BodyText"/>
        <w:spacing w:before="5"/>
        <w:ind w:left="0" w:firstLine="0"/>
        <w:rPr>
          <w:sz w:val="21"/>
        </w:rPr>
      </w:pPr>
    </w:p>
    <w:p>
      <w:pPr>
        <w:pStyle w:val="Heading2"/>
        <w:spacing w:line="319" w:lineRule="auto"/>
      </w:pPr>
      <w:r>
        <w:rPr>
          <w:color w:val="FF0000"/>
        </w:rPr>
        <w:t>The exam guide below shows the new study guide that will be in effect on November 9, 2020.</w:t>
      </w:r>
      <w:r>
        <w:rPr>
          <w:color w:val="FF0000"/>
          <w:spacing w:val="-14"/>
        </w:rPr>
        <w:t> </w:t>
      </w:r>
      <w:r>
        <w:rPr>
          <w:color w:val="FF0000"/>
        </w:rPr>
        <w:t>Because</w:t>
      </w:r>
      <w:r>
        <w:rPr>
          <w:color w:val="FF0000"/>
          <w:spacing w:val="-14"/>
        </w:rPr>
        <w:t> </w:t>
      </w:r>
      <w:r>
        <w:rPr>
          <w:color w:val="FF0000"/>
        </w:rPr>
        <w:t>there</w:t>
      </w:r>
      <w:r>
        <w:rPr>
          <w:color w:val="FF0000"/>
          <w:spacing w:val="-13"/>
        </w:rPr>
        <w:t> </w:t>
      </w:r>
      <w:r>
        <w:rPr>
          <w:color w:val="FF0000"/>
        </w:rPr>
        <w:t>were</w:t>
      </w:r>
      <w:r>
        <w:rPr>
          <w:color w:val="FF0000"/>
          <w:spacing w:val="-14"/>
        </w:rPr>
        <w:t> </w:t>
      </w:r>
      <w:r>
        <w:rPr>
          <w:color w:val="FF0000"/>
        </w:rPr>
        <w:t>many</w:t>
      </w:r>
      <w:r>
        <w:rPr>
          <w:color w:val="FF0000"/>
          <w:spacing w:val="-14"/>
        </w:rPr>
        <w:t> </w:t>
      </w:r>
      <w:r>
        <w:rPr>
          <w:color w:val="FF0000"/>
        </w:rPr>
        <w:t>changes</w:t>
      </w:r>
      <w:r>
        <w:rPr>
          <w:color w:val="FF0000"/>
          <w:spacing w:val="-15"/>
        </w:rPr>
        <w:t> </w:t>
      </w:r>
      <w:r>
        <w:rPr>
          <w:color w:val="FF0000"/>
        </w:rPr>
        <w:t>this</w:t>
      </w:r>
      <w:r>
        <w:rPr>
          <w:color w:val="FF0000"/>
          <w:spacing w:val="-15"/>
        </w:rPr>
        <w:t> </w:t>
      </w:r>
      <w:r>
        <w:rPr>
          <w:color w:val="FF0000"/>
        </w:rPr>
        <w:t>round,</w:t>
      </w:r>
      <w:r>
        <w:rPr>
          <w:color w:val="FF0000"/>
          <w:spacing w:val="-14"/>
        </w:rPr>
        <w:t> </w:t>
      </w:r>
      <w:r>
        <w:rPr>
          <w:color w:val="FF0000"/>
        </w:rPr>
        <w:t>we</w:t>
      </w:r>
      <w:r>
        <w:rPr>
          <w:color w:val="FF0000"/>
          <w:spacing w:val="-14"/>
        </w:rPr>
        <w:t> </w:t>
      </w:r>
      <w:r>
        <w:rPr>
          <w:color w:val="FF0000"/>
        </w:rPr>
        <w:t>have</w:t>
      </w:r>
      <w:r>
        <w:rPr>
          <w:color w:val="FF0000"/>
          <w:spacing w:val="-13"/>
        </w:rPr>
        <w:t> </w:t>
      </w:r>
      <w:r>
        <w:rPr>
          <w:color w:val="FF0000"/>
        </w:rPr>
        <w:t>included</w:t>
      </w:r>
      <w:r>
        <w:rPr>
          <w:color w:val="FF0000"/>
          <w:spacing w:val="-16"/>
        </w:rPr>
        <w:t> </w:t>
      </w:r>
      <w:r>
        <w:rPr>
          <w:color w:val="FF0000"/>
        </w:rPr>
        <w:t>a</w:t>
      </w:r>
      <w:r>
        <w:rPr>
          <w:color w:val="FF0000"/>
          <w:spacing w:val="-13"/>
        </w:rPr>
        <w:t> </w:t>
      </w:r>
      <w:r>
        <w:rPr>
          <w:color w:val="FF0000"/>
        </w:rPr>
        <w:t>marked-up</w:t>
      </w:r>
      <w:r>
        <w:rPr>
          <w:color w:val="FF0000"/>
          <w:spacing w:val="-15"/>
        </w:rPr>
        <w:t> </w:t>
      </w:r>
      <w:r>
        <w:rPr>
          <w:color w:val="FF0000"/>
        </w:rPr>
        <w:t>study guide so that you can view the</w:t>
      </w:r>
      <w:r>
        <w:rPr>
          <w:color w:val="FF0000"/>
          <w:spacing w:val="-16"/>
        </w:rPr>
        <w:t> </w:t>
      </w:r>
      <w:r>
        <w:rPr>
          <w:color w:val="FF0000"/>
        </w:rPr>
        <w:t>differences.</w:t>
      </w:r>
    </w:p>
    <w:p>
      <w:pPr>
        <w:spacing w:before="209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A1A1A"/>
          <w:sz w:val="28"/>
        </w:rPr>
        <w:t>Skills measured</w:t>
      </w:r>
    </w:p>
    <w:p>
      <w:pPr>
        <w:pStyle w:val="BodyText"/>
        <w:spacing w:line="225" w:lineRule="auto" w:before="299"/>
        <w:ind w:left="100" w:right="309" w:firstLine="0"/>
        <w:jc w:val="both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bullets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that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appear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below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each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of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intended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illustrate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how </w:t>
      </w:r>
      <w:r>
        <w:rPr>
          <w:color w:val="505050"/>
          <w:w w:val="90"/>
        </w:rPr>
        <w:t>we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are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assessing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that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skill.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This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list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not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definitive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or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exhaustive.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BodyText"/>
        <w:spacing w:line="225" w:lineRule="auto"/>
        <w:ind w:left="100" w:right="358" w:firstLine="0"/>
        <w:jc w:val="both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Unless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otherwise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noted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or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description,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do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not cover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preview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features.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most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cases,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will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only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be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added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38"/>
          <w:w w:val="85"/>
        </w:rPr>
        <w:t> </w:t>
      </w:r>
      <w:r>
        <w:rPr>
          <w:color w:val="505050"/>
          <w:w w:val="85"/>
        </w:rPr>
        <w:t>when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they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GA </w:t>
      </w:r>
      <w:r>
        <w:rPr>
          <w:color w:val="505050"/>
          <w:w w:val="90"/>
        </w:rPr>
        <w:t>(general</w:t>
      </w:r>
      <w:r>
        <w:rPr>
          <w:color w:val="505050"/>
          <w:spacing w:val="-10"/>
          <w:w w:val="90"/>
        </w:rPr>
        <w:t> </w:t>
      </w:r>
      <w:r>
        <w:rPr>
          <w:color w:val="505050"/>
          <w:w w:val="90"/>
        </w:rPr>
        <w:t>availability).</w:t>
      </w:r>
    </w:p>
    <w:p>
      <w:pPr>
        <w:pStyle w:val="Heading1"/>
        <w:spacing w:before="214"/>
        <w:jc w:val="both"/>
      </w:pPr>
      <w:r>
        <w:rPr>
          <w:color w:val="1A1A1A"/>
        </w:rPr>
        <w:t>Describe Cloud Concepts (20-25%)</w:t>
      </w:r>
    </w:p>
    <w:p>
      <w:pPr>
        <w:pStyle w:val="Heading2"/>
        <w:spacing w:before="219"/>
      </w:pPr>
      <w:r>
        <w:rPr>
          <w:color w:val="505054"/>
        </w:rPr>
        <w:t>Identify the benefits and considerations of using cloud services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17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identify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benefits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  <w:r>
        <w:rPr>
          <w:color w:val="505054"/>
          <w:spacing w:val="-16"/>
          <w:w w:val="80"/>
          <w:sz w:val="22"/>
        </w:rPr>
        <w:t> </w:t>
      </w:r>
      <w:r>
        <w:rPr>
          <w:color w:val="505054"/>
          <w:w w:val="80"/>
          <w:sz w:val="22"/>
        </w:rPr>
        <w:t>computing,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such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as</w:t>
      </w:r>
      <w:r>
        <w:rPr>
          <w:color w:val="505054"/>
          <w:spacing w:val="-16"/>
          <w:w w:val="80"/>
          <w:sz w:val="22"/>
        </w:rPr>
        <w:t> </w:t>
      </w:r>
      <w:r>
        <w:rPr>
          <w:color w:val="505054"/>
          <w:w w:val="80"/>
          <w:sz w:val="22"/>
        </w:rPr>
        <w:t>High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Availability,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Scalability,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Elasticity, </w:t>
      </w:r>
      <w:r>
        <w:rPr>
          <w:color w:val="505054"/>
          <w:w w:val="85"/>
          <w:sz w:val="22"/>
        </w:rPr>
        <w:t>Agility, and Disaster</w:t>
      </w:r>
      <w:r>
        <w:rPr>
          <w:color w:val="505054"/>
          <w:spacing w:val="-18"/>
          <w:w w:val="85"/>
          <w:sz w:val="22"/>
        </w:rPr>
        <w:t> </w:t>
      </w:r>
      <w:r>
        <w:rPr>
          <w:color w:val="505054"/>
          <w:w w:val="85"/>
          <w:sz w:val="22"/>
        </w:rPr>
        <w:t>Recovery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1" w:after="0"/>
        <w:ind w:left="820" w:right="1261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identify the differences between Capital Expenditure (CapEx) and</w:t>
      </w:r>
      <w:r>
        <w:rPr>
          <w:color w:val="505054"/>
          <w:spacing w:val="-42"/>
          <w:w w:val="80"/>
          <w:sz w:val="22"/>
        </w:rPr>
        <w:t> </w:t>
      </w:r>
      <w:r>
        <w:rPr>
          <w:color w:val="505054"/>
          <w:w w:val="80"/>
          <w:sz w:val="22"/>
        </w:rPr>
        <w:t>Operational </w:t>
      </w:r>
      <w:r>
        <w:rPr>
          <w:color w:val="505054"/>
          <w:w w:val="90"/>
          <w:sz w:val="22"/>
        </w:rPr>
        <w:t>Expenditure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(OpEx)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the consumption-based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model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the differences between categories of cloud services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1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the shared responsibility</w:t>
      </w:r>
      <w:r>
        <w:rPr>
          <w:color w:val="505054"/>
          <w:spacing w:val="-47"/>
          <w:w w:val="90"/>
          <w:sz w:val="22"/>
        </w:rPr>
        <w:t> </w:t>
      </w:r>
      <w:r>
        <w:rPr>
          <w:color w:val="505054"/>
          <w:w w:val="90"/>
          <w:sz w:val="22"/>
        </w:rPr>
        <w:t>model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Infrastructure-as-a-Service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(IaaS),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Platform-as-a-Service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(PaaS)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serverless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Software-as-a-Service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(SaaS)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04" w:lineRule="exact" w:before="0" w:after="0"/>
        <w:ind w:left="880" w:right="0" w:hanging="33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identify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a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type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based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on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a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use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case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the differences between types of cloud computing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8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define cloud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Public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Private</w:t>
      </w:r>
      <w:r>
        <w:rPr>
          <w:color w:val="505054"/>
          <w:spacing w:val="-35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Hybrid</w:t>
      </w:r>
      <w:r>
        <w:rPr>
          <w:color w:val="505054"/>
          <w:spacing w:val="14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compare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contrast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three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types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computing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Describe Core Azure Services (15-20%)</w:t>
      </w:r>
    </w:p>
    <w:p>
      <w:pPr>
        <w:pStyle w:val="BodyText"/>
        <w:spacing w:before="7"/>
        <w:ind w:left="0" w:firstLine="0"/>
        <w:rPr>
          <w:rFonts w:ascii="Arial"/>
          <w:b/>
          <w:sz w:val="28"/>
        </w:rPr>
      </w:pPr>
    </w:p>
    <w:p>
      <w:pPr>
        <w:pStyle w:val="Heading2"/>
      </w:pPr>
      <w:r>
        <w:rPr>
          <w:color w:val="505054"/>
        </w:rPr>
        <w:t>Describe the core Azure architectural components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Regions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Region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Pairs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Availability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Zones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Subscriptions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Manager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explain 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resources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core resources available in Azure</w:t>
      </w:r>
    </w:p>
    <w:p>
      <w:pPr>
        <w:pStyle w:val="BodyText"/>
        <w:spacing w:before="3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70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4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42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40"/>
          <w:w w:val="90"/>
          <w:sz w:val="22"/>
        </w:rPr>
        <w:t> </w:t>
      </w:r>
      <w:r>
        <w:rPr>
          <w:color w:val="505054"/>
          <w:w w:val="90"/>
          <w:sz w:val="22"/>
        </w:rPr>
        <w:t>Virtual</w:t>
      </w:r>
      <w:r>
        <w:rPr>
          <w:color w:val="505054"/>
          <w:spacing w:val="-43"/>
          <w:w w:val="90"/>
          <w:sz w:val="22"/>
        </w:rPr>
        <w:t> </w:t>
      </w:r>
      <w:r>
        <w:rPr>
          <w:color w:val="505054"/>
          <w:w w:val="90"/>
          <w:sz w:val="22"/>
        </w:rPr>
        <w:t>Machines,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App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Services,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Azure </w:t>
      </w:r>
      <w:r>
        <w:rPr>
          <w:color w:val="505054"/>
          <w:w w:val="80"/>
          <w:sz w:val="22"/>
        </w:rPr>
        <w:t>Container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Instances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(ACI),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Kubernetes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Service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(AKS),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Windows</w:t>
      </w:r>
      <w:r>
        <w:rPr>
          <w:color w:val="505054"/>
          <w:spacing w:val="-10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11"/>
          <w:w w:val="80"/>
          <w:sz w:val="22"/>
        </w:rPr>
        <w:t> </w:t>
      </w:r>
      <w:r>
        <w:rPr>
          <w:color w:val="505054"/>
          <w:w w:val="80"/>
          <w:sz w:val="22"/>
        </w:rPr>
        <w:t>Desktop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676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benefits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usage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Networks,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VPN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Gateway,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Virtual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Network </w:t>
      </w:r>
      <w:r>
        <w:rPr>
          <w:color w:val="505054"/>
          <w:w w:val="90"/>
          <w:sz w:val="22"/>
        </w:rPr>
        <w:t>peering, and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ExpressRoute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16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benefits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usage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Container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(Blob)</w:t>
      </w:r>
      <w:r>
        <w:rPr>
          <w:color w:val="505054"/>
          <w:spacing w:val="-4"/>
          <w:w w:val="80"/>
          <w:sz w:val="22"/>
        </w:rPr>
        <w:t> </w:t>
      </w:r>
      <w:r>
        <w:rPr>
          <w:color w:val="505054"/>
          <w:w w:val="80"/>
          <w:sz w:val="22"/>
        </w:rPr>
        <w:t>Storage,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Disk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Storage,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File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Storage, </w:t>
      </w:r>
      <w:r>
        <w:rPr>
          <w:color w:val="505054"/>
          <w:w w:val="90"/>
          <w:sz w:val="22"/>
        </w:rPr>
        <w:t>and storage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tiers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87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the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benefits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usage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Cosmos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DB,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SQL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Database,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Database</w:t>
      </w:r>
      <w:r>
        <w:rPr>
          <w:color w:val="505054"/>
          <w:spacing w:val="-39"/>
          <w:w w:val="85"/>
          <w:sz w:val="22"/>
        </w:rPr>
        <w:t> </w:t>
      </w:r>
      <w:r>
        <w:rPr>
          <w:color w:val="505054"/>
          <w:w w:val="85"/>
          <w:sz w:val="22"/>
        </w:rPr>
        <w:t>for </w:t>
      </w:r>
      <w:r>
        <w:rPr>
          <w:color w:val="505054"/>
          <w:w w:val="90"/>
          <w:sz w:val="22"/>
        </w:rPr>
        <w:t>MySQL,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Database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for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PostgreSQL,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SQL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Managed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Instance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benefits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Marketplace</w:t>
      </w:r>
    </w:p>
    <w:p>
      <w:pPr>
        <w:pStyle w:val="BodyText"/>
        <w:spacing w:before="4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Describe core solutions and management tools on Azure (10-15%)</w:t>
      </w:r>
    </w:p>
    <w:p>
      <w:pPr>
        <w:pStyle w:val="BodyText"/>
        <w:spacing w:before="7"/>
        <w:ind w:left="0" w:firstLine="0"/>
        <w:rPr>
          <w:rFonts w:ascii="Arial"/>
          <w:b/>
          <w:sz w:val="28"/>
        </w:rPr>
      </w:pPr>
    </w:p>
    <w:p>
      <w:pPr>
        <w:pStyle w:val="Heading2"/>
      </w:pPr>
      <w:r>
        <w:rPr>
          <w:color w:val="505054"/>
        </w:rPr>
        <w:t>Describe core solutions available in Azure</w:t>
      </w:r>
    </w:p>
    <w:p>
      <w:pPr>
        <w:pStyle w:val="BodyText"/>
        <w:spacing w:before="4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89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the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benefits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usage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Internet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Things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(IoT)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Hub,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IoT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Central,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Azure </w:t>
      </w:r>
      <w:r>
        <w:rPr>
          <w:color w:val="505054"/>
          <w:w w:val="90"/>
          <w:sz w:val="22"/>
        </w:rPr>
        <w:t>Sphere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829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the benefits and usage of Azure Synapse Analytics, HDInsight, and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Azure </w:t>
      </w:r>
      <w:r>
        <w:rPr>
          <w:color w:val="505054"/>
          <w:w w:val="90"/>
          <w:sz w:val="22"/>
        </w:rPr>
        <w:t>Databricks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696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the benefits and usage of Azure Machine Learning, Cognitive Services and </w:t>
      </w:r>
      <w:r>
        <w:rPr>
          <w:color w:val="505054"/>
          <w:w w:val="90"/>
          <w:sz w:val="22"/>
        </w:rPr>
        <w:t>Azure Bot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520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the benefits and usage of serverless computing solutions that include</w:t>
      </w:r>
      <w:r>
        <w:rPr>
          <w:color w:val="505054"/>
          <w:spacing w:val="-31"/>
          <w:w w:val="80"/>
          <w:sz w:val="22"/>
        </w:rPr>
        <w:t> </w:t>
      </w:r>
      <w:r>
        <w:rPr>
          <w:color w:val="505054"/>
          <w:w w:val="80"/>
          <w:sz w:val="22"/>
        </w:rPr>
        <w:t>Azure </w:t>
      </w:r>
      <w:r>
        <w:rPr>
          <w:color w:val="505054"/>
          <w:w w:val="90"/>
          <w:sz w:val="22"/>
        </w:rPr>
        <w:t>Functions and Logic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Apps</w:t>
      </w:r>
    </w:p>
    <w:p>
      <w:pPr>
        <w:spacing w:after="0" w:line="232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0" w:lineRule="auto" w:before="90" w:after="0"/>
        <w:ind w:left="820" w:right="489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the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benefits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usage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35"/>
          <w:w w:val="85"/>
          <w:sz w:val="22"/>
        </w:rPr>
        <w:t> </w:t>
      </w:r>
      <w:r>
        <w:rPr>
          <w:color w:val="505054"/>
          <w:w w:val="85"/>
          <w:sz w:val="22"/>
        </w:rPr>
        <w:t>Azure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DevOps,</w:t>
      </w:r>
      <w:r>
        <w:rPr>
          <w:color w:val="505054"/>
          <w:spacing w:val="-37"/>
          <w:w w:val="85"/>
          <w:sz w:val="22"/>
        </w:rPr>
        <w:t> </w:t>
      </w:r>
      <w:r>
        <w:rPr>
          <w:color w:val="505054"/>
          <w:w w:val="85"/>
          <w:sz w:val="22"/>
        </w:rPr>
        <w:t>GitHub,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GitHub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Actions,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and</w:t>
      </w:r>
      <w:r>
        <w:rPr>
          <w:color w:val="505054"/>
          <w:spacing w:val="-36"/>
          <w:w w:val="85"/>
          <w:sz w:val="22"/>
        </w:rPr>
        <w:t> </w:t>
      </w:r>
      <w:r>
        <w:rPr>
          <w:color w:val="505054"/>
          <w:w w:val="85"/>
          <w:sz w:val="22"/>
        </w:rPr>
        <w:t>Azure </w:t>
      </w:r>
      <w:r>
        <w:rPr>
          <w:color w:val="505054"/>
          <w:w w:val="90"/>
          <w:sz w:val="22"/>
        </w:rPr>
        <w:t>DevTest</w:t>
      </w:r>
      <w:r>
        <w:rPr>
          <w:color w:val="505054"/>
          <w:spacing w:val="-9"/>
          <w:w w:val="90"/>
          <w:sz w:val="22"/>
        </w:rPr>
        <w:t> </w:t>
      </w:r>
      <w:r>
        <w:rPr>
          <w:color w:val="505054"/>
          <w:w w:val="90"/>
          <w:sz w:val="22"/>
        </w:rPr>
        <w:t>Labs</w:t>
      </w:r>
    </w:p>
    <w:p>
      <w:pPr>
        <w:pStyle w:val="BodyText"/>
        <w:spacing w:before="1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Azure management tools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487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functionality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and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usage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3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Portal,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4"/>
          <w:w w:val="80"/>
          <w:sz w:val="22"/>
        </w:rPr>
        <w:t> </w:t>
      </w:r>
      <w:r>
        <w:rPr>
          <w:color w:val="505054"/>
          <w:w w:val="80"/>
          <w:sz w:val="22"/>
        </w:rPr>
        <w:t>PowerShell,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5"/>
          <w:w w:val="80"/>
          <w:sz w:val="22"/>
        </w:rPr>
        <w:t> </w:t>
      </w:r>
      <w:r>
        <w:rPr>
          <w:color w:val="505054"/>
          <w:w w:val="80"/>
          <w:sz w:val="22"/>
        </w:rPr>
        <w:t>CLI, </w:t>
      </w:r>
      <w:r>
        <w:rPr>
          <w:color w:val="505054"/>
          <w:w w:val="90"/>
          <w:sz w:val="22"/>
        </w:rPr>
        <w:t>Cloud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Shell,</w:t>
      </w:r>
      <w:r>
        <w:rPr>
          <w:color w:val="505054"/>
          <w:spacing w:val="-11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Mobile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App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Advisor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45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Manager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(ARM)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templates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Monitor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Health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Describe general security and network security features</w:t>
      </w:r>
      <w:r>
        <w:rPr>
          <w:color w:val="1A1A1A"/>
          <w:spacing w:val="-57"/>
        </w:rPr>
        <w:t> </w:t>
      </w:r>
      <w:r>
        <w:rPr>
          <w:color w:val="1A1A1A"/>
        </w:rPr>
        <w:t>(10-15%)</w:t>
      </w:r>
    </w:p>
    <w:p>
      <w:pPr>
        <w:pStyle w:val="BodyText"/>
        <w:spacing w:before="8"/>
        <w:ind w:left="0" w:firstLine="0"/>
        <w:rPr>
          <w:rFonts w:ascii="Arial"/>
          <w:b/>
          <w:sz w:val="28"/>
        </w:rPr>
      </w:pPr>
    </w:p>
    <w:p>
      <w:pPr>
        <w:pStyle w:val="Heading2"/>
      </w:pPr>
      <w:r>
        <w:rPr>
          <w:color w:val="505054"/>
        </w:rPr>
        <w:t>Describe Azure security features</w:t>
      </w:r>
    </w:p>
    <w:p>
      <w:pPr>
        <w:pStyle w:val="BodyText"/>
        <w:spacing w:before="2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471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basic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features</w:t>
      </w:r>
      <w:r>
        <w:rPr>
          <w:color w:val="505054"/>
          <w:spacing w:val="-13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Azure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Security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Center,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including</w:t>
      </w:r>
      <w:r>
        <w:rPr>
          <w:color w:val="505054"/>
          <w:spacing w:val="-14"/>
          <w:w w:val="80"/>
          <w:sz w:val="22"/>
        </w:rPr>
        <w:t> </w:t>
      </w:r>
      <w:r>
        <w:rPr>
          <w:color w:val="505054"/>
          <w:w w:val="80"/>
          <w:sz w:val="22"/>
        </w:rPr>
        <w:t>policy</w:t>
      </w:r>
      <w:r>
        <w:rPr>
          <w:color w:val="505054"/>
          <w:spacing w:val="-12"/>
          <w:w w:val="80"/>
          <w:sz w:val="22"/>
        </w:rPr>
        <w:t> </w:t>
      </w:r>
      <w:r>
        <w:rPr>
          <w:color w:val="505054"/>
          <w:w w:val="80"/>
          <w:sz w:val="22"/>
        </w:rPr>
        <w:t>compliance,</w:t>
      </w:r>
      <w:r>
        <w:rPr>
          <w:color w:val="505054"/>
          <w:spacing w:val="-15"/>
          <w:w w:val="80"/>
          <w:sz w:val="22"/>
        </w:rPr>
        <w:t> </w:t>
      </w:r>
      <w:r>
        <w:rPr>
          <w:color w:val="505054"/>
          <w:w w:val="80"/>
          <w:sz w:val="22"/>
        </w:rPr>
        <w:t>security </w:t>
      </w:r>
      <w:r>
        <w:rPr>
          <w:color w:val="505054"/>
          <w:w w:val="90"/>
          <w:sz w:val="22"/>
        </w:rPr>
        <w:t>alerts,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secure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score,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hygiene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Key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Vault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Sentinel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Dedicated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Hosts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Azure network security</w:t>
      </w:r>
    </w:p>
    <w:p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concept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0"/>
          <w:w w:val="90"/>
          <w:sz w:val="22"/>
        </w:rPr>
        <w:t> </w:t>
      </w:r>
      <w:r>
        <w:rPr>
          <w:color w:val="505054"/>
          <w:w w:val="90"/>
          <w:sz w:val="22"/>
        </w:rPr>
        <w:t>defense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in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depth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6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26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Network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Security</w:t>
      </w:r>
      <w:r>
        <w:rPr>
          <w:color w:val="505054"/>
          <w:spacing w:val="-26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  <w:r>
        <w:rPr>
          <w:color w:val="505054"/>
          <w:spacing w:val="-27"/>
          <w:w w:val="90"/>
          <w:sz w:val="22"/>
        </w:rPr>
        <w:t> </w:t>
      </w:r>
      <w:r>
        <w:rPr>
          <w:color w:val="505054"/>
          <w:w w:val="90"/>
          <w:sz w:val="22"/>
        </w:rPr>
        <w:t>(NSG)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Firewall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DDoS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protection</w:t>
      </w:r>
    </w:p>
    <w:p>
      <w:pPr>
        <w:pStyle w:val="BodyText"/>
        <w:spacing w:before="13"/>
        <w:ind w:left="0" w:firstLine="0"/>
        <w:rPr>
          <w:sz w:val="21"/>
        </w:rPr>
      </w:pPr>
    </w:p>
    <w:p>
      <w:pPr>
        <w:pStyle w:val="Heading1"/>
        <w:spacing w:line="276" w:lineRule="auto" w:before="1"/>
        <w:ind w:right="326"/>
      </w:pPr>
      <w:r>
        <w:rPr>
          <w:color w:val="1A1A1A"/>
        </w:rPr>
        <w:t>Describe</w:t>
      </w:r>
      <w:r>
        <w:rPr>
          <w:color w:val="1A1A1A"/>
          <w:spacing w:val="-21"/>
        </w:rPr>
        <w:t> </w:t>
      </w:r>
      <w:r>
        <w:rPr>
          <w:color w:val="1A1A1A"/>
        </w:rPr>
        <w:t>identity,</w:t>
      </w:r>
      <w:r>
        <w:rPr>
          <w:color w:val="1A1A1A"/>
          <w:spacing w:val="-21"/>
        </w:rPr>
        <w:t> </w:t>
      </w:r>
      <w:r>
        <w:rPr>
          <w:color w:val="1A1A1A"/>
        </w:rPr>
        <w:t>governance,</w:t>
      </w:r>
      <w:r>
        <w:rPr>
          <w:color w:val="1A1A1A"/>
          <w:spacing w:val="-19"/>
        </w:rPr>
        <w:t> </w:t>
      </w:r>
      <w:r>
        <w:rPr>
          <w:color w:val="1A1A1A"/>
        </w:rPr>
        <w:t>privacy,</w:t>
      </w:r>
      <w:r>
        <w:rPr>
          <w:color w:val="1A1A1A"/>
          <w:spacing w:val="-20"/>
        </w:rPr>
        <w:t> </w:t>
      </w:r>
      <w:r>
        <w:rPr>
          <w:color w:val="1A1A1A"/>
        </w:rPr>
        <w:t>and</w:t>
      </w:r>
      <w:r>
        <w:rPr>
          <w:color w:val="1A1A1A"/>
          <w:spacing w:val="-20"/>
        </w:rPr>
        <w:t> </w:t>
      </w:r>
      <w:r>
        <w:rPr>
          <w:color w:val="1A1A1A"/>
        </w:rPr>
        <w:t>compliance</w:t>
      </w:r>
      <w:r>
        <w:rPr>
          <w:color w:val="1A1A1A"/>
          <w:spacing w:val="-20"/>
        </w:rPr>
        <w:t> </w:t>
      </w:r>
      <w:r>
        <w:rPr>
          <w:color w:val="1A1A1A"/>
        </w:rPr>
        <w:t>features</w:t>
      </w:r>
      <w:r>
        <w:rPr>
          <w:color w:val="1A1A1A"/>
          <w:spacing w:val="-21"/>
        </w:rPr>
        <w:t> </w:t>
      </w:r>
      <w:r>
        <w:rPr>
          <w:color w:val="1A1A1A"/>
        </w:rPr>
        <w:t>(20- 25%)</w:t>
      </w:r>
    </w:p>
    <w:p>
      <w:pPr>
        <w:pStyle w:val="Heading2"/>
        <w:spacing w:before="280"/>
      </w:pPr>
      <w:r>
        <w:rPr>
          <w:color w:val="505054"/>
        </w:rPr>
        <w:t>Describe core Azure identity services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explain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difference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between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authentication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define Azure Active</w:t>
      </w:r>
      <w:r>
        <w:rPr>
          <w:color w:val="505054"/>
          <w:spacing w:val="-30"/>
          <w:w w:val="90"/>
          <w:sz w:val="22"/>
        </w:rPr>
        <w:t> </w:t>
      </w:r>
      <w:r>
        <w:rPr>
          <w:color w:val="505054"/>
          <w:w w:val="90"/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Active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0" w:lineRule="auto" w:before="5" w:after="0"/>
        <w:ind w:left="820" w:right="293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the functionality and usage of Conditional Access, Multi-Factor</w:t>
      </w:r>
      <w:r>
        <w:rPr>
          <w:color w:val="505054"/>
          <w:spacing w:val="-26"/>
          <w:w w:val="80"/>
          <w:sz w:val="22"/>
        </w:rPr>
        <w:t> </w:t>
      </w:r>
      <w:r>
        <w:rPr>
          <w:color w:val="505054"/>
          <w:w w:val="80"/>
          <w:sz w:val="22"/>
        </w:rPr>
        <w:t>Authentication </w:t>
      </w:r>
      <w:r>
        <w:rPr>
          <w:color w:val="505054"/>
          <w:w w:val="90"/>
          <w:sz w:val="22"/>
        </w:rPr>
        <w:t>(MFA), and Single Sign-On</w:t>
      </w:r>
      <w:r>
        <w:rPr>
          <w:color w:val="505054"/>
          <w:spacing w:val="-39"/>
          <w:w w:val="90"/>
          <w:sz w:val="22"/>
        </w:rPr>
        <w:t> </w:t>
      </w:r>
      <w:r>
        <w:rPr>
          <w:color w:val="505054"/>
          <w:w w:val="90"/>
          <w:sz w:val="22"/>
        </w:rPr>
        <w:t>(SSO)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Azure governance features</w:t>
      </w:r>
    </w:p>
    <w:p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3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32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Role-Based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Access</w:t>
      </w:r>
      <w:r>
        <w:rPr>
          <w:color w:val="505054"/>
          <w:spacing w:val="-32"/>
          <w:w w:val="90"/>
          <w:sz w:val="22"/>
        </w:rPr>
        <w:t> </w:t>
      </w:r>
      <w:r>
        <w:rPr>
          <w:color w:val="505054"/>
          <w:w w:val="90"/>
          <w:sz w:val="22"/>
        </w:rPr>
        <w:t>Control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(RBAC)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8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locks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1"/>
          <w:w w:val="90"/>
          <w:sz w:val="22"/>
        </w:rPr>
        <w:t> </w:t>
      </w:r>
      <w:r>
        <w:rPr>
          <w:color w:val="505054"/>
          <w:w w:val="90"/>
          <w:sz w:val="22"/>
        </w:rPr>
        <w:t>tags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Policy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Blueprints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Adoption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Framework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for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privacy and compliance resources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Microsoft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core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tenets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Security,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Privacy,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8"/>
          <w:w w:val="90"/>
          <w:sz w:val="22"/>
        </w:rPr>
        <w:t> </w:t>
      </w:r>
      <w:r>
        <w:rPr>
          <w:color w:val="505054"/>
          <w:w w:val="90"/>
          <w:sz w:val="22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455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purpose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of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the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Microsoft</w:t>
      </w:r>
      <w:r>
        <w:rPr>
          <w:color w:val="505054"/>
          <w:spacing w:val="-9"/>
          <w:w w:val="80"/>
          <w:sz w:val="22"/>
        </w:rPr>
        <w:t> </w:t>
      </w:r>
      <w:r>
        <w:rPr>
          <w:color w:val="505054"/>
          <w:w w:val="80"/>
          <w:sz w:val="22"/>
        </w:rPr>
        <w:t>Privacy</w:t>
      </w:r>
      <w:r>
        <w:rPr>
          <w:color w:val="505054"/>
          <w:spacing w:val="-8"/>
          <w:w w:val="80"/>
          <w:sz w:val="22"/>
        </w:rPr>
        <w:t> </w:t>
      </w:r>
      <w:r>
        <w:rPr>
          <w:color w:val="505054"/>
          <w:w w:val="80"/>
          <w:sz w:val="22"/>
        </w:rPr>
        <w:t>Statement,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Online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Services</w:t>
      </w:r>
      <w:r>
        <w:rPr>
          <w:color w:val="505054"/>
          <w:spacing w:val="-6"/>
          <w:w w:val="80"/>
          <w:sz w:val="22"/>
        </w:rPr>
        <w:t> </w:t>
      </w:r>
      <w:r>
        <w:rPr>
          <w:color w:val="505054"/>
          <w:w w:val="80"/>
          <w:sz w:val="22"/>
        </w:rPr>
        <w:t>Terms</w:t>
      </w:r>
      <w:r>
        <w:rPr>
          <w:color w:val="505054"/>
          <w:spacing w:val="-7"/>
          <w:w w:val="80"/>
          <w:sz w:val="22"/>
        </w:rPr>
        <w:t> </w:t>
      </w:r>
      <w:r>
        <w:rPr>
          <w:color w:val="505054"/>
          <w:w w:val="80"/>
          <w:sz w:val="22"/>
        </w:rPr>
        <w:t>(OST) </w:t>
      </w:r>
      <w:r>
        <w:rPr>
          <w:color w:val="505054"/>
          <w:w w:val="90"/>
          <w:sz w:val="22"/>
        </w:rPr>
        <w:t>and Data Protection Amendment</w:t>
      </w:r>
      <w:r>
        <w:rPr>
          <w:color w:val="505054"/>
          <w:spacing w:val="-44"/>
          <w:w w:val="90"/>
          <w:sz w:val="22"/>
        </w:rPr>
        <w:t> </w:t>
      </w:r>
      <w:r>
        <w:rPr>
          <w:color w:val="505054"/>
          <w:w w:val="90"/>
          <w:sz w:val="22"/>
        </w:rPr>
        <w:t>(DPA)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purpose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1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Trust</w:t>
      </w:r>
      <w:r>
        <w:rPr>
          <w:color w:val="505054"/>
          <w:spacing w:val="-12"/>
          <w:w w:val="90"/>
          <w:sz w:val="22"/>
        </w:rPr>
        <w:t> </w:t>
      </w:r>
      <w:r>
        <w:rPr>
          <w:color w:val="505054"/>
          <w:w w:val="90"/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purpose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compliance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0" w:lineRule="auto" w:before="5" w:after="0"/>
        <w:ind w:left="820" w:right="167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the purpose of Azure Sovereign Regions (Azure Government cloud services and </w:t>
      </w:r>
      <w:r>
        <w:rPr>
          <w:color w:val="505054"/>
          <w:w w:val="90"/>
          <w:sz w:val="22"/>
        </w:rPr>
        <w:t>Azure China cloud</w:t>
      </w:r>
      <w:r>
        <w:rPr>
          <w:color w:val="505054"/>
          <w:spacing w:val="-31"/>
          <w:w w:val="90"/>
          <w:sz w:val="22"/>
        </w:rPr>
        <w:t> </w:t>
      </w:r>
      <w:r>
        <w:rPr>
          <w:color w:val="505054"/>
          <w:w w:val="90"/>
          <w:sz w:val="22"/>
        </w:rPr>
        <w:t>services)</w:t>
      </w:r>
    </w:p>
    <w:p>
      <w:pPr>
        <w:pStyle w:val="BodyText"/>
        <w:spacing w:before="2"/>
        <w:ind w:left="0" w:firstLine="0"/>
      </w:pPr>
    </w:p>
    <w:p>
      <w:pPr>
        <w:pStyle w:val="Heading1"/>
        <w:spacing w:line="276" w:lineRule="auto"/>
        <w:ind w:right="326"/>
      </w:pPr>
      <w:r>
        <w:rPr>
          <w:color w:val="1A1A1A"/>
        </w:rPr>
        <w:t>Describe</w:t>
      </w:r>
      <w:r>
        <w:rPr>
          <w:color w:val="1A1A1A"/>
          <w:spacing w:val="-26"/>
        </w:rPr>
        <w:t> </w:t>
      </w:r>
      <w:r>
        <w:rPr>
          <w:color w:val="1A1A1A"/>
        </w:rPr>
        <w:t>Azure</w:t>
      </w:r>
      <w:r>
        <w:rPr>
          <w:color w:val="1A1A1A"/>
          <w:spacing w:val="-25"/>
        </w:rPr>
        <w:t> </w:t>
      </w:r>
      <w:r>
        <w:rPr>
          <w:color w:val="1A1A1A"/>
        </w:rPr>
        <w:t>cost</w:t>
      </w:r>
      <w:r>
        <w:rPr>
          <w:color w:val="1A1A1A"/>
          <w:spacing w:val="-23"/>
        </w:rPr>
        <w:t> </w:t>
      </w:r>
      <w:r>
        <w:rPr>
          <w:color w:val="1A1A1A"/>
        </w:rPr>
        <w:t>management</w:t>
      </w:r>
      <w:r>
        <w:rPr>
          <w:color w:val="1A1A1A"/>
          <w:spacing w:val="-24"/>
        </w:rPr>
        <w:t> </w:t>
      </w:r>
      <w:r>
        <w:rPr>
          <w:color w:val="1A1A1A"/>
        </w:rPr>
        <w:t>and</w:t>
      </w:r>
      <w:r>
        <w:rPr>
          <w:color w:val="1A1A1A"/>
          <w:spacing w:val="-25"/>
        </w:rPr>
        <w:t> </w:t>
      </w:r>
      <w:r>
        <w:rPr>
          <w:color w:val="1A1A1A"/>
        </w:rPr>
        <w:t>Service</w:t>
      </w:r>
      <w:r>
        <w:rPr>
          <w:color w:val="1A1A1A"/>
          <w:spacing w:val="-25"/>
        </w:rPr>
        <w:t> </w:t>
      </w:r>
      <w:r>
        <w:rPr>
          <w:color w:val="1A1A1A"/>
        </w:rPr>
        <w:t>Level</w:t>
      </w:r>
      <w:r>
        <w:rPr>
          <w:color w:val="1A1A1A"/>
          <w:spacing w:val="-25"/>
        </w:rPr>
        <w:t> </w:t>
      </w:r>
      <w:r>
        <w:rPr>
          <w:color w:val="1A1A1A"/>
        </w:rPr>
        <w:t>Agreements</w:t>
      </w:r>
      <w:r>
        <w:rPr>
          <w:color w:val="1A1A1A"/>
          <w:spacing w:val="-25"/>
        </w:rPr>
        <w:t> </w:t>
      </w:r>
      <w:r>
        <w:rPr>
          <w:color w:val="1A1A1A"/>
        </w:rPr>
        <w:t>(10- 15%)</w:t>
      </w:r>
    </w:p>
    <w:p>
      <w:pPr>
        <w:pStyle w:val="Heading2"/>
        <w:spacing w:before="281"/>
      </w:pPr>
      <w:r>
        <w:rPr>
          <w:color w:val="505054"/>
        </w:rPr>
        <w:t>Describe methods for planning and managing costs</w:t>
      </w:r>
    </w:p>
    <w:p>
      <w:pPr>
        <w:pStyle w:val="BodyText"/>
        <w:spacing w:before="2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697" w:hanging="269"/>
        <w:jc w:val="both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identify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factors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that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can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affect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costs</w:t>
      </w:r>
      <w:r>
        <w:rPr>
          <w:color w:val="505054"/>
          <w:spacing w:val="-23"/>
          <w:w w:val="80"/>
          <w:sz w:val="22"/>
        </w:rPr>
        <w:t> </w:t>
      </w:r>
      <w:r>
        <w:rPr>
          <w:color w:val="505054"/>
          <w:w w:val="80"/>
          <w:sz w:val="22"/>
        </w:rPr>
        <w:t>(resource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types,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services,</w:t>
      </w:r>
      <w:r>
        <w:rPr>
          <w:color w:val="505054"/>
          <w:spacing w:val="-23"/>
          <w:w w:val="80"/>
          <w:sz w:val="22"/>
        </w:rPr>
        <w:t> </w:t>
      </w:r>
      <w:r>
        <w:rPr>
          <w:color w:val="505054"/>
          <w:w w:val="80"/>
          <w:sz w:val="22"/>
        </w:rPr>
        <w:t>locations,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ingress</w:t>
      </w:r>
      <w:r>
        <w:rPr>
          <w:color w:val="505054"/>
          <w:spacing w:val="-22"/>
          <w:w w:val="80"/>
          <w:sz w:val="22"/>
        </w:rPr>
        <w:t> </w:t>
      </w:r>
      <w:r>
        <w:rPr>
          <w:color w:val="505054"/>
          <w:w w:val="80"/>
          <w:sz w:val="22"/>
        </w:rPr>
        <w:t>and </w:t>
      </w:r>
      <w:r>
        <w:rPr>
          <w:color w:val="505054"/>
          <w:w w:val="90"/>
          <w:sz w:val="22"/>
        </w:rPr>
        <w:t>egress</w:t>
      </w:r>
      <w:r>
        <w:rPr>
          <w:color w:val="505054"/>
          <w:spacing w:val="-9"/>
          <w:w w:val="90"/>
          <w:sz w:val="22"/>
        </w:rPr>
        <w:t> </w:t>
      </w:r>
      <w:r>
        <w:rPr>
          <w:color w:val="505054"/>
          <w:w w:val="90"/>
          <w:sz w:val="22"/>
        </w:rPr>
        <w:t>traffic)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50" w:hanging="269"/>
        <w:jc w:val="both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identify</w:t>
      </w:r>
      <w:r>
        <w:rPr>
          <w:color w:val="505054"/>
          <w:spacing w:val="-17"/>
          <w:w w:val="80"/>
          <w:sz w:val="22"/>
        </w:rPr>
        <w:t> </w:t>
      </w:r>
      <w:r>
        <w:rPr>
          <w:color w:val="505054"/>
          <w:w w:val="80"/>
          <w:sz w:val="22"/>
        </w:rPr>
        <w:t>factors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that</w:t>
      </w:r>
      <w:r>
        <w:rPr>
          <w:color w:val="505054"/>
          <w:spacing w:val="-17"/>
          <w:w w:val="80"/>
          <w:sz w:val="22"/>
        </w:rPr>
        <w:t> </w:t>
      </w:r>
      <w:r>
        <w:rPr>
          <w:color w:val="505054"/>
          <w:w w:val="80"/>
          <w:sz w:val="22"/>
        </w:rPr>
        <w:t>can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reduce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costs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(reserved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instances,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reserved</w:t>
      </w:r>
      <w:r>
        <w:rPr>
          <w:color w:val="505054"/>
          <w:spacing w:val="-17"/>
          <w:w w:val="80"/>
          <w:sz w:val="22"/>
        </w:rPr>
        <w:t> </w:t>
      </w:r>
      <w:r>
        <w:rPr>
          <w:color w:val="505054"/>
          <w:w w:val="80"/>
          <w:sz w:val="22"/>
        </w:rPr>
        <w:t>capacity,</w:t>
      </w:r>
      <w:r>
        <w:rPr>
          <w:color w:val="505054"/>
          <w:spacing w:val="-20"/>
          <w:w w:val="80"/>
          <w:sz w:val="22"/>
        </w:rPr>
        <w:t> </w:t>
      </w:r>
      <w:r>
        <w:rPr>
          <w:color w:val="505054"/>
          <w:w w:val="80"/>
          <w:sz w:val="22"/>
        </w:rPr>
        <w:t>hybrid</w:t>
      </w:r>
      <w:r>
        <w:rPr>
          <w:color w:val="505054"/>
          <w:spacing w:val="-18"/>
          <w:w w:val="80"/>
          <w:sz w:val="22"/>
        </w:rPr>
        <w:t> </w:t>
      </w:r>
      <w:r>
        <w:rPr>
          <w:color w:val="505054"/>
          <w:w w:val="80"/>
          <w:sz w:val="22"/>
        </w:rPr>
        <w:t>use benefit, spot pricing) Describe the functionality and usage of the Pricing calculator</w:t>
      </w:r>
      <w:r>
        <w:rPr>
          <w:color w:val="505054"/>
          <w:spacing w:val="-31"/>
          <w:w w:val="80"/>
          <w:sz w:val="22"/>
        </w:rPr>
        <w:t> </w:t>
      </w:r>
      <w:r>
        <w:rPr>
          <w:color w:val="505054"/>
          <w:w w:val="80"/>
          <w:sz w:val="22"/>
        </w:rPr>
        <w:t>and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Total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Cost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Ownership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(TCO)</w:t>
      </w:r>
      <w:r>
        <w:rPr>
          <w:color w:val="505054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8" w:lineRule="exact" w:before="0" w:after="0"/>
        <w:ind w:left="820" w:right="0" w:hanging="270"/>
        <w:jc w:val="both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functionality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usage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Cost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Azure Service Level Agreements (SLAs) and service lifecycles</w:t>
      </w:r>
    </w:p>
    <w:p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purpose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of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an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Level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Agreement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(SLA)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identify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actions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that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can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impact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an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SLA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(i.e.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Availability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Zones)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lifecycle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in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(Public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Preview</w:t>
      </w:r>
      <w:r>
        <w:rPr>
          <w:color w:val="505054"/>
          <w:spacing w:val="-42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41"/>
          <w:w w:val="90"/>
          <w:sz w:val="22"/>
        </w:rPr>
        <w:t> </w:t>
      </w:r>
      <w:r>
        <w:rPr>
          <w:color w:val="505054"/>
          <w:w w:val="90"/>
          <w:sz w:val="22"/>
        </w:rPr>
        <w:t>General</w:t>
      </w:r>
      <w:r>
        <w:rPr>
          <w:color w:val="505054"/>
          <w:spacing w:val="-40"/>
          <w:w w:val="90"/>
          <w:sz w:val="22"/>
        </w:rPr>
        <w:t> </w:t>
      </w:r>
      <w:r>
        <w:rPr>
          <w:color w:val="505054"/>
          <w:w w:val="90"/>
          <w:sz w:val="22"/>
        </w:rPr>
        <w:t>Availability)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Heading2"/>
      </w:pPr>
      <w:r>
        <w:rPr>
          <w:color w:val="FF0000"/>
        </w:rPr>
        <w:t>Marked-up guide below</w:t>
      </w:r>
    </w:p>
    <w:p>
      <w:pPr>
        <w:pStyle w:val="BodyText"/>
        <w:spacing w:before="3"/>
        <w:ind w:left="0" w:firstLine="0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A1A1A"/>
          <w:sz w:val="28"/>
        </w:rPr>
        <w:t>Skills measured</w:t>
      </w:r>
    </w:p>
    <w:p>
      <w:pPr>
        <w:pStyle w:val="BodyText"/>
        <w:spacing w:line="225" w:lineRule="auto" w:before="299"/>
        <w:ind w:left="100" w:right="301" w:firstLine="0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bullets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that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appear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below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each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of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2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intended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illustrate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how </w:t>
      </w:r>
      <w:r>
        <w:rPr>
          <w:color w:val="505050"/>
          <w:w w:val="90"/>
        </w:rPr>
        <w:t>we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are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assessing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that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skill.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This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list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is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not</w:t>
      </w:r>
      <w:r>
        <w:rPr>
          <w:color w:val="505050"/>
          <w:spacing w:val="-23"/>
          <w:w w:val="90"/>
        </w:rPr>
        <w:t> </w:t>
      </w:r>
      <w:r>
        <w:rPr>
          <w:color w:val="505050"/>
          <w:w w:val="90"/>
        </w:rPr>
        <w:t>definitive</w:t>
      </w:r>
      <w:r>
        <w:rPr>
          <w:color w:val="505050"/>
          <w:spacing w:val="-21"/>
          <w:w w:val="90"/>
        </w:rPr>
        <w:t> </w:t>
      </w:r>
      <w:r>
        <w:rPr>
          <w:color w:val="505050"/>
          <w:w w:val="90"/>
        </w:rPr>
        <w:t>or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exhaustive.</w:t>
      </w:r>
    </w:p>
    <w:p>
      <w:pPr>
        <w:spacing w:after="0" w:line="225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25" w:lineRule="auto" w:before="85"/>
        <w:ind w:left="100" w:right="357" w:firstLine="0"/>
        <w:jc w:val="both"/>
      </w:pPr>
      <w:r>
        <w:rPr>
          <w:color w:val="505050"/>
          <w:w w:val="85"/>
        </w:rPr>
        <w:t>NOTE: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Unless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otherwise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noted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skills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measured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or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the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exam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description,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do</w:t>
      </w:r>
      <w:r>
        <w:rPr>
          <w:color w:val="505050"/>
          <w:spacing w:val="-41"/>
          <w:w w:val="85"/>
        </w:rPr>
        <w:t> </w:t>
      </w:r>
      <w:r>
        <w:rPr>
          <w:color w:val="505050"/>
          <w:w w:val="85"/>
        </w:rPr>
        <w:t>not cover</w:t>
      </w:r>
      <w:r>
        <w:rPr>
          <w:color w:val="505050"/>
          <w:spacing w:val="-40"/>
          <w:w w:val="85"/>
        </w:rPr>
        <w:t> </w:t>
      </w:r>
      <w:r>
        <w:rPr>
          <w:color w:val="505050"/>
          <w:w w:val="85"/>
        </w:rPr>
        <w:t>preview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features.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In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most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cases,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features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will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only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be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added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to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exams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when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they</w:t>
      </w:r>
      <w:r>
        <w:rPr>
          <w:color w:val="505050"/>
          <w:spacing w:val="-38"/>
          <w:w w:val="85"/>
        </w:rPr>
        <w:t> </w:t>
      </w:r>
      <w:r>
        <w:rPr>
          <w:color w:val="505050"/>
          <w:w w:val="85"/>
        </w:rPr>
        <w:t>are</w:t>
      </w:r>
      <w:r>
        <w:rPr>
          <w:color w:val="505050"/>
          <w:spacing w:val="-39"/>
          <w:w w:val="85"/>
        </w:rPr>
        <w:t> </w:t>
      </w:r>
      <w:r>
        <w:rPr>
          <w:color w:val="505050"/>
          <w:w w:val="85"/>
        </w:rPr>
        <w:t>GA </w:t>
      </w:r>
      <w:r>
        <w:rPr>
          <w:color w:val="505050"/>
          <w:w w:val="90"/>
        </w:rPr>
        <w:t>(general</w:t>
      </w:r>
      <w:r>
        <w:rPr>
          <w:color w:val="505050"/>
          <w:spacing w:val="-10"/>
          <w:w w:val="90"/>
        </w:rPr>
        <w:t> </w:t>
      </w:r>
      <w:r>
        <w:rPr>
          <w:color w:val="505050"/>
          <w:w w:val="90"/>
        </w:rPr>
        <w:t>availability).</w:t>
      </w:r>
    </w:p>
    <w:p>
      <w:pPr>
        <w:pStyle w:val="Heading1"/>
        <w:spacing w:before="216"/>
        <w:jc w:val="both"/>
      </w:pPr>
      <w:r>
        <w:rPr>
          <w:color w:val="1A1A1A"/>
        </w:rPr>
        <w:t>Describe Cloud Concepts (</w:t>
      </w:r>
      <w:r>
        <w:rPr>
          <w:strike/>
          <w:color w:val="FF0000"/>
        </w:rPr>
        <w:t>15-20</w:t>
      </w:r>
      <w:r>
        <w:rPr>
          <w:strike w:val="0"/>
          <w:color w:val="FF0000"/>
          <w:u w:val="single" w:color="FF0000"/>
        </w:rPr>
        <w:t>20-25</w:t>
      </w:r>
      <w:r>
        <w:rPr>
          <w:strike w:val="0"/>
          <w:color w:val="1A1A1A"/>
        </w:rPr>
        <w:t>%)</w:t>
      </w:r>
    </w:p>
    <w:p>
      <w:pPr>
        <w:pStyle w:val="Heading2"/>
        <w:spacing w:before="219"/>
      </w:pPr>
      <w:r>
        <w:rPr>
          <w:color w:val="FF0000"/>
          <w:u w:val="single" w:color="FF0000"/>
        </w:rPr>
        <w:t>Identify</w:t>
      </w:r>
      <w:r>
        <w:rPr>
          <w:strike/>
          <w:color w:val="FF0000"/>
        </w:rPr>
        <w:t>Describe</w:t>
      </w:r>
      <w:r>
        <w:rPr>
          <w:strike w:val="0"/>
          <w:color w:val="FF0000"/>
        </w:rPr>
        <w:t> </w:t>
      </w:r>
      <w:r>
        <w:rPr>
          <w:strike w:val="0"/>
          <w:color w:val="505054"/>
        </w:rPr>
        <w:t>the benefits and considerations of using cloud services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824" w:hanging="269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80"/>
          <w:sz w:val="22"/>
          <w:u w:val="single" w:color="FF0000"/>
        </w:rPr>
        <w:t>identify the benefits of cloud computing,</w:t>
      </w:r>
      <w:r>
        <w:rPr>
          <w:color w:val="FF000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Describe terms</w:t>
      </w:r>
      <w:r>
        <w:rPr>
          <w:strike w:val="0"/>
          <w:color w:val="FF0000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such as High</w:t>
      </w:r>
      <w:r>
        <w:rPr>
          <w:strike w:val="0"/>
          <w:color w:val="505054"/>
          <w:spacing w:val="-29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Availability, </w:t>
      </w:r>
      <w:r>
        <w:rPr>
          <w:strike w:val="0"/>
          <w:color w:val="505054"/>
          <w:w w:val="85"/>
          <w:sz w:val="22"/>
        </w:rPr>
        <w:t>Scalability,</w:t>
      </w:r>
      <w:r>
        <w:rPr>
          <w:strike w:val="0"/>
          <w:color w:val="505054"/>
          <w:spacing w:val="-2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Elasticity,</w:t>
      </w:r>
      <w:r>
        <w:rPr>
          <w:strike w:val="0"/>
          <w:color w:val="505054"/>
          <w:spacing w:val="-2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Agility,</w:t>
      </w:r>
      <w:r>
        <w:rPr>
          <w:strike w:val="0"/>
          <w:color w:val="FF0000"/>
          <w:spacing w:val="-2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Fault</w:t>
      </w:r>
      <w:r>
        <w:rPr>
          <w:strike/>
          <w:color w:val="FF0000"/>
          <w:spacing w:val="-24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Tolerance</w:t>
      </w:r>
      <w:r>
        <w:rPr>
          <w:strike w:val="0"/>
          <w:color w:val="FF0000"/>
          <w:w w:val="85"/>
          <w:sz w:val="22"/>
        </w:rPr>
        <w:t>,</w:t>
      </w:r>
      <w:r>
        <w:rPr>
          <w:strike w:val="0"/>
          <w:color w:val="FF0000"/>
          <w:spacing w:val="-2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and</w:t>
      </w:r>
      <w:r>
        <w:rPr>
          <w:strike w:val="0"/>
          <w:color w:val="505054"/>
          <w:spacing w:val="-2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Disaster</w:t>
      </w:r>
      <w:r>
        <w:rPr>
          <w:strike w:val="0"/>
          <w:color w:val="505054"/>
          <w:spacing w:val="-2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Recovery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8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principles</w:t>
      </w:r>
      <w:r>
        <w:rPr>
          <w:strike/>
          <w:color w:val="FF0000"/>
          <w:spacing w:val="-1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of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economies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of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scale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3" w:after="0"/>
        <w:ind w:left="820" w:right="382" w:hanging="269"/>
        <w:jc w:val="left"/>
        <w:rPr>
          <w:rFonts w:ascii="Symbol" w:hAnsi="Symbol"/>
          <w:color w:val="505050"/>
          <w:sz w:val="22"/>
        </w:rPr>
      </w:pPr>
      <w:r>
        <w:rPr>
          <w:strike/>
          <w:color w:val="FF0000"/>
          <w:w w:val="80"/>
          <w:sz w:val="22"/>
        </w:rPr>
        <w:t>describe</w:t>
      </w:r>
      <w:r>
        <w:rPr>
          <w:strike w:val="0"/>
          <w:color w:val="FF0000"/>
          <w:spacing w:val="-7"/>
          <w:w w:val="80"/>
          <w:sz w:val="22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Identify</w:t>
      </w:r>
      <w:r>
        <w:rPr>
          <w:strike w:val="0"/>
          <w:color w:val="FF0000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the</w:t>
      </w:r>
      <w:r>
        <w:rPr>
          <w:strike w:val="0"/>
          <w:color w:val="505054"/>
          <w:spacing w:val="-7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differences</w:t>
      </w:r>
      <w:r>
        <w:rPr>
          <w:strike w:val="0"/>
          <w:color w:val="505054"/>
          <w:spacing w:val="-7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between</w:t>
      </w:r>
      <w:r>
        <w:rPr>
          <w:strike w:val="0"/>
          <w:color w:val="505054"/>
          <w:spacing w:val="-7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Capital</w:t>
      </w:r>
      <w:r>
        <w:rPr>
          <w:strike w:val="0"/>
          <w:color w:val="505054"/>
          <w:spacing w:val="-9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Expenditure</w:t>
      </w:r>
      <w:r>
        <w:rPr>
          <w:strike w:val="0"/>
          <w:color w:val="505054"/>
          <w:spacing w:val="-7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(CapEx)</w:t>
      </w:r>
      <w:r>
        <w:rPr>
          <w:strike w:val="0"/>
          <w:color w:val="505054"/>
          <w:spacing w:val="-6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and</w:t>
      </w:r>
      <w:r>
        <w:rPr>
          <w:strike w:val="0"/>
          <w:color w:val="505054"/>
          <w:spacing w:val="-9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Operational </w:t>
      </w:r>
      <w:r>
        <w:rPr>
          <w:strike w:val="0"/>
          <w:color w:val="505054"/>
          <w:w w:val="90"/>
          <w:sz w:val="22"/>
        </w:rPr>
        <w:t>Expenditure</w:t>
      </w:r>
      <w:r>
        <w:rPr>
          <w:strike w:val="0"/>
          <w:color w:val="505054"/>
          <w:spacing w:val="-9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(OpEx)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the consumption-based</w:t>
      </w:r>
      <w:r>
        <w:rPr>
          <w:color w:val="505054"/>
          <w:spacing w:val="-34"/>
          <w:w w:val="90"/>
          <w:sz w:val="22"/>
        </w:rPr>
        <w:t> </w:t>
      </w:r>
      <w:r>
        <w:rPr>
          <w:color w:val="505054"/>
          <w:w w:val="90"/>
          <w:sz w:val="22"/>
        </w:rPr>
        <w:t>model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  <w:spacing w:line="278" w:lineRule="auto"/>
        <w:ind w:right="326"/>
      </w:pPr>
      <w:r>
        <w:rPr>
          <w:color w:val="1A1A1A"/>
        </w:rPr>
        <w:t>Describe</w:t>
      </w:r>
      <w:r>
        <w:rPr>
          <w:color w:val="1A1A1A"/>
          <w:spacing w:val="-33"/>
        </w:rPr>
        <w:t> </w:t>
      </w:r>
      <w:r>
        <w:rPr>
          <w:color w:val="1A1A1A"/>
        </w:rPr>
        <w:t>the</w:t>
      </w:r>
      <w:r>
        <w:rPr>
          <w:color w:val="1A1A1A"/>
          <w:spacing w:val="-32"/>
        </w:rPr>
        <w:t> </w:t>
      </w:r>
      <w:r>
        <w:rPr>
          <w:color w:val="1A1A1A"/>
        </w:rPr>
        <w:t>differences</w:t>
      </w:r>
      <w:r>
        <w:rPr>
          <w:color w:val="1A1A1A"/>
          <w:spacing w:val="-32"/>
        </w:rPr>
        <w:t> </w:t>
      </w:r>
      <w:r>
        <w:rPr>
          <w:color w:val="1A1A1A"/>
        </w:rPr>
        <w:t>between</w:t>
      </w:r>
      <w:r>
        <w:rPr>
          <w:color w:val="1A1A1A"/>
          <w:spacing w:val="-30"/>
        </w:rPr>
        <w:t> </w:t>
      </w:r>
      <w:r>
        <w:rPr>
          <w:color w:val="FF0000"/>
          <w:u w:val="single" w:color="FF0000"/>
        </w:rPr>
        <w:t>categories</w:t>
      </w:r>
      <w:r>
        <w:rPr>
          <w:color w:val="FF0000"/>
          <w:spacing w:val="-32"/>
          <w:u w:val="single" w:color="FF0000"/>
        </w:rPr>
        <w:t> </w:t>
      </w:r>
      <w:r>
        <w:rPr>
          <w:color w:val="FF0000"/>
          <w:u w:val="single" w:color="FF0000"/>
        </w:rPr>
        <w:t>of</w:t>
      </w:r>
      <w:r>
        <w:rPr>
          <w:color w:val="FF0000"/>
          <w:spacing w:val="-32"/>
          <w:u w:val="single" w:color="FF0000"/>
        </w:rPr>
        <w:t> </w:t>
      </w:r>
      <w:r>
        <w:rPr>
          <w:color w:val="FF0000"/>
          <w:u w:val="single" w:color="FF0000"/>
        </w:rPr>
        <w:t>cloud</w:t>
      </w:r>
      <w:r>
        <w:rPr>
          <w:color w:val="FF0000"/>
          <w:spacing w:val="-31"/>
          <w:u w:val="single" w:color="FF0000"/>
        </w:rPr>
        <w:t> </w:t>
      </w:r>
      <w:r>
        <w:rPr>
          <w:color w:val="FF0000"/>
          <w:u w:val="single" w:color="FF0000"/>
        </w:rPr>
        <w:t>services</w:t>
      </w:r>
      <w:r>
        <w:rPr>
          <w:strike/>
          <w:color w:val="FF0000"/>
        </w:rPr>
        <w:t>Infrastructure-as-a-Service</w:t>
      </w:r>
      <w:r>
        <w:rPr>
          <w:strike w:val="0"/>
          <w:color w:val="FF0000"/>
        </w:rPr>
        <w:t> </w:t>
      </w:r>
      <w:r>
        <w:rPr>
          <w:strike/>
          <w:color w:val="FF0000"/>
        </w:rPr>
        <w:t>(IaaS), Platform-as-a-Service (PaaS) and Software-as-a-Service</w:t>
      </w:r>
      <w:r>
        <w:rPr>
          <w:strike/>
          <w:color w:val="FF0000"/>
          <w:spacing w:val="-34"/>
        </w:rPr>
        <w:t> </w:t>
      </w:r>
      <w:r>
        <w:rPr>
          <w:strike/>
          <w:color w:val="FF0000"/>
        </w:rPr>
        <w:t>(SaaS)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53" w:after="0"/>
        <w:ind w:left="820" w:right="0" w:hanging="270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 the shared responsibility</w:t>
      </w:r>
      <w:r>
        <w:rPr>
          <w:color w:val="FF0000"/>
          <w:spacing w:val="-4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model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Infrastructure-as-a-Service</w:t>
      </w:r>
      <w:r>
        <w:rPr>
          <w:color w:val="505054"/>
          <w:spacing w:val="-29"/>
          <w:w w:val="90"/>
          <w:sz w:val="22"/>
        </w:rPr>
        <w:t> </w:t>
      </w:r>
      <w:r>
        <w:rPr>
          <w:color w:val="505054"/>
          <w:w w:val="90"/>
          <w:sz w:val="22"/>
        </w:rPr>
        <w:t>(IaaS),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Platform-as-a-Service</w:t>
      </w:r>
      <w:r>
        <w:rPr>
          <w:color w:val="505054"/>
          <w:spacing w:val="-24"/>
          <w:w w:val="90"/>
          <w:sz w:val="22"/>
        </w:rPr>
        <w:t> </w:t>
      </w:r>
      <w:r>
        <w:rPr>
          <w:color w:val="505054"/>
          <w:w w:val="90"/>
          <w:sz w:val="22"/>
        </w:rPr>
        <w:t>(PaaS)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 serverless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 Software-as-a-Service</w:t>
      </w:r>
      <w:r>
        <w:rPr>
          <w:color w:val="505054"/>
          <w:spacing w:val="-25"/>
          <w:w w:val="90"/>
          <w:sz w:val="22"/>
        </w:rPr>
        <w:t> </w:t>
      </w:r>
      <w:r>
        <w:rPr>
          <w:color w:val="505054"/>
          <w:w w:val="90"/>
          <w:sz w:val="22"/>
        </w:rPr>
        <w:t>(SaaS)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identify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service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type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based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on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use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case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compare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contrast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three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different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types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  <w:spacing w:line="278" w:lineRule="auto"/>
        <w:ind w:right="326"/>
      </w:pPr>
      <w:r>
        <w:rPr>
          <w:color w:val="505054"/>
        </w:rPr>
        <w:t>Describe</w:t>
      </w:r>
      <w:r>
        <w:rPr>
          <w:color w:val="505054"/>
          <w:spacing w:val="-15"/>
        </w:rPr>
        <w:t> </w:t>
      </w:r>
      <w:r>
        <w:rPr>
          <w:color w:val="505054"/>
        </w:rPr>
        <w:t>the</w:t>
      </w:r>
      <w:r>
        <w:rPr>
          <w:color w:val="505054"/>
          <w:spacing w:val="-13"/>
        </w:rPr>
        <w:t> </w:t>
      </w:r>
      <w:r>
        <w:rPr>
          <w:color w:val="505054"/>
        </w:rPr>
        <w:t>differences</w:t>
      </w:r>
      <w:r>
        <w:rPr>
          <w:color w:val="505054"/>
          <w:spacing w:val="-14"/>
        </w:rPr>
        <w:t> </w:t>
      </w:r>
      <w:r>
        <w:rPr>
          <w:color w:val="505054"/>
        </w:rPr>
        <w:t>between</w:t>
      </w:r>
      <w:r>
        <w:rPr>
          <w:color w:val="505054"/>
          <w:spacing w:val="-10"/>
        </w:rPr>
        <w:t> </w:t>
      </w:r>
      <w:r>
        <w:rPr>
          <w:color w:val="FF0000"/>
          <w:u w:val="single" w:color="FF0000"/>
        </w:rPr>
        <w:t>types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of</w:t>
      </w:r>
      <w:r>
        <w:rPr>
          <w:color w:val="FF0000"/>
          <w:spacing w:val="-14"/>
          <w:u w:val="single" w:color="FF0000"/>
        </w:rPr>
        <w:t> </w:t>
      </w:r>
      <w:r>
        <w:rPr>
          <w:color w:val="FF0000"/>
          <w:u w:val="single" w:color="FF0000"/>
        </w:rPr>
        <w:t>cloud</w:t>
      </w:r>
      <w:r>
        <w:rPr>
          <w:color w:val="FF0000"/>
          <w:spacing w:val="-12"/>
          <w:u w:val="single" w:color="FF0000"/>
        </w:rPr>
        <w:t> </w:t>
      </w:r>
      <w:r>
        <w:rPr>
          <w:color w:val="FF0000"/>
          <w:u w:val="single" w:color="FF0000"/>
        </w:rPr>
        <w:t>computing</w:t>
      </w:r>
      <w:r>
        <w:rPr>
          <w:strike/>
          <w:color w:val="FF0000"/>
        </w:rPr>
        <w:t>Public,</w:t>
      </w:r>
      <w:r>
        <w:rPr>
          <w:strike/>
          <w:color w:val="FF0000"/>
          <w:spacing w:val="-14"/>
        </w:rPr>
        <w:t> </w:t>
      </w:r>
      <w:r>
        <w:rPr>
          <w:strike/>
          <w:color w:val="FF0000"/>
        </w:rPr>
        <w:t>Private</w:t>
      </w:r>
      <w:r>
        <w:rPr>
          <w:strike/>
          <w:color w:val="FF0000"/>
          <w:spacing w:val="-12"/>
        </w:rPr>
        <w:t> </w:t>
      </w:r>
      <w:r>
        <w:rPr>
          <w:strike/>
          <w:color w:val="FF0000"/>
        </w:rPr>
        <w:t>and</w:t>
      </w:r>
      <w:r>
        <w:rPr>
          <w:strike/>
          <w:color w:val="FF0000"/>
          <w:spacing w:val="-13"/>
        </w:rPr>
        <w:t> </w:t>
      </w:r>
      <w:r>
        <w:rPr>
          <w:strike/>
          <w:color w:val="FF0000"/>
        </w:rPr>
        <w:t>Hybrid</w:t>
      </w:r>
      <w:r>
        <w:rPr>
          <w:strike w:val="0"/>
          <w:color w:val="FF0000"/>
        </w:rPr>
        <w:t> </w:t>
      </w:r>
      <w:r>
        <w:rPr>
          <w:strike/>
          <w:color w:val="FF0000"/>
        </w:rPr>
        <w:t>cloud</w:t>
      </w:r>
      <w:r>
        <w:rPr>
          <w:strike/>
          <w:color w:val="FF0000"/>
          <w:spacing w:val="-2"/>
        </w:rPr>
        <w:t> </w:t>
      </w:r>
      <w:r>
        <w:rPr>
          <w:strike/>
          <w:color w:val="FF0000"/>
        </w:rPr>
        <w:t>models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define cloud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 Public</w:t>
      </w:r>
      <w:r>
        <w:rPr>
          <w:color w:val="505054"/>
          <w:spacing w:val="-19"/>
          <w:w w:val="90"/>
          <w:sz w:val="22"/>
        </w:rPr>
        <w:t> </w:t>
      </w:r>
      <w:r>
        <w:rPr>
          <w:color w:val="505054"/>
          <w:w w:val="9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Private</w:t>
      </w:r>
      <w:r>
        <w:rPr>
          <w:color w:val="505054"/>
          <w:spacing w:val="-35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 Hybrid</w:t>
      </w:r>
      <w:r>
        <w:rPr>
          <w:color w:val="505054"/>
          <w:spacing w:val="14"/>
          <w:w w:val="80"/>
          <w:sz w:val="22"/>
        </w:rPr>
        <w:t> </w:t>
      </w:r>
      <w:r>
        <w:rPr>
          <w:color w:val="505054"/>
          <w:w w:val="80"/>
          <w:sz w:val="22"/>
        </w:rPr>
        <w:t>cloud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compare</w:t>
      </w:r>
      <w:r>
        <w:rPr>
          <w:color w:val="505054"/>
          <w:spacing w:val="-39"/>
          <w:w w:val="90"/>
          <w:sz w:val="22"/>
        </w:rPr>
        <w:t> </w:t>
      </w:r>
      <w:r>
        <w:rPr>
          <w:color w:val="505054"/>
          <w:w w:val="90"/>
          <w:sz w:val="22"/>
        </w:rPr>
        <w:t>and</w:t>
      </w:r>
      <w:r>
        <w:rPr>
          <w:color w:val="505054"/>
          <w:spacing w:val="-38"/>
          <w:w w:val="90"/>
          <w:sz w:val="22"/>
        </w:rPr>
        <w:t> </w:t>
      </w:r>
      <w:r>
        <w:rPr>
          <w:color w:val="505054"/>
          <w:w w:val="90"/>
          <w:sz w:val="22"/>
        </w:rPr>
        <w:t>contrast</w:t>
      </w:r>
      <w:r>
        <w:rPr>
          <w:color w:val="505054"/>
          <w:spacing w:val="-38"/>
          <w:w w:val="90"/>
          <w:sz w:val="22"/>
        </w:rPr>
        <w:t> </w:t>
      </w:r>
      <w:r>
        <w:rPr>
          <w:color w:val="505054"/>
          <w:w w:val="90"/>
          <w:sz w:val="22"/>
        </w:rPr>
        <w:t>the</w:t>
      </w:r>
      <w:r>
        <w:rPr>
          <w:color w:val="505054"/>
          <w:spacing w:val="-39"/>
          <w:w w:val="90"/>
          <w:sz w:val="22"/>
        </w:rPr>
        <w:t> </w:t>
      </w:r>
      <w:r>
        <w:rPr>
          <w:color w:val="505054"/>
          <w:w w:val="90"/>
          <w:sz w:val="22"/>
        </w:rPr>
        <w:t>three</w:t>
      </w:r>
      <w:r>
        <w:rPr>
          <w:color w:val="FF0000"/>
          <w:spacing w:val="-38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types</w:t>
      </w:r>
      <w:r>
        <w:rPr>
          <w:color w:val="FF0000"/>
          <w:spacing w:val="-3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3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cloud</w:t>
      </w:r>
      <w:r>
        <w:rPr>
          <w:color w:val="FF0000"/>
          <w:spacing w:val="-3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computing</w:t>
      </w:r>
      <w:r>
        <w:rPr>
          <w:strike/>
          <w:color w:val="FF0000"/>
          <w:w w:val="90"/>
          <w:sz w:val="22"/>
        </w:rPr>
        <w:t>different</w:t>
      </w:r>
      <w:r>
        <w:rPr>
          <w:strike/>
          <w:color w:val="FF0000"/>
          <w:spacing w:val="-3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cloud</w:t>
      </w:r>
      <w:r>
        <w:rPr>
          <w:strike/>
          <w:color w:val="FF0000"/>
          <w:spacing w:val="-4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models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Describe Core Azure Services (</w:t>
      </w:r>
      <w:r>
        <w:rPr>
          <w:strike/>
          <w:color w:val="FF0000"/>
        </w:rPr>
        <w:t>30-35</w:t>
      </w:r>
      <w:r>
        <w:rPr>
          <w:strike w:val="0"/>
          <w:color w:val="FF0000"/>
          <w:u w:val="single" w:color="FF0000"/>
        </w:rPr>
        <w:t>15-20</w:t>
      </w:r>
      <w:r>
        <w:rPr>
          <w:strike w:val="0"/>
          <w:color w:val="1A1A1A"/>
        </w:rPr>
        <w:t>%)</w:t>
      </w:r>
    </w:p>
    <w:p>
      <w:pPr>
        <w:pStyle w:val="BodyText"/>
        <w:spacing w:before="8"/>
        <w:ind w:left="0" w:firstLine="0"/>
        <w:rPr>
          <w:rFonts w:ascii="Arial"/>
          <w:b/>
          <w:sz w:val="28"/>
        </w:rPr>
      </w:pPr>
    </w:p>
    <w:p>
      <w:pPr>
        <w:pStyle w:val="Heading2"/>
      </w:pPr>
      <w:r>
        <w:rPr>
          <w:color w:val="505054"/>
        </w:rPr>
        <w:t>Describe the core Azure architectural components</w:t>
      </w:r>
    </w:p>
    <w:p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19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Regions</w:t>
      </w:r>
      <w:r>
        <w:rPr>
          <w:color w:val="FF0000"/>
          <w:spacing w:val="-20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Region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Pairs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17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Availability</w:t>
      </w:r>
      <w:r>
        <w:rPr>
          <w:color w:val="505054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Zones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16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3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5"/>
          <w:w w:val="90"/>
          <w:sz w:val="22"/>
        </w:rPr>
        <w:t> </w:t>
      </w:r>
      <w:r>
        <w:rPr>
          <w:color w:val="505054"/>
          <w:w w:val="90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Subscriptions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Management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Groups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19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7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Resource</w:t>
      </w:r>
      <w:r>
        <w:rPr>
          <w:color w:val="505054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Manager</w:t>
      </w:r>
    </w:p>
    <w:p>
      <w:pPr>
        <w:spacing w:after="0" w:line="305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8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explain Azure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resources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2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benefits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2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usage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of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core</w:t>
      </w:r>
      <w:r>
        <w:rPr>
          <w:strike/>
          <w:color w:val="FF0000"/>
          <w:spacing w:val="-2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2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architectural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components</w:t>
      </w:r>
    </w:p>
    <w:p>
      <w:pPr>
        <w:pStyle w:val="Heading2"/>
        <w:spacing w:before="16"/>
      </w:pPr>
      <w:r>
        <w:rPr>
          <w:color w:val="505054"/>
        </w:rPr>
        <w:t>Describe </w:t>
      </w:r>
      <w:r>
        <w:rPr>
          <w:strike/>
          <w:color w:val="FF0000"/>
        </w:rPr>
        <w:t>some of the </w:t>
      </w:r>
      <w:r>
        <w:rPr>
          <w:strike w:val="0"/>
          <w:color w:val="505054"/>
        </w:rPr>
        <w:t>core </w:t>
      </w:r>
      <w:r>
        <w:rPr>
          <w:strike w:val="0"/>
          <w:color w:val="FF0000"/>
          <w:u w:val="single" w:color="FF0000"/>
        </w:rPr>
        <w:t>resources</w:t>
      </w:r>
      <w:r>
        <w:rPr>
          <w:strike/>
          <w:color w:val="FF0000"/>
        </w:rPr>
        <w:t>products</w:t>
      </w:r>
      <w:r>
        <w:rPr>
          <w:strike w:val="0"/>
          <w:color w:val="FF0000"/>
        </w:rPr>
        <w:t> </w:t>
      </w:r>
      <w:r>
        <w:rPr>
          <w:strike w:val="0"/>
          <w:color w:val="505054"/>
        </w:rPr>
        <w:t>available in Azure</w:t>
      </w:r>
    </w:p>
    <w:p>
      <w:pPr>
        <w:pStyle w:val="BodyText"/>
        <w:spacing w:before="1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0" w:after="0"/>
        <w:ind w:left="820" w:right="573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FF0000"/>
          <w:spacing w:val="-33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benefits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33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3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products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available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for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Compute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such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as</w:t>
      </w:r>
      <w:r>
        <w:rPr>
          <w:strike w:val="0"/>
          <w:color w:val="FF0000"/>
          <w:spacing w:val="-32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Virtual </w:t>
      </w:r>
      <w:r>
        <w:rPr>
          <w:strike w:val="0"/>
          <w:color w:val="505054"/>
          <w:w w:val="80"/>
          <w:sz w:val="22"/>
        </w:rPr>
        <w:t>Machines,</w:t>
      </w:r>
      <w:r>
        <w:rPr>
          <w:strike w:val="0"/>
          <w:color w:val="FF0000"/>
          <w:spacing w:val="-1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Virtual</w:t>
      </w:r>
      <w:r>
        <w:rPr>
          <w:strike/>
          <w:color w:val="FF0000"/>
          <w:spacing w:val="-1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Machine</w:t>
      </w:r>
      <w:r>
        <w:rPr>
          <w:strike/>
          <w:color w:val="FF0000"/>
          <w:spacing w:val="-1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Scale</w:t>
      </w:r>
      <w:r>
        <w:rPr>
          <w:strike/>
          <w:color w:val="FF0000"/>
          <w:spacing w:val="-14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Sets,</w:t>
      </w:r>
      <w:r>
        <w:rPr>
          <w:strike w:val="0"/>
          <w:color w:val="FF0000"/>
          <w:spacing w:val="-14"/>
          <w:w w:val="80"/>
          <w:sz w:val="22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Azure</w:t>
      </w:r>
      <w:r>
        <w:rPr>
          <w:strike w:val="0"/>
          <w:color w:val="FF0000"/>
          <w:spacing w:val="-1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App</w:t>
      </w:r>
      <w:r>
        <w:rPr>
          <w:strike w:val="0"/>
          <w:color w:val="505054"/>
          <w:spacing w:val="-14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Services,</w:t>
      </w:r>
      <w:r>
        <w:rPr>
          <w:strike w:val="0"/>
          <w:color w:val="505054"/>
          <w:spacing w:val="-1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Azure</w:t>
      </w:r>
      <w:r>
        <w:rPr>
          <w:strike w:val="0"/>
          <w:color w:val="505054"/>
          <w:spacing w:val="-1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Container</w:t>
      </w:r>
      <w:r>
        <w:rPr>
          <w:strike w:val="0"/>
          <w:color w:val="505054"/>
          <w:spacing w:val="-13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Instances </w:t>
      </w:r>
      <w:r>
        <w:rPr>
          <w:strike w:val="0"/>
          <w:color w:val="505054"/>
          <w:w w:val="90"/>
          <w:sz w:val="22"/>
        </w:rPr>
        <w:t>(ACI)</w:t>
      </w:r>
      <w:r>
        <w:rPr>
          <w:strike w:val="0"/>
          <w:color w:val="FF0000"/>
          <w:w w:val="90"/>
          <w:sz w:val="22"/>
          <w:u w:val="single" w:color="FF0000"/>
        </w:rPr>
        <w:t>,</w:t>
      </w:r>
      <w:r>
        <w:rPr>
          <w:strike/>
          <w:color w:val="FF0000"/>
          <w:spacing w:val="-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 w:val="0"/>
          <w:color w:val="FF0000"/>
          <w:spacing w:val="-38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</w:t>
      </w:r>
      <w:r>
        <w:rPr>
          <w:strike w:val="0"/>
          <w:color w:val="505054"/>
          <w:spacing w:val="-37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Kubernetes</w:t>
      </w:r>
      <w:r>
        <w:rPr>
          <w:strike w:val="0"/>
          <w:color w:val="505054"/>
          <w:spacing w:val="-38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Service</w:t>
      </w:r>
      <w:r>
        <w:rPr>
          <w:strike w:val="0"/>
          <w:color w:val="505054"/>
          <w:spacing w:val="-37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(AKS),</w:t>
      </w:r>
      <w:r>
        <w:rPr>
          <w:strike w:val="0"/>
          <w:color w:val="FF0000"/>
          <w:spacing w:val="-37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and</w:t>
      </w:r>
      <w:r>
        <w:rPr>
          <w:strike w:val="0"/>
          <w:color w:val="FF0000"/>
          <w:spacing w:val="-39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Windows</w:t>
      </w:r>
      <w:r>
        <w:rPr>
          <w:strike w:val="0"/>
          <w:color w:val="FF0000"/>
          <w:spacing w:val="-37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Virtual</w:t>
      </w:r>
      <w:r>
        <w:rPr>
          <w:strike w:val="0"/>
          <w:color w:val="FF0000"/>
          <w:spacing w:val="-37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Desktop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1" w:after="0"/>
        <w:ind w:left="820" w:right="577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FF0000"/>
          <w:w w:val="80"/>
          <w:sz w:val="22"/>
        </w:rPr>
        <w:t> </w:t>
      </w:r>
      <w:r>
        <w:rPr>
          <w:color w:val="FF0000"/>
          <w:w w:val="80"/>
          <w:sz w:val="22"/>
          <w:u w:val="single" w:color="FF0000"/>
        </w:rPr>
        <w:t>the benefits and usage of</w:t>
      </w:r>
      <w:r>
        <w:rPr>
          <w:color w:val="FF000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products available for Networking such as</w:t>
      </w:r>
      <w:r>
        <w:rPr>
          <w:strike w:val="0"/>
          <w:color w:val="FF0000"/>
          <w:spacing w:val="-3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Virtual </w:t>
      </w:r>
      <w:r>
        <w:rPr>
          <w:strike w:val="0"/>
          <w:color w:val="505054"/>
          <w:w w:val="90"/>
          <w:sz w:val="22"/>
        </w:rPr>
        <w:t>Network</w:t>
      </w:r>
      <w:r>
        <w:rPr>
          <w:strike w:val="0"/>
          <w:color w:val="FF0000"/>
          <w:w w:val="90"/>
          <w:sz w:val="22"/>
          <w:u w:val="single" w:color="FF0000"/>
        </w:rPr>
        <w:t>s,</w:t>
      </w:r>
      <w:r>
        <w:rPr>
          <w:strike w:val="0"/>
          <w:color w:val="FF000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Load Balancer,</w:t>
      </w:r>
      <w:r>
        <w:rPr>
          <w:strike w:val="0"/>
          <w:color w:val="FF0000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VPN Gateway,</w:t>
      </w:r>
      <w:r>
        <w:rPr>
          <w:strike w:val="0"/>
          <w:color w:val="FF0000"/>
          <w:w w:val="90"/>
          <w:sz w:val="22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Virtual Network peering, and ExpressRoute</w:t>
      </w:r>
      <w:r>
        <w:rPr>
          <w:strike/>
          <w:color w:val="FF0000"/>
          <w:w w:val="90"/>
          <w:sz w:val="22"/>
        </w:rPr>
        <w:t>Application</w:t>
      </w:r>
      <w:r>
        <w:rPr>
          <w:strike/>
          <w:color w:val="FF0000"/>
          <w:spacing w:val="-2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Gateway</w:t>
      </w:r>
      <w:r>
        <w:rPr>
          <w:strike/>
          <w:color w:val="FF0000"/>
          <w:spacing w:val="-2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3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Content</w:t>
      </w:r>
      <w:r>
        <w:rPr>
          <w:strike/>
          <w:color w:val="FF0000"/>
          <w:spacing w:val="-3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Delivery</w:t>
      </w:r>
      <w:r>
        <w:rPr>
          <w:strike/>
          <w:color w:val="FF0000"/>
          <w:spacing w:val="-2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Network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3" w:after="0"/>
        <w:ind w:left="820" w:right="705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FF0000"/>
          <w:w w:val="80"/>
          <w:sz w:val="22"/>
        </w:rPr>
        <w:t> </w:t>
      </w:r>
      <w:r>
        <w:rPr>
          <w:color w:val="FF0000"/>
          <w:w w:val="80"/>
          <w:sz w:val="22"/>
          <w:u w:val="single" w:color="FF0000"/>
        </w:rPr>
        <w:t>the benefits and usage of</w:t>
      </w:r>
      <w:r>
        <w:rPr>
          <w:color w:val="FF000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products available for Storage such</w:t>
      </w:r>
      <w:r>
        <w:rPr>
          <w:strike/>
          <w:color w:val="FF0000"/>
          <w:spacing w:val="-3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 w:val="0"/>
          <w:color w:val="FF0000"/>
          <w:w w:val="80"/>
          <w:sz w:val="22"/>
          <w:u w:val="single" w:color="FF0000"/>
        </w:rPr>
        <w:t>Container</w:t>
      </w:r>
      <w:r>
        <w:rPr>
          <w:strike w:val="0"/>
          <w:color w:val="505054"/>
          <w:w w:val="80"/>
          <w:sz w:val="22"/>
        </w:rPr>
        <w:t> </w:t>
      </w:r>
      <w:r>
        <w:rPr>
          <w:strike w:val="0"/>
          <w:color w:val="505054"/>
          <w:w w:val="85"/>
          <w:sz w:val="22"/>
        </w:rPr>
        <w:t>(Blob)</w:t>
      </w:r>
      <w:r>
        <w:rPr>
          <w:strike w:val="0"/>
          <w:color w:val="505054"/>
          <w:spacing w:val="-26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Storage,</w:t>
      </w:r>
      <w:r>
        <w:rPr>
          <w:strike w:val="0"/>
          <w:color w:val="505054"/>
          <w:spacing w:val="-28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Disk</w:t>
      </w:r>
      <w:r>
        <w:rPr>
          <w:strike w:val="0"/>
          <w:color w:val="505054"/>
          <w:spacing w:val="-28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Storage,</w:t>
      </w:r>
      <w:r>
        <w:rPr>
          <w:strike w:val="0"/>
          <w:color w:val="505054"/>
          <w:spacing w:val="-26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File</w:t>
      </w:r>
      <w:r>
        <w:rPr>
          <w:strike w:val="0"/>
          <w:color w:val="505054"/>
          <w:spacing w:val="-26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Storage,</w:t>
      </w:r>
      <w:r>
        <w:rPr>
          <w:strike w:val="0"/>
          <w:color w:val="505054"/>
          <w:spacing w:val="-29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and</w:t>
      </w:r>
      <w:r>
        <w:rPr>
          <w:strike w:val="0"/>
          <w:color w:val="FF0000"/>
          <w:spacing w:val="-24"/>
          <w:w w:val="85"/>
          <w:sz w:val="22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storage</w:t>
      </w:r>
      <w:r>
        <w:rPr>
          <w:strike w:val="0"/>
          <w:color w:val="FF0000"/>
          <w:spacing w:val="-27"/>
          <w:w w:val="85"/>
          <w:sz w:val="22"/>
          <w:u w:val="single" w:color="FF0000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tiers</w:t>
      </w:r>
      <w:r>
        <w:rPr>
          <w:strike/>
          <w:color w:val="FF0000"/>
          <w:spacing w:val="-26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Archive</w:t>
      </w:r>
      <w:r>
        <w:rPr>
          <w:strike/>
          <w:color w:val="FF0000"/>
          <w:spacing w:val="-27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Storage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3" w:after="0"/>
        <w:ind w:left="820" w:right="190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FF0000"/>
          <w:spacing w:val="-6"/>
          <w:w w:val="80"/>
          <w:sz w:val="22"/>
        </w:rPr>
        <w:t> </w:t>
      </w:r>
      <w:r>
        <w:rPr>
          <w:color w:val="FF0000"/>
          <w:w w:val="80"/>
          <w:sz w:val="22"/>
          <w:u w:val="single" w:color="FF0000"/>
        </w:rPr>
        <w:t>the</w:t>
      </w:r>
      <w:r>
        <w:rPr>
          <w:color w:val="FF0000"/>
          <w:spacing w:val="-4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benefits</w:t>
      </w:r>
      <w:r>
        <w:rPr>
          <w:color w:val="FF0000"/>
          <w:spacing w:val="-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and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usage</w:t>
      </w:r>
      <w:r>
        <w:rPr>
          <w:color w:val="FF0000"/>
          <w:spacing w:val="-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of</w:t>
      </w:r>
      <w:r>
        <w:rPr>
          <w:color w:val="FF0000"/>
          <w:spacing w:val="-3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products</w:t>
      </w:r>
      <w:r>
        <w:rPr>
          <w:strike/>
          <w:color w:val="FF0000"/>
          <w:spacing w:val="-4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available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for</w:t>
      </w:r>
      <w:r>
        <w:rPr>
          <w:strike/>
          <w:color w:val="FF0000"/>
          <w:spacing w:val="-3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Databases</w:t>
      </w:r>
      <w:r>
        <w:rPr>
          <w:strike/>
          <w:color w:val="FF0000"/>
          <w:spacing w:val="-4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4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 w:val="0"/>
          <w:color w:val="FF0000"/>
          <w:spacing w:val="-4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Cosmos</w:t>
      </w:r>
      <w:r>
        <w:rPr>
          <w:strike w:val="0"/>
          <w:color w:val="505054"/>
          <w:spacing w:val="-6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DB, </w:t>
      </w:r>
      <w:r>
        <w:rPr>
          <w:strike w:val="0"/>
          <w:color w:val="505054"/>
          <w:w w:val="85"/>
          <w:sz w:val="22"/>
        </w:rPr>
        <w:t>Azure</w:t>
      </w:r>
      <w:r>
        <w:rPr>
          <w:strike w:val="0"/>
          <w:color w:val="505054"/>
          <w:spacing w:val="-3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SQL</w:t>
      </w:r>
      <w:r>
        <w:rPr>
          <w:strike w:val="0"/>
          <w:color w:val="505054"/>
          <w:spacing w:val="-3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Database,</w:t>
      </w:r>
      <w:r>
        <w:rPr>
          <w:strike w:val="0"/>
          <w:color w:val="505054"/>
          <w:spacing w:val="-3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Azure</w:t>
      </w:r>
      <w:r>
        <w:rPr>
          <w:strike w:val="0"/>
          <w:color w:val="505054"/>
          <w:spacing w:val="-3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Database</w:t>
      </w:r>
      <w:r>
        <w:rPr>
          <w:strike w:val="0"/>
          <w:color w:val="505054"/>
          <w:spacing w:val="-32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for</w:t>
      </w:r>
      <w:r>
        <w:rPr>
          <w:strike w:val="0"/>
          <w:color w:val="505054"/>
          <w:spacing w:val="-32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MySQL,</w:t>
      </w:r>
      <w:r>
        <w:rPr>
          <w:strike w:val="0"/>
          <w:color w:val="505054"/>
          <w:spacing w:val="-3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Azure</w:t>
      </w:r>
      <w:r>
        <w:rPr>
          <w:strike w:val="0"/>
          <w:color w:val="505054"/>
          <w:spacing w:val="-33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Database</w:t>
      </w:r>
      <w:r>
        <w:rPr>
          <w:strike w:val="0"/>
          <w:color w:val="505054"/>
          <w:spacing w:val="-32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for</w:t>
      </w:r>
      <w:r>
        <w:rPr>
          <w:strike w:val="0"/>
          <w:color w:val="505054"/>
          <w:spacing w:val="-3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PostgreSQL</w:t>
      </w:r>
      <w:r>
        <w:rPr>
          <w:strike w:val="0"/>
          <w:color w:val="FF0000"/>
          <w:w w:val="85"/>
          <w:sz w:val="22"/>
        </w:rPr>
        <w:t>,</w:t>
      </w:r>
      <w:r>
        <w:rPr>
          <w:strike w:val="0"/>
          <w:color w:val="FF0000"/>
          <w:spacing w:val="-33"/>
          <w:w w:val="85"/>
          <w:sz w:val="22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and </w:t>
      </w:r>
      <w:r>
        <w:rPr>
          <w:strike w:val="0"/>
          <w:color w:val="FF0000"/>
          <w:w w:val="90"/>
          <w:sz w:val="22"/>
          <w:u w:val="single" w:color="FF0000"/>
        </w:rPr>
        <w:t>SQL</w:t>
      </w:r>
      <w:r>
        <w:rPr>
          <w:strike w:val="0"/>
          <w:color w:val="FF0000"/>
          <w:spacing w:val="-19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Managed</w:t>
      </w:r>
      <w:r>
        <w:rPr>
          <w:strike w:val="0"/>
          <w:color w:val="FF0000"/>
          <w:spacing w:val="-18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Instance</w:t>
      </w:r>
      <w:r>
        <w:rPr>
          <w:strike w:val="0"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Database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Migration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44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4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benefits</w:t>
      </w:r>
      <w:r>
        <w:rPr>
          <w:color w:val="FF0000"/>
          <w:spacing w:val="-4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4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4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4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 w:val="0"/>
          <w:color w:val="FF0000"/>
          <w:spacing w:val="-43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</w:t>
      </w:r>
      <w:r>
        <w:rPr>
          <w:strike w:val="0"/>
          <w:color w:val="505054"/>
          <w:spacing w:val="-42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Marketplace</w:t>
      </w:r>
      <w:r>
        <w:rPr>
          <w:strike/>
          <w:color w:val="FF0000"/>
          <w:spacing w:val="-4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4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its</w:t>
      </w:r>
      <w:r>
        <w:rPr>
          <w:strike/>
          <w:color w:val="FF0000"/>
          <w:spacing w:val="-4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usage</w:t>
      </w:r>
      <w:r>
        <w:rPr>
          <w:strike/>
          <w:color w:val="FF0000"/>
          <w:spacing w:val="-4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scenarios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1"/>
      </w:pPr>
      <w:r>
        <w:rPr>
          <w:color w:val="FF0000"/>
          <w:u w:val="single" w:color="FF0000"/>
        </w:rPr>
        <w:t>Describe core solutions and management tools on Azure (10-15%)</w:t>
      </w:r>
    </w:p>
    <w:p>
      <w:pPr>
        <w:pStyle w:val="Heading2"/>
        <w:spacing w:before="221"/>
      </w:pPr>
      <w:r>
        <w:rPr>
          <w:color w:val="505054"/>
        </w:rPr>
        <w:t>Describe </w:t>
      </w:r>
      <w:r>
        <w:rPr>
          <w:strike/>
          <w:color w:val="FF0000"/>
        </w:rPr>
        <w:t>some of the</w:t>
      </w:r>
      <w:r>
        <w:rPr>
          <w:strike w:val="0"/>
          <w:color w:val="FF0000"/>
          <w:u w:val="single" w:color="FF0000"/>
        </w:rPr>
        <w:t>core</w:t>
      </w:r>
      <w:r>
        <w:rPr>
          <w:strike w:val="0"/>
          <w:color w:val="FF0000"/>
        </w:rPr>
        <w:t> </w:t>
      </w:r>
      <w:r>
        <w:rPr>
          <w:strike w:val="0"/>
          <w:color w:val="505054"/>
        </w:rPr>
        <w:t>solutions available </w:t>
      </w:r>
      <w:r>
        <w:rPr>
          <w:strike w:val="0"/>
          <w:color w:val="FF0000"/>
          <w:u w:val="single" w:color="FF0000"/>
        </w:rPr>
        <w:t>in</w:t>
      </w:r>
      <w:r>
        <w:rPr>
          <w:strike/>
          <w:color w:val="FF0000"/>
        </w:rPr>
        <w:t>on</w:t>
      </w:r>
      <w:r>
        <w:rPr>
          <w:strike w:val="0"/>
          <w:color w:val="FF0000"/>
        </w:rPr>
        <w:t> </w:t>
      </w:r>
      <w:r>
        <w:rPr>
          <w:strike w:val="0"/>
          <w:color w:val="505054"/>
        </w:rPr>
        <w:t>Azure</w:t>
      </w:r>
    </w:p>
    <w:p>
      <w:pPr>
        <w:pStyle w:val="BodyText"/>
        <w:spacing w:before="10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226" w:hanging="272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FF0000"/>
          <w:spacing w:val="-32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3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benefits</w:t>
      </w:r>
      <w:r>
        <w:rPr>
          <w:color w:val="FF0000"/>
          <w:spacing w:val="-3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30"/>
          <w:w w:val="85"/>
          <w:sz w:val="22"/>
        </w:rPr>
        <w:t> </w:t>
      </w:r>
      <w:r>
        <w:rPr>
          <w:color w:val="505054"/>
          <w:w w:val="85"/>
          <w:sz w:val="22"/>
        </w:rPr>
        <w:t>Internet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of</w:t>
      </w:r>
      <w:r>
        <w:rPr>
          <w:color w:val="505054"/>
          <w:spacing w:val="-30"/>
          <w:w w:val="85"/>
          <w:sz w:val="22"/>
        </w:rPr>
        <w:t> </w:t>
      </w:r>
      <w:r>
        <w:rPr>
          <w:color w:val="505054"/>
          <w:w w:val="85"/>
          <w:sz w:val="22"/>
        </w:rPr>
        <w:t>Things</w:t>
      </w:r>
      <w:r>
        <w:rPr>
          <w:color w:val="505054"/>
          <w:spacing w:val="-31"/>
          <w:w w:val="85"/>
          <w:sz w:val="22"/>
        </w:rPr>
        <w:t> </w:t>
      </w:r>
      <w:r>
        <w:rPr>
          <w:color w:val="505054"/>
          <w:w w:val="85"/>
          <w:sz w:val="22"/>
        </w:rPr>
        <w:t>(IoT)</w:t>
      </w:r>
      <w:r>
        <w:rPr>
          <w:color w:val="FF0000"/>
          <w:spacing w:val="-3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Hub,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IoT</w:t>
      </w:r>
      <w:r>
        <w:rPr>
          <w:color w:val="FF0000"/>
          <w:spacing w:val="-3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Central,</w:t>
      </w:r>
      <w:r>
        <w:rPr>
          <w:color w:val="FF0000"/>
          <w:spacing w:val="-3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3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Azure Sphere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</w:t>
      </w:r>
      <w:r>
        <w:rPr>
          <w:strike/>
          <w:color w:val="FF0000"/>
          <w:spacing w:val="-34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products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that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are</w:t>
      </w:r>
      <w:r>
        <w:rPr>
          <w:strike/>
          <w:color w:val="FF0000"/>
          <w:spacing w:val="-3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available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for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IoT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on</w:t>
      </w:r>
      <w:r>
        <w:rPr>
          <w:strike/>
          <w:color w:val="FF0000"/>
          <w:spacing w:val="-34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Azure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such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as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IoT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Hub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IoT</w:t>
      </w:r>
      <w:r>
        <w:rPr>
          <w:strike/>
          <w:color w:val="FF0000"/>
          <w:spacing w:val="-3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Central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102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FF0000"/>
          <w:spacing w:val="-41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40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benefits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40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Big</w:t>
      </w:r>
      <w:r>
        <w:rPr>
          <w:strike/>
          <w:color w:val="FF0000"/>
          <w:spacing w:val="-4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Data</w:t>
      </w:r>
      <w:r>
        <w:rPr>
          <w:strike/>
          <w:color w:val="FF0000"/>
          <w:spacing w:val="-4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Analytics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products</w:t>
      </w:r>
      <w:r>
        <w:rPr>
          <w:strike/>
          <w:color w:val="FF0000"/>
          <w:spacing w:val="-4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that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are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available </w:t>
      </w:r>
      <w:r>
        <w:rPr>
          <w:strike/>
          <w:color w:val="FF0000"/>
          <w:w w:val="90"/>
          <w:sz w:val="22"/>
        </w:rPr>
        <w:t>for</w:t>
      </w:r>
      <w:r>
        <w:rPr>
          <w:strike/>
          <w:color w:val="FF0000"/>
          <w:spacing w:val="-4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Big</w:t>
      </w:r>
      <w:r>
        <w:rPr>
          <w:strike/>
          <w:color w:val="FF0000"/>
          <w:spacing w:val="-4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Data</w:t>
      </w:r>
      <w:r>
        <w:rPr>
          <w:strike/>
          <w:color w:val="FF0000"/>
          <w:spacing w:val="-4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4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Analytics</w:t>
      </w:r>
      <w:r>
        <w:rPr>
          <w:strike/>
          <w:color w:val="FF0000"/>
          <w:spacing w:val="-4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such</w:t>
      </w:r>
      <w:r>
        <w:rPr>
          <w:strike/>
          <w:color w:val="FF0000"/>
          <w:spacing w:val="-4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as</w:t>
      </w:r>
      <w:r>
        <w:rPr>
          <w:strike w:val="0"/>
          <w:color w:val="FF0000"/>
          <w:spacing w:val="-45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</w:t>
      </w:r>
      <w:r>
        <w:rPr>
          <w:strike w:val="0"/>
          <w:color w:val="505054"/>
          <w:spacing w:val="-44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Synapse</w:t>
      </w:r>
      <w:r>
        <w:rPr>
          <w:strike w:val="0"/>
          <w:color w:val="505054"/>
          <w:spacing w:val="-45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Analytics,</w:t>
      </w:r>
      <w:r>
        <w:rPr>
          <w:strike w:val="0"/>
          <w:color w:val="505054"/>
          <w:spacing w:val="-44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HDInsight,</w:t>
      </w:r>
      <w:r>
        <w:rPr>
          <w:strike w:val="0"/>
          <w:color w:val="505054"/>
          <w:spacing w:val="-44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and</w:t>
      </w:r>
      <w:r>
        <w:rPr>
          <w:strike w:val="0"/>
          <w:color w:val="505054"/>
          <w:spacing w:val="-46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 Databricks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815" w:hanging="269"/>
        <w:jc w:val="both"/>
        <w:rPr>
          <w:rFonts w:ascii="Symbol" w:hAnsi="Symbol"/>
          <w:color w:val="505050"/>
          <w:sz w:val="22"/>
        </w:rPr>
      </w:pPr>
      <w:r>
        <w:rPr>
          <w:color w:val="505054"/>
          <w:w w:val="80"/>
          <w:sz w:val="22"/>
        </w:rPr>
        <w:t>describe</w:t>
      </w:r>
      <w:r>
        <w:rPr>
          <w:color w:val="FF0000"/>
          <w:spacing w:val="-7"/>
          <w:w w:val="80"/>
          <w:sz w:val="22"/>
        </w:rPr>
        <w:t> </w:t>
      </w:r>
      <w:r>
        <w:rPr>
          <w:color w:val="FF0000"/>
          <w:w w:val="80"/>
          <w:sz w:val="22"/>
          <w:u w:val="single" w:color="FF0000"/>
        </w:rPr>
        <w:t>the</w:t>
      </w:r>
      <w:r>
        <w:rPr>
          <w:color w:val="FF0000"/>
          <w:spacing w:val="-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benefits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and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usage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of</w:t>
      </w:r>
      <w:r>
        <w:rPr>
          <w:color w:val="FF0000"/>
          <w:spacing w:val="-3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Artificial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Intelligence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(AI)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and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products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that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are available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for</w:t>
      </w:r>
      <w:r>
        <w:rPr>
          <w:strike/>
          <w:color w:val="FF0000"/>
          <w:spacing w:val="-4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AI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 w:val="0"/>
          <w:color w:val="FF0000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Azure</w:t>
      </w:r>
      <w:r>
        <w:rPr>
          <w:strike w:val="0"/>
          <w:color w:val="505054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Machine</w:t>
      </w:r>
      <w:r>
        <w:rPr>
          <w:strike w:val="0"/>
          <w:color w:val="505054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Learning</w:t>
      </w:r>
      <w:r>
        <w:rPr>
          <w:strike w:val="0"/>
          <w:color w:val="FF0000"/>
          <w:w w:val="80"/>
          <w:sz w:val="22"/>
          <w:u w:val="single" w:color="FF0000"/>
        </w:rPr>
        <w:t>,</w:t>
      </w:r>
      <w:r>
        <w:rPr>
          <w:strike w:val="0"/>
          <w:color w:val="FF0000"/>
          <w:spacing w:val="-4"/>
          <w:w w:val="80"/>
          <w:sz w:val="22"/>
          <w:u w:val="single" w:color="FF0000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Cognitive</w:t>
      </w:r>
      <w:r>
        <w:rPr>
          <w:strike w:val="0"/>
          <w:color w:val="FF0000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Service</w:t>
      </w:r>
      <w:r>
        <w:rPr>
          <w:strike w:val="0"/>
          <w:color w:val="FF0000"/>
          <w:w w:val="80"/>
          <w:sz w:val="22"/>
          <w:u w:val="single" w:color="FF0000"/>
        </w:rPr>
        <w:t>s</w:t>
      </w:r>
      <w:r>
        <w:rPr>
          <w:strike w:val="0"/>
          <w:color w:val="FF0000"/>
          <w:spacing w:val="-6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and</w:t>
      </w:r>
      <w:r>
        <w:rPr>
          <w:strike w:val="0"/>
          <w:color w:val="FF0000"/>
          <w:spacing w:val="-5"/>
          <w:w w:val="80"/>
          <w:sz w:val="22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Azure</w:t>
      </w:r>
      <w:r>
        <w:rPr>
          <w:strike w:val="0"/>
          <w:color w:val="FF0000"/>
          <w:spacing w:val="-5"/>
          <w:w w:val="80"/>
          <w:sz w:val="22"/>
          <w:u w:val="single" w:color="FF0000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Bot </w:t>
      </w:r>
      <w:r>
        <w:rPr>
          <w:strike w:val="0"/>
          <w:color w:val="FF0000"/>
          <w:w w:val="90"/>
          <w:sz w:val="22"/>
          <w:u w:val="single" w:color="FF0000"/>
        </w:rPr>
        <w:t>Service</w:t>
      </w:r>
      <w:r>
        <w:rPr>
          <w:strike/>
          <w:color w:val="FF0000"/>
          <w:w w:val="90"/>
          <w:sz w:val="22"/>
        </w:rPr>
        <w:t>Studio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299" w:hanging="269"/>
        <w:jc w:val="left"/>
        <w:rPr>
          <w:rFonts w:ascii="Symbol" w:hAnsi="Symbol"/>
          <w:color w:val="505050"/>
          <w:sz w:val="22"/>
        </w:rPr>
      </w:pPr>
      <w:r>
        <w:rPr/>
        <w:pict>
          <v:rect style="position:absolute;margin-left:509.140015pt;margin-top:23.863268pt;width:2.4pt;height:.599980pt;mso-position-horizontal-relative:page;mso-position-vertical-relative:paragraph;z-index:-15986688" filled="true" fillcolor="#ff0000" stroked="false">
            <v:fill type="solid"/>
            <w10:wrap type="none"/>
          </v:rect>
        </w:pict>
      </w:r>
      <w:r>
        <w:rPr>
          <w:color w:val="505054"/>
          <w:w w:val="85"/>
          <w:sz w:val="22"/>
        </w:rPr>
        <w:t>describe</w:t>
      </w:r>
      <w:r>
        <w:rPr>
          <w:color w:val="FF0000"/>
          <w:spacing w:val="-35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35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benefits</w:t>
      </w:r>
      <w:r>
        <w:rPr>
          <w:color w:val="FF0000"/>
          <w:spacing w:val="-34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36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34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34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</w:t>
      </w:r>
      <w:r>
        <w:rPr>
          <w:strike w:val="0"/>
          <w:color w:val="FF0000"/>
          <w:w w:val="85"/>
          <w:sz w:val="22"/>
          <w:u w:val="single" w:color="FF0000"/>
        </w:rPr>
        <w:t>s</w:t>
      </w:r>
      <w:r>
        <w:rPr>
          <w:strike w:val="0"/>
          <w:color w:val="505054"/>
          <w:w w:val="85"/>
          <w:sz w:val="22"/>
        </w:rPr>
        <w:t>erverless</w:t>
      </w:r>
      <w:r>
        <w:rPr>
          <w:strike w:val="0"/>
          <w:color w:val="505054"/>
          <w:spacing w:val="-34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computing</w:t>
      </w:r>
      <w:r>
        <w:rPr>
          <w:strike w:val="0"/>
          <w:color w:val="FF0000"/>
          <w:spacing w:val="-35"/>
          <w:w w:val="85"/>
          <w:sz w:val="22"/>
          <w:u w:val="single" w:color="FF0000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solutions</w:t>
      </w:r>
      <w:r>
        <w:rPr>
          <w:strike w:val="0"/>
          <w:color w:val="FF0000"/>
          <w:spacing w:val="-35"/>
          <w:w w:val="85"/>
          <w:sz w:val="22"/>
          <w:u w:val="single" w:color="FF0000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that</w:t>
      </w:r>
      <w:r>
        <w:rPr>
          <w:strike w:val="0"/>
          <w:color w:val="FF0000"/>
          <w:spacing w:val="-34"/>
          <w:w w:val="85"/>
          <w:sz w:val="22"/>
          <w:u w:val="single" w:color="FF0000"/>
        </w:rPr>
        <w:t> </w:t>
      </w:r>
      <w:r>
        <w:rPr>
          <w:strike w:val="0"/>
          <w:color w:val="FF0000"/>
          <w:w w:val="85"/>
          <w:sz w:val="22"/>
          <w:u w:val="single" w:color="FF0000"/>
        </w:rPr>
        <w:t>include</w:t>
      </w:r>
      <w:r>
        <w:rPr>
          <w:strike/>
          <w:color w:val="FF0000"/>
          <w:spacing w:val="-34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 </w:t>
      </w:r>
      <w:r>
        <w:rPr>
          <w:strike/>
          <w:color w:val="FF0000"/>
          <w:w w:val="80"/>
          <w:sz w:val="22"/>
        </w:rPr>
        <w:t>Azure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products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that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are</w:t>
      </w:r>
      <w:r>
        <w:rPr>
          <w:strike/>
          <w:color w:val="FF0000"/>
          <w:spacing w:val="-9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available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for</w:t>
      </w:r>
      <w:r>
        <w:rPr>
          <w:strike/>
          <w:color w:val="FF0000"/>
          <w:spacing w:val="-5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serverless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computing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6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 w:val="0"/>
          <w:color w:val="FF0000"/>
          <w:spacing w:val="-5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Azure</w:t>
      </w:r>
      <w:r>
        <w:rPr>
          <w:strike w:val="0"/>
          <w:color w:val="505054"/>
          <w:spacing w:val="-9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Functions</w:t>
      </w:r>
      <w:r>
        <w:rPr>
          <w:strike w:val="0"/>
          <w:color w:val="FF0000"/>
          <w:w w:val="80"/>
          <w:sz w:val="22"/>
        </w:rPr>
        <w:t>,</w:t>
      </w:r>
      <w:r>
        <w:rPr>
          <w:strike w:val="0"/>
          <w:color w:val="FF0000"/>
          <w:w w:val="80"/>
          <w:sz w:val="22"/>
          <w:u w:val="single" w:color="FF0000"/>
        </w:rPr>
        <w:t>and</w:t>
      </w:r>
      <w:r>
        <w:rPr>
          <w:strike w:val="0"/>
          <w:color w:val="505054"/>
          <w:w w:val="80"/>
          <w:sz w:val="22"/>
        </w:rPr>
        <w:t> </w:t>
      </w:r>
      <w:r>
        <w:rPr>
          <w:strike w:val="0"/>
          <w:color w:val="505054"/>
          <w:w w:val="90"/>
          <w:sz w:val="22"/>
        </w:rPr>
        <w:t>Logic Apps</w:t>
      </w:r>
      <w:r>
        <w:rPr>
          <w:strike/>
          <w:color w:val="FF0000"/>
          <w:w w:val="90"/>
          <w:sz w:val="22"/>
        </w:rPr>
        <w:t> </w:t>
      </w:r>
      <w:r>
        <w:rPr>
          <w:strike/>
          <w:color w:val="FF0000"/>
          <w:w w:val="90"/>
          <w:sz w:val="22"/>
          <w:u w:val="single" w:color="FF0000"/>
        </w:rPr>
        <w:t>and Event</w:t>
      </w:r>
      <w:r>
        <w:rPr>
          <w:strike/>
          <w:color w:val="FF0000"/>
          <w:spacing w:val="-38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Grid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410" w:hanging="269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FF0000"/>
          <w:spacing w:val="-39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39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benefits</w:t>
      </w:r>
      <w:r>
        <w:rPr>
          <w:color w:val="FF0000"/>
          <w:spacing w:val="-38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40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38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strike/>
          <w:color w:val="FF0000"/>
          <w:spacing w:val="-40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DevOps</w:t>
      </w:r>
      <w:r>
        <w:rPr>
          <w:strike/>
          <w:color w:val="FF0000"/>
          <w:spacing w:val="-38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solutions</w:t>
      </w:r>
      <w:r>
        <w:rPr>
          <w:strike/>
          <w:color w:val="FF0000"/>
          <w:spacing w:val="-39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available</w:t>
      </w:r>
      <w:r>
        <w:rPr>
          <w:strike/>
          <w:color w:val="FF0000"/>
          <w:spacing w:val="-38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on</w:t>
      </w:r>
      <w:r>
        <w:rPr>
          <w:strike/>
          <w:color w:val="FF0000"/>
          <w:spacing w:val="-39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Azure</w:t>
      </w:r>
      <w:r>
        <w:rPr>
          <w:strike/>
          <w:color w:val="FF0000"/>
          <w:spacing w:val="-38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such</w:t>
      </w:r>
      <w:r>
        <w:rPr>
          <w:strike/>
          <w:color w:val="FF0000"/>
          <w:spacing w:val="-39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as</w:t>
      </w:r>
      <w:r>
        <w:rPr>
          <w:strike w:val="0"/>
          <w:color w:val="FF0000"/>
          <w:spacing w:val="-38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Azure </w:t>
      </w:r>
      <w:r>
        <w:rPr>
          <w:strike w:val="0"/>
          <w:color w:val="505054"/>
          <w:w w:val="90"/>
          <w:sz w:val="22"/>
        </w:rPr>
        <w:t>DevOps</w:t>
      </w:r>
      <w:r>
        <w:rPr>
          <w:strike w:val="0"/>
          <w:color w:val="FF0000"/>
          <w:w w:val="90"/>
          <w:sz w:val="22"/>
          <w:u w:val="single" w:color="FF0000"/>
        </w:rPr>
        <w:t>,</w:t>
      </w:r>
      <w:r>
        <w:rPr>
          <w:strike w:val="0"/>
          <w:color w:val="FF0000"/>
          <w:spacing w:val="-18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GitHub,</w:t>
      </w:r>
      <w:r>
        <w:rPr>
          <w:strike w:val="0"/>
          <w:color w:val="FF0000"/>
          <w:spacing w:val="-18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GitHub</w:t>
      </w:r>
      <w:r>
        <w:rPr>
          <w:strike w:val="0"/>
          <w:color w:val="FF0000"/>
          <w:spacing w:val="-21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Actions,</w:t>
      </w:r>
      <w:r>
        <w:rPr>
          <w:strike w:val="0"/>
          <w:color w:val="FF0000"/>
          <w:spacing w:val="-18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and</w:t>
      </w:r>
      <w:r>
        <w:rPr>
          <w:strike w:val="0"/>
          <w:color w:val="505054"/>
          <w:spacing w:val="-18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</w:t>
      </w:r>
      <w:r>
        <w:rPr>
          <w:strike w:val="0"/>
          <w:color w:val="505054"/>
          <w:spacing w:val="-19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DevTest</w:t>
      </w:r>
      <w:r>
        <w:rPr>
          <w:strike w:val="0"/>
          <w:color w:val="505054"/>
          <w:spacing w:val="-18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Labs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benefits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outcomes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of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using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solutions</w:t>
      </w:r>
    </w:p>
    <w:p>
      <w:pPr>
        <w:pStyle w:val="Heading2"/>
        <w:spacing w:before="9"/>
      </w:pPr>
      <w:r>
        <w:rPr>
          <w:color w:val="505054"/>
        </w:rPr>
        <w:t>Describe Azure management tools</w:t>
      </w:r>
    </w:p>
    <w:p>
      <w:pPr>
        <w:pStyle w:val="BodyText"/>
        <w:spacing w:before="3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696" w:hanging="269"/>
        <w:jc w:val="left"/>
        <w:rPr>
          <w:rFonts w:ascii="Symbol" w:hAnsi="Symbol"/>
          <w:color w:val="505050"/>
          <w:sz w:val="22"/>
        </w:rPr>
      </w:pPr>
      <w:r>
        <w:rPr/>
        <w:pict>
          <v:rect style="position:absolute;margin-left:212.570007pt;margin-top:27.703276pt;width:2.4pt;height:.599980pt;mso-position-horizontal-relative:page;mso-position-vertical-relative:paragraph;z-index:-15986176" filled="true" fillcolor="#ff0000" stroked="false">
            <v:fill type="solid"/>
            <w10:wrap type="none"/>
          </v:rect>
        </w:pict>
      </w:r>
      <w:r>
        <w:rPr>
          <w:color w:val="505054"/>
          <w:w w:val="85"/>
          <w:sz w:val="22"/>
        </w:rPr>
        <w:t>describe</w:t>
      </w:r>
      <w:r>
        <w:rPr>
          <w:color w:val="FF0000"/>
          <w:spacing w:val="-38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37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functionality</w:t>
      </w:r>
      <w:r>
        <w:rPr>
          <w:color w:val="FF0000"/>
          <w:spacing w:val="-37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37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37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36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strike/>
          <w:color w:val="FF0000"/>
          <w:spacing w:val="-1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Azure</w:t>
      </w:r>
      <w:r>
        <w:rPr>
          <w:strike/>
          <w:color w:val="FF0000"/>
          <w:spacing w:val="-38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tools</w:t>
      </w:r>
      <w:r>
        <w:rPr>
          <w:strike/>
          <w:color w:val="FF0000"/>
          <w:spacing w:val="-37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such</w:t>
      </w:r>
      <w:r>
        <w:rPr>
          <w:strike/>
          <w:color w:val="FF0000"/>
          <w:spacing w:val="-37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as</w:t>
      </w:r>
      <w:r>
        <w:rPr>
          <w:strike w:val="0"/>
          <w:color w:val="FF0000"/>
          <w:spacing w:val="-36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Azure</w:t>
      </w:r>
      <w:r>
        <w:rPr>
          <w:strike w:val="0"/>
          <w:color w:val="505054"/>
          <w:spacing w:val="-38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Portal,</w:t>
      </w:r>
      <w:r>
        <w:rPr>
          <w:strike w:val="0"/>
          <w:color w:val="505054"/>
          <w:spacing w:val="-37"/>
          <w:w w:val="85"/>
          <w:sz w:val="22"/>
        </w:rPr>
        <w:t> </w:t>
      </w:r>
      <w:r>
        <w:rPr>
          <w:strike w:val="0"/>
          <w:color w:val="505054"/>
          <w:w w:val="85"/>
          <w:sz w:val="22"/>
        </w:rPr>
        <w:t>Azure </w:t>
      </w:r>
      <w:r>
        <w:rPr>
          <w:strike w:val="0"/>
          <w:color w:val="505054"/>
          <w:w w:val="90"/>
          <w:sz w:val="22"/>
        </w:rPr>
        <w:t>PowerShell,</w:t>
      </w:r>
      <w:r>
        <w:rPr>
          <w:strike w:val="0"/>
          <w:color w:val="505054"/>
          <w:spacing w:val="-22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Azure</w:t>
      </w:r>
      <w:r>
        <w:rPr>
          <w:strike w:val="0"/>
          <w:color w:val="505054"/>
          <w:spacing w:val="-22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CLI</w:t>
      </w:r>
      <w:r>
        <w:rPr>
          <w:strike w:val="0"/>
          <w:color w:val="FF0000"/>
          <w:w w:val="90"/>
          <w:sz w:val="22"/>
        </w:rPr>
        <w:t>,</w:t>
      </w:r>
      <w:r>
        <w:rPr>
          <w:strike/>
          <w:color w:val="FF0000"/>
          <w:spacing w:val="-2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 w:val="0"/>
          <w:color w:val="FF0000"/>
          <w:spacing w:val="-21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Cloud</w:t>
      </w:r>
      <w:r>
        <w:rPr>
          <w:strike w:val="0"/>
          <w:color w:val="505054"/>
          <w:spacing w:val="-21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Shell</w:t>
      </w:r>
      <w:r>
        <w:rPr>
          <w:strike w:val="0"/>
          <w:color w:val="FF0000"/>
          <w:w w:val="90"/>
          <w:sz w:val="22"/>
          <w:u w:val="single" w:color="FF0000"/>
        </w:rPr>
        <w:t>,</w:t>
      </w:r>
      <w:r>
        <w:rPr>
          <w:strike w:val="0"/>
          <w:color w:val="FF0000"/>
          <w:spacing w:val="-21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and</w:t>
      </w:r>
      <w:r>
        <w:rPr>
          <w:strike w:val="0"/>
          <w:color w:val="FF0000"/>
          <w:spacing w:val="-21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Azure</w:t>
      </w:r>
      <w:r>
        <w:rPr>
          <w:strike w:val="0"/>
          <w:color w:val="FF0000"/>
          <w:spacing w:val="-24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Mobile</w:t>
      </w:r>
      <w:r>
        <w:rPr>
          <w:strike w:val="0"/>
          <w:color w:val="FF0000"/>
          <w:spacing w:val="-21"/>
          <w:w w:val="90"/>
          <w:sz w:val="22"/>
          <w:u w:val="single" w:color="FF0000"/>
        </w:rPr>
        <w:t> </w:t>
      </w:r>
      <w:r>
        <w:rPr>
          <w:strike w:val="0"/>
          <w:color w:val="FF0000"/>
          <w:w w:val="90"/>
          <w:sz w:val="22"/>
          <w:u w:val="single" w:color="FF0000"/>
        </w:rPr>
        <w:t>App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17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4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16"/>
          <w:w w:val="90"/>
          <w:sz w:val="22"/>
        </w:rPr>
        <w:t> </w:t>
      </w:r>
      <w:r>
        <w:rPr>
          <w:color w:val="505054"/>
          <w:w w:val="90"/>
          <w:sz w:val="22"/>
        </w:rPr>
        <w:t>Advisor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4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4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4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Resource</w:t>
      </w:r>
      <w:r>
        <w:rPr>
          <w:color w:val="FF0000"/>
          <w:spacing w:val="-4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Manager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(ARM)</w:t>
      </w:r>
      <w:r>
        <w:rPr>
          <w:color w:val="FF0000"/>
          <w:spacing w:val="-4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templates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Monitor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0"/>
        <w:jc w:val="left"/>
        <w:rPr>
          <w:rFonts w:ascii="Symbol" w:hAnsi="Symbol"/>
          <w:color w:val="50505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Service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Health</w:t>
      </w:r>
    </w:p>
    <w:p>
      <w:pPr>
        <w:spacing w:after="0" w:line="304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117"/>
      </w:pPr>
      <w:r>
        <w:rPr>
          <w:strike/>
          <w:color w:val="FF0000"/>
        </w:rPr>
        <w:t>Describe Security, Privacy, Compliance, and Trust (25-30%)</w:t>
      </w:r>
    </w:p>
    <w:p>
      <w:pPr>
        <w:pStyle w:val="Heading2"/>
        <w:spacing w:before="220"/>
      </w:pPr>
      <w:r>
        <w:rPr>
          <w:strike/>
          <w:color w:val="FF0000"/>
        </w:rPr>
        <w:t>Describe securing network connectivity in Azure</w:t>
      </w:r>
    </w:p>
    <w:p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Network Security Groups</w:t>
      </w:r>
      <w:r>
        <w:rPr>
          <w:strike/>
          <w:color w:val="FF0000"/>
          <w:spacing w:val="-4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(NSG)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Application</w:t>
      </w:r>
      <w:r>
        <w:rPr>
          <w:strike/>
          <w:color w:val="FF0000"/>
          <w:spacing w:val="-1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Security</w:t>
      </w:r>
      <w:r>
        <w:rPr>
          <w:strike/>
          <w:color w:val="FF0000"/>
          <w:spacing w:val="-1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Groups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(ASG)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User Defined Rules</w:t>
      </w:r>
      <w:r>
        <w:rPr>
          <w:strike/>
          <w:color w:val="FF0000"/>
          <w:spacing w:val="-4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(UDR)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Firewall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DDoS</w:t>
      </w:r>
      <w:r>
        <w:rPr>
          <w:strike/>
          <w:color w:val="FF0000"/>
          <w:spacing w:val="-3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Protection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choose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appropriate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security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solution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core Azure Identity services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2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2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difference</w:t>
      </w:r>
      <w:r>
        <w:rPr>
          <w:strike/>
          <w:color w:val="FF0000"/>
          <w:spacing w:val="-2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between</w:t>
      </w:r>
      <w:r>
        <w:rPr>
          <w:strike/>
          <w:color w:val="FF0000"/>
          <w:spacing w:val="-2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authentication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2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Active</w:t>
      </w:r>
      <w:r>
        <w:rPr>
          <w:strike/>
          <w:color w:val="FF0000"/>
          <w:spacing w:val="-3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Multi-Factor</w:t>
      </w:r>
      <w:r>
        <w:rPr>
          <w:strike/>
          <w:color w:val="FF0000"/>
          <w:spacing w:val="-3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Authentication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security tools and features of Azure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Security</w:t>
      </w:r>
      <w:r>
        <w:rPr>
          <w:strike/>
          <w:color w:val="FF0000"/>
          <w:spacing w:val="-3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Security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Center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usage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scenarios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Key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Vault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</w:t>
      </w:r>
      <w:r>
        <w:rPr>
          <w:strike/>
          <w:color w:val="FF0000"/>
          <w:spacing w:val="-5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Information Protection (AIP)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Advanced</w:t>
      </w:r>
      <w:r>
        <w:rPr>
          <w:strike/>
          <w:color w:val="FF0000"/>
          <w:spacing w:val="-1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Threat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Protection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(ATP)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Azure governance methodologies</w:t>
      </w:r>
    </w:p>
    <w:p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policies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initiatives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with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Policy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Role-Based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Access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Control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(RBAC)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85"/>
          <w:sz w:val="22"/>
        </w:rPr>
        <w:t>describe</w:t>
      </w:r>
      <w:r>
        <w:rPr>
          <w:strike/>
          <w:color w:val="FF0000"/>
          <w:spacing w:val="-5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Locks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Advisor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security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assistance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Blueprints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monitoring and reporting options in Azure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1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Monitor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Service</w:t>
      </w:r>
      <w:r>
        <w:rPr>
          <w:strike/>
          <w:color w:val="FF0000"/>
          <w:spacing w:val="-3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Health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3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use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cases</w:t>
      </w:r>
      <w:r>
        <w:rPr>
          <w:strike/>
          <w:color w:val="FF0000"/>
          <w:spacing w:val="-3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benefits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of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3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Monitor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37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</w:t>
      </w:r>
      <w:r>
        <w:rPr>
          <w:strike/>
          <w:color w:val="FF0000"/>
          <w:spacing w:val="-3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Health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privacy, compliance and data protection standards in Azure</w:t>
      </w:r>
    </w:p>
    <w:p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industry</w:t>
      </w:r>
      <w:r>
        <w:rPr>
          <w:strike/>
          <w:color w:val="FF0000"/>
          <w:spacing w:val="-2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compliance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terms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such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as</w:t>
      </w:r>
      <w:r>
        <w:rPr>
          <w:strike/>
          <w:color w:val="FF0000"/>
          <w:spacing w:val="-2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GDPR,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ISO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2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NIST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Microsoft</w:t>
      </w:r>
      <w:r>
        <w:rPr>
          <w:strike/>
          <w:color w:val="FF0000"/>
          <w:spacing w:val="-1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Privacy</w:t>
      </w:r>
      <w:r>
        <w:rPr>
          <w:strike/>
          <w:color w:val="FF0000"/>
          <w:spacing w:val="-1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Statement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the Trust</w:t>
      </w:r>
      <w:r>
        <w:rPr>
          <w:strike/>
          <w:color w:val="FF0000"/>
          <w:spacing w:val="-3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center</w:t>
      </w:r>
    </w:p>
    <w:p>
      <w:pPr>
        <w:spacing w:after="0" w:line="305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8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the Service Trust</w:t>
      </w:r>
      <w:r>
        <w:rPr>
          <w:strike/>
          <w:color w:val="FF0000"/>
          <w:spacing w:val="-4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Portal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Compliance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Manager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determine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if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is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compliant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for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business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need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Government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cloud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Azure China cloud</w:t>
      </w:r>
      <w:r>
        <w:rPr>
          <w:strike/>
          <w:color w:val="FF0000"/>
          <w:spacing w:val="-46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services</w:t>
      </w:r>
    </w:p>
    <w:p>
      <w:pPr>
        <w:pStyle w:val="BodyText"/>
        <w:ind w:left="0" w:firstLine="0"/>
      </w:pPr>
    </w:p>
    <w:p>
      <w:pPr>
        <w:pStyle w:val="Heading1"/>
      </w:pPr>
      <w:r>
        <w:rPr>
          <w:color w:val="FF0000"/>
          <w:u w:val="single" w:color="FF0000"/>
        </w:rPr>
        <w:t>Describe general security and network security features</w:t>
      </w:r>
      <w:r>
        <w:rPr>
          <w:color w:val="FF0000"/>
          <w:spacing w:val="-57"/>
          <w:u w:val="single" w:color="FF0000"/>
        </w:rPr>
        <w:t> </w:t>
      </w:r>
      <w:r>
        <w:rPr>
          <w:color w:val="FF0000"/>
          <w:u w:val="single" w:color="FF0000"/>
        </w:rPr>
        <w:t>(10-15%)</w:t>
      </w:r>
    </w:p>
    <w:p>
      <w:pPr>
        <w:spacing w:before="229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  <w:u w:val="single" w:color="FF0000"/>
        </w:rPr>
        <w:t>Describe Azure security features</w:t>
      </w:r>
    </w:p>
    <w:p>
      <w:pPr>
        <w:pStyle w:val="BodyText"/>
        <w:spacing w:before="9"/>
        <w:ind w:left="0" w:firstLine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0" w:after="0"/>
        <w:ind w:left="820" w:right="471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80"/>
          <w:sz w:val="22"/>
          <w:u w:val="single" w:color="FF0000"/>
        </w:rPr>
        <w:t>describe</w:t>
      </w:r>
      <w:r>
        <w:rPr>
          <w:color w:val="FF0000"/>
          <w:spacing w:val="-1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basic</w:t>
      </w:r>
      <w:r>
        <w:rPr>
          <w:color w:val="FF0000"/>
          <w:spacing w:val="-1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features</w:t>
      </w:r>
      <w:r>
        <w:rPr>
          <w:color w:val="FF0000"/>
          <w:spacing w:val="-13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of</w:t>
      </w:r>
      <w:r>
        <w:rPr>
          <w:color w:val="FF0000"/>
          <w:spacing w:val="-14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Azure</w:t>
      </w:r>
      <w:r>
        <w:rPr>
          <w:color w:val="FF0000"/>
          <w:spacing w:val="-14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Security</w:t>
      </w:r>
      <w:r>
        <w:rPr>
          <w:color w:val="FF0000"/>
          <w:spacing w:val="-1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Center,</w:t>
      </w:r>
      <w:r>
        <w:rPr>
          <w:color w:val="FF0000"/>
          <w:spacing w:val="-1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including</w:t>
      </w:r>
      <w:r>
        <w:rPr>
          <w:color w:val="FF0000"/>
          <w:spacing w:val="-14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policy</w:t>
      </w:r>
      <w:r>
        <w:rPr>
          <w:color w:val="FF0000"/>
          <w:spacing w:val="-12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compliance,</w:t>
      </w:r>
      <w:r>
        <w:rPr>
          <w:color w:val="FF0000"/>
          <w:spacing w:val="-15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security </w:t>
      </w:r>
      <w:r>
        <w:rPr>
          <w:color w:val="FF0000"/>
          <w:w w:val="90"/>
          <w:sz w:val="22"/>
          <w:u w:val="single" w:color="FF0000"/>
        </w:rPr>
        <w:t>alerts,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secure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score,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resource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hygiene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Key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Vault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Sentinel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2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Dedicated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Hosts</w:t>
      </w:r>
    </w:p>
    <w:p>
      <w:pPr>
        <w:pStyle w:val="BodyText"/>
        <w:spacing w:before="13"/>
        <w:ind w:left="0" w:firstLine="0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  <w:u w:val="single" w:color="FF0000"/>
        </w:rPr>
        <w:t>Describe Azure network security</w:t>
      </w:r>
    </w:p>
    <w:p>
      <w:pPr>
        <w:pStyle w:val="BodyText"/>
        <w:spacing w:before="6"/>
        <w:ind w:left="0" w:firstLine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concept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defense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in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depth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2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2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Network</w:t>
      </w:r>
      <w:r>
        <w:rPr>
          <w:color w:val="FF0000"/>
          <w:spacing w:val="-2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Security</w:t>
      </w:r>
      <w:r>
        <w:rPr>
          <w:color w:val="FF0000"/>
          <w:spacing w:val="-2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Groups</w:t>
      </w:r>
      <w:r>
        <w:rPr>
          <w:color w:val="FF0000"/>
          <w:spacing w:val="-2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(NSG)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Firewall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DDoS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protection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1"/>
        <w:spacing w:line="278" w:lineRule="auto"/>
        <w:ind w:right="326"/>
      </w:pPr>
      <w:r>
        <w:rPr>
          <w:color w:val="FF0000"/>
          <w:u w:val="single" w:color="FF0000"/>
        </w:rPr>
        <w:t>Describe</w:t>
      </w:r>
      <w:r>
        <w:rPr>
          <w:color w:val="FF0000"/>
          <w:spacing w:val="-21"/>
          <w:u w:val="single" w:color="FF0000"/>
        </w:rPr>
        <w:t> </w:t>
      </w:r>
      <w:r>
        <w:rPr>
          <w:color w:val="FF0000"/>
          <w:u w:val="single" w:color="FF0000"/>
        </w:rPr>
        <w:t>identity,</w:t>
      </w:r>
      <w:r>
        <w:rPr>
          <w:color w:val="FF0000"/>
          <w:spacing w:val="-21"/>
          <w:u w:val="single" w:color="FF0000"/>
        </w:rPr>
        <w:t> </w:t>
      </w:r>
      <w:r>
        <w:rPr>
          <w:color w:val="FF0000"/>
          <w:u w:val="single" w:color="FF0000"/>
        </w:rPr>
        <w:t>governance,</w:t>
      </w:r>
      <w:r>
        <w:rPr>
          <w:color w:val="FF0000"/>
          <w:spacing w:val="-20"/>
          <w:u w:val="single" w:color="FF0000"/>
        </w:rPr>
        <w:t> </w:t>
      </w:r>
      <w:r>
        <w:rPr>
          <w:color w:val="FF0000"/>
          <w:u w:val="single" w:color="FF0000"/>
        </w:rPr>
        <w:t>privacy,</w:t>
      </w:r>
      <w:r>
        <w:rPr>
          <w:color w:val="FF0000"/>
          <w:spacing w:val="-20"/>
          <w:u w:val="single" w:color="FF0000"/>
        </w:rPr>
        <w:t> </w:t>
      </w:r>
      <w:r>
        <w:rPr>
          <w:color w:val="FF0000"/>
          <w:u w:val="single" w:color="FF0000"/>
        </w:rPr>
        <w:t>and</w:t>
      </w:r>
      <w:r>
        <w:rPr>
          <w:color w:val="FF0000"/>
          <w:spacing w:val="-21"/>
          <w:u w:val="single" w:color="FF0000"/>
        </w:rPr>
        <w:t> </w:t>
      </w:r>
      <w:r>
        <w:rPr>
          <w:color w:val="FF0000"/>
          <w:u w:val="single" w:color="FF0000"/>
        </w:rPr>
        <w:t>compliance</w:t>
      </w:r>
      <w:r>
        <w:rPr>
          <w:color w:val="FF0000"/>
          <w:spacing w:val="-20"/>
          <w:u w:val="single" w:color="FF0000"/>
        </w:rPr>
        <w:t> </w:t>
      </w:r>
      <w:r>
        <w:rPr>
          <w:color w:val="FF0000"/>
          <w:u w:val="single" w:color="FF0000"/>
        </w:rPr>
        <w:t>features</w:t>
      </w:r>
      <w:r>
        <w:rPr>
          <w:color w:val="FF0000"/>
          <w:spacing w:val="-18"/>
          <w:u w:val="single" w:color="FF0000"/>
        </w:rPr>
        <w:t> </w:t>
      </w:r>
      <w:r>
        <w:rPr>
          <w:color w:val="FF0000"/>
          <w:u w:val="single" w:color="FF0000"/>
        </w:rPr>
        <w:t>(20-</w:t>
      </w:r>
      <w:r>
        <w:rPr>
          <w:color w:val="FF0000"/>
        </w:rPr>
        <w:t> </w:t>
      </w:r>
      <w:r>
        <w:rPr>
          <w:color w:val="FF0000"/>
          <w:u w:val="single" w:color="FF0000"/>
        </w:rPr>
        <w:t>25%)</w:t>
      </w:r>
    </w:p>
    <w:p>
      <w:pPr>
        <w:spacing w:before="279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  <w:u w:val="single" w:color="FF0000"/>
        </w:rPr>
        <w:t>Describe core Azure identity services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211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explain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difference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between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authentication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authorization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define Azure Active</w:t>
      </w:r>
      <w:r>
        <w:rPr>
          <w:color w:val="FF0000"/>
          <w:spacing w:val="-3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Active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4" w:after="0"/>
        <w:ind w:left="820" w:right="293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80"/>
          <w:sz w:val="22"/>
          <w:u w:val="single" w:color="FF0000"/>
        </w:rPr>
        <w:t>describe the functionality and usage of Conditional Access, Multi-Factor</w:t>
      </w:r>
      <w:r>
        <w:rPr>
          <w:color w:val="FF0000"/>
          <w:spacing w:val="-2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Authentication </w:t>
      </w:r>
      <w:r>
        <w:rPr>
          <w:color w:val="FF0000"/>
          <w:w w:val="90"/>
          <w:sz w:val="22"/>
          <w:u w:val="single" w:color="FF0000"/>
        </w:rPr>
        <w:t>(MFA), and Single Sign-On</w:t>
      </w:r>
      <w:r>
        <w:rPr>
          <w:color w:val="FF0000"/>
          <w:spacing w:val="-3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(SSO)</w:t>
      </w:r>
    </w:p>
    <w:p>
      <w:pPr>
        <w:pStyle w:val="BodyText"/>
        <w:spacing w:before="2"/>
        <w:ind w:left="0" w:firstLine="0"/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  <w:u w:val="single" w:color="FF0000"/>
        </w:rPr>
        <w:t>Describe Azure governance features</w:t>
      </w:r>
    </w:p>
    <w:p>
      <w:pPr>
        <w:pStyle w:val="BodyText"/>
        <w:spacing w:before="7"/>
        <w:ind w:left="0" w:firstLine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3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3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3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3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3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3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Role-Based</w:t>
      </w:r>
      <w:r>
        <w:rPr>
          <w:color w:val="FF0000"/>
          <w:spacing w:val="-3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Access</w:t>
      </w:r>
      <w:r>
        <w:rPr>
          <w:color w:val="FF0000"/>
          <w:spacing w:val="-3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Control</w:t>
      </w:r>
      <w:r>
        <w:rPr>
          <w:color w:val="FF0000"/>
          <w:spacing w:val="-3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(RBAC)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resource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locks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tags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Policy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9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6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Blueprints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4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Cloud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Adoption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Framework</w:t>
      </w:r>
      <w:r>
        <w:rPr>
          <w:color w:val="FF0000"/>
          <w:spacing w:val="-15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for</w:t>
      </w:r>
      <w:r>
        <w:rPr>
          <w:color w:val="FF0000"/>
          <w:spacing w:val="-13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</w:p>
    <w:p>
      <w:pPr>
        <w:pStyle w:val="BodyText"/>
        <w:ind w:left="0" w:firstLine="0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0000"/>
          <w:sz w:val="22"/>
          <w:u w:val="single" w:color="FF0000"/>
        </w:rPr>
        <w:t>Describe privacy and compliance resources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7" w:lineRule="exact" w:before="7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2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Microsoft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core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tenets</w:t>
      </w:r>
      <w:r>
        <w:rPr>
          <w:color w:val="FF0000"/>
          <w:spacing w:val="-2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Security,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Privacy,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4" w:after="0"/>
        <w:ind w:left="820" w:right="455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80"/>
          <w:sz w:val="22"/>
          <w:u w:val="single" w:color="FF0000"/>
        </w:rPr>
        <w:t>describe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the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purpose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of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the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Microsoft</w:t>
      </w:r>
      <w:r>
        <w:rPr>
          <w:color w:val="FF0000"/>
          <w:spacing w:val="-9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Privacy</w:t>
      </w:r>
      <w:r>
        <w:rPr>
          <w:color w:val="FF0000"/>
          <w:spacing w:val="-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Statement,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Online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Services</w:t>
      </w:r>
      <w:r>
        <w:rPr>
          <w:color w:val="FF0000"/>
          <w:spacing w:val="-6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Terms</w:t>
      </w:r>
      <w:r>
        <w:rPr>
          <w:color w:val="FF0000"/>
          <w:spacing w:val="-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(OST) </w:t>
      </w:r>
      <w:r>
        <w:rPr>
          <w:color w:val="FF0000"/>
          <w:w w:val="90"/>
          <w:sz w:val="22"/>
          <w:u w:val="single" w:color="FF0000"/>
        </w:rPr>
        <w:t>and Data Protection Amendment</w:t>
      </w:r>
      <w:r>
        <w:rPr>
          <w:color w:val="FF0000"/>
          <w:spacing w:val="-44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(DPA)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purpose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Trust</w:t>
      </w:r>
      <w:r>
        <w:rPr>
          <w:color w:val="FF0000"/>
          <w:spacing w:val="-1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Center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purpose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2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19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compliance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5" w:lineRule="auto" w:before="5" w:after="0"/>
        <w:ind w:left="820" w:right="167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80"/>
          <w:sz w:val="22"/>
          <w:u w:val="single" w:color="FF0000"/>
        </w:rPr>
        <w:t>describe the purpose of Azure Sovereign Regions (Azure Government cloud services and </w:t>
      </w:r>
      <w:r>
        <w:rPr>
          <w:color w:val="FF0000"/>
          <w:w w:val="90"/>
          <w:sz w:val="22"/>
          <w:u w:val="single" w:color="FF0000"/>
        </w:rPr>
        <w:t>Azure China cloud</w:t>
      </w:r>
      <w:r>
        <w:rPr>
          <w:color w:val="FF0000"/>
          <w:spacing w:val="-3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services)</w:t>
      </w:r>
    </w:p>
    <w:p>
      <w:pPr>
        <w:pStyle w:val="BodyText"/>
        <w:spacing w:before="2"/>
        <w:ind w:left="0" w:firstLine="0"/>
      </w:pPr>
    </w:p>
    <w:p>
      <w:pPr>
        <w:pStyle w:val="Heading1"/>
        <w:spacing w:line="278" w:lineRule="auto"/>
        <w:ind w:right="1640"/>
      </w:pPr>
      <w:r>
        <w:rPr>
          <w:color w:val="1A1A1A"/>
        </w:rPr>
        <w:t>Describe</w:t>
      </w:r>
      <w:r>
        <w:rPr>
          <w:color w:val="1A1A1A"/>
          <w:spacing w:val="-36"/>
        </w:rPr>
        <w:t> </w:t>
      </w:r>
      <w:r>
        <w:rPr>
          <w:color w:val="1A1A1A"/>
        </w:rPr>
        <w:t>Azure</w:t>
      </w:r>
      <w:r>
        <w:rPr>
          <w:color w:val="1A1A1A"/>
          <w:spacing w:val="-36"/>
        </w:rPr>
        <w:t> </w:t>
      </w:r>
      <w:r>
        <w:rPr>
          <w:color w:val="FF0000"/>
          <w:u w:val="single" w:color="FF0000"/>
        </w:rPr>
        <w:t>cost</w:t>
      </w:r>
      <w:r>
        <w:rPr>
          <w:color w:val="FF0000"/>
          <w:spacing w:val="-34"/>
          <w:u w:val="single" w:color="FF0000"/>
        </w:rPr>
        <w:t> </w:t>
      </w:r>
      <w:r>
        <w:rPr>
          <w:color w:val="FF0000"/>
          <w:u w:val="single" w:color="FF0000"/>
        </w:rPr>
        <w:t>management</w:t>
      </w:r>
      <w:r>
        <w:rPr>
          <w:color w:val="FF0000"/>
          <w:spacing w:val="-35"/>
          <w:u w:val="single" w:color="FF0000"/>
        </w:rPr>
        <w:t> </w:t>
      </w:r>
      <w:r>
        <w:rPr>
          <w:color w:val="FF0000"/>
          <w:u w:val="single" w:color="FF0000"/>
        </w:rPr>
        <w:t>and</w:t>
      </w:r>
      <w:r>
        <w:rPr>
          <w:color w:val="FF0000"/>
          <w:spacing w:val="-35"/>
          <w:u w:val="single" w:color="FF0000"/>
        </w:rPr>
        <w:t> </w:t>
      </w:r>
      <w:r>
        <w:rPr>
          <w:strike/>
          <w:color w:val="FF0000"/>
        </w:rPr>
        <w:t>Pricing,</w:t>
      </w:r>
      <w:r>
        <w:rPr>
          <w:strike/>
          <w:color w:val="FF0000"/>
          <w:spacing w:val="-34"/>
        </w:rPr>
        <w:t> </w:t>
      </w:r>
      <w:r>
        <w:rPr>
          <w:strike w:val="0"/>
          <w:color w:val="1A1A1A"/>
        </w:rPr>
        <w:t>Service</w:t>
      </w:r>
      <w:r>
        <w:rPr>
          <w:strike w:val="0"/>
          <w:color w:val="1A1A1A"/>
          <w:spacing w:val="-36"/>
        </w:rPr>
        <w:t> </w:t>
      </w:r>
      <w:r>
        <w:rPr>
          <w:strike w:val="0"/>
          <w:color w:val="1A1A1A"/>
        </w:rPr>
        <w:t>Level Agreements</w:t>
      </w:r>
      <w:r>
        <w:rPr>
          <w:strike/>
          <w:color w:val="FF0000"/>
        </w:rPr>
        <w:t>, and Lifecycles</w:t>
      </w:r>
      <w:r>
        <w:rPr>
          <w:strike w:val="0"/>
          <w:color w:val="FF0000"/>
          <w:spacing w:val="-10"/>
        </w:rPr>
        <w:t> </w:t>
      </w:r>
      <w:r>
        <w:rPr>
          <w:strike w:val="0"/>
          <w:color w:val="1A1A1A"/>
        </w:rPr>
        <w:t>(</w:t>
      </w:r>
      <w:r>
        <w:rPr>
          <w:strike/>
          <w:color w:val="FF0000"/>
        </w:rPr>
        <w:t>20-25</w:t>
      </w:r>
      <w:r>
        <w:rPr>
          <w:strike w:val="0"/>
          <w:color w:val="FF0000"/>
          <w:u w:val="single" w:color="FF0000"/>
        </w:rPr>
        <w:t>10-15</w:t>
      </w:r>
      <w:r>
        <w:rPr>
          <w:strike w:val="0"/>
          <w:color w:val="1A1A1A"/>
        </w:rPr>
        <w:t>%)</w:t>
      </w:r>
    </w:p>
    <w:p>
      <w:pPr>
        <w:pStyle w:val="Heading2"/>
        <w:spacing w:before="169"/>
      </w:pPr>
      <w:r>
        <w:rPr>
          <w:strike/>
          <w:color w:val="FF0000"/>
        </w:rPr>
        <w:t>Describe Azure subscriptions</w:t>
      </w:r>
    </w:p>
    <w:p>
      <w:pPr>
        <w:pStyle w:val="BodyText"/>
        <w:spacing w:before="9"/>
        <w:ind w:left="0" w:firstLine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an Azure</w:t>
      </w:r>
      <w:r>
        <w:rPr>
          <w:strike/>
          <w:color w:val="FF0000"/>
          <w:spacing w:val="-3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Subscription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2" w:after="0"/>
        <w:ind w:left="820" w:right="539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80"/>
          <w:sz w:val="22"/>
        </w:rPr>
        <w:t>describe</w:t>
      </w:r>
      <w:r>
        <w:rPr>
          <w:strike/>
          <w:color w:val="FF0000"/>
          <w:spacing w:val="-8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the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uses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and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options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with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Azure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subscriptions</w:t>
      </w:r>
      <w:r>
        <w:rPr>
          <w:strike/>
          <w:color w:val="FF0000"/>
          <w:spacing w:val="-8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8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access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control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and</w:t>
      </w:r>
      <w:r>
        <w:rPr>
          <w:strike/>
          <w:color w:val="FF0000"/>
          <w:spacing w:val="-7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offer </w:t>
      </w:r>
      <w:r>
        <w:rPr>
          <w:strike/>
          <w:color w:val="FF0000"/>
          <w:w w:val="90"/>
          <w:sz w:val="22"/>
        </w:rPr>
        <w:t>types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2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subscription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management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using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Management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groups</w:t>
      </w:r>
    </w:p>
    <w:p>
      <w:pPr>
        <w:pStyle w:val="BodyText"/>
        <w:spacing w:before="13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Describe </w:t>
      </w:r>
      <w:r>
        <w:rPr>
          <w:color w:val="FF0000"/>
          <w:u w:val="single" w:color="FF0000"/>
        </w:rPr>
        <w:t>methods for </w:t>
      </w:r>
      <w:r>
        <w:rPr>
          <w:color w:val="505054"/>
        </w:rPr>
        <w:t>planning and mana</w:t>
      </w:r>
      <w:r>
        <w:rPr>
          <w:color w:val="FF0000"/>
        </w:rPr>
        <w:t>ging</w:t>
      </w:r>
      <w:r>
        <w:rPr>
          <w:strike/>
          <w:color w:val="FF0000"/>
        </w:rPr>
        <w:t>gement of</w:t>
      </w:r>
      <w:r>
        <w:rPr>
          <w:strike w:val="0"/>
          <w:color w:val="FF0000"/>
        </w:rPr>
        <w:t> </w:t>
      </w:r>
      <w:r>
        <w:rPr>
          <w:strike w:val="0"/>
          <w:color w:val="505054"/>
        </w:rPr>
        <w:t>costs</w:t>
      </w:r>
    </w:p>
    <w:p>
      <w:pPr>
        <w:pStyle w:val="BodyText"/>
        <w:spacing w:before="6"/>
        <w:ind w:left="0" w:firstLine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options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for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purchasing</w:t>
      </w:r>
      <w:r>
        <w:rPr>
          <w:strike/>
          <w:color w:val="FF0000"/>
          <w:spacing w:val="-20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products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options</w:t>
      </w:r>
      <w:r>
        <w:rPr>
          <w:strike/>
          <w:color w:val="FF0000"/>
          <w:spacing w:val="-1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around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Free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account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3" w:after="0"/>
        <w:ind w:left="820" w:right="285" w:hanging="272"/>
        <w:jc w:val="left"/>
        <w:rPr>
          <w:rFonts w:ascii="Symbol" w:hAnsi="Symbol"/>
          <w:color w:val="871797"/>
          <w:sz w:val="22"/>
        </w:rPr>
      </w:pPr>
      <w:r>
        <w:rPr/>
        <w:pict>
          <v:rect style="position:absolute;margin-left:454.299988pt;margin-top:12.853253pt;width:3.36pt;height:.600010pt;mso-position-horizontal-relative:page;mso-position-vertical-relative:paragraph;z-index:-15985664" filled="true" fillcolor="#ff0000" stroked="false">
            <v:fill type="solid"/>
            <w10:wrap type="none"/>
          </v:rect>
        </w:pict>
      </w:r>
      <w:r>
        <w:rPr/>
        <w:pict>
          <v:rect style="position:absolute;margin-left:320.589996pt;margin-top:27.873283pt;width:3.36pt;height:.599980pt;mso-position-horizontal-relative:page;mso-position-vertical-relative:paragraph;z-index:-15985152" filled="true" fillcolor="#871797" stroked="false">
            <v:fill type="solid"/>
            <w10:wrap type="none"/>
          </v:rect>
        </w:pict>
      </w:r>
      <w:r>
        <w:rPr>
          <w:strike/>
          <w:color w:val="FF0000"/>
          <w:w w:val="80"/>
          <w:sz w:val="22"/>
        </w:rPr>
        <w:t>describe</w:t>
      </w:r>
      <w:r>
        <w:rPr>
          <w:strike/>
          <w:color w:val="FF0000"/>
          <w:spacing w:val="-2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the</w:t>
      </w:r>
      <w:r>
        <w:rPr>
          <w:strike w:val="0"/>
          <w:color w:val="FF0000"/>
          <w:w w:val="80"/>
          <w:sz w:val="22"/>
          <w:u w:val="single" w:color="FF0000"/>
        </w:rPr>
        <w:t>Identify</w:t>
      </w:r>
      <w:r>
        <w:rPr>
          <w:strike w:val="0"/>
          <w:color w:val="FF0000"/>
          <w:spacing w:val="-20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factors</w:t>
      </w:r>
      <w:r>
        <w:rPr>
          <w:strike w:val="0"/>
          <w:color w:val="FF0000"/>
          <w:spacing w:val="-20"/>
          <w:w w:val="80"/>
          <w:sz w:val="22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that</w:t>
      </w:r>
      <w:r>
        <w:rPr>
          <w:strike w:val="0"/>
          <w:color w:val="FF0000"/>
          <w:spacing w:val="-21"/>
          <w:w w:val="80"/>
          <w:sz w:val="22"/>
          <w:u w:val="single" w:color="FF0000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can</w:t>
      </w:r>
      <w:r>
        <w:rPr>
          <w:strike w:val="0"/>
          <w:color w:val="FF0000"/>
          <w:spacing w:val="-20"/>
          <w:w w:val="80"/>
          <w:sz w:val="22"/>
          <w:u w:val="single" w:color="FF0000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affect</w:t>
      </w:r>
      <w:r>
        <w:rPr>
          <w:strike w:val="0"/>
          <w:color w:val="FF0000"/>
          <w:spacing w:val="-21"/>
          <w:w w:val="80"/>
          <w:sz w:val="22"/>
          <w:u w:val="single" w:color="FF0000"/>
        </w:rPr>
        <w:t> </w:t>
      </w:r>
      <w:r>
        <w:rPr>
          <w:strike w:val="0"/>
          <w:color w:val="FF0000"/>
          <w:w w:val="80"/>
          <w:sz w:val="22"/>
          <w:u w:val="single" w:color="FF0000"/>
        </w:rPr>
        <w:t>costs</w:t>
      </w:r>
      <w:r>
        <w:rPr>
          <w:strike/>
          <w:color w:val="FF0000"/>
          <w:spacing w:val="-2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affecting</w:t>
      </w:r>
      <w:r>
        <w:rPr>
          <w:strike/>
          <w:color w:val="FF0000"/>
          <w:spacing w:val="-2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costs</w:t>
      </w:r>
      <w:r>
        <w:rPr>
          <w:strike/>
          <w:color w:val="FF0000"/>
          <w:spacing w:val="-2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2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 w:val="0"/>
          <w:color w:val="FF0000"/>
          <w:spacing w:val="-20"/>
          <w:w w:val="80"/>
          <w:sz w:val="22"/>
        </w:rPr>
        <w:t> </w:t>
      </w:r>
      <w:r>
        <w:rPr>
          <w:strike w:val="0"/>
          <w:color w:val="FF0000"/>
          <w:w w:val="80"/>
          <w:sz w:val="22"/>
        </w:rPr>
        <w:t>(</w:t>
      </w:r>
      <w:r>
        <w:rPr>
          <w:strike w:val="0"/>
          <w:color w:val="505054"/>
          <w:w w:val="80"/>
          <w:sz w:val="22"/>
        </w:rPr>
        <w:t>resource</w:t>
      </w:r>
      <w:r>
        <w:rPr>
          <w:strike w:val="0"/>
          <w:color w:val="505054"/>
          <w:spacing w:val="-21"/>
          <w:w w:val="80"/>
          <w:sz w:val="22"/>
        </w:rPr>
        <w:t> </w:t>
      </w:r>
      <w:r>
        <w:rPr>
          <w:strike w:val="0"/>
          <w:color w:val="505054"/>
          <w:w w:val="80"/>
          <w:sz w:val="22"/>
        </w:rPr>
        <w:t>types, </w:t>
      </w:r>
      <w:r>
        <w:rPr>
          <w:strike w:val="0"/>
          <w:color w:val="505054"/>
          <w:w w:val="90"/>
          <w:sz w:val="22"/>
        </w:rPr>
        <w:t>services,</w:t>
      </w:r>
      <w:r>
        <w:rPr>
          <w:strike w:val="0"/>
          <w:color w:val="505054"/>
          <w:spacing w:val="-16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locations,</w:t>
      </w:r>
      <w:r>
        <w:rPr>
          <w:strike w:val="0"/>
          <w:color w:val="505054"/>
          <w:spacing w:val="-15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ingress</w:t>
      </w:r>
      <w:r>
        <w:rPr>
          <w:strike w:val="0"/>
          <w:color w:val="505054"/>
          <w:spacing w:val="-16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and</w:t>
      </w:r>
      <w:r>
        <w:rPr>
          <w:strike w:val="0"/>
          <w:color w:val="505054"/>
          <w:spacing w:val="-15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egress</w:t>
      </w:r>
      <w:r>
        <w:rPr>
          <w:strike w:val="0"/>
          <w:color w:val="505054"/>
          <w:spacing w:val="-15"/>
          <w:w w:val="90"/>
          <w:sz w:val="22"/>
        </w:rPr>
        <w:t> </w:t>
      </w:r>
      <w:r>
        <w:rPr>
          <w:strike w:val="0"/>
          <w:color w:val="505054"/>
          <w:w w:val="90"/>
          <w:sz w:val="22"/>
        </w:rPr>
        <w:t>traffic</w:t>
      </w:r>
      <w:r>
        <w:rPr>
          <w:strike w:val="0"/>
          <w:color w:val="871797"/>
          <w:w w:val="90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362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80"/>
          <w:sz w:val="22"/>
          <w:u w:val="single" w:color="FF0000"/>
        </w:rPr>
        <w:t>identify</w:t>
      </w:r>
      <w:r>
        <w:rPr>
          <w:color w:val="FF0000"/>
          <w:spacing w:val="-1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factors</w:t>
      </w:r>
      <w:r>
        <w:rPr>
          <w:color w:val="FF0000"/>
          <w:spacing w:val="-19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that</w:t>
      </w:r>
      <w:r>
        <w:rPr>
          <w:color w:val="FF0000"/>
          <w:spacing w:val="-1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can</w:t>
      </w:r>
      <w:r>
        <w:rPr>
          <w:color w:val="FF0000"/>
          <w:spacing w:val="-17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reduce</w:t>
      </w:r>
      <w:r>
        <w:rPr>
          <w:color w:val="FF0000"/>
          <w:spacing w:val="-19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costs</w:t>
      </w:r>
      <w:r>
        <w:rPr>
          <w:color w:val="FF0000"/>
          <w:spacing w:val="-1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(reserved</w:t>
      </w:r>
      <w:r>
        <w:rPr>
          <w:color w:val="FF0000"/>
          <w:spacing w:val="-1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instances,</w:t>
      </w:r>
      <w:r>
        <w:rPr>
          <w:color w:val="FF0000"/>
          <w:spacing w:val="-19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reserved</w:t>
      </w:r>
      <w:r>
        <w:rPr>
          <w:color w:val="FF0000"/>
          <w:spacing w:val="-1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capacity,</w:t>
      </w:r>
      <w:r>
        <w:rPr>
          <w:color w:val="FF0000"/>
          <w:spacing w:val="-20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hybrid</w:t>
      </w:r>
      <w:r>
        <w:rPr>
          <w:color w:val="FF0000"/>
          <w:spacing w:val="-18"/>
          <w:w w:val="80"/>
          <w:sz w:val="22"/>
          <w:u w:val="single" w:color="FF0000"/>
        </w:rPr>
        <w:t> </w:t>
      </w:r>
      <w:r>
        <w:rPr>
          <w:color w:val="FF0000"/>
          <w:w w:val="80"/>
          <w:sz w:val="22"/>
          <w:u w:val="single" w:color="FF0000"/>
        </w:rPr>
        <w:t>use </w:t>
      </w:r>
      <w:r>
        <w:rPr>
          <w:color w:val="FF0000"/>
          <w:w w:val="90"/>
          <w:sz w:val="22"/>
          <w:u w:val="single" w:color="FF0000"/>
        </w:rPr>
        <w:t>benefit, spot</w:t>
      </w:r>
      <w:r>
        <w:rPr>
          <w:color w:val="FF0000"/>
          <w:spacing w:val="-17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pricing)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6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Zones for billing</w:t>
      </w:r>
      <w:r>
        <w:rPr>
          <w:strike/>
          <w:color w:val="FF0000"/>
          <w:spacing w:val="-42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purposes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 the Pricing</w:t>
      </w:r>
      <w:r>
        <w:rPr>
          <w:strike/>
          <w:color w:val="FF0000"/>
          <w:spacing w:val="-3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772" w:hanging="272"/>
        <w:jc w:val="both"/>
        <w:rPr>
          <w:rFonts w:ascii="Symbol" w:hAnsi="Symbol"/>
          <w:color w:val="505054"/>
          <w:sz w:val="22"/>
        </w:rPr>
      </w:pPr>
      <w:r>
        <w:rPr>
          <w:color w:val="505054"/>
          <w:w w:val="85"/>
          <w:sz w:val="22"/>
        </w:rPr>
        <w:t>describe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the</w:t>
      </w:r>
      <w:r>
        <w:rPr>
          <w:color w:val="FF0000"/>
          <w:spacing w:val="-41"/>
          <w:w w:val="85"/>
          <w:sz w:val="22"/>
        </w:rPr>
        <w:t> </w:t>
      </w:r>
      <w:r>
        <w:rPr>
          <w:color w:val="FF0000"/>
          <w:w w:val="85"/>
          <w:sz w:val="22"/>
          <w:u w:val="single" w:color="FF0000"/>
        </w:rPr>
        <w:t>functionality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usage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of</w:t>
      </w:r>
      <w:r>
        <w:rPr>
          <w:color w:val="FF0000"/>
          <w:spacing w:val="-40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42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Pricing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calculator</w:t>
      </w:r>
      <w:r>
        <w:rPr>
          <w:color w:val="FF0000"/>
          <w:spacing w:val="-40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and</w:t>
      </w:r>
      <w:r>
        <w:rPr>
          <w:color w:val="FF0000"/>
          <w:spacing w:val="-41"/>
          <w:w w:val="85"/>
          <w:sz w:val="22"/>
          <w:u w:val="single" w:color="FF0000"/>
        </w:rPr>
        <w:t> </w:t>
      </w:r>
      <w:r>
        <w:rPr>
          <w:color w:val="FF0000"/>
          <w:w w:val="85"/>
          <w:sz w:val="22"/>
          <w:u w:val="single" w:color="FF0000"/>
        </w:rPr>
        <w:t>the</w:t>
      </w:r>
      <w:r>
        <w:rPr>
          <w:color w:val="FF0000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Total</w:t>
      </w:r>
      <w:r>
        <w:rPr>
          <w:color w:val="505054"/>
          <w:spacing w:val="-41"/>
          <w:w w:val="85"/>
          <w:sz w:val="22"/>
        </w:rPr>
        <w:t> </w:t>
      </w:r>
      <w:r>
        <w:rPr>
          <w:color w:val="505054"/>
          <w:w w:val="85"/>
          <w:sz w:val="22"/>
        </w:rPr>
        <w:t>Cost</w:t>
      </w:r>
      <w:r>
        <w:rPr>
          <w:color w:val="505054"/>
          <w:spacing w:val="-40"/>
          <w:w w:val="85"/>
          <w:sz w:val="22"/>
        </w:rPr>
        <w:t> </w:t>
      </w:r>
      <w:r>
        <w:rPr>
          <w:color w:val="505054"/>
          <w:w w:val="85"/>
          <w:sz w:val="22"/>
        </w:rPr>
        <w:t>of </w:t>
      </w:r>
      <w:r>
        <w:rPr>
          <w:color w:val="505054"/>
          <w:w w:val="90"/>
          <w:sz w:val="22"/>
        </w:rPr>
        <w:t>Ownership (TCO)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0" w:right="643" w:hanging="272"/>
        <w:jc w:val="both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80"/>
          <w:sz w:val="22"/>
        </w:rPr>
        <w:t>describe</w:t>
      </w:r>
      <w:r>
        <w:rPr>
          <w:strike/>
          <w:color w:val="FF0000"/>
          <w:spacing w:val="-12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best</w:t>
      </w:r>
      <w:r>
        <w:rPr>
          <w:strike/>
          <w:color w:val="FF0000"/>
          <w:spacing w:val="-1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practices</w:t>
      </w:r>
      <w:r>
        <w:rPr>
          <w:strike/>
          <w:color w:val="FF0000"/>
          <w:spacing w:val="-12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for</w:t>
      </w:r>
      <w:r>
        <w:rPr>
          <w:strike/>
          <w:color w:val="FF0000"/>
          <w:spacing w:val="-1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minimizing</w:t>
      </w:r>
      <w:r>
        <w:rPr>
          <w:strike/>
          <w:color w:val="FF0000"/>
          <w:spacing w:val="-1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Azure</w:t>
      </w:r>
      <w:r>
        <w:rPr>
          <w:strike/>
          <w:color w:val="FF0000"/>
          <w:spacing w:val="-12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costs</w:t>
      </w:r>
      <w:r>
        <w:rPr>
          <w:strike/>
          <w:color w:val="FF0000"/>
          <w:spacing w:val="-1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such</w:t>
      </w:r>
      <w:r>
        <w:rPr>
          <w:strike/>
          <w:color w:val="FF0000"/>
          <w:spacing w:val="-12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as</w:t>
      </w:r>
      <w:r>
        <w:rPr>
          <w:strike/>
          <w:color w:val="FF0000"/>
          <w:spacing w:val="-10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performing</w:t>
      </w:r>
      <w:r>
        <w:rPr>
          <w:strike/>
          <w:color w:val="FF0000"/>
          <w:spacing w:val="-11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cost</w:t>
      </w:r>
      <w:r>
        <w:rPr>
          <w:strike/>
          <w:color w:val="FF0000"/>
          <w:spacing w:val="-12"/>
          <w:w w:val="80"/>
          <w:sz w:val="22"/>
        </w:rPr>
        <w:t> </w:t>
      </w:r>
      <w:r>
        <w:rPr>
          <w:strike/>
          <w:color w:val="FF0000"/>
          <w:w w:val="80"/>
          <w:sz w:val="22"/>
        </w:rPr>
        <w:t>analysis, </w:t>
      </w:r>
      <w:r>
        <w:rPr>
          <w:strike/>
          <w:color w:val="FF0000"/>
          <w:w w:val="85"/>
          <w:sz w:val="22"/>
        </w:rPr>
        <w:t>creating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spending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limits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and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quotas,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using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tags</w:t>
      </w:r>
      <w:r>
        <w:rPr>
          <w:strike/>
          <w:color w:val="FF0000"/>
          <w:spacing w:val="-4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to</w:t>
      </w:r>
      <w:r>
        <w:rPr>
          <w:strike/>
          <w:color w:val="FF0000"/>
          <w:spacing w:val="-43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identify</w:t>
      </w:r>
      <w:r>
        <w:rPr>
          <w:strike/>
          <w:color w:val="FF0000"/>
          <w:spacing w:val="-41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cost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owners,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using</w:t>
      </w:r>
      <w:r>
        <w:rPr>
          <w:strike/>
          <w:color w:val="FF0000"/>
          <w:spacing w:val="-42"/>
          <w:w w:val="85"/>
          <w:sz w:val="22"/>
        </w:rPr>
        <w:t> </w:t>
      </w:r>
      <w:r>
        <w:rPr>
          <w:strike/>
          <w:color w:val="FF0000"/>
          <w:w w:val="85"/>
          <w:sz w:val="22"/>
        </w:rPr>
        <w:t>Azure </w:t>
      </w:r>
      <w:r>
        <w:rPr>
          <w:strike/>
          <w:color w:val="FF0000"/>
          <w:w w:val="90"/>
          <w:sz w:val="22"/>
        </w:rPr>
        <w:t>reservations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using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Azure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Advisor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1" w:lineRule="exact" w:before="0" w:after="0"/>
        <w:ind w:left="820" w:right="0" w:hanging="272"/>
        <w:jc w:val="both"/>
        <w:rPr>
          <w:rFonts w:ascii="Symbol" w:hAnsi="Symbol"/>
          <w:color w:val="505054"/>
          <w:sz w:val="22"/>
        </w:rPr>
      </w:pPr>
      <w:r>
        <w:rPr>
          <w:color w:val="505054"/>
          <w:w w:val="90"/>
          <w:sz w:val="22"/>
        </w:rPr>
        <w:t>describe</w:t>
      </w:r>
      <w:r>
        <w:rPr>
          <w:color w:val="FF0000"/>
          <w:spacing w:val="-21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functionality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usage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18"/>
          <w:w w:val="90"/>
          <w:sz w:val="22"/>
        </w:rPr>
        <w:t> </w:t>
      </w:r>
      <w:r>
        <w:rPr>
          <w:color w:val="505054"/>
          <w:w w:val="90"/>
          <w:sz w:val="22"/>
        </w:rPr>
        <w:t>Azure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Cost</w:t>
      </w:r>
      <w:r>
        <w:rPr>
          <w:color w:val="505054"/>
          <w:spacing w:val="-20"/>
          <w:w w:val="90"/>
          <w:sz w:val="22"/>
        </w:rPr>
        <w:t> </w:t>
      </w:r>
      <w:r>
        <w:rPr>
          <w:color w:val="505054"/>
          <w:w w:val="90"/>
          <w:sz w:val="22"/>
        </w:rPr>
        <w:t>Management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Describe Azure Service Level Agreements (SLAs)</w:t>
      </w:r>
      <w:r>
        <w:rPr>
          <w:color w:val="FF0000"/>
          <w:u w:val="single" w:color="FF0000"/>
        </w:rPr>
        <w:t> and service lifecycles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11" w:after="0"/>
        <w:ind w:left="820" w:right="0" w:hanging="272"/>
        <w:jc w:val="left"/>
        <w:rPr>
          <w:rFonts w:ascii="Symbol" w:hAnsi="Symbol"/>
          <w:color w:val="871797"/>
          <w:sz w:val="22"/>
        </w:rPr>
      </w:pPr>
      <w:r>
        <w:rPr/>
        <w:pict>
          <v:rect style="position:absolute;margin-left:148.699997pt;margin-top:13.616405pt;width:3pt;height:.60004pt;mso-position-horizontal-relative:page;mso-position-vertical-relative:paragraph;z-index:-15984640" filled="true" fillcolor="#871797" stroked="false">
            <v:fill type="solid"/>
            <w10:wrap type="none"/>
          </v:rect>
        </w:pict>
      </w:r>
      <w:r>
        <w:rPr>
          <w:color w:val="505054"/>
          <w:w w:val="90"/>
          <w:sz w:val="22"/>
        </w:rPr>
        <w:t>describe</w:t>
      </w:r>
      <w:r>
        <w:rPr>
          <w:color w:val="FF0000"/>
          <w:spacing w:val="-22"/>
          <w:w w:val="90"/>
          <w:sz w:val="22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purpose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of</w:t>
      </w:r>
      <w:r>
        <w:rPr>
          <w:color w:val="FF0000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</w:t>
      </w:r>
      <w:r>
        <w:rPr>
          <w:color w:val="FF0000"/>
          <w:w w:val="90"/>
          <w:sz w:val="22"/>
          <w:u w:val="single" w:color="FF0000"/>
        </w:rPr>
        <w:t>n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Service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Level</w:t>
      </w:r>
      <w:r>
        <w:rPr>
          <w:color w:val="505054"/>
          <w:spacing w:val="-22"/>
          <w:w w:val="90"/>
          <w:sz w:val="22"/>
        </w:rPr>
        <w:t> </w:t>
      </w:r>
      <w:r>
        <w:rPr>
          <w:color w:val="505054"/>
          <w:w w:val="90"/>
          <w:sz w:val="22"/>
        </w:rPr>
        <w:t>Agreement</w:t>
      </w:r>
      <w:r>
        <w:rPr>
          <w:color w:val="505054"/>
          <w:spacing w:val="-21"/>
          <w:w w:val="90"/>
          <w:sz w:val="22"/>
        </w:rPr>
        <w:t> </w:t>
      </w:r>
      <w:r>
        <w:rPr>
          <w:color w:val="505054"/>
          <w:w w:val="90"/>
          <w:sz w:val="22"/>
        </w:rPr>
        <w:t>(SLA)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color w:val="FF0000"/>
          <w:w w:val="90"/>
          <w:sz w:val="22"/>
          <w:u w:val="single" w:color="FF0000"/>
        </w:rPr>
        <w:t>identify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actions</w:t>
      </w:r>
      <w:r>
        <w:rPr>
          <w:color w:val="FF0000"/>
          <w:spacing w:val="-20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that</w:t>
      </w:r>
      <w:r>
        <w:rPr>
          <w:color w:val="FF0000"/>
          <w:spacing w:val="-2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can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impact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SLA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(i.e.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Availability</w:t>
      </w:r>
      <w:r>
        <w:rPr>
          <w:color w:val="FF0000"/>
          <w:spacing w:val="-2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Zones)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/>
        <w:pict>
          <v:rect style="position:absolute;margin-left:480.940002pt;margin-top:12.810546pt;width:3.24pt;height:.60004pt;mso-position-horizontal-relative:page;mso-position-vertical-relative:paragraph;z-index:-15984128" filled="true" fillcolor="#ff0000" stroked="false">
            <v:fill type="solid"/>
            <w10:wrap type="none"/>
          </v:rect>
        </w:pict>
      </w:r>
      <w:r>
        <w:rPr>
          <w:color w:val="FF0000"/>
          <w:w w:val="90"/>
          <w:sz w:val="22"/>
          <w:u w:val="single" w:color="FF0000"/>
        </w:rPr>
        <w:t>describe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the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service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lifecycle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in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Azure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(Public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Preview</w:t>
      </w:r>
      <w:r>
        <w:rPr>
          <w:color w:val="FF0000"/>
          <w:spacing w:val="-42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and</w:t>
      </w:r>
      <w:r>
        <w:rPr>
          <w:color w:val="FF0000"/>
          <w:spacing w:val="-41"/>
          <w:w w:val="90"/>
          <w:sz w:val="22"/>
          <w:u w:val="single" w:color="FF0000"/>
        </w:rPr>
        <w:t> </w:t>
      </w:r>
      <w:r>
        <w:rPr>
          <w:color w:val="FF0000"/>
          <w:w w:val="90"/>
          <w:sz w:val="22"/>
          <w:u w:val="single" w:color="FF0000"/>
        </w:rPr>
        <w:t>General</w:t>
      </w:r>
      <w:r>
        <w:rPr>
          <w:color w:val="FF0000"/>
          <w:spacing w:val="-40"/>
          <w:w w:val="90"/>
          <w:sz w:val="22"/>
        </w:rPr>
        <w:t> </w:t>
      </w:r>
      <w:r>
        <w:rPr>
          <w:color w:val="505054"/>
          <w:w w:val="90"/>
          <w:sz w:val="22"/>
        </w:rPr>
        <w:t>Availability</w:t>
      </w:r>
      <w:r>
        <w:rPr>
          <w:color w:val="FF0000"/>
          <w:w w:val="90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  <w:u w:val="single" w:color="FF0000"/>
        </w:rPr>
        <w:t>describe Composite</w:t>
      </w:r>
      <w:r>
        <w:rPr>
          <w:strike/>
          <w:color w:val="FF0000"/>
          <w:spacing w:val="-20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SLAs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0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  <w:u w:val="single" w:color="FF0000"/>
        </w:rPr>
        <w:t>describe</w:t>
      </w:r>
      <w:r>
        <w:rPr>
          <w:strike/>
          <w:color w:val="FF0000"/>
          <w:spacing w:val="-21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how</w:t>
      </w:r>
      <w:r>
        <w:rPr>
          <w:strike/>
          <w:color w:val="FF0000"/>
          <w:spacing w:val="-20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to</w:t>
      </w:r>
      <w:r>
        <w:rPr>
          <w:strike/>
          <w:color w:val="FF0000"/>
          <w:spacing w:val="-19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determine</w:t>
      </w:r>
      <w:r>
        <w:rPr>
          <w:strike/>
          <w:color w:val="FF0000"/>
          <w:spacing w:val="-21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an</w:t>
      </w:r>
      <w:r>
        <w:rPr>
          <w:strike/>
          <w:color w:val="FF0000"/>
          <w:spacing w:val="-19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appropriate</w:t>
      </w:r>
      <w:r>
        <w:rPr>
          <w:strike/>
          <w:color w:val="FF0000"/>
          <w:spacing w:val="-20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SLA</w:t>
      </w:r>
      <w:r>
        <w:rPr>
          <w:strike/>
          <w:color w:val="FF0000"/>
          <w:spacing w:val="-21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for</w:t>
      </w:r>
      <w:r>
        <w:rPr>
          <w:strike/>
          <w:color w:val="FF0000"/>
          <w:spacing w:val="-20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an</w:t>
      </w:r>
      <w:r>
        <w:rPr>
          <w:strike/>
          <w:color w:val="FF0000"/>
          <w:spacing w:val="-20"/>
          <w:w w:val="90"/>
          <w:sz w:val="22"/>
          <w:u w:val="single" w:color="FF0000"/>
        </w:rPr>
        <w:t> </w:t>
      </w:r>
      <w:r>
        <w:rPr>
          <w:strike/>
          <w:color w:val="FF0000"/>
          <w:w w:val="90"/>
          <w:sz w:val="22"/>
          <w:u w:val="single" w:color="FF0000"/>
        </w:rPr>
        <w:t>application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Heading2"/>
      </w:pPr>
      <w:r>
        <w:rPr>
          <w:strike/>
          <w:color w:val="FF0000"/>
        </w:rPr>
        <w:t>Describe service lifecycle in Azure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7" w:lineRule="exact" w:before="7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Public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Private</w:t>
      </w:r>
      <w:r>
        <w:rPr>
          <w:strike/>
          <w:color w:val="FF0000"/>
          <w:spacing w:val="-14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Preview</w:t>
      </w:r>
      <w:r>
        <w:rPr>
          <w:strike/>
          <w:color w:val="FF0000"/>
          <w:spacing w:val="-15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features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1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the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term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General</w:t>
      </w:r>
      <w:r>
        <w:rPr>
          <w:strike/>
          <w:color w:val="FF0000"/>
          <w:spacing w:val="-13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Availability</w:t>
      </w:r>
      <w:r>
        <w:rPr>
          <w:strike/>
          <w:color w:val="FF0000"/>
          <w:spacing w:val="-11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(GA)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05" w:lineRule="exact" w:before="0" w:after="0"/>
        <w:ind w:left="820" w:right="0" w:hanging="272"/>
        <w:jc w:val="left"/>
        <w:rPr>
          <w:rFonts w:ascii="Symbol" w:hAnsi="Symbol"/>
          <w:color w:val="FF0000"/>
          <w:sz w:val="22"/>
        </w:rPr>
      </w:pPr>
      <w:r>
        <w:rPr>
          <w:strike/>
          <w:color w:val="FF0000"/>
          <w:w w:val="90"/>
          <w:sz w:val="22"/>
        </w:rPr>
        <w:t>describe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how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to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monitor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feature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updates</w:t>
      </w:r>
      <w:r>
        <w:rPr>
          <w:strike/>
          <w:color w:val="FF0000"/>
          <w:spacing w:val="-18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and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product</w:t>
      </w:r>
      <w:r>
        <w:rPr>
          <w:strike/>
          <w:color w:val="FF0000"/>
          <w:spacing w:val="-19"/>
          <w:w w:val="90"/>
          <w:sz w:val="22"/>
        </w:rPr>
        <w:t> </w:t>
      </w:r>
      <w:r>
        <w:rPr>
          <w:strike/>
          <w:color w:val="FF0000"/>
          <w:w w:val="90"/>
          <w:sz w:val="22"/>
        </w:rPr>
        <w:t>changes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26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270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9"/>
      <w:ind w:left="3945" w:right="326" w:hanging="361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0" w:lineRule="exact"/>
      <w:ind w:left="820" w:hanging="270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:title>Exam AZ-900: Microsoft Azure Fundamentals – Skills Measured</dc:title>
  <dcterms:created xsi:type="dcterms:W3CDTF">2020-11-05T02:34:57Z</dcterms:created>
  <dcterms:modified xsi:type="dcterms:W3CDTF">2020-11-05T02:34:57Z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2020-11-05T00:00:00Z</vt:filetime>
  </property>
</Properties>
</file>