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DE3" w:rsidRDefault="00DD5584" w:rsidP="00DD5584">
      <w:pPr>
        <w:pStyle w:val="ListParagraph"/>
        <w:numPr>
          <w:ilvl w:val="0"/>
          <w:numId w:val="1"/>
        </w:numPr>
      </w:pPr>
      <w:r>
        <w:t>The Company is named XAOS Ltd.</w:t>
      </w:r>
    </w:p>
    <w:p w:rsidR="00C87B44" w:rsidRDefault="00DD5584" w:rsidP="000F0172">
      <w:pPr>
        <w:pStyle w:val="ListParagraph"/>
        <w:numPr>
          <w:ilvl w:val="0"/>
          <w:numId w:val="1"/>
        </w:numPr>
      </w:pPr>
      <w:r>
        <w:t xml:space="preserve">It is a production and distribution company that handles content on a wide-spread scale and also supports aspiring </w:t>
      </w:r>
      <w:r w:rsidR="00C87B44">
        <w:t xml:space="preserve">content creators with their passion project. </w:t>
      </w:r>
    </w:p>
    <w:p w:rsidR="00C87B44" w:rsidRDefault="00C87B44" w:rsidP="000F0172">
      <w:pPr>
        <w:pStyle w:val="ListParagraph"/>
        <w:numPr>
          <w:ilvl w:val="0"/>
          <w:numId w:val="1"/>
        </w:numPr>
      </w:pPr>
      <w:r>
        <w:t>Product wise,</w:t>
      </w:r>
    </w:p>
    <w:p w:rsidR="00C87B44" w:rsidRDefault="00C87B44" w:rsidP="00C87B44">
      <w:pPr>
        <w:pStyle w:val="ListParagraph"/>
        <w:numPr>
          <w:ilvl w:val="1"/>
          <w:numId w:val="1"/>
        </w:numPr>
      </w:pPr>
      <w:r>
        <w:t>XAOS Ltd. will provide people with assets that will support the subjects with completion, solidification, organization, or even the execution of the project they are working towards</w:t>
      </w:r>
      <w:r w:rsidR="00F14FE4">
        <w:t>, especially if a person contacts the company multiple times</w:t>
      </w:r>
      <w:r>
        <w:t>.</w:t>
      </w:r>
    </w:p>
    <w:p w:rsidR="00C87B44" w:rsidRDefault="00C87B44" w:rsidP="00C87B44">
      <w:pPr>
        <w:pStyle w:val="ListParagraph"/>
        <w:numPr>
          <w:ilvl w:val="1"/>
          <w:numId w:val="1"/>
        </w:numPr>
      </w:pPr>
      <w:r>
        <w:t xml:space="preserve">Service wise, Consultations </w:t>
      </w:r>
      <w:r w:rsidR="009D158F">
        <w:t xml:space="preserve">will start from </w:t>
      </w:r>
      <w:r>
        <w:t>$</w:t>
      </w:r>
      <w:r w:rsidR="0070170D">
        <w:t>80</w:t>
      </w:r>
      <w:r>
        <w:t>/hour.</w:t>
      </w:r>
    </w:p>
    <w:p w:rsidR="00C87B44" w:rsidRDefault="003B7E6F" w:rsidP="00C87B44">
      <w:pPr>
        <w:pStyle w:val="ListParagraph"/>
        <w:numPr>
          <w:ilvl w:val="0"/>
          <w:numId w:val="1"/>
        </w:numPr>
      </w:pPr>
      <w:r>
        <w:t>The company’s income is fairly similar to how a regular YouTube channel’s income comes in. At the brand’s birth, its budget is made from an alternate occupation the founder has. Overtime with the choices made, the money invested and the execution of the product at the right place and the right time, it can slowly solidify a reputation and increase a budget to start the business.</w:t>
      </w:r>
    </w:p>
    <w:p w:rsidR="00C87B44" w:rsidRDefault="0070170D" w:rsidP="000F0172">
      <w:pPr>
        <w:pStyle w:val="ListParagraph"/>
        <w:numPr>
          <w:ilvl w:val="0"/>
          <w:numId w:val="1"/>
        </w:numPr>
      </w:pPr>
      <w:r>
        <w:t>Product wise,</w:t>
      </w:r>
    </w:p>
    <w:p w:rsidR="0070170D" w:rsidRDefault="0070170D" w:rsidP="0070170D">
      <w:pPr>
        <w:pStyle w:val="ListParagraph"/>
        <w:numPr>
          <w:ilvl w:val="1"/>
          <w:numId w:val="1"/>
        </w:numPr>
      </w:pPr>
      <w:r>
        <w:t xml:space="preserve">The </w:t>
      </w:r>
    </w:p>
    <w:p w:rsidR="00F447DC" w:rsidRDefault="00B31646" w:rsidP="00F447DC">
      <w:pPr>
        <w:pStyle w:val="ListParagraph"/>
        <w:numPr>
          <w:ilvl w:val="1"/>
          <w:numId w:val="1"/>
        </w:numPr>
      </w:pPr>
      <w:r>
        <w:t xml:space="preserve">Service Wise, Consultations starting at $80/hour and in this conversation, the caller will be talking with either an assigned consultant or workers affiliated with XAOS Ltd. And they will give any aspiring content creators any form of advice, pointers and instruction on where they should go next in creating their passion project. No matter the content type: </w:t>
      </w:r>
      <w:r w:rsidR="00F447DC">
        <w:t xml:space="preserve">Art, </w:t>
      </w:r>
      <w:r>
        <w:t xml:space="preserve">Quality YouTube Channel, Video Game, Animated Series, Physical Comic, </w:t>
      </w:r>
      <w:r w:rsidR="00F447DC">
        <w:t xml:space="preserve">or </w:t>
      </w:r>
      <w:r>
        <w:t>Webcomic</w:t>
      </w:r>
      <w:r w:rsidR="00F447DC">
        <w:t>.</w:t>
      </w:r>
      <w:r>
        <w:t xml:space="preserve"> </w:t>
      </w:r>
    </w:p>
    <w:p w:rsidR="00F447DC" w:rsidRDefault="00F447DC" w:rsidP="00F447DC">
      <w:pPr>
        <w:pStyle w:val="ListParagraph"/>
        <w:numPr>
          <w:ilvl w:val="0"/>
          <w:numId w:val="1"/>
        </w:numPr>
      </w:pPr>
      <w:r>
        <w:t>It is an independently-run company that has only about 5-10 people running the brand.</w:t>
      </w:r>
    </w:p>
    <w:p w:rsidR="00F447DC" w:rsidRDefault="00F447DC" w:rsidP="00F447DC">
      <w:pPr>
        <w:pStyle w:val="ListParagraph"/>
        <w:numPr>
          <w:ilvl w:val="0"/>
          <w:numId w:val="1"/>
        </w:numPr>
      </w:pPr>
      <w:r>
        <w:t xml:space="preserve">The marketing and selling of the product would start with </w:t>
      </w:r>
      <w:r w:rsidR="00F165F0">
        <w:t>advertising what the brand is and what it does on YouTube. When any YouTube video is clicked, the add that can show up is our advertisement marketing our brand.</w:t>
      </w:r>
    </w:p>
    <w:p w:rsidR="00C76DD9" w:rsidRDefault="00F165F0" w:rsidP="00F447DC">
      <w:pPr>
        <w:pStyle w:val="ListParagraph"/>
        <w:numPr>
          <w:ilvl w:val="0"/>
          <w:numId w:val="1"/>
        </w:numPr>
      </w:pPr>
      <w:r>
        <w:t>The most basic process of selling products we offer is the consultations. Advertising XAOS Ltd., Sponsorships</w:t>
      </w:r>
      <w:r w:rsidR="006139B1">
        <w:t xml:space="preserve">, </w:t>
      </w:r>
      <w:r>
        <w:t xml:space="preserve">proceed splits and things among those lines are the </w:t>
      </w:r>
      <w:r w:rsidR="00E14EF8">
        <w:t>wider</w:t>
      </w:r>
      <w:r>
        <w:t>-scale sources of income.</w:t>
      </w:r>
    </w:p>
    <w:p w:rsidR="006139B1" w:rsidRDefault="00C76DD9" w:rsidP="00F447DC">
      <w:pPr>
        <w:pStyle w:val="ListParagraph"/>
        <w:numPr>
          <w:ilvl w:val="0"/>
          <w:numId w:val="1"/>
        </w:numPr>
      </w:pPr>
      <w:r>
        <w:t>Records that we will be taking will consist of the phone calls which will be archived and posted on the website</w:t>
      </w:r>
      <w:r w:rsidR="00F14FE4">
        <w:t xml:space="preserve"> as that will give people a better idea of what consultations will consist of.</w:t>
      </w:r>
    </w:p>
    <w:p w:rsidR="00F14FE4" w:rsidRDefault="00F14FE4" w:rsidP="00F447DC">
      <w:pPr>
        <w:pStyle w:val="ListParagraph"/>
        <w:numPr>
          <w:ilvl w:val="0"/>
          <w:numId w:val="1"/>
        </w:numPr>
      </w:pPr>
      <w:bookmarkStart w:id="0" w:name="_GoBack"/>
      <w:bookmarkEnd w:id="0"/>
    </w:p>
    <w:sectPr w:rsidR="00F1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1CD3"/>
      </v:shape>
    </w:pict>
  </w:numPicBullet>
  <w:abstractNum w:abstractNumId="0" w15:restartNumberingAfterBreak="0">
    <w:nsid w:val="5F17310A"/>
    <w:multiLevelType w:val="hybridMultilevel"/>
    <w:tmpl w:val="1B7CDBB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E3"/>
    <w:rsid w:val="0002251A"/>
    <w:rsid w:val="00074510"/>
    <w:rsid w:val="002F0DE3"/>
    <w:rsid w:val="003B7E6F"/>
    <w:rsid w:val="00527545"/>
    <w:rsid w:val="005D08C0"/>
    <w:rsid w:val="006139B1"/>
    <w:rsid w:val="0070170D"/>
    <w:rsid w:val="009D158F"/>
    <w:rsid w:val="00B31646"/>
    <w:rsid w:val="00C76DD9"/>
    <w:rsid w:val="00C87B44"/>
    <w:rsid w:val="00DD5584"/>
    <w:rsid w:val="00E14EF8"/>
    <w:rsid w:val="00F14FE4"/>
    <w:rsid w:val="00F165F0"/>
    <w:rsid w:val="00F4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B347"/>
  <w15:chartTrackingRefBased/>
  <w15:docId w15:val="{5E136786-69E5-453F-A761-47FEB3C2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8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5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2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Kinsler</dc:creator>
  <cp:keywords/>
  <dc:description/>
  <cp:lastModifiedBy>Evan Kinsler</cp:lastModifiedBy>
  <cp:revision>5</cp:revision>
  <dcterms:created xsi:type="dcterms:W3CDTF">2020-11-03T21:34:00Z</dcterms:created>
  <dcterms:modified xsi:type="dcterms:W3CDTF">2020-11-05T22:20:00Z</dcterms:modified>
</cp:coreProperties>
</file>