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DE3" w:rsidRDefault="00DD5584" w:rsidP="00DD5584">
      <w:pPr>
        <w:pStyle w:val="ListParagraph"/>
        <w:numPr>
          <w:ilvl w:val="0"/>
          <w:numId w:val="1"/>
        </w:numPr>
      </w:pPr>
      <w:r>
        <w:t>The Company is named XAOS Ltd.</w:t>
      </w:r>
    </w:p>
    <w:p w:rsidR="00C87B44" w:rsidRDefault="00DD5584" w:rsidP="000F0172">
      <w:pPr>
        <w:pStyle w:val="ListParagraph"/>
        <w:numPr>
          <w:ilvl w:val="0"/>
          <w:numId w:val="1"/>
        </w:numPr>
      </w:pPr>
      <w:r>
        <w:t xml:space="preserve">It is a production and distribution company that handles content on a wide-spread scale and also supports aspiring </w:t>
      </w:r>
      <w:r w:rsidR="00C87B44">
        <w:t xml:space="preserve">content creators with their passion project. </w:t>
      </w:r>
    </w:p>
    <w:p w:rsidR="00C87B44" w:rsidRDefault="00C87B44" w:rsidP="000F0172">
      <w:pPr>
        <w:pStyle w:val="ListParagraph"/>
        <w:numPr>
          <w:ilvl w:val="0"/>
          <w:numId w:val="1"/>
        </w:numPr>
      </w:pPr>
      <w:r>
        <w:t>Product wise,</w:t>
      </w:r>
    </w:p>
    <w:p w:rsidR="00C87B44" w:rsidRDefault="00C87B44" w:rsidP="00C87B44">
      <w:pPr>
        <w:pStyle w:val="ListParagraph"/>
        <w:numPr>
          <w:ilvl w:val="1"/>
          <w:numId w:val="1"/>
        </w:numPr>
      </w:pPr>
      <w:r>
        <w:t>XAOS Ltd. will provide people with assets that will support the subjects with completion, solidification, organization, or even the execution of the project they are working towards.</w:t>
      </w:r>
    </w:p>
    <w:p w:rsidR="00C87B44" w:rsidRDefault="00C87B44" w:rsidP="00C87B44">
      <w:pPr>
        <w:pStyle w:val="ListParagraph"/>
        <w:numPr>
          <w:ilvl w:val="1"/>
          <w:numId w:val="1"/>
        </w:numPr>
      </w:pPr>
      <w:r>
        <w:t xml:space="preserve">Service wise, </w:t>
      </w:r>
      <w:r>
        <w:t>Consu</w:t>
      </w:r>
      <w:r>
        <w:t>ltat</w:t>
      </w:r>
      <w:r>
        <w:t>ion</w:t>
      </w:r>
      <w:r>
        <w:t>s</w:t>
      </w:r>
      <w:r>
        <w:t xml:space="preserve"> </w:t>
      </w:r>
      <w:r>
        <w:t>at $100/hour.</w:t>
      </w:r>
    </w:p>
    <w:p w:rsidR="00C87B44" w:rsidRDefault="00C87B44" w:rsidP="00C87B44">
      <w:pPr>
        <w:pStyle w:val="ListParagraph"/>
        <w:numPr>
          <w:ilvl w:val="0"/>
          <w:numId w:val="1"/>
        </w:numPr>
      </w:pPr>
    </w:p>
    <w:p w:rsidR="00C87B44" w:rsidRPr="00074510" w:rsidRDefault="00C87B44" w:rsidP="000F017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87B44" w:rsidRPr="0007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7310A"/>
    <w:multiLevelType w:val="hybridMultilevel"/>
    <w:tmpl w:val="1E6A1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E3"/>
    <w:rsid w:val="00074510"/>
    <w:rsid w:val="002F0DE3"/>
    <w:rsid w:val="005D08C0"/>
    <w:rsid w:val="00C87B44"/>
    <w:rsid w:val="00DD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2201"/>
  <w15:chartTrackingRefBased/>
  <w15:docId w15:val="{5E136786-69E5-453F-A761-47FEB3C2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Kinsler</dc:creator>
  <cp:keywords/>
  <dc:description/>
  <cp:lastModifiedBy>Evan Kinsler</cp:lastModifiedBy>
  <cp:revision>2</cp:revision>
  <dcterms:created xsi:type="dcterms:W3CDTF">2020-11-03T21:34:00Z</dcterms:created>
  <dcterms:modified xsi:type="dcterms:W3CDTF">2020-11-03T22:22:00Z</dcterms:modified>
</cp:coreProperties>
</file>