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6610" w14:textId="77777777" w:rsidR="0081459F" w:rsidRPr="002F4F1F" w:rsidRDefault="000431FD" w:rsidP="0029794D">
      <w:pPr>
        <w:ind w:right="103"/>
        <w:rPr>
          <w:rFonts w:asciiTheme="minorHAnsi" w:hAnsiTheme="minorHAnsi" w:cstheme="minorHAnsi"/>
          <w:b/>
          <w:sz w:val="22"/>
          <w:szCs w:val="22"/>
          <w:lang w:val="fr-FR"/>
        </w:rPr>
      </w:pPr>
      <w:r w:rsidRPr="002F4F1F">
        <w:rPr>
          <w:rFonts w:asciiTheme="minorHAnsi" w:hAnsiTheme="minorHAnsi" w:cstheme="minorHAnsi"/>
          <w:b/>
          <w:noProof/>
          <w:sz w:val="22"/>
          <w:szCs w:val="22"/>
          <w:lang w:val="fr-FR"/>
        </w:rPr>
        <mc:AlternateContent>
          <mc:Choice Requires="wps">
            <w:drawing>
              <wp:anchor distT="0" distB="0" distL="114300" distR="114300" simplePos="0" relativeHeight="251659264" behindDoc="1" locked="0" layoutInCell="1" allowOverlap="1" wp14:anchorId="3770022B" wp14:editId="5F100D7A">
                <wp:simplePos x="0" y="0"/>
                <wp:positionH relativeFrom="page">
                  <wp:align>left</wp:align>
                </wp:positionH>
                <wp:positionV relativeFrom="paragraph">
                  <wp:posOffset>-610870</wp:posOffset>
                </wp:positionV>
                <wp:extent cx="2979420" cy="10835640"/>
                <wp:effectExtent l="0" t="0" r="0" b="381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10835640"/>
                        </a:xfrm>
                        <a:prstGeom prst="rect">
                          <a:avLst/>
                        </a:prstGeom>
                        <a:noFill/>
                        <a:ln>
                          <a:noFill/>
                          <a:headEnd/>
                          <a:tailEnd/>
                        </a:ln>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14:paraId="52DB3898"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3F16FA55"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6F8E63EC"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449C34CB"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37A2247E"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625EB9F5"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6710D115"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0B31EDBF"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157A6712"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13D0D73D"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4DDDED64" w14:textId="77777777" w:rsidR="0027673D" w:rsidRPr="000431FD" w:rsidRDefault="0027673D" w:rsidP="000431FD">
                            <w:pPr>
                              <w:shd w:val="clear" w:color="auto" w:fill="5B9BD5" w:themeFill="accent1"/>
                              <w:rPr>
                                <w:rFonts w:asciiTheme="minorHAnsi" w:hAnsiTheme="minorHAnsi" w:cstheme="minorHAnsi"/>
                                <w:b/>
                                <w:color w:val="FFFFFF" w:themeColor="background1"/>
                                <w:sz w:val="26"/>
                                <w:szCs w:val="26"/>
                                <w:u w:val="single"/>
                                <w:lang w:val="fr-FR"/>
                              </w:rPr>
                            </w:pPr>
                            <w:r w:rsidRPr="000431FD">
                              <w:rPr>
                                <w:rFonts w:asciiTheme="minorHAnsi" w:hAnsiTheme="minorHAnsi" w:cstheme="minorHAnsi"/>
                                <w:b/>
                                <w:color w:val="FFFFFF" w:themeColor="background1"/>
                                <w:sz w:val="26"/>
                                <w:szCs w:val="26"/>
                                <w:u w:val="single"/>
                                <w:lang w:val="fr-FR"/>
                              </w:rPr>
                              <w:t>Diplômes</w:t>
                            </w:r>
                          </w:p>
                          <w:p w14:paraId="55E8F1F0" w14:textId="77777777" w:rsidR="0027673D" w:rsidRPr="000431FD" w:rsidRDefault="0027673D" w:rsidP="000431FD">
                            <w:pPr>
                              <w:shd w:val="clear" w:color="auto" w:fill="5B9BD5" w:themeFill="accent1"/>
                              <w:rPr>
                                <w:rFonts w:asciiTheme="minorHAnsi" w:hAnsiTheme="minorHAnsi" w:cstheme="minorHAnsi"/>
                                <w:color w:val="FFFFFF" w:themeColor="background1"/>
                                <w:sz w:val="18"/>
                                <w:szCs w:val="18"/>
                                <w:lang w:val="fr-FR"/>
                              </w:rPr>
                            </w:pPr>
                          </w:p>
                          <w:p w14:paraId="64967182" w14:textId="1B4707E7" w:rsidR="00D21F45" w:rsidRPr="000431FD" w:rsidRDefault="00516BE5"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r w:rsidRPr="000431FD">
                              <w:rPr>
                                <w:rFonts w:asciiTheme="minorHAnsi" w:hAnsiTheme="minorHAnsi" w:cstheme="minorHAnsi"/>
                                <w:b/>
                                <w:color w:val="FFFFFF" w:themeColor="background1"/>
                                <w:sz w:val="18"/>
                                <w:szCs w:val="18"/>
                                <w:u w:val="single"/>
                                <w:lang w:val="fr-FR"/>
                              </w:rPr>
                              <w:t>201</w:t>
                            </w:r>
                            <w:r w:rsidR="001F6859">
                              <w:rPr>
                                <w:rFonts w:asciiTheme="minorHAnsi" w:hAnsiTheme="minorHAnsi" w:cstheme="minorHAnsi"/>
                                <w:b/>
                                <w:color w:val="FFFFFF" w:themeColor="background1"/>
                                <w:sz w:val="18"/>
                                <w:szCs w:val="18"/>
                                <w:u w:val="single"/>
                                <w:lang w:val="fr-FR"/>
                              </w:rPr>
                              <w:t>5</w:t>
                            </w:r>
                            <w:r w:rsidRPr="000431FD">
                              <w:rPr>
                                <w:rFonts w:asciiTheme="minorHAnsi" w:hAnsiTheme="minorHAnsi" w:cstheme="minorHAnsi"/>
                                <w:b/>
                                <w:color w:val="FFFFFF" w:themeColor="background1"/>
                                <w:sz w:val="18"/>
                                <w:szCs w:val="18"/>
                                <w:lang w:val="fr-FR"/>
                              </w:rPr>
                              <w:t xml:space="preserve"> :</w:t>
                            </w:r>
                            <w:r w:rsidR="0027673D" w:rsidRPr="000431FD">
                              <w:rPr>
                                <w:rFonts w:asciiTheme="minorHAnsi" w:hAnsiTheme="minorHAnsi" w:cstheme="minorHAnsi"/>
                                <w:color w:val="FFFFFF" w:themeColor="background1"/>
                                <w:sz w:val="18"/>
                                <w:szCs w:val="18"/>
                                <w:lang w:val="fr-FR"/>
                              </w:rPr>
                              <w:t xml:space="preserve"> </w:t>
                            </w:r>
                            <w:r w:rsidR="00D21F45" w:rsidRPr="000431FD">
                              <w:rPr>
                                <w:rFonts w:asciiTheme="minorHAnsi" w:hAnsiTheme="minorHAnsi" w:cstheme="minorHAnsi"/>
                                <w:b/>
                                <w:bCs/>
                                <w:color w:val="FFFFFF" w:themeColor="background1"/>
                                <w:sz w:val="20"/>
                                <w:lang w:val="fr-FR"/>
                              </w:rPr>
                              <w:t>Master II MCSI Management et Conseils des Systèmes d’information</w:t>
                            </w:r>
                          </w:p>
                          <w:p w14:paraId="7A8D6296" w14:textId="77777777" w:rsidR="0027673D" w:rsidRPr="000431FD" w:rsidRDefault="00D21F45"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r w:rsidRPr="000431FD">
                              <w:rPr>
                                <w:rFonts w:asciiTheme="minorHAnsi" w:hAnsiTheme="minorHAnsi" w:cstheme="minorHAnsi"/>
                                <w:color w:val="FFFFFF" w:themeColor="background1"/>
                                <w:sz w:val="18"/>
                                <w:szCs w:val="18"/>
                                <w:lang w:val="fr-FR"/>
                              </w:rPr>
                              <w:t>PPA – Pole Paris Alternance</w:t>
                            </w:r>
                          </w:p>
                          <w:p w14:paraId="1D0C16F2" w14:textId="77777777" w:rsidR="00D21F45" w:rsidRPr="000431FD" w:rsidRDefault="00D21F45"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p>
                          <w:p w14:paraId="73D8FE87" w14:textId="15EB78BC" w:rsidR="00D21F45" w:rsidRPr="000431FD" w:rsidRDefault="00516BE5"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r w:rsidRPr="000431FD">
                              <w:rPr>
                                <w:rFonts w:asciiTheme="minorHAnsi" w:hAnsiTheme="minorHAnsi" w:cstheme="minorHAnsi"/>
                                <w:b/>
                                <w:color w:val="FFFFFF" w:themeColor="background1"/>
                                <w:sz w:val="18"/>
                                <w:szCs w:val="18"/>
                                <w:u w:val="single"/>
                                <w:lang w:val="fr-FR"/>
                              </w:rPr>
                              <w:t>201</w:t>
                            </w:r>
                            <w:r w:rsidR="001F6859">
                              <w:rPr>
                                <w:rFonts w:asciiTheme="minorHAnsi" w:hAnsiTheme="minorHAnsi" w:cstheme="minorHAnsi"/>
                                <w:b/>
                                <w:color w:val="FFFFFF" w:themeColor="background1"/>
                                <w:sz w:val="18"/>
                                <w:szCs w:val="18"/>
                                <w:u w:val="single"/>
                                <w:lang w:val="fr-FR"/>
                              </w:rPr>
                              <w:t>4</w:t>
                            </w:r>
                            <w:r w:rsidRPr="000431FD">
                              <w:rPr>
                                <w:rFonts w:asciiTheme="minorHAnsi" w:hAnsiTheme="minorHAnsi" w:cstheme="minorHAnsi"/>
                                <w:b/>
                                <w:color w:val="FFFFFF" w:themeColor="background1"/>
                                <w:sz w:val="18"/>
                                <w:szCs w:val="18"/>
                                <w:lang w:val="fr-FR"/>
                              </w:rPr>
                              <w:t xml:space="preserve"> :</w:t>
                            </w:r>
                            <w:r w:rsidR="00D21F45" w:rsidRPr="000431FD">
                              <w:rPr>
                                <w:rFonts w:asciiTheme="minorHAnsi" w:hAnsiTheme="minorHAnsi" w:cstheme="minorHAnsi"/>
                                <w:color w:val="FFFFFF" w:themeColor="background1"/>
                                <w:sz w:val="18"/>
                                <w:szCs w:val="18"/>
                                <w:lang w:val="fr-FR"/>
                              </w:rPr>
                              <w:t xml:space="preserve"> </w:t>
                            </w:r>
                            <w:r w:rsidR="00D21F45" w:rsidRPr="000431FD">
                              <w:rPr>
                                <w:rFonts w:asciiTheme="minorHAnsi" w:hAnsiTheme="minorHAnsi" w:cstheme="minorHAnsi"/>
                                <w:b/>
                                <w:bCs/>
                                <w:color w:val="FFFFFF" w:themeColor="background1"/>
                                <w:sz w:val="20"/>
                                <w:lang w:val="fr-FR"/>
                              </w:rPr>
                              <w:t xml:space="preserve">Master II </w:t>
                            </w:r>
                            <w:r w:rsidR="00235FF5" w:rsidRPr="000431FD">
                              <w:rPr>
                                <w:rFonts w:asciiTheme="minorHAnsi" w:hAnsiTheme="minorHAnsi" w:cstheme="minorHAnsi"/>
                                <w:b/>
                                <w:bCs/>
                                <w:color w:val="FFFFFF" w:themeColor="background1"/>
                                <w:sz w:val="20"/>
                                <w:lang w:val="fr-FR"/>
                              </w:rPr>
                              <w:t>MIAGE,</w:t>
                            </w:r>
                            <w:r w:rsidR="00D21F45" w:rsidRPr="000431FD">
                              <w:rPr>
                                <w:rFonts w:asciiTheme="minorHAnsi" w:hAnsiTheme="minorHAnsi" w:cstheme="minorHAnsi"/>
                                <w:b/>
                                <w:bCs/>
                                <w:color w:val="FFFFFF" w:themeColor="background1"/>
                                <w:sz w:val="20"/>
                                <w:lang w:val="fr-FR"/>
                              </w:rPr>
                              <w:t xml:space="preserve"> </w:t>
                            </w:r>
                            <w:r w:rsidRPr="000431FD">
                              <w:rPr>
                                <w:rFonts w:asciiTheme="minorHAnsi" w:hAnsiTheme="minorHAnsi" w:cstheme="minorHAnsi"/>
                                <w:b/>
                                <w:bCs/>
                                <w:color w:val="FFFFFF" w:themeColor="background1"/>
                                <w:sz w:val="20"/>
                                <w:lang w:val="fr-FR"/>
                              </w:rPr>
                              <w:t>Systèmes d’information distribués</w:t>
                            </w:r>
                          </w:p>
                          <w:p w14:paraId="66A97F38" w14:textId="77777777" w:rsidR="00D21F45" w:rsidRPr="000431FD" w:rsidRDefault="00D21F45"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r w:rsidRPr="000431FD">
                              <w:rPr>
                                <w:rFonts w:asciiTheme="minorHAnsi" w:hAnsiTheme="minorHAnsi" w:cstheme="minorHAnsi"/>
                                <w:color w:val="FFFFFF" w:themeColor="background1"/>
                                <w:sz w:val="18"/>
                                <w:szCs w:val="18"/>
                                <w:lang w:val="fr-FR"/>
                              </w:rPr>
                              <w:t>Ecole Supérieure d’Informatique Appliquée à la Gestion, Créteil</w:t>
                            </w:r>
                          </w:p>
                          <w:p w14:paraId="0F82830E" w14:textId="77777777" w:rsidR="00D21F45" w:rsidRPr="000431FD" w:rsidRDefault="00D21F45"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p>
                          <w:p w14:paraId="1CEA5F4B" w14:textId="77777777" w:rsidR="000431FD" w:rsidRPr="000431FD" w:rsidRDefault="000431FD"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p>
                          <w:p w14:paraId="6656845B" w14:textId="77777777" w:rsidR="000431FD" w:rsidRPr="000431FD" w:rsidRDefault="000431FD"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p>
                          <w:p w14:paraId="2020752C" w14:textId="77777777" w:rsidR="000431FD" w:rsidRPr="000431FD" w:rsidRDefault="000431FD"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p>
                          <w:p w14:paraId="520AA97A" w14:textId="77777777" w:rsidR="00C2736A" w:rsidRPr="000431FD" w:rsidRDefault="00C2736A" w:rsidP="000431FD">
                            <w:pPr>
                              <w:shd w:val="clear" w:color="auto" w:fill="5B9BD5" w:themeFill="accent1"/>
                              <w:rPr>
                                <w:rFonts w:asciiTheme="minorHAnsi" w:hAnsiTheme="minorHAnsi" w:cstheme="minorHAnsi"/>
                                <w:color w:val="FFFFFF" w:themeColor="background1"/>
                                <w:sz w:val="18"/>
                                <w:szCs w:val="18"/>
                                <w:lang w:val="fr-FR"/>
                              </w:rPr>
                            </w:pPr>
                          </w:p>
                          <w:p w14:paraId="7E14964B" w14:textId="77777777" w:rsidR="00E72F28" w:rsidRPr="000431FD" w:rsidRDefault="00E72F28" w:rsidP="000431FD">
                            <w:pPr>
                              <w:shd w:val="clear" w:color="auto" w:fill="5B9BD5" w:themeFill="accent1"/>
                              <w:rPr>
                                <w:rFonts w:asciiTheme="minorHAnsi" w:hAnsiTheme="minorHAnsi" w:cstheme="minorHAnsi"/>
                                <w:color w:val="FFFFFF" w:themeColor="background1"/>
                                <w:sz w:val="18"/>
                                <w:szCs w:val="18"/>
                                <w:lang w:val="fr-FR"/>
                              </w:rPr>
                            </w:pPr>
                          </w:p>
                          <w:p w14:paraId="76D6A771" w14:textId="77777777" w:rsidR="00E72F28" w:rsidRPr="000431FD" w:rsidRDefault="00E72F28" w:rsidP="000431FD">
                            <w:pPr>
                              <w:shd w:val="clear" w:color="auto" w:fill="5B9BD5" w:themeFill="accent1"/>
                              <w:rPr>
                                <w:rFonts w:asciiTheme="minorHAnsi" w:hAnsiTheme="minorHAnsi" w:cstheme="minorHAnsi"/>
                                <w:color w:val="FFFFFF" w:themeColor="background1"/>
                                <w:sz w:val="18"/>
                                <w:szCs w:val="18"/>
                                <w:lang w:val="fr-FR"/>
                              </w:rPr>
                            </w:pPr>
                          </w:p>
                          <w:p w14:paraId="23E27EFB" w14:textId="77777777" w:rsidR="00E72F28" w:rsidRPr="000431FD" w:rsidRDefault="00E72F28" w:rsidP="000431FD">
                            <w:pPr>
                              <w:shd w:val="clear" w:color="auto" w:fill="5B9BD5" w:themeFill="accent1"/>
                              <w:rPr>
                                <w:rFonts w:asciiTheme="minorHAnsi" w:hAnsiTheme="minorHAnsi" w:cstheme="minorHAnsi"/>
                                <w:color w:val="FFFFFF" w:themeColor="background1"/>
                                <w:sz w:val="18"/>
                                <w:szCs w:val="18"/>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70022B" id="_x0000_t202" coordsize="21600,21600" o:spt="202" path="m,l,21600r21600,l21600,xe">
                <v:stroke joinstyle="miter"/>
                <v:path gradientshapeok="t" o:connecttype="rect"/>
              </v:shapetype>
              <v:shape id="Text Box 12" o:spid="_x0000_s1026" type="#_x0000_t202" style="position:absolute;margin-left:0;margin-top:-48.1pt;width:234.6pt;height:853.2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" filled="f" stroked="f" strokeweight="1pt">
                <v:textbox>
                  <w:txbxContent>
                    <w:p w14:paraId="52DB3898"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3F16FA55"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6F8E63EC"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449C34CB"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37A2247E"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625EB9F5"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6710D115"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0B31EDBF"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157A6712"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13D0D73D" w14:textId="77777777" w:rsidR="000431FD" w:rsidRDefault="000431FD" w:rsidP="000431FD">
                      <w:pPr>
                        <w:shd w:val="clear" w:color="auto" w:fill="5B9BD5" w:themeFill="accent1"/>
                        <w:rPr>
                          <w:rFonts w:asciiTheme="minorHAnsi" w:hAnsiTheme="minorHAnsi" w:cstheme="minorHAnsi"/>
                          <w:b/>
                          <w:sz w:val="26"/>
                          <w:szCs w:val="26"/>
                          <w:u w:val="single"/>
                          <w:lang w:val="fr-FR"/>
                        </w:rPr>
                      </w:pPr>
                    </w:p>
                    <w:p w14:paraId="4DDDED64" w14:textId="77777777" w:rsidR="0027673D" w:rsidRPr="000431FD" w:rsidRDefault="0027673D" w:rsidP="000431FD">
                      <w:pPr>
                        <w:shd w:val="clear" w:color="auto" w:fill="5B9BD5" w:themeFill="accent1"/>
                        <w:rPr>
                          <w:rFonts w:asciiTheme="minorHAnsi" w:hAnsiTheme="minorHAnsi" w:cstheme="minorHAnsi"/>
                          <w:b/>
                          <w:color w:val="FFFFFF" w:themeColor="background1"/>
                          <w:sz w:val="26"/>
                          <w:szCs w:val="26"/>
                          <w:u w:val="single"/>
                          <w:lang w:val="fr-FR"/>
                        </w:rPr>
                      </w:pPr>
                      <w:r w:rsidRPr="000431FD">
                        <w:rPr>
                          <w:rFonts w:asciiTheme="minorHAnsi" w:hAnsiTheme="minorHAnsi" w:cstheme="minorHAnsi"/>
                          <w:b/>
                          <w:color w:val="FFFFFF" w:themeColor="background1"/>
                          <w:sz w:val="26"/>
                          <w:szCs w:val="26"/>
                          <w:u w:val="single"/>
                          <w:lang w:val="fr-FR"/>
                        </w:rPr>
                        <w:t>Diplômes</w:t>
                      </w:r>
                    </w:p>
                    <w:p w14:paraId="55E8F1F0" w14:textId="77777777" w:rsidR="0027673D" w:rsidRPr="000431FD" w:rsidRDefault="0027673D" w:rsidP="000431FD">
                      <w:pPr>
                        <w:shd w:val="clear" w:color="auto" w:fill="5B9BD5" w:themeFill="accent1"/>
                        <w:rPr>
                          <w:rFonts w:asciiTheme="minorHAnsi" w:hAnsiTheme="minorHAnsi" w:cstheme="minorHAnsi"/>
                          <w:color w:val="FFFFFF" w:themeColor="background1"/>
                          <w:sz w:val="18"/>
                          <w:szCs w:val="18"/>
                          <w:lang w:val="fr-FR"/>
                        </w:rPr>
                      </w:pPr>
                    </w:p>
                    <w:p w14:paraId="64967182" w14:textId="1B4707E7" w:rsidR="00D21F45" w:rsidRPr="000431FD" w:rsidRDefault="00516BE5"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r w:rsidRPr="000431FD">
                        <w:rPr>
                          <w:rFonts w:asciiTheme="minorHAnsi" w:hAnsiTheme="minorHAnsi" w:cstheme="minorHAnsi"/>
                          <w:b/>
                          <w:color w:val="FFFFFF" w:themeColor="background1"/>
                          <w:sz w:val="18"/>
                          <w:szCs w:val="18"/>
                          <w:u w:val="single"/>
                          <w:lang w:val="fr-FR"/>
                        </w:rPr>
                        <w:t>201</w:t>
                      </w:r>
                      <w:r w:rsidR="001F6859">
                        <w:rPr>
                          <w:rFonts w:asciiTheme="minorHAnsi" w:hAnsiTheme="minorHAnsi" w:cstheme="minorHAnsi"/>
                          <w:b/>
                          <w:color w:val="FFFFFF" w:themeColor="background1"/>
                          <w:sz w:val="18"/>
                          <w:szCs w:val="18"/>
                          <w:u w:val="single"/>
                          <w:lang w:val="fr-FR"/>
                        </w:rPr>
                        <w:t>5</w:t>
                      </w:r>
                      <w:r w:rsidRPr="000431FD">
                        <w:rPr>
                          <w:rFonts w:asciiTheme="minorHAnsi" w:hAnsiTheme="minorHAnsi" w:cstheme="minorHAnsi"/>
                          <w:b/>
                          <w:color w:val="FFFFFF" w:themeColor="background1"/>
                          <w:sz w:val="18"/>
                          <w:szCs w:val="18"/>
                          <w:lang w:val="fr-FR"/>
                        </w:rPr>
                        <w:t xml:space="preserve"> :</w:t>
                      </w:r>
                      <w:r w:rsidR="0027673D" w:rsidRPr="000431FD">
                        <w:rPr>
                          <w:rFonts w:asciiTheme="minorHAnsi" w:hAnsiTheme="minorHAnsi" w:cstheme="minorHAnsi"/>
                          <w:color w:val="FFFFFF" w:themeColor="background1"/>
                          <w:sz w:val="18"/>
                          <w:szCs w:val="18"/>
                          <w:lang w:val="fr-FR"/>
                        </w:rPr>
                        <w:t xml:space="preserve"> </w:t>
                      </w:r>
                      <w:r w:rsidR="00D21F45" w:rsidRPr="000431FD">
                        <w:rPr>
                          <w:rFonts w:asciiTheme="minorHAnsi" w:hAnsiTheme="minorHAnsi" w:cstheme="minorHAnsi"/>
                          <w:b/>
                          <w:bCs/>
                          <w:color w:val="FFFFFF" w:themeColor="background1"/>
                          <w:sz w:val="20"/>
                          <w:lang w:val="fr-FR"/>
                        </w:rPr>
                        <w:t>Master II MCSI Management et Conseils des Systèmes d’information</w:t>
                      </w:r>
                    </w:p>
                    <w:p w14:paraId="7A8D6296" w14:textId="77777777" w:rsidR="0027673D" w:rsidRPr="000431FD" w:rsidRDefault="00D21F45"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r w:rsidRPr="000431FD">
                        <w:rPr>
                          <w:rFonts w:asciiTheme="minorHAnsi" w:hAnsiTheme="minorHAnsi" w:cstheme="minorHAnsi"/>
                          <w:color w:val="FFFFFF" w:themeColor="background1"/>
                          <w:sz w:val="18"/>
                          <w:szCs w:val="18"/>
                          <w:lang w:val="fr-FR"/>
                        </w:rPr>
                        <w:t>PPA – Pole Paris Alternance</w:t>
                      </w:r>
                    </w:p>
                    <w:p w14:paraId="1D0C16F2" w14:textId="77777777" w:rsidR="00D21F45" w:rsidRPr="000431FD" w:rsidRDefault="00D21F45"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p>
                    <w:p w14:paraId="73D8FE87" w14:textId="15EB78BC" w:rsidR="00D21F45" w:rsidRPr="000431FD" w:rsidRDefault="00516BE5"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r w:rsidRPr="000431FD">
                        <w:rPr>
                          <w:rFonts w:asciiTheme="minorHAnsi" w:hAnsiTheme="minorHAnsi" w:cstheme="minorHAnsi"/>
                          <w:b/>
                          <w:color w:val="FFFFFF" w:themeColor="background1"/>
                          <w:sz w:val="18"/>
                          <w:szCs w:val="18"/>
                          <w:u w:val="single"/>
                          <w:lang w:val="fr-FR"/>
                        </w:rPr>
                        <w:t>201</w:t>
                      </w:r>
                      <w:r w:rsidR="001F6859">
                        <w:rPr>
                          <w:rFonts w:asciiTheme="minorHAnsi" w:hAnsiTheme="minorHAnsi" w:cstheme="minorHAnsi"/>
                          <w:b/>
                          <w:color w:val="FFFFFF" w:themeColor="background1"/>
                          <w:sz w:val="18"/>
                          <w:szCs w:val="18"/>
                          <w:u w:val="single"/>
                          <w:lang w:val="fr-FR"/>
                        </w:rPr>
                        <w:t>4</w:t>
                      </w:r>
                      <w:r w:rsidRPr="000431FD">
                        <w:rPr>
                          <w:rFonts w:asciiTheme="minorHAnsi" w:hAnsiTheme="minorHAnsi" w:cstheme="minorHAnsi"/>
                          <w:b/>
                          <w:color w:val="FFFFFF" w:themeColor="background1"/>
                          <w:sz w:val="18"/>
                          <w:szCs w:val="18"/>
                          <w:lang w:val="fr-FR"/>
                        </w:rPr>
                        <w:t xml:space="preserve"> :</w:t>
                      </w:r>
                      <w:r w:rsidR="00D21F45" w:rsidRPr="000431FD">
                        <w:rPr>
                          <w:rFonts w:asciiTheme="minorHAnsi" w:hAnsiTheme="minorHAnsi" w:cstheme="minorHAnsi"/>
                          <w:color w:val="FFFFFF" w:themeColor="background1"/>
                          <w:sz w:val="18"/>
                          <w:szCs w:val="18"/>
                          <w:lang w:val="fr-FR"/>
                        </w:rPr>
                        <w:t xml:space="preserve"> </w:t>
                      </w:r>
                      <w:r w:rsidR="00D21F45" w:rsidRPr="000431FD">
                        <w:rPr>
                          <w:rFonts w:asciiTheme="minorHAnsi" w:hAnsiTheme="minorHAnsi" w:cstheme="minorHAnsi"/>
                          <w:b/>
                          <w:bCs/>
                          <w:color w:val="FFFFFF" w:themeColor="background1"/>
                          <w:sz w:val="20"/>
                          <w:lang w:val="fr-FR"/>
                        </w:rPr>
                        <w:t xml:space="preserve">Master II </w:t>
                      </w:r>
                      <w:r w:rsidR="00235FF5" w:rsidRPr="000431FD">
                        <w:rPr>
                          <w:rFonts w:asciiTheme="minorHAnsi" w:hAnsiTheme="minorHAnsi" w:cstheme="minorHAnsi"/>
                          <w:b/>
                          <w:bCs/>
                          <w:color w:val="FFFFFF" w:themeColor="background1"/>
                          <w:sz w:val="20"/>
                          <w:lang w:val="fr-FR"/>
                        </w:rPr>
                        <w:t>MIAGE,</w:t>
                      </w:r>
                      <w:r w:rsidR="00D21F45" w:rsidRPr="000431FD">
                        <w:rPr>
                          <w:rFonts w:asciiTheme="minorHAnsi" w:hAnsiTheme="minorHAnsi" w:cstheme="minorHAnsi"/>
                          <w:b/>
                          <w:bCs/>
                          <w:color w:val="FFFFFF" w:themeColor="background1"/>
                          <w:sz w:val="20"/>
                          <w:lang w:val="fr-FR"/>
                        </w:rPr>
                        <w:t xml:space="preserve"> </w:t>
                      </w:r>
                      <w:r w:rsidRPr="000431FD">
                        <w:rPr>
                          <w:rFonts w:asciiTheme="minorHAnsi" w:hAnsiTheme="minorHAnsi" w:cstheme="minorHAnsi"/>
                          <w:b/>
                          <w:bCs/>
                          <w:color w:val="FFFFFF" w:themeColor="background1"/>
                          <w:sz w:val="20"/>
                          <w:lang w:val="fr-FR"/>
                        </w:rPr>
                        <w:t>Systèmes d’information distribués</w:t>
                      </w:r>
                    </w:p>
                    <w:p w14:paraId="66A97F38" w14:textId="77777777" w:rsidR="00D21F45" w:rsidRPr="000431FD" w:rsidRDefault="00D21F45"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r w:rsidRPr="000431FD">
                        <w:rPr>
                          <w:rFonts w:asciiTheme="minorHAnsi" w:hAnsiTheme="minorHAnsi" w:cstheme="minorHAnsi"/>
                          <w:color w:val="FFFFFF" w:themeColor="background1"/>
                          <w:sz w:val="18"/>
                          <w:szCs w:val="18"/>
                          <w:lang w:val="fr-FR"/>
                        </w:rPr>
                        <w:t>Ecole Supérieure d’Informatique Appliquée à la Gestion, Créteil</w:t>
                      </w:r>
                    </w:p>
                    <w:p w14:paraId="0F82830E" w14:textId="77777777" w:rsidR="00D21F45" w:rsidRPr="000431FD" w:rsidRDefault="00D21F45"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p>
                    <w:p w14:paraId="1CEA5F4B" w14:textId="77777777" w:rsidR="000431FD" w:rsidRPr="000431FD" w:rsidRDefault="000431FD"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p>
                    <w:p w14:paraId="6656845B" w14:textId="77777777" w:rsidR="000431FD" w:rsidRPr="000431FD" w:rsidRDefault="000431FD"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p>
                    <w:p w14:paraId="2020752C" w14:textId="77777777" w:rsidR="000431FD" w:rsidRPr="000431FD" w:rsidRDefault="000431FD" w:rsidP="000431FD">
                      <w:pPr>
                        <w:shd w:val="clear" w:color="auto" w:fill="5B9BD5" w:themeFill="accent1"/>
                        <w:tabs>
                          <w:tab w:val="left" w:pos="72"/>
                          <w:tab w:val="left" w:pos="252"/>
                        </w:tabs>
                        <w:rPr>
                          <w:rFonts w:asciiTheme="minorHAnsi" w:hAnsiTheme="minorHAnsi" w:cstheme="minorHAnsi"/>
                          <w:color w:val="FFFFFF" w:themeColor="background1"/>
                          <w:sz w:val="18"/>
                          <w:szCs w:val="18"/>
                          <w:lang w:val="fr-FR"/>
                        </w:rPr>
                      </w:pPr>
                    </w:p>
                    <w:p w14:paraId="520AA97A" w14:textId="77777777" w:rsidR="00C2736A" w:rsidRPr="000431FD" w:rsidRDefault="00C2736A" w:rsidP="000431FD">
                      <w:pPr>
                        <w:shd w:val="clear" w:color="auto" w:fill="5B9BD5" w:themeFill="accent1"/>
                        <w:rPr>
                          <w:rFonts w:asciiTheme="minorHAnsi" w:hAnsiTheme="minorHAnsi" w:cstheme="minorHAnsi"/>
                          <w:color w:val="FFFFFF" w:themeColor="background1"/>
                          <w:sz w:val="18"/>
                          <w:szCs w:val="18"/>
                          <w:lang w:val="fr-FR"/>
                        </w:rPr>
                      </w:pPr>
                    </w:p>
                    <w:p w14:paraId="7E14964B" w14:textId="77777777" w:rsidR="00E72F28" w:rsidRPr="000431FD" w:rsidRDefault="00E72F28" w:rsidP="000431FD">
                      <w:pPr>
                        <w:shd w:val="clear" w:color="auto" w:fill="5B9BD5" w:themeFill="accent1"/>
                        <w:rPr>
                          <w:rFonts w:asciiTheme="minorHAnsi" w:hAnsiTheme="minorHAnsi" w:cstheme="minorHAnsi"/>
                          <w:color w:val="FFFFFF" w:themeColor="background1"/>
                          <w:sz w:val="18"/>
                          <w:szCs w:val="18"/>
                          <w:lang w:val="fr-FR"/>
                        </w:rPr>
                      </w:pPr>
                    </w:p>
                    <w:p w14:paraId="76D6A771" w14:textId="77777777" w:rsidR="00E72F28" w:rsidRPr="000431FD" w:rsidRDefault="00E72F28" w:rsidP="000431FD">
                      <w:pPr>
                        <w:shd w:val="clear" w:color="auto" w:fill="5B9BD5" w:themeFill="accent1"/>
                        <w:rPr>
                          <w:rFonts w:asciiTheme="minorHAnsi" w:hAnsiTheme="minorHAnsi" w:cstheme="minorHAnsi"/>
                          <w:color w:val="FFFFFF" w:themeColor="background1"/>
                          <w:sz w:val="18"/>
                          <w:szCs w:val="18"/>
                          <w:lang w:val="fr-FR"/>
                        </w:rPr>
                      </w:pPr>
                    </w:p>
                    <w:p w14:paraId="23E27EFB" w14:textId="77777777" w:rsidR="00E72F28" w:rsidRPr="000431FD" w:rsidRDefault="00E72F28" w:rsidP="000431FD">
                      <w:pPr>
                        <w:shd w:val="clear" w:color="auto" w:fill="5B9BD5" w:themeFill="accent1"/>
                        <w:rPr>
                          <w:rFonts w:asciiTheme="minorHAnsi" w:hAnsiTheme="minorHAnsi" w:cstheme="minorHAnsi"/>
                          <w:color w:val="FFFFFF" w:themeColor="background1"/>
                          <w:sz w:val="18"/>
                          <w:szCs w:val="18"/>
                          <w:lang w:val="fr-FR"/>
                        </w:rPr>
                      </w:pPr>
                    </w:p>
                  </w:txbxContent>
                </v:textbox>
                <w10:wrap anchorx="page"/>
              </v:shape>
            </w:pict>
          </mc:Fallback>
        </mc:AlternateContent>
      </w:r>
      <w:r w:rsidRPr="002F4F1F">
        <w:rPr>
          <w:rFonts w:asciiTheme="minorHAnsi" w:hAnsiTheme="minorHAnsi" w:cstheme="minorHAnsi"/>
          <w:b/>
          <w:noProof/>
          <w:sz w:val="22"/>
          <w:szCs w:val="22"/>
          <w:lang w:val="fr-FR"/>
        </w:rPr>
        <mc:AlternateContent>
          <mc:Choice Requires="wps">
            <w:drawing>
              <wp:anchor distT="0" distB="0" distL="114300" distR="114300" simplePos="0" relativeHeight="251658240" behindDoc="0" locked="0" layoutInCell="1" allowOverlap="1" wp14:anchorId="05E1E3B4" wp14:editId="45E936D3">
                <wp:simplePos x="0" y="0"/>
                <wp:positionH relativeFrom="column">
                  <wp:posOffset>-178435</wp:posOffset>
                </wp:positionH>
                <wp:positionV relativeFrom="paragraph">
                  <wp:posOffset>0</wp:posOffset>
                </wp:positionV>
                <wp:extent cx="2438400" cy="914400"/>
                <wp:effectExtent l="0" t="0" r="0" b="0"/>
                <wp:wrapThrough wrapText="bothSides">
                  <wp:wrapPolygon edited="0">
                    <wp:start x="338" y="0"/>
                    <wp:lineTo x="338" y="21150"/>
                    <wp:lineTo x="21094" y="21150"/>
                    <wp:lineTo x="21094" y="0"/>
                    <wp:lineTo x="338" y="0"/>
                  </wp:wrapPolygon>
                </wp:wrapThrough>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914400"/>
                        </a:xfrm>
                        <a:prstGeom prst="rect">
                          <a:avLst/>
                        </a:prstGeom>
                        <a:noFill/>
                        <a:ln>
                          <a:noFill/>
                        </a:ln>
                      </wps:spPr>
                      <wps:txbx>
                        <w:txbxContent>
                          <w:p w14:paraId="5E04F694" w14:textId="77777777" w:rsidR="0029794D" w:rsidRPr="000431FD" w:rsidRDefault="009041E6" w:rsidP="000431FD">
                            <w:pPr>
                              <w:rPr>
                                <w:color w:val="FFFFFF" w:themeColor="background1"/>
                                <w:sz w:val="10"/>
                                <w:szCs w:val="10"/>
                                <w:lang w:val="fr-FR"/>
                              </w:rPr>
                            </w:pPr>
                            <w:r w:rsidRPr="000431FD">
                              <w:rPr>
                                <w:color w:val="FFFFFF" w:themeColor="background1"/>
                                <w:sz w:val="32"/>
                                <w:szCs w:val="32"/>
                                <w:lang w:val="fr-FR"/>
                              </w:rPr>
                              <w:t>KHALIL EL CHEHAB</w:t>
                            </w:r>
                            <w:r w:rsidR="0029794D" w:rsidRPr="000431FD">
                              <w:rPr>
                                <w:color w:val="FFFFFF" w:themeColor="background1"/>
                                <w:sz w:val="32"/>
                                <w:szCs w:val="32"/>
                                <w:lang w:val="fr-FR"/>
                              </w:rPr>
                              <w:t xml:space="preserve"> </w:t>
                            </w:r>
                          </w:p>
                          <w:p w14:paraId="7F7466F3" w14:textId="77777777" w:rsidR="00F20D04" w:rsidRPr="000431FD" w:rsidRDefault="00653C14" w:rsidP="000431FD">
                            <w:pPr>
                              <w:rPr>
                                <w:color w:val="FFFFFF" w:themeColor="background1"/>
                                <w:sz w:val="18"/>
                                <w:szCs w:val="18"/>
                                <w:lang w:val="fr-FR"/>
                              </w:rPr>
                            </w:pPr>
                            <w:r w:rsidRPr="000431FD">
                              <w:rPr>
                                <w:color w:val="FFFFFF" w:themeColor="background1"/>
                                <w:sz w:val="18"/>
                                <w:szCs w:val="18"/>
                                <w:lang w:val="fr-FR"/>
                              </w:rPr>
                              <w:t>5, rue Carrière Mainguet</w:t>
                            </w:r>
                          </w:p>
                          <w:p w14:paraId="2F9E7AA7" w14:textId="77777777" w:rsidR="0029794D" w:rsidRPr="000431FD" w:rsidRDefault="00653C14" w:rsidP="000431FD">
                            <w:pPr>
                              <w:rPr>
                                <w:color w:val="FFFFFF" w:themeColor="background1"/>
                                <w:sz w:val="18"/>
                                <w:szCs w:val="18"/>
                                <w:lang w:val="fr-FR"/>
                              </w:rPr>
                            </w:pPr>
                            <w:r w:rsidRPr="000431FD">
                              <w:rPr>
                                <w:color w:val="FFFFFF" w:themeColor="background1"/>
                                <w:sz w:val="18"/>
                                <w:szCs w:val="18"/>
                                <w:lang w:val="fr-FR"/>
                              </w:rPr>
                              <w:t>75011 Paris</w:t>
                            </w:r>
                          </w:p>
                          <w:p w14:paraId="6DD4349A" w14:textId="77777777" w:rsidR="0029794D" w:rsidRPr="000431FD" w:rsidRDefault="0029794D" w:rsidP="000431FD">
                            <w:pPr>
                              <w:rPr>
                                <w:color w:val="FFFFFF" w:themeColor="background1"/>
                                <w:sz w:val="12"/>
                                <w:szCs w:val="12"/>
                                <w:lang w:val="fr-FR"/>
                              </w:rPr>
                            </w:pPr>
                            <w:r w:rsidRPr="000431FD">
                              <w:rPr>
                                <w:color w:val="FFFFFF" w:themeColor="background1"/>
                                <w:sz w:val="18"/>
                                <w:szCs w:val="18"/>
                                <w:lang w:val="fr-FR"/>
                              </w:rPr>
                              <w:t xml:space="preserve">Tél. : </w:t>
                            </w:r>
                            <w:r w:rsidR="009041E6" w:rsidRPr="000431FD">
                              <w:rPr>
                                <w:color w:val="FFFFFF" w:themeColor="background1"/>
                                <w:sz w:val="18"/>
                                <w:szCs w:val="18"/>
                                <w:lang w:val="fr-FR"/>
                              </w:rPr>
                              <w:t>06.19.36.82.13</w:t>
                            </w:r>
                          </w:p>
                          <w:p w14:paraId="00F2F348" w14:textId="77777777" w:rsidR="0029794D" w:rsidRPr="000431FD" w:rsidRDefault="009041E6" w:rsidP="000431FD">
                            <w:pPr>
                              <w:rPr>
                                <w:color w:val="FFFFFF" w:themeColor="background1"/>
                                <w:sz w:val="18"/>
                                <w:szCs w:val="18"/>
                                <w:lang w:val="fr-FR"/>
                              </w:rPr>
                            </w:pPr>
                            <w:r w:rsidRPr="000431FD">
                              <w:rPr>
                                <w:color w:val="FFFFFF" w:themeColor="background1"/>
                                <w:sz w:val="18"/>
                                <w:szCs w:val="18"/>
                                <w:lang w:val="fr-FR"/>
                              </w:rPr>
                              <w:t>Khalil.elchehab</w:t>
                            </w:r>
                            <w:r w:rsidR="0029794D" w:rsidRPr="000431FD">
                              <w:rPr>
                                <w:color w:val="FFFFFF" w:themeColor="background1"/>
                                <w:sz w:val="18"/>
                                <w:szCs w:val="18"/>
                                <w:lang w:val="fr-FR"/>
                              </w:rPr>
                              <w:t>@gmail.com</w:t>
                            </w:r>
                          </w:p>
                          <w:p w14:paraId="036BC409" w14:textId="77777777" w:rsidR="00316204" w:rsidRPr="000431FD" w:rsidRDefault="00316204" w:rsidP="000431FD">
                            <w:pPr>
                              <w:rPr>
                                <w:rFonts w:ascii="Arial" w:hAnsi="Arial" w:cs="Arial"/>
                                <w:color w:val="FFFFFF" w:themeColor="background1"/>
                                <w:szCs w:val="28"/>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1E3B4" id="Text Box 19" o:spid="_x0000_s1027" type="#_x0000_t202" style="position:absolute;margin-left:-14.05pt;margin-top:0;width:192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" filled="f" stroked="f">
                <v:textbox>
                  <w:txbxContent>
                    <w:p w14:paraId="5E04F694" w14:textId="77777777" w:rsidR="0029794D" w:rsidRPr="000431FD" w:rsidRDefault="009041E6" w:rsidP="000431FD">
                      <w:pPr>
                        <w:rPr>
                          <w:color w:val="FFFFFF" w:themeColor="background1"/>
                          <w:sz w:val="10"/>
                          <w:szCs w:val="10"/>
                          <w:lang w:val="fr-FR"/>
                        </w:rPr>
                      </w:pPr>
                      <w:r w:rsidRPr="000431FD">
                        <w:rPr>
                          <w:color w:val="FFFFFF" w:themeColor="background1"/>
                          <w:sz w:val="32"/>
                          <w:szCs w:val="32"/>
                          <w:lang w:val="fr-FR"/>
                        </w:rPr>
                        <w:t>KHALIL EL CHEHAB</w:t>
                      </w:r>
                      <w:r w:rsidR="0029794D" w:rsidRPr="000431FD">
                        <w:rPr>
                          <w:color w:val="FFFFFF" w:themeColor="background1"/>
                          <w:sz w:val="32"/>
                          <w:szCs w:val="32"/>
                          <w:lang w:val="fr-FR"/>
                        </w:rPr>
                        <w:t xml:space="preserve"> </w:t>
                      </w:r>
                    </w:p>
                    <w:p w14:paraId="7F7466F3" w14:textId="77777777" w:rsidR="00F20D04" w:rsidRPr="000431FD" w:rsidRDefault="00653C14" w:rsidP="000431FD">
                      <w:pPr>
                        <w:rPr>
                          <w:color w:val="FFFFFF" w:themeColor="background1"/>
                          <w:sz w:val="18"/>
                          <w:szCs w:val="18"/>
                          <w:lang w:val="fr-FR"/>
                        </w:rPr>
                      </w:pPr>
                      <w:r w:rsidRPr="000431FD">
                        <w:rPr>
                          <w:color w:val="FFFFFF" w:themeColor="background1"/>
                          <w:sz w:val="18"/>
                          <w:szCs w:val="18"/>
                          <w:lang w:val="fr-FR"/>
                        </w:rPr>
                        <w:t>5, rue Carrière Mainguet</w:t>
                      </w:r>
                    </w:p>
                    <w:p w14:paraId="2F9E7AA7" w14:textId="77777777" w:rsidR="0029794D" w:rsidRPr="000431FD" w:rsidRDefault="00653C14" w:rsidP="000431FD">
                      <w:pPr>
                        <w:rPr>
                          <w:color w:val="FFFFFF" w:themeColor="background1"/>
                          <w:sz w:val="18"/>
                          <w:szCs w:val="18"/>
                          <w:lang w:val="fr-FR"/>
                        </w:rPr>
                      </w:pPr>
                      <w:r w:rsidRPr="000431FD">
                        <w:rPr>
                          <w:color w:val="FFFFFF" w:themeColor="background1"/>
                          <w:sz w:val="18"/>
                          <w:szCs w:val="18"/>
                          <w:lang w:val="fr-FR"/>
                        </w:rPr>
                        <w:t>75011 Paris</w:t>
                      </w:r>
                    </w:p>
                    <w:p w14:paraId="6DD4349A" w14:textId="77777777" w:rsidR="0029794D" w:rsidRPr="000431FD" w:rsidRDefault="0029794D" w:rsidP="000431FD">
                      <w:pPr>
                        <w:rPr>
                          <w:color w:val="FFFFFF" w:themeColor="background1"/>
                          <w:sz w:val="12"/>
                          <w:szCs w:val="12"/>
                          <w:lang w:val="fr-FR"/>
                        </w:rPr>
                      </w:pPr>
                      <w:r w:rsidRPr="000431FD">
                        <w:rPr>
                          <w:color w:val="FFFFFF" w:themeColor="background1"/>
                          <w:sz w:val="18"/>
                          <w:szCs w:val="18"/>
                          <w:lang w:val="fr-FR"/>
                        </w:rPr>
                        <w:t xml:space="preserve">Tél. : </w:t>
                      </w:r>
                      <w:r w:rsidR="009041E6" w:rsidRPr="000431FD">
                        <w:rPr>
                          <w:color w:val="FFFFFF" w:themeColor="background1"/>
                          <w:sz w:val="18"/>
                          <w:szCs w:val="18"/>
                          <w:lang w:val="fr-FR"/>
                        </w:rPr>
                        <w:t>06.19.36.82.13</w:t>
                      </w:r>
                    </w:p>
                    <w:p w14:paraId="00F2F348" w14:textId="77777777" w:rsidR="0029794D" w:rsidRPr="000431FD" w:rsidRDefault="009041E6" w:rsidP="000431FD">
                      <w:pPr>
                        <w:rPr>
                          <w:color w:val="FFFFFF" w:themeColor="background1"/>
                          <w:sz w:val="18"/>
                          <w:szCs w:val="18"/>
                          <w:lang w:val="fr-FR"/>
                        </w:rPr>
                      </w:pPr>
                      <w:r w:rsidRPr="000431FD">
                        <w:rPr>
                          <w:color w:val="FFFFFF" w:themeColor="background1"/>
                          <w:sz w:val="18"/>
                          <w:szCs w:val="18"/>
                          <w:lang w:val="fr-FR"/>
                        </w:rPr>
                        <w:t>Khalil.elchehab</w:t>
                      </w:r>
                      <w:r w:rsidR="0029794D" w:rsidRPr="000431FD">
                        <w:rPr>
                          <w:color w:val="FFFFFF" w:themeColor="background1"/>
                          <w:sz w:val="18"/>
                          <w:szCs w:val="18"/>
                          <w:lang w:val="fr-FR"/>
                        </w:rPr>
                        <w:t>@gmail.com</w:t>
                      </w:r>
                    </w:p>
                    <w:p w14:paraId="036BC409" w14:textId="77777777" w:rsidR="00316204" w:rsidRPr="000431FD" w:rsidRDefault="00316204" w:rsidP="000431FD">
                      <w:pPr>
                        <w:rPr>
                          <w:rFonts w:ascii="Arial" w:hAnsi="Arial" w:cs="Arial"/>
                          <w:color w:val="FFFFFF" w:themeColor="background1"/>
                          <w:szCs w:val="28"/>
                          <w:lang w:val="fr-FR"/>
                        </w:rPr>
                      </w:pPr>
                    </w:p>
                  </w:txbxContent>
                </v:textbox>
                <w10:wrap type="through"/>
              </v:shape>
            </w:pict>
          </mc:Fallback>
        </mc:AlternateContent>
      </w:r>
      <w:r w:rsidRPr="002F4F1F">
        <w:rPr>
          <w:rFonts w:asciiTheme="minorHAnsi" w:hAnsiTheme="minorHAnsi" w:cstheme="minorHAnsi"/>
          <w:b/>
          <w:noProof/>
          <w:sz w:val="22"/>
          <w:szCs w:val="22"/>
          <w:lang w:val="fr-FR"/>
        </w:rPr>
        <mc:AlternateContent>
          <mc:Choice Requires="wps">
            <w:drawing>
              <wp:anchor distT="0" distB="0" distL="114300" distR="114300" simplePos="0" relativeHeight="251657216" behindDoc="0" locked="0" layoutInCell="1" allowOverlap="1" wp14:anchorId="1EE90C9A" wp14:editId="6D954284">
                <wp:simplePos x="0" y="0"/>
                <wp:positionH relativeFrom="column">
                  <wp:posOffset>2498725</wp:posOffset>
                </wp:positionH>
                <wp:positionV relativeFrom="paragraph">
                  <wp:posOffset>4445</wp:posOffset>
                </wp:positionV>
                <wp:extent cx="4343400" cy="342900"/>
                <wp:effectExtent l="2540" t="0" r="0" b="1270"/>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84672" w14:textId="3535FEC2" w:rsidR="00073E03" w:rsidRPr="000431FD" w:rsidRDefault="00516BE5" w:rsidP="00864171">
                            <w:pPr>
                              <w:jc w:val="center"/>
                              <w:rPr>
                                <w:b/>
                                <w:color w:val="5B9BD5" w:themeColor="accent1"/>
                                <w:sz w:val="28"/>
                                <w:szCs w:val="28"/>
                                <w:lang w:val="fr-FR"/>
                              </w:rPr>
                            </w:pPr>
                            <w:r w:rsidRPr="000431FD">
                              <w:rPr>
                                <w:b/>
                                <w:color w:val="5B9BD5" w:themeColor="accent1"/>
                                <w:sz w:val="28"/>
                                <w:szCs w:val="28"/>
                                <w:lang w:val="fr-FR"/>
                              </w:rPr>
                              <w:t>DevOps / Cloud</w:t>
                            </w:r>
                            <w:r w:rsidR="009F1B1C">
                              <w:rPr>
                                <w:b/>
                                <w:color w:val="5B9BD5" w:themeColor="accent1"/>
                                <w:sz w:val="28"/>
                                <w:szCs w:val="28"/>
                                <w:lang w:val="fr-FR"/>
                              </w:rPr>
                              <w:t xml:space="preserve"> Data</w:t>
                            </w:r>
                            <w:r w:rsidRPr="000431FD">
                              <w:rPr>
                                <w:b/>
                                <w:color w:val="5B9BD5" w:themeColor="accent1"/>
                                <w:sz w:val="28"/>
                                <w:szCs w:val="28"/>
                                <w:lang w:val="fr-FR"/>
                              </w:rPr>
                              <w:t xml:space="preserve"> Consultant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90C9A" id="Text Box 18" o:spid="_x0000_s1028" type="#_x0000_t202" style="position:absolute;margin-left:196.75pt;margin-top:.35pt;width:342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" stroked="f">
                <v:textbox>
                  <w:txbxContent>
                    <w:p w14:paraId="02484672" w14:textId="3535FEC2" w:rsidR="00073E03" w:rsidRPr="000431FD" w:rsidRDefault="00516BE5" w:rsidP="00864171">
                      <w:pPr>
                        <w:jc w:val="center"/>
                        <w:rPr>
                          <w:b/>
                          <w:color w:val="5B9BD5" w:themeColor="accent1"/>
                          <w:sz w:val="28"/>
                          <w:szCs w:val="28"/>
                          <w:lang w:val="fr-FR"/>
                        </w:rPr>
                      </w:pPr>
                      <w:r w:rsidRPr="000431FD">
                        <w:rPr>
                          <w:b/>
                          <w:color w:val="5B9BD5" w:themeColor="accent1"/>
                          <w:sz w:val="28"/>
                          <w:szCs w:val="28"/>
                          <w:lang w:val="fr-FR"/>
                        </w:rPr>
                        <w:t>DevOps / Cloud</w:t>
                      </w:r>
                      <w:r w:rsidR="009F1B1C">
                        <w:rPr>
                          <w:b/>
                          <w:color w:val="5B9BD5" w:themeColor="accent1"/>
                          <w:sz w:val="28"/>
                          <w:szCs w:val="28"/>
                          <w:lang w:val="fr-FR"/>
                        </w:rPr>
                        <w:t xml:space="preserve"> Data</w:t>
                      </w:r>
                      <w:r w:rsidRPr="000431FD">
                        <w:rPr>
                          <w:b/>
                          <w:color w:val="5B9BD5" w:themeColor="accent1"/>
                          <w:sz w:val="28"/>
                          <w:szCs w:val="28"/>
                          <w:lang w:val="fr-FR"/>
                        </w:rPr>
                        <w:t xml:space="preserve"> Consultant</w:t>
                      </w:r>
                    </w:p>
                  </w:txbxContent>
                </v:textbox>
              </v:shape>
            </w:pict>
          </mc:Fallback>
        </mc:AlternateContent>
      </w:r>
      <w:r w:rsidR="00415356" w:rsidRPr="002F4F1F">
        <w:rPr>
          <w:rFonts w:asciiTheme="minorHAnsi" w:hAnsiTheme="minorHAnsi" w:cstheme="minorHAnsi"/>
          <w:b/>
          <w:sz w:val="22"/>
          <w:szCs w:val="22"/>
          <w:lang w:val="fr-FR"/>
        </w:rPr>
        <w:t>'</w:t>
      </w:r>
    </w:p>
    <w:p w14:paraId="46BE4C4D" w14:textId="77777777" w:rsidR="00B808A9" w:rsidRPr="002F4F1F" w:rsidRDefault="00B808A9" w:rsidP="0029794D">
      <w:pPr>
        <w:ind w:right="103"/>
        <w:rPr>
          <w:rFonts w:asciiTheme="minorHAnsi" w:hAnsiTheme="minorHAnsi" w:cstheme="minorHAnsi"/>
          <w:b/>
          <w:sz w:val="22"/>
          <w:szCs w:val="22"/>
          <w:lang w:val="fr-FR"/>
        </w:rPr>
      </w:pPr>
    </w:p>
    <w:p w14:paraId="0D8213AC" w14:textId="77777777" w:rsidR="00B808A9" w:rsidRPr="002F4F1F" w:rsidRDefault="00B808A9" w:rsidP="0029794D">
      <w:pPr>
        <w:ind w:right="103"/>
        <w:rPr>
          <w:rFonts w:asciiTheme="minorHAnsi" w:hAnsiTheme="minorHAnsi" w:cstheme="minorHAnsi"/>
          <w:b/>
          <w:sz w:val="22"/>
          <w:szCs w:val="22"/>
          <w:lang w:val="fr-FR"/>
        </w:rPr>
      </w:pPr>
    </w:p>
    <w:p w14:paraId="52395DF6" w14:textId="77777777" w:rsidR="00B808A9" w:rsidRPr="002F4F1F" w:rsidRDefault="00B808A9" w:rsidP="0029794D">
      <w:pPr>
        <w:ind w:right="103"/>
        <w:rPr>
          <w:rFonts w:asciiTheme="minorHAnsi" w:hAnsiTheme="minorHAnsi" w:cstheme="minorHAnsi"/>
          <w:b/>
          <w:sz w:val="22"/>
          <w:szCs w:val="22"/>
          <w:lang w:val="fr-FR"/>
        </w:rPr>
      </w:pPr>
    </w:p>
    <w:p w14:paraId="7DD69435" w14:textId="77777777" w:rsidR="00B808A9" w:rsidRPr="002F4F1F" w:rsidRDefault="002F4F1F" w:rsidP="0029794D">
      <w:pPr>
        <w:ind w:right="103"/>
        <w:rPr>
          <w:rFonts w:asciiTheme="minorHAnsi" w:hAnsiTheme="minorHAnsi" w:cstheme="minorHAnsi"/>
          <w:b/>
          <w:sz w:val="22"/>
          <w:szCs w:val="22"/>
          <w:lang w:val="fr-FR"/>
        </w:rPr>
      </w:pPr>
      <w:r w:rsidRPr="002F4F1F">
        <w:rPr>
          <w:rFonts w:asciiTheme="minorHAnsi" w:hAnsiTheme="minorHAnsi" w:cstheme="minorHAnsi"/>
          <w:b/>
          <w:noProof/>
          <w:sz w:val="22"/>
          <w:szCs w:val="22"/>
          <w:lang w:val="fr-FR"/>
        </w:rPr>
        <mc:AlternateContent>
          <mc:Choice Requires="wps">
            <w:drawing>
              <wp:anchor distT="0" distB="0" distL="114300" distR="114300" simplePos="0" relativeHeight="251656192" behindDoc="0" locked="0" layoutInCell="1" allowOverlap="1" wp14:anchorId="1225A23D" wp14:editId="48CDC15F">
                <wp:simplePos x="0" y="0"/>
                <wp:positionH relativeFrom="page">
                  <wp:align>right</wp:align>
                </wp:positionH>
                <wp:positionV relativeFrom="paragraph">
                  <wp:posOffset>124460</wp:posOffset>
                </wp:positionV>
                <wp:extent cx="4655820" cy="9067800"/>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906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FB4791" w14:textId="77777777" w:rsidR="000431FD" w:rsidRDefault="000431FD" w:rsidP="0029794D">
                            <w:pPr>
                              <w:rPr>
                                <w:rFonts w:asciiTheme="minorHAnsi" w:hAnsiTheme="minorHAnsi" w:cstheme="minorHAnsi"/>
                                <w:b/>
                                <w:szCs w:val="24"/>
                                <w:u w:val="single"/>
                                <w:lang w:val="fr-FR"/>
                              </w:rPr>
                            </w:pPr>
                          </w:p>
                          <w:p w14:paraId="25F549F0" w14:textId="77777777" w:rsidR="000431FD" w:rsidRDefault="000431FD" w:rsidP="0029794D">
                            <w:pPr>
                              <w:rPr>
                                <w:rFonts w:asciiTheme="minorHAnsi" w:hAnsiTheme="minorHAnsi" w:cstheme="minorHAnsi"/>
                                <w:b/>
                                <w:szCs w:val="24"/>
                                <w:u w:val="single"/>
                                <w:lang w:val="fr-FR"/>
                              </w:rPr>
                            </w:pPr>
                          </w:p>
                          <w:p w14:paraId="4E2241DF" w14:textId="77777777" w:rsidR="002F4F1F" w:rsidRDefault="002F4F1F" w:rsidP="0029794D">
                            <w:pPr>
                              <w:rPr>
                                <w:rFonts w:asciiTheme="minorHAnsi" w:hAnsiTheme="minorHAnsi" w:cstheme="minorHAnsi"/>
                                <w:b/>
                                <w:szCs w:val="24"/>
                                <w:u w:val="single"/>
                                <w:lang w:val="fr-FR"/>
                              </w:rPr>
                            </w:pPr>
                          </w:p>
                          <w:p w14:paraId="1345DF02" w14:textId="77777777" w:rsidR="00B46CFC" w:rsidRPr="000431FD" w:rsidRDefault="00721735" w:rsidP="0029794D">
                            <w:pPr>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31FD">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Synthèse des C</w:t>
                            </w:r>
                            <w:r w:rsidR="0029794D" w:rsidRPr="000431FD">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ompétences</w:t>
                            </w:r>
                          </w:p>
                          <w:p w14:paraId="7A88FEC7" w14:textId="77777777" w:rsidR="0027673D" w:rsidRPr="002F4F1F" w:rsidRDefault="0027673D" w:rsidP="0029794D">
                            <w:pPr>
                              <w:rPr>
                                <w:rFonts w:asciiTheme="minorHAnsi" w:hAnsiTheme="minorHAnsi" w:cstheme="minorHAnsi"/>
                                <w:b/>
                                <w:szCs w:val="24"/>
                                <w:u w:val="single"/>
                                <w:lang w:val="fr-FR"/>
                              </w:rPr>
                            </w:pPr>
                          </w:p>
                          <w:tbl>
                            <w:tblPr>
                              <w:tblW w:w="6897" w:type="dxa"/>
                              <w:tblLayout w:type="fixed"/>
                              <w:tblCellMar>
                                <w:top w:w="57" w:type="dxa"/>
                                <w:left w:w="57" w:type="dxa"/>
                                <w:bottom w:w="57" w:type="dxa"/>
                                <w:right w:w="57" w:type="dxa"/>
                              </w:tblCellMar>
                              <w:tblLook w:val="0000" w:firstRow="0" w:lastRow="0" w:firstColumn="0" w:lastColumn="0" w:noHBand="0" w:noVBand="0"/>
                            </w:tblPr>
                            <w:tblGrid>
                              <w:gridCol w:w="134"/>
                              <w:gridCol w:w="6763"/>
                            </w:tblGrid>
                            <w:tr w:rsidR="006F07BF" w:rsidRPr="009F1B1C" w14:paraId="1A570687" w14:textId="77777777" w:rsidTr="00F20D04">
                              <w:trPr>
                                <w:trHeight w:val="170"/>
                              </w:trPr>
                              <w:tc>
                                <w:tcPr>
                                  <w:tcW w:w="134" w:type="dxa"/>
                                </w:tcPr>
                                <w:p w14:paraId="74A31B31" w14:textId="77777777" w:rsidR="006F07BF" w:rsidRPr="002F4F1F" w:rsidRDefault="006F07BF" w:rsidP="006F07BF">
                                  <w:pPr>
                                    <w:pStyle w:val="CVLibelle"/>
                                    <w:snapToGrid w:val="0"/>
                                    <w:rPr>
                                      <w:rFonts w:asciiTheme="minorHAnsi" w:hAnsiTheme="minorHAnsi" w:cstheme="minorHAnsi"/>
                                      <w:b w:val="0"/>
                                      <w:bCs/>
                                      <w:iCs/>
                                      <w:color w:val="auto"/>
                                      <w:lang w:val="fr-FR"/>
                                    </w:rPr>
                                  </w:pPr>
                                </w:p>
                              </w:tc>
                              <w:tc>
                                <w:tcPr>
                                  <w:tcW w:w="6763" w:type="dxa"/>
                                  <w:tcMar>
                                    <w:top w:w="0" w:type="dxa"/>
                                    <w:left w:w="70" w:type="dxa"/>
                                    <w:bottom w:w="0" w:type="dxa"/>
                                    <w:right w:w="70" w:type="dxa"/>
                                  </w:tcMar>
                                </w:tcPr>
                                <w:p w14:paraId="30570D3B" w14:textId="3C7ACC8F" w:rsidR="0042717B" w:rsidRDefault="0042717B" w:rsidP="00CE2EB8">
                                  <w:pPr>
                                    <w:pStyle w:val="Liste"/>
                                    <w:numPr>
                                      <w:ilvl w:val="0"/>
                                      <w:numId w:val="4"/>
                                    </w:numPr>
                                    <w:spacing w:line="276" w:lineRule="auto"/>
                                    <w:rPr>
                                      <w:rFonts w:asciiTheme="minorHAnsi" w:eastAsia="Calibri" w:hAnsiTheme="minorHAnsi" w:cstheme="minorHAnsi"/>
                                      <w:b w:val="0"/>
                                    </w:rPr>
                                  </w:pPr>
                                  <w:r w:rsidRPr="002F4F1F">
                                    <w:rPr>
                                      <w:rFonts w:asciiTheme="minorHAnsi" w:eastAsia="Calibri" w:hAnsiTheme="minorHAnsi" w:cstheme="minorHAnsi"/>
                                      <w:b w:val="0"/>
                                    </w:rPr>
                                    <w:t xml:space="preserve">Mise en place des architectures Cloud </w:t>
                                  </w:r>
                                  <w:r w:rsidR="009F1B1C">
                                    <w:rPr>
                                      <w:rFonts w:asciiTheme="minorHAnsi" w:eastAsia="Calibri" w:hAnsiTheme="minorHAnsi" w:cstheme="minorHAnsi"/>
                                      <w:b w:val="0"/>
                                    </w:rPr>
                                    <w:t>Data</w:t>
                                  </w:r>
                                </w:p>
                                <w:p w14:paraId="4E065C72" w14:textId="65155ABA" w:rsidR="009F1B1C" w:rsidRPr="002F4F1F" w:rsidRDefault="009F1B1C" w:rsidP="00CE2EB8">
                                  <w:pPr>
                                    <w:pStyle w:val="Liste"/>
                                    <w:numPr>
                                      <w:ilvl w:val="0"/>
                                      <w:numId w:val="4"/>
                                    </w:numPr>
                                    <w:spacing w:line="276" w:lineRule="auto"/>
                                    <w:rPr>
                                      <w:rFonts w:asciiTheme="minorHAnsi" w:eastAsia="Calibri" w:hAnsiTheme="minorHAnsi" w:cstheme="minorHAnsi"/>
                                      <w:b w:val="0"/>
                                    </w:rPr>
                                  </w:pPr>
                                  <w:r>
                                    <w:rPr>
                                      <w:rFonts w:asciiTheme="minorHAnsi" w:eastAsia="Calibri" w:hAnsiTheme="minorHAnsi" w:cstheme="minorHAnsi"/>
                                      <w:b w:val="0"/>
                                    </w:rPr>
                                    <w:t>Traitement et structuration de données dans le cloud</w:t>
                                  </w:r>
                                </w:p>
                                <w:p w14:paraId="16A34F9A" w14:textId="4922093C" w:rsidR="00CE2EB8" w:rsidRDefault="0042717B" w:rsidP="00CE2EB8">
                                  <w:pPr>
                                    <w:pStyle w:val="Liste"/>
                                    <w:numPr>
                                      <w:ilvl w:val="0"/>
                                      <w:numId w:val="4"/>
                                    </w:numPr>
                                    <w:spacing w:line="276" w:lineRule="auto"/>
                                    <w:rPr>
                                      <w:rFonts w:asciiTheme="minorHAnsi" w:eastAsia="Calibri" w:hAnsiTheme="minorHAnsi" w:cstheme="minorHAnsi"/>
                                      <w:b w:val="0"/>
                                    </w:rPr>
                                  </w:pPr>
                                  <w:r w:rsidRPr="002F4F1F">
                                    <w:rPr>
                                      <w:rFonts w:asciiTheme="minorHAnsi" w:eastAsia="Calibri" w:hAnsiTheme="minorHAnsi" w:cstheme="minorHAnsi"/>
                                      <w:b w:val="0"/>
                                    </w:rPr>
                                    <w:t>Infrastructure as Code / Déploiements continue</w:t>
                                  </w:r>
                                  <w:r w:rsidR="009F1B1C">
                                    <w:rPr>
                                      <w:rFonts w:asciiTheme="minorHAnsi" w:eastAsia="Calibri" w:hAnsiTheme="minorHAnsi" w:cstheme="minorHAnsi"/>
                                      <w:b w:val="0"/>
                                    </w:rPr>
                                    <w:t xml:space="preserve"> de données </w:t>
                                  </w:r>
                                </w:p>
                                <w:p w14:paraId="12317F25" w14:textId="77777777" w:rsidR="00B46CFC" w:rsidRPr="002F4F1F" w:rsidRDefault="00B46CFC" w:rsidP="00CE2EB8">
                                  <w:pPr>
                                    <w:pStyle w:val="Liste"/>
                                    <w:numPr>
                                      <w:ilvl w:val="0"/>
                                      <w:numId w:val="4"/>
                                    </w:numPr>
                                    <w:spacing w:line="276" w:lineRule="auto"/>
                                    <w:rPr>
                                      <w:rFonts w:asciiTheme="minorHAnsi" w:eastAsia="Calibri" w:hAnsiTheme="minorHAnsi" w:cstheme="minorHAnsi"/>
                                      <w:b w:val="0"/>
                                    </w:rPr>
                                  </w:pPr>
                                  <w:r>
                                    <w:rPr>
                                      <w:rFonts w:asciiTheme="minorHAnsi" w:eastAsia="Calibri" w:hAnsiTheme="minorHAnsi" w:cstheme="minorHAnsi"/>
                                      <w:b w:val="0"/>
                                    </w:rPr>
                                    <w:t xml:space="preserve">Mise en place des architectures standard CI/CD </w:t>
                                  </w:r>
                                </w:p>
                                <w:p w14:paraId="7DA41217" w14:textId="06D1BCC4" w:rsidR="006B3027" w:rsidRPr="002F4F1F" w:rsidRDefault="009F1B1C" w:rsidP="009F1B1C">
                                  <w:pPr>
                                    <w:pStyle w:val="Liste"/>
                                    <w:numPr>
                                      <w:ilvl w:val="0"/>
                                      <w:numId w:val="4"/>
                                    </w:numPr>
                                    <w:spacing w:line="276" w:lineRule="auto"/>
                                    <w:rPr>
                                      <w:rFonts w:asciiTheme="minorHAnsi" w:hAnsiTheme="minorHAnsi" w:cstheme="minorHAnsi"/>
                                      <w:bCs/>
                                      <w:iCs/>
                                      <w:lang w:eastAsia="ar-SA"/>
                                    </w:rPr>
                                  </w:pPr>
                                  <w:r>
                                    <w:rPr>
                                      <w:rFonts w:asciiTheme="minorHAnsi" w:eastAsia="Calibri" w:hAnsiTheme="minorHAnsi" w:cstheme="minorHAnsi"/>
                                      <w:b w:val="0"/>
                                    </w:rPr>
                                    <w:t>ETL / Dashboardin</w:t>
                                  </w:r>
                                  <w:r w:rsidR="009D407D">
                                    <w:rPr>
                                      <w:rFonts w:asciiTheme="minorHAnsi" w:eastAsia="Calibri" w:hAnsiTheme="minorHAnsi" w:cstheme="minorHAnsi"/>
                                      <w:b w:val="0"/>
                                    </w:rPr>
                                    <w:t>g</w:t>
                                  </w:r>
                                  <w:r>
                                    <w:rPr>
                                      <w:rFonts w:asciiTheme="minorHAnsi" w:eastAsia="Calibri" w:hAnsiTheme="minorHAnsi" w:cstheme="minorHAnsi"/>
                                      <w:b w:val="0"/>
                                    </w:rPr>
                                    <w:t xml:space="preserve"> data Cloud </w:t>
                                  </w:r>
                                </w:p>
                              </w:tc>
                            </w:tr>
                          </w:tbl>
                          <w:p w14:paraId="17A21A6C" w14:textId="77777777" w:rsidR="002F4F1F" w:rsidRDefault="002F4F1F" w:rsidP="00AD7AF5">
                            <w:pPr>
                              <w:rPr>
                                <w:rFonts w:asciiTheme="minorHAnsi" w:hAnsiTheme="minorHAnsi" w:cstheme="minorHAnsi"/>
                                <w:b/>
                                <w:szCs w:val="24"/>
                                <w:u w:val="single"/>
                                <w:lang w:val="fr-FR"/>
                              </w:rPr>
                            </w:pPr>
                          </w:p>
                          <w:p w14:paraId="40DC6F9C" w14:textId="77777777" w:rsidR="000431FD" w:rsidRDefault="000431FD" w:rsidP="00AD7AF5">
                            <w:pPr>
                              <w:rPr>
                                <w:rFonts w:asciiTheme="minorHAnsi" w:hAnsiTheme="minorHAnsi" w:cstheme="minorHAnsi"/>
                                <w:b/>
                                <w:szCs w:val="24"/>
                                <w:u w:val="single"/>
                                <w:lang w:val="fr-FR"/>
                              </w:rPr>
                            </w:pPr>
                          </w:p>
                          <w:p w14:paraId="63B28D5C" w14:textId="77777777" w:rsidR="000431FD" w:rsidRDefault="000431FD" w:rsidP="00AD7AF5">
                            <w:pPr>
                              <w:rPr>
                                <w:rFonts w:asciiTheme="minorHAnsi" w:hAnsiTheme="minorHAnsi" w:cstheme="minorHAnsi"/>
                                <w:b/>
                                <w:szCs w:val="24"/>
                                <w:u w:val="single"/>
                                <w:lang w:val="fr-FR"/>
                              </w:rPr>
                            </w:pPr>
                          </w:p>
                          <w:p w14:paraId="53E5EC85" w14:textId="77777777" w:rsidR="000431FD" w:rsidRPr="002F4F1F" w:rsidRDefault="000431FD" w:rsidP="00AD7AF5">
                            <w:pPr>
                              <w:rPr>
                                <w:rFonts w:asciiTheme="minorHAnsi" w:hAnsiTheme="minorHAnsi" w:cstheme="minorHAnsi"/>
                                <w:b/>
                                <w:szCs w:val="24"/>
                                <w:u w:val="single"/>
                                <w:lang w:val="fr-FR"/>
                              </w:rPr>
                            </w:pPr>
                          </w:p>
                          <w:p w14:paraId="36AF8BF3" w14:textId="77777777" w:rsidR="00040A67" w:rsidRPr="000431FD" w:rsidRDefault="003A4E27" w:rsidP="00AD7AF5">
                            <w:pPr>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31FD">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Connaissances</w:t>
                            </w:r>
                            <w:r w:rsidR="00616B95" w:rsidRPr="000431FD">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w:t>
                            </w:r>
                            <w:r w:rsidR="00040A67" w:rsidRPr="000431FD">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echniques</w:t>
                            </w:r>
                          </w:p>
                          <w:p w14:paraId="0798B6C2" w14:textId="77777777" w:rsidR="00856E89" w:rsidRPr="002F4F1F" w:rsidRDefault="00856E89" w:rsidP="00AD7AF5">
                            <w:pPr>
                              <w:rPr>
                                <w:rFonts w:asciiTheme="minorHAnsi" w:hAnsiTheme="minorHAnsi" w:cstheme="minorHAnsi"/>
                                <w:b/>
                                <w:szCs w:val="24"/>
                                <w:u w:val="single"/>
                                <w:lang w:val="fr-FR"/>
                              </w:rPr>
                            </w:pPr>
                          </w:p>
                          <w:tbl>
                            <w:tblPr>
                              <w:tblW w:w="7087" w:type="dxa"/>
                              <w:tblLayout w:type="fixed"/>
                              <w:tblCellMar>
                                <w:left w:w="57" w:type="dxa"/>
                                <w:right w:w="57" w:type="dxa"/>
                              </w:tblCellMar>
                              <w:tblLook w:val="0000" w:firstRow="0" w:lastRow="0" w:firstColumn="0" w:lastColumn="0" w:noHBand="0" w:noVBand="0"/>
                            </w:tblPr>
                            <w:tblGrid>
                              <w:gridCol w:w="2635"/>
                              <w:gridCol w:w="4452"/>
                            </w:tblGrid>
                            <w:tr w:rsidR="00040A67" w:rsidRPr="002F4F1F" w14:paraId="6E22C9BA" w14:textId="77777777" w:rsidTr="0038319D">
                              <w:trPr>
                                <w:trHeight w:val="253"/>
                              </w:trPr>
                              <w:tc>
                                <w:tcPr>
                                  <w:tcW w:w="2635" w:type="dxa"/>
                                </w:tcPr>
                                <w:p w14:paraId="08A7DCEA" w14:textId="77777777" w:rsidR="00040A67" w:rsidRPr="002F4F1F" w:rsidRDefault="0038319D" w:rsidP="006B3027">
                                  <w:pPr>
                                    <w:pStyle w:val="CVLibelle"/>
                                    <w:spacing w:line="360" w:lineRule="auto"/>
                                    <w:rPr>
                                      <w:rFonts w:asciiTheme="minorHAnsi" w:hAnsiTheme="minorHAnsi" w:cstheme="minorHAnsi"/>
                                      <w:color w:val="auto"/>
                                      <w:lang w:val="fr-FR"/>
                                    </w:rPr>
                                  </w:pPr>
                                  <w:r w:rsidRPr="002F4F1F">
                                    <w:rPr>
                                      <w:rFonts w:asciiTheme="minorHAnsi" w:hAnsiTheme="minorHAnsi" w:cstheme="minorHAnsi"/>
                                      <w:color w:val="auto"/>
                                      <w:lang w:val="fr-FR"/>
                                    </w:rPr>
                                    <w:t>Systèmes</w:t>
                                  </w:r>
                                </w:p>
                              </w:tc>
                              <w:tc>
                                <w:tcPr>
                                  <w:tcW w:w="4452" w:type="dxa"/>
                                  <w:vAlign w:val="center"/>
                                </w:tcPr>
                                <w:p w14:paraId="2AD2A579" w14:textId="77777777" w:rsidR="00040A67" w:rsidRPr="000431FD" w:rsidRDefault="0038319D" w:rsidP="006B3027">
                                  <w:pPr>
                                    <w:pStyle w:val="CVContenu"/>
                                    <w:spacing w:line="360" w:lineRule="auto"/>
                                    <w:rPr>
                                      <w:rFonts w:asciiTheme="minorHAnsi" w:hAnsiTheme="minorHAnsi" w:cstheme="minorHAnsi"/>
                                      <w:i w:val="0"/>
                                      <w:lang w:val="en-US"/>
                                    </w:rPr>
                                  </w:pPr>
                                  <w:r w:rsidRPr="000431FD">
                                    <w:rPr>
                                      <w:rFonts w:asciiTheme="minorHAnsi" w:hAnsiTheme="minorHAnsi" w:cstheme="minorHAnsi"/>
                                      <w:i w:val="0"/>
                                      <w:lang w:val="en-US"/>
                                    </w:rPr>
                                    <w:t>Linux (RedHat</w:t>
                                  </w:r>
                                  <w:r w:rsidR="001032D2" w:rsidRPr="000431FD">
                                    <w:rPr>
                                      <w:rFonts w:asciiTheme="minorHAnsi" w:hAnsiTheme="minorHAnsi" w:cstheme="minorHAnsi"/>
                                      <w:i w:val="0"/>
                                      <w:lang w:val="en-US"/>
                                    </w:rPr>
                                    <w:t>/CentOS</w:t>
                                  </w:r>
                                  <w:r w:rsidRPr="000431FD">
                                    <w:rPr>
                                      <w:rFonts w:asciiTheme="minorHAnsi" w:hAnsiTheme="minorHAnsi" w:cstheme="minorHAnsi"/>
                                      <w:i w:val="0"/>
                                      <w:lang w:val="en-US"/>
                                    </w:rPr>
                                    <w:t>, ubuntu), Windows</w:t>
                                  </w:r>
                                </w:p>
                              </w:tc>
                            </w:tr>
                            <w:tr w:rsidR="00040A67" w:rsidRPr="002F4F1F" w14:paraId="7A825C6E" w14:textId="77777777" w:rsidTr="0038319D">
                              <w:trPr>
                                <w:trHeight w:val="203"/>
                              </w:trPr>
                              <w:tc>
                                <w:tcPr>
                                  <w:tcW w:w="2635" w:type="dxa"/>
                                </w:tcPr>
                                <w:p w14:paraId="47A1DC4E" w14:textId="77777777" w:rsidR="00040A67" w:rsidRPr="002F4F1F" w:rsidRDefault="0038319D" w:rsidP="006B3027">
                                  <w:pPr>
                                    <w:pStyle w:val="CVLibelle"/>
                                    <w:spacing w:line="360" w:lineRule="auto"/>
                                    <w:rPr>
                                      <w:rFonts w:asciiTheme="minorHAnsi" w:hAnsiTheme="minorHAnsi" w:cstheme="minorHAnsi"/>
                                      <w:color w:val="auto"/>
                                      <w:lang w:val="fr-FR"/>
                                    </w:rPr>
                                  </w:pPr>
                                  <w:r w:rsidRPr="002F4F1F">
                                    <w:rPr>
                                      <w:rFonts w:asciiTheme="minorHAnsi" w:hAnsiTheme="minorHAnsi" w:cstheme="minorHAnsi"/>
                                      <w:color w:val="auto"/>
                                      <w:lang w:val="fr-FR"/>
                                    </w:rPr>
                                    <w:t xml:space="preserve">Outils </w:t>
                                  </w:r>
                                </w:p>
                              </w:tc>
                              <w:tc>
                                <w:tcPr>
                                  <w:tcW w:w="4452" w:type="dxa"/>
                                  <w:vAlign w:val="center"/>
                                </w:tcPr>
                                <w:p w14:paraId="278D805E" w14:textId="2D889F2A" w:rsidR="00040A67" w:rsidRPr="000431FD" w:rsidRDefault="00E72F28" w:rsidP="001032D2">
                                  <w:pPr>
                                    <w:pStyle w:val="CVContenu"/>
                                    <w:spacing w:line="360" w:lineRule="auto"/>
                                    <w:rPr>
                                      <w:rFonts w:asciiTheme="minorHAnsi" w:hAnsiTheme="minorHAnsi" w:cstheme="minorHAnsi"/>
                                      <w:i w:val="0"/>
                                      <w:lang w:val="en-US"/>
                                    </w:rPr>
                                  </w:pPr>
                                  <w:r w:rsidRPr="000431FD">
                                    <w:rPr>
                                      <w:rFonts w:asciiTheme="minorHAnsi" w:hAnsiTheme="minorHAnsi" w:cstheme="minorHAnsi"/>
                                      <w:i w:val="0"/>
                                      <w:lang w:val="en-US"/>
                                    </w:rPr>
                                    <w:t>AWS</w:t>
                                  </w:r>
                                  <w:r w:rsidR="009F1B1C">
                                    <w:rPr>
                                      <w:rFonts w:asciiTheme="minorHAnsi" w:hAnsiTheme="minorHAnsi" w:cstheme="minorHAnsi"/>
                                      <w:i w:val="0"/>
                                      <w:lang w:val="en-US"/>
                                    </w:rPr>
                                    <w:t xml:space="preserve"> (S3, RDS, EFS, Glue, Athena, SNS)</w:t>
                                  </w:r>
                                  <w:r w:rsidR="009D407D">
                                    <w:rPr>
                                      <w:rFonts w:asciiTheme="minorHAnsi" w:hAnsiTheme="minorHAnsi" w:cstheme="minorHAnsi"/>
                                      <w:i w:val="0"/>
                                      <w:lang w:val="en-US"/>
                                    </w:rPr>
                                    <w:t xml:space="preserve">, </w:t>
                                  </w:r>
                                  <w:r w:rsidR="001032D2" w:rsidRPr="000431FD">
                                    <w:rPr>
                                      <w:rFonts w:asciiTheme="minorHAnsi" w:hAnsiTheme="minorHAnsi" w:cstheme="minorHAnsi"/>
                                      <w:i w:val="0"/>
                                      <w:lang w:val="en-US"/>
                                    </w:rPr>
                                    <w:t xml:space="preserve">Terraform, Puppet, GitLab, </w:t>
                                  </w:r>
                                  <w:r w:rsidR="0038319D" w:rsidRPr="000431FD">
                                    <w:rPr>
                                      <w:rFonts w:asciiTheme="minorHAnsi" w:hAnsiTheme="minorHAnsi" w:cstheme="minorHAnsi"/>
                                      <w:i w:val="0"/>
                                      <w:lang w:val="en-US"/>
                                    </w:rPr>
                                    <w:t>Jenkins, Jira, Confluence</w:t>
                                  </w:r>
                                  <w:r w:rsidR="006151D5" w:rsidRPr="000431FD">
                                    <w:rPr>
                                      <w:rFonts w:asciiTheme="minorHAnsi" w:hAnsiTheme="minorHAnsi" w:cstheme="minorHAnsi"/>
                                      <w:i w:val="0"/>
                                      <w:lang w:val="en-US"/>
                                    </w:rPr>
                                    <w:t xml:space="preserve">, </w:t>
                                  </w:r>
                                  <w:r w:rsidR="009F1B1C">
                                    <w:rPr>
                                      <w:rFonts w:asciiTheme="minorHAnsi" w:hAnsiTheme="minorHAnsi" w:cstheme="minorHAnsi"/>
                                      <w:i w:val="0"/>
                                      <w:lang w:val="en-US"/>
                                    </w:rPr>
                                    <w:t>Grafana</w:t>
                                  </w:r>
                                  <w:r w:rsidR="006151D5" w:rsidRPr="000431FD">
                                    <w:rPr>
                                      <w:rFonts w:asciiTheme="minorHAnsi" w:hAnsiTheme="minorHAnsi" w:cstheme="minorHAnsi"/>
                                      <w:i w:val="0"/>
                                      <w:lang w:val="en-US"/>
                                    </w:rPr>
                                    <w:t>, ELK</w:t>
                                  </w:r>
                                </w:p>
                              </w:tc>
                            </w:tr>
                            <w:tr w:rsidR="00040A67" w:rsidRPr="002F4F1F" w14:paraId="6EF32E90" w14:textId="77777777" w:rsidTr="0038319D">
                              <w:trPr>
                                <w:trHeight w:val="278"/>
                              </w:trPr>
                              <w:tc>
                                <w:tcPr>
                                  <w:tcW w:w="2635" w:type="dxa"/>
                                </w:tcPr>
                                <w:p w14:paraId="7620D055" w14:textId="77777777" w:rsidR="00040A67" w:rsidRPr="002F4F1F" w:rsidRDefault="0038319D" w:rsidP="006B3027">
                                  <w:pPr>
                                    <w:pStyle w:val="CVLibelle"/>
                                    <w:spacing w:line="360" w:lineRule="auto"/>
                                    <w:rPr>
                                      <w:rFonts w:asciiTheme="minorHAnsi" w:hAnsiTheme="minorHAnsi" w:cstheme="minorHAnsi"/>
                                      <w:color w:val="auto"/>
                                      <w:lang w:val="fr-FR"/>
                                    </w:rPr>
                                  </w:pPr>
                                  <w:r w:rsidRPr="002F4F1F">
                                    <w:rPr>
                                      <w:rFonts w:asciiTheme="minorHAnsi" w:hAnsiTheme="minorHAnsi" w:cstheme="minorHAnsi"/>
                                      <w:color w:val="auto"/>
                                      <w:lang w:val="fr-FR"/>
                                    </w:rPr>
                                    <w:t>Langages et Framework techniques</w:t>
                                  </w:r>
                                </w:p>
                              </w:tc>
                              <w:tc>
                                <w:tcPr>
                                  <w:tcW w:w="4452" w:type="dxa"/>
                                  <w:vAlign w:val="center"/>
                                </w:tcPr>
                                <w:p w14:paraId="63E54E21" w14:textId="6BD757E2" w:rsidR="00040A67" w:rsidRPr="000431FD" w:rsidRDefault="001032D2" w:rsidP="00E72F28">
                                  <w:pPr>
                                    <w:pStyle w:val="CVContenu"/>
                                    <w:spacing w:line="360" w:lineRule="auto"/>
                                    <w:rPr>
                                      <w:rFonts w:asciiTheme="minorHAnsi" w:hAnsiTheme="minorHAnsi" w:cstheme="minorHAnsi"/>
                                      <w:i w:val="0"/>
                                      <w:lang w:val="en-US"/>
                                    </w:rPr>
                                  </w:pPr>
                                  <w:r w:rsidRPr="000431FD">
                                    <w:rPr>
                                      <w:rFonts w:asciiTheme="minorHAnsi" w:hAnsiTheme="minorHAnsi" w:cstheme="minorHAnsi"/>
                                      <w:i w:val="0"/>
                                      <w:lang w:val="en-US"/>
                                    </w:rPr>
                                    <w:t xml:space="preserve"> </w:t>
                                  </w:r>
                                  <w:r w:rsidR="00E72F28" w:rsidRPr="000431FD">
                                    <w:rPr>
                                      <w:rFonts w:asciiTheme="minorHAnsi" w:hAnsiTheme="minorHAnsi" w:cstheme="minorHAnsi"/>
                                      <w:i w:val="0"/>
                                      <w:lang w:val="en-US"/>
                                    </w:rPr>
                                    <w:t xml:space="preserve">Java, </w:t>
                                  </w:r>
                                  <w:r w:rsidR="009F1B1C">
                                    <w:rPr>
                                      <w:rFonts w:asciiTheme="minorHAnsi" w:hAnsiTheme="minorHAnsi" w:cstheme="minorHAnsi"/>
                                      <w:i w:val="0"/>
                                      <w:lang w:val="en-US"/>
                                    </w:rPr>
                                    <w:t>SQL</w:t>
                                  </w:r>
                                  <w:r w:rsidR="00B46CFC">
                                    <w:rPr>
                                      <w:rFonts w:asciiTheme="minorHAnsi" w:hAnsiTheme="minorHAnsi" w:cstheme="minorHAnsi"/>
                                      <w:i w:val="0"/>
                                      <w:lang w:val="en-US"/>
                                    </w:rPr>
                                    <w:t xml:space="preserve">, Ruby, </w:t>
                                  </w:r>
                                  <w:r w:rsidR="00E72F28" w:rsidRPr="000431FD">
                                    <w:rPr>
                                      <w:rFonts w:asciiTheme="minorHAnsi" w:hAnsiTheme="minorHAnsi" w:cstheme="minorHAnsi"/>
                                      <w:i w:val="0"/>
                                      <w:lang w:val="en-US"/>
                                    </w:rPr>
                                    <w:t>Shell</w:t>
                                  </w:r>
                                  <w:r w:rsidR="009F1B1C">
                                    <w:rPr>
                                      <w:rFonts w:asciiTheme="minorHAnsi" w:hAnsiTheme="minorHAnsi" w:cstheme="minorHAnsi"/>
                                      <w:i w:val="0"/>
                                      <w:lang w:val="en-US"/>
                                    </w:rPr>
                                    <w:t>,</w:t>
                                  </w:r>
                                  <w:r w:rsidR="00E72F28" w:rsidRPr="000431FD">
                                    <w:rPr>
                                      <w:rFonts w:asciiTheme="minorHAnsi" w:hAnsiTheme="minorHAnsi" w:cstheme="minorHAnsi"/>
                                      <w:i w:val="0"/>
                                      <w:lang w:val="en-US"/>
                                    </w:rPr>
                                    <w:t xml:space="preserve"> </w:t>
                                  </w:r>
                                  <w:proofErr w:type="spellStart"/>
                                  <w:r w:rsidR="00E72F28" w:rsidRPr="000431FD">
                                    <w:rPr>
                                      <w:rFonts w:asciiTheme="minorHAnsi" w:hAnsiTheme="minorHAnsi" w:cstheme="minorHAnsi"/>
                                      <w:i w:val="0"/>
                                      <w:lang w:val="en-US"/>
                                    </w:rPr>
                                    <w:t>Json</w:t>
                                  </w:r>
                                  <w:proofErr w:type="spellEnd"/>
                                  <w:r w:rsidR="00E72F28" w:rsidRPr="000431FD">
                                    <w:rPr>
                                      <w:rFonts w:asciiTheme="minorHAnsi" w:hAnsiTheme="minorHAnsi" w:cstheme="minorHAnsi"/>
                                      <w:i w:val="0"/>
                                      <w:lang w:val="en-US"/>
                                    </w:rPr>
                                    <w:t xml:space="preserve">, </w:t>
                                  </w:r>
                                  <w:proofErr w:type="spellStart"/>
                                  <w:r w:rsidR="00E72F28" w:rsidRPr="000431FD">
                                    <w:rPr>
                                      <w:rFonts w:asciiTheme="minorHAnsi" w:hAnsiTheme="minorHAnsi" w:cstheme="minorHAnsi"/>
                                      <w:i w:val="0"/>
                                      <w:lang w:val="en-US"/>
                                    </w:rPr>
                                    <w:t>Yaml</w:t>
                                  </w:r>
                                  <w:proofErr w:type="spellEnd"/>
                                  <w:r w:rsidR="00E72F28" w:rsidRPr="000431FD">
                                    <w:rPr>
                                      <w:rFonts w:asciiTheme="minorHAnsi" w:hAnsiTheme="minorHAnsi" w:cstheme="minorHAnsi"/>
                                      <w:i w:val="0"/>
                                      <w:lang w:val="en-US"/>
                                    </w:rPr>
                                    <w:t xml:space="preserve">, </w:t>
                                  </w:r>
                                  <w:r w:rsidR="0038319D" w:rsidRPr="000431FD">
                                    <w:rPr>
                                      <w:rFonts w:asciiTheme="minorHAnsi" w:hAnsiTheme="minorHAnsi" w:cstheme="minorHAnsi"/>
                                      <w:i w:val="0"/>
                                      <w:lang w:val="en-US"/>
                                    </w:rPr>
                                    <w:t>Groovy</w:t>
                                  </w:r>
                                  <w:r w:rsidR="00E72F28" w:rsidRPr="000431FD">
                                    <w:rPr>
                                      <w:rFonts w:asciiTheme="minorHAnsi" w:hAnsiTheme="minorHAnsi" w:cstheme="minorHAnsi"/>
                                      <w:i w:val="0"/>
                                      <w:lang w:val="en-US"/>
                                    </w:rPr>
                                    <w:t xml:space="preserve">, </w:t>
                                  </w:r>
                                  <w:r w:rsidR="009F1B1C">
                                    <w:rPr>
                                      <w:rFonts w:asciiTheme="minorHAnsi" w:hAnsiTheme="minorHAnsi" w:cstheme="minorHAnsi"/>
                                      <w:i w:val="0"/>
                                      <w:lang w:val="en-US"/>
                                    </w:rPr>
                                    <w:t>Python</w:t>
                                  </w:r>
                                </w:p>
                              </w:tc>
                            </w:tr>
                            <w:tr w:rsidR="00040A67" w:rsidRPr="002F4F1F" w14:paraId="75C3C736" w14:textId="77777777" w:rsidTr="0038319D">
                              <w:trPr>
                                <w:trHeight w:val="303"/>
                              </w:trPr>
                              <w:tc>
                                <w:tcPr>
                                  <w:tcW w:w="2635" w:type="dxa"/>
                                </w:tcPr>
                                <w:p w14:paraId="024E3DB5" w14:textId="77777777" w:rsidR="00040A67" w:rsidRPr="002F4F1F" w:rsidRDefault="0038319D" w:rsidP="006B3027">
                                  <w:pPr>
                                    <w:pStyle w:val="CVLibelle"/>
                                    <w:spacing w:line="360" w:lineRule="auto"/>
                                    <w:rPr>
                                      <w:rFonts w:asciiTheme="minorHAnsi" w:hAnsiTheme="minorHAnsi" w:cstheme="minorHAnsi"/>
                                      <w:color w:val="auto"/>
                                      <w:lang w:val="fr-FR"/>
                                    </w:rPr>
                                  </w:pPr>
                                  <w:r w:rsidRPr="002F4F1F">
                                    <w:rPr>
                                      <w:rFonts w:asciiTheme="minorHAnsi" w:hAnsiTheme="minorHAnsi" w:cstheme="minorHAnsi"/>
                                      <w:color w:val="auto"/>
                                      <w:lang w:val="fr-FR"/>
                                    </w:rPr>
                                    <w:t>Méthodologies et modélisation</w:t>
                                  </w:r>
                                </w:p>
                              </w:tc>
                              <w:tc>
                                <w:tcPr>
                                  <w:tcW w:w="4452" w:type="dxa"/>
                                  <w:vAlign w:val="center"/>
                                </w:tcPr>
                                <w:p w14:paraId="0EA1F1BE" w14:textId="77777777" w:rsidR="00040A67" w:rsidRPr="000431FD" w:rsidRDefault="0038319D" w:rsidP="00E72F28">
                                  <w:pPr>
                                    <w:pStyle w:val="CVContenu"/>
                                    <w:spacing w:line="360" w:lineRule="auto"/>
                                    <w:rPr>
                                      <w:rFonts w:asciiTheme="minorHAnsi" w:hAnsiTheme="minorHAnsi" w:cstheme="minorHAnsi"/>
                                      <w:i w:val="0"/>
                                      <w:lang w:val="en-GB"/>
                                    </w:rPr>
                                  </w:pPr>
                                  <w:r w:rsidRPr="000431FD">
                                    <w:rPr>
                                      <w:rFonts w:asciiTheme="minorHAnsi" w:hAnsiTheme="minorHAnsi" w:cstheme="minorHAnsi"/>
                                      <w:i w:val="0"/>
                                      <w:lang w:val="en-GB"/>
                                    </w:rPr>
                                    <w:t>Agile(Scrum)</w:t>
                                  </w:r>
                                  <w:r w:rsidR="00E72F28" w:rsidRPr="000431FD">
                                    <w:rPr>
                                      <w:rFonts w:asciiTheme="minorHAnsi" w:hAnsiTheme="minorHAnsi" w:cstheme="minorHAnsi"/>
                                      <w:i w:val="0"/>
                                      <w:lang w:val="en-GB"/>
                                    </w:rPr>
                                    <w:t>, Culture DevOps</w:t>
                                  </w:r>
                                  <w:r w:rsidRPr="000431FD">
                                    <w:rPr>
                                      <w:rFonts w:asciiTheme="minorHAnsi" w:hAnsiTheme="minorHAnsi" w:cstheme="minorHAnsi"/>
                                      <w:i w:val="0"/>
                                      <w:lang w:val="en-GB"/>
                                    </w:rPr>
                                    <w:t>, MERISE, UML (</w:t>
                                  </w:r>
                                  <w:proofErr w:type="spellStart"/>
                                  <w:r w:rsidRPr="000431FD">
                                    <w:rPr>
                                      <w:rFonts w:asciiTheme="minorHAnsi" w:hAnsiTheme="minorHAnsi" w:cstheme="minorHAnsi"/>
                                      <w:i w:val="0"/>
                                      <w:lang w:val="en-GB"/>
                                    </w:rPr>
                                    <w:t>PowerAMC</w:t>
                                  </w:r>
                                  <w:proofErr w:type="spellEnd"/>
                                  <w:r w:rsidRPr="000431FD">
                                    <w:rPr>
                                      <w:rFonts w:asciiTheme="minorHAnsi" w:hAnsiTheme="minorHAnsi" w:cstheme="minorHAnsi"/>
                                      <w:i w:val="0"/>
                                      <w:lang w:val="en-GB"/>
                                    </w:rPr>
                                    <w:t xml:space="preserve">, </w:t>
                                  </w:r>
                                  <w:proofErr w:type="spellStart"/>
                                  <w:r w:rsidRPr="000431FD">
                                    <w:rPr>
                                      <w:rFonts w:asciiTheme="minorHAnsi" w:hAnsiTheme="minorHAnsi" w:cstheme="minorHAnsi"/>
                                      <w:i w:val="0"/>
                                      <w:lang w:val="en-GB"/>
                                    </w:rPr>
                                    <w:t>Bouml</w:t>
                                  </w:r>
                                  <w:proofErr w:type="spellEnd"/>
                                  <w:r w:rsidRPr="000431FD">
                                    <w:rPr>
                                      <w:rFonts w:asciiTheme="minorHAnsi" w:hAnsiTheme="minorHAnsi" w:cstheme="minorHAnsi"/>
                                      <w:i w:val="0"/>
                                      <w:lang w:val="en-GB"/>
                                    </w:rPr>
                                    <w:t xml:space="preserve"> ,EA), MVC, BPM, BPMN</w:t>
                                  </w:r>
                                </w:p>
                              </w:tc>
                            </w:tr>
                            <w:tr w:rsidR="00040A67" w:rsidRPr="002F4F1F" w14:paraId="0A6A2CB8" w14:textId="77777777" w:rsidTr="0038319D">
                              <w:trPr>
                                <w:trHeight w:val="288"/>
                              </w:trPr>
                              <w:tc>
                                <w:tcPr>
                                  <w:tcW w:w="2635" w:type="dxa"/>
                                </w:tcPr>
                                <w:p w14:paraId="72BE5481" w14:textId="77777777" w:rsidR="006B3027" w:rsidRPr="002F4F1F" w:rsidRDefault="0038319D" w:rsidP="006B3027">
                                  <w:pPr>
                                    <w:pStyle w:val="CVLibelle"/>
                                    <w:spacing w:line="360" w:lineRule="auto"/>
                                    <w:rPr>
                                      <w:rFonts w:asciiTheme="minorHAnsi" w:hAnsiTheme="minorHAnsi" w:cstheme="minorHAnsi"/>
                                      <w:color w:val="auto"/>
                                      <w:lang w:val="fr-FR"/>
                                    </w:rPr>
                                  </w:pPr>
                                  <w:r w:rsidRPr="002F4F1F">
                                    <w:rPr>
                                      <w:rFonts w:asciiTheme="minorHAnsi" w:hAnsiTheme="minorHAnsi" w:cstheme="minorHAnsi"/>
                                      <w:color w:val="auto"/>
                                      <w:lang w:val="fr-FR"/>
                                    </w:rPr>
                                    <w:t>SGBDR</w:t>
                                  </w:r>
                                </w:p>
                              </w:tc>
                              <w:tc>
                                <w:tcPr>
                                  <w:tcW w:w="4452" w:type="dxa"/>
                                  <w:vAlign w:val="center"/>
                                </w:tcPr>
                                <w:p w14:paraId="0ABCDCAA" w14:textId="2F032529" w:rsidR="00B52031" w:rsidRPr="000431FD" w:rsidRDefault="00B90BA3" w:rsidP="001032D2">
                                  <w:pPr>
                                    <w:pStyle w:val="CVContenu"/>
                                    <w:tabs>
                                      <w:tab w:val="left" w:pos="290"/>
                                    </w:tabs>
                                    <w:spacing w:line="360" w:lineRule="auto"/>
                                    <w:ind w:left="0"/>
                                    <w:rPr>
                                      <w:rFonts w:asciiTheme="minorHAnsi" w:hAnsiTheme="minorHAnsi" w:cstheme="minorHAnsi"/>
                                      <w:i w:val="0"/>
                                      <w:lang w:val="en-US"/>
                                    </w:rPr>
                                  </w:pPr>
                                  <w:r w:rsidRPr="000431FD">
                                    <w:rPr>
                                      <w:rFonts w:asciiTheme="minorHAnsi" w:hAnsiTheme="minorHAnsi" w:cstheme="minorHAnsi"/>
                                      <w:i w:val="0"/>
                                      <w:lang w:val="en-US"/>
                                    </w:rPr>
                                    <w:t xml:space="preserve">    </w:t>
                                  </w:r>
                                  <w:r w:rsidR="0038319D" w:rsidRPr="000431FD">
                                    <w:rPr>
                                      <w:rFonts w:asciiTheme="minorHAnsi" w:hAnsiTheme="minorHAnsi" w:cstheme="minorHAnsi"/>
                                      <w:i w:val="0"/>
                                      <w:lang w:val="en-US"/>
                                    </w:rPr>
                                    <w:t xml:space="preserve">ORACLE, SQL SERVER, MYSQL, </w:t>
                                  </w:r>
                                  <w:r w:rsidR="001032D2" w:rsidRPr="000431FD">
                                    <w:rPr>
                                      <w:rFonts w:asciiTheme="minorHAnsi" w:hAnsiTheme="minorHAnsi" w:cstheme="minorHAnsi"/>
                                      <w:i w:val="0"/>
                                      <w:lang w:val="en-US"/>
                                    </w:rPr>
                                    <w:t>Postgre</w:t>
                                  </w:r>
                                  <w:r w:rsidR="009D407D">
                                    <w:rPr>
                                      <w:rFonts w:asciiTheme="minorHAnsi" w:hAnsiTheme="minorHAnsi" w:cstheme="minorHAnsi"/>
                                      <w:i w:val="0"/>
                                      <w:lang w:val="en-US"/>
                                    </w:rPr>
                                    <w:t>s</w:t>
                                  </w:r>
                                </w:p>
                              </w:tc>
                            </w:tr>
                          </w:tbl>
                          <w:p w14:paraId="264242D9" w14:textId="77777777" w:rsidR="00B52031" w:rsidRPr="002F4F1F" w:rsidRDefault="00B52031" w:rsidP="0027673D">
                            <w:pPr>
                              <w:rPr>
                                <w:rFonts w:asciiTheme="minorHAnsi" w:hAnsiTheme="minorHAnsi" w:cstheme="minorHAnsi"/>
                                <w:b/>
                                <w:sz w:val="26"/>
                                <w:szCs w:val="26"/>
                                <w:u w:val="single"/>
                              </w:rPr>
                            </w:pPr>
                          </w:p>
                          <w:p w14:paraId="570B348E" w14:textId="77777777" w:rsidR="006B5C80" w:rsidRDefault="006B5C80" w:rsidP="0027673D">
                            <w:pPr>
                              <w:rPr>
                                <w:rFonts w:asciiTheme="minorHAnsi" w:hAnsiTheme="minorHAnsi" w:cstheme="minorHAnsi"/>
                                <w:b/>
                                <w:sz w:val="26"/>
                                <w:szCs w:val="26"/>
                                <w:u w:val="single"/>
                              </w:rPr>
                            </w:pPr>
                          </w:p>
                          <w:p w14:paraId="63EC0E7D" w14:textId="77777777" w:rsidR="00E72F28" w:rsidRDefault="00E72F28" w:rsidP="0027673D">
                            <w:pPr>
                              <w:rPr>
                                <w:rFonts w:asciiTheme="minorHAnsi" w:hAnsiTheme="minorHAnsi" w:cstheme="minorHAnsi"/>
                                <w:b/>
                                <w:sz w:val="26"/>
                                <w:szCs w:val="26"/>
                                <w:u w:val="single"/>
                              </w:rPr>
                            </w:pPr>
                          </w:p>
                          <w:p w14:paraId="71F4C89E" w14:textId="77777777" w:rsidR="000431FD" w:rsidRPr="002F4F1F" w:rsidRDefault="000431FD" w:rsidP="0027673D">
                            <w:pPr>
                              <w:rPr>
                                <w:rFonts w:asciiTheme="minorHAnsi" w:hAnsiTheme="minorHAnsi" w:cstheme="minorHAnsi"/>
                                <w:b/>
                                <w:sz w:val="26"/>
                                <w:szCs w:val="26"/>
                                <w:u w:val="single"/>
                              </w:rPr>
                            </w:pPr>
                          </w:p>
                          <w:p w14:paraId="56C1553A" w14:textId="77777777" w:rsidR="00E72F28" w:rsidRPr="000431FD" w:rsidRDefault="00E72F28" w:rsidP="00E72F28">
                            <w:pPr>
                              <w:rPr>
                                <w:rFonts w:asciiTheme="minorHAnsi" w:hAnsiTheme="minorHAnsi" w:cstheme="minorHAnsi"/>
                                <w:b/>
                                <w:color w:val="5B9BD5" w:themeColor="accent1"/>
                                <w:sz w:val="26"/>
                                <w:szCs w:val="26"/>
                                <w:u w:val="single"/>
                                <w:lang w:val="fr-FR"/>
                              </w:rPr>
                            </w:pPr>
                            <w:r w:rsidRPr="000431FD">
                              <w:rPr>
                                <w:rFonts w:asciiTheme="minorHAnsi" w:hAnsiTheme="minorHAnsi" w:cstheme="minorHAnsi"/>
                                <w:b/>
                                <w:color w:val="5B9BD5" w:themeColor="accent1"/>
                                <w:sz w:val="26"/>
                                <w:szCs w:val="26"/>
                                <w:u w:val="single"/>
                                <w:lang w:val="fr-FR"/>
                              </w:rPr>
                              <w:t xml:space="preserve">Langues </w:t>
                            </w:r>
                          </w:p>
                          <w:p w14:paraId="51EF676A" w14:textId="77777777" w:rsidR="00E72F28" w:rsidRPr="002F4F1F" w:rsidRDefault="00E72F28" w:rsidP="00E72F28">
                            <w:pPr>
                              <w:rPr>
                                <w:rFonts w:asciiTheme="minorHAnsi" w:hAnsiTheme="minorHAnsi" w:cstheme="minorHAnsi"/>
                                <w:sz w:val="18"/>
                                <w:szCs w:val="18"/>
                                <w:lang w:val="fr-FR"/>
                              </w:rPr>
                            </w:pPr>
                          </w:p>
                          <w:p w14:paraId="685F2313" w14:textId="77777777" w:rsidR="00E72F28" w:rsidRPr="002F4F1F" w:rsidRDefault="00E72F28" w:rsidP="00E72F28">
                            <w:pPr>
                              <w:rPr>
                                <w:rFonts w:asciiTheme="minorHAnsi" w:hAnsiTheme="minorHAnsi" w:cstheme="minorHAnsi"/>
                                <w:sz w:val="18"/>
                                <w:szCs w:val="18"/>
                                <w:lang w:val="fr-FR"/>
                              </w:rPr>
                            </w:pPr>
                            <w:r w:rsidRPr="002F4F1F">
                              <w:rPr>
                                <w:rFonts w:asciiTheme="minorHAnsi" w:hAnsiTheme="minorHAnsi" w:cstheme="minorHAnsi"/>
                                <w:sz w:val="18"/>
                                <w:szCs w:val="18"/>
                                <w:lang w:val="fr-FR"/>
                              </w:rPr>
                              <w:t>Anglais (Courant)</w:t>
                            </w:r>
                          </w:p>
                          <w:p w14:paraId="24D17A61" w14:textId="77777777" w:rsidR="00E72F28" w:rsidRPr="002F4F1F" w:rsidRDefault="00E72F28" w:rsidP="00E72F28">
                            <w:pPr>
                              <w:rPr>
                                <w:rFonts w:asciiTheme="minorHAnsi" w:hAnsiTheme="minorHAnsi" w:cstheme="minorHAnsi"/>
                                <w:sz w:val="18"/>
                                <w:szCs w:val="18"/>
                                <w:lang w:val="fr-FR"/>
                              </w:rPr>
                            </w:pPr>
                          </w:p>
                          <w:p w14:paraId="135092FD" w14:textId="77777777" w:rsidR="00E72F28" w:rsidRPr="002F4F1F" w:rsidRDefault="00E72F28" w:rsidP="00E72F28">
                            <w:pPr>
                              <w:rPr>
                                <w:rFonts w:asciiTheme="minorHAnsi" w:hAnsiTheme="minorHAnsi" w:cstheme="minorHAnsi"/>
                                <w:sz w:val="18"/>
                                <w:szCs w:val="18"/>
                                <w:lang w:val="fr-FR"/>
                              </w:rPr>
                            </w:pPr>
                          </w:p>
                          <w:p w14:paraId="1523ACC9" w14:textId="77777777" w:rsidR="00E72F28" w:rsidRPr="002F4F1F" w:rsidRDefault="00E72F28" w:rsidP="00E72F28">
                            <w:pPr>
                              <w:jc w:val="both"/>
                              <w:rPr>
                                <w:rFonts w:asciiTheme="minorHAnsi" w:hAnsiTheme="minorHAnsi" w:cstheme="minorHAnsi"/>
                                <w:sz w:val="18"/>
                                <w:szCs w:val="18"/>
                                <w:lang w:val="fr-FR"/>
                              </w:rPr>
                            </w:pPr>
                          </w:p>
                          <w:p w14:paraId="14A84954" w14:textId="77777777" w:rsidR="00E72F28" w:rsidRPr="000431FD" w:rsidRDefault="00E72F28" w:rsidP="00E72F28">
                            <w:pPr>
                              <w:rPr>
                                <w:rFonts w:asciiTheme="minorHAnsi" w:hAnsiTheme="minorHAnsi" w:cstheme="minorHAnsi"/>
                                <w:b/>
                                <w:color w:val="5B9BD5" w:themeColor="accent1"/>
                                <w:sz w:val="26"/>
                                <w:szCs w:val="26"/>
                                <w:u w:val="single"/>
                                <w:lang w:val="fr-FR"/>
                              </w:rPr>
                            </w:pPr>
                            <w:r w:rsidRPr="000431FD">
                              <w:rPr>
                                <w:rFonts w:asciiTheme="minorHAnsi" w:hAnsiTheme="minorHAnsi" w:cstheme="minorHAnsi"/>
                                <w:b/>
                                <w:color w:val="5B9BD5" w:themeColor="accent1"/>
                                <w:sz w:val="26"/>
                                <w:szCs w:val="26"/>
                                <w:u w:val="single"/>
                                <w:lang w:val="fr-FR"/>
                              </w:rPr>
                              <w:t>Centres d’intérêts</w:t>
                            </w:r>
                          </w:p>
                          <w:p w14:paraId="1711D8BC" w14:textId="77777777" w:rsidR="00E72F28" w:rsidRPr="002F4F1F" w:rsidRDefault="00E72F28" w:rsidP="00E72F28">
                            <w:pPr>
                              <w:rPr>
                                <w:rFonts w:asciiTheme="minorHAnsi" w:hAnsiTheme="minorHAnsi" w:cstheme="minorHAnsi"/>
                                <w:sz w:val="18"/>
                                <w:szCs w:val="18"/>
                                <w:lang w:val="fr-FR"/>
                              </w:rPr>
                            </w:pPr>
                          </w:p>
                          <w:p w14:paraId="22B46723" w14:textId="77777777" w:rsidR="00E72F28" w:rsidRPr="002F4F1F" w:rsidRDefault="00E72F28" w:rsidP="00E72F28">
                            <w:pPr>
                              <w:rPr>
                                <w:rFonts w:asciiTheme="minorHAnsi" w:hAnsiTheme="minorHAnsi" w:cstheme="minorHAnsi"/>
                                <w:sz w:val="18"/>
                                <w:szCs w:val="18"/>
                                <w:lang w:val="fr-FR"/>
                              </w:rPr>
                            </w:pPr>
                            <w:r w:rsidRPr="002F4F1F">
                              <w:rPr>
                                <w:rFonts w:asciiTheme="minorHAnsi" w:hAnsiTheme="minorHAnsi" w:cstheme="minorHAnsi"/>
                                <w:sz w:val="18"/>
                                <w:szCs w:val="18"/>
                                <w:lang w:val="fr-FR"/>
                              </w:rPr>
                              <w:t xml:space="preserve">Voyages &amp; découvertes </w:t>
                            </w:r>
                          </w:p>
                          <w:p w14:paraId="7DE55E16" w14:textId="77777777" w:rsidR="00E72F28" w:rsidRPr="002F4F1F" w:rsidRDefault="00E72F28" w:rsidP="00E72F28">
                            <w:pPr>
                              <w:rPr>
                                <w:rFonts w:asciiTheme="minorHAnsi" w:hAnsiTheme="minorHAnsi" w:cstheme="minorHAnsi"/>
                                <w:sz w:val="18"/>
                                <w:szCs w:val="18"/>
                                <w:lang w:val="fr-FR"/>
                              </w:rPr>
                            </w:pPr>
                            <w:r w:rsidRPr="002F4F1F">
                              <w:rPr>
                                <w:rFonts w:asciiTheme="minorHAnsi" w:hAnsiTheme="minorHAnsi" w:cstheme="minorHAnsi"/>
                                <w:sz w:val="18"/>
                                <w:szCs w:val="18"/>
                                <w:lang w:val="fr-FR"/>
                              </w:rPr>
                              <w:t xml:space="preserve">Cuisines du monde </w:t>
                            </w:r>
                          </w:p>
                          <w:p w14:paraId="635770EB" w14:textId="77777777" w:rsidR="00B808A9" w:rsidRPr="002F4F1F" w:rsidRDefault="00B808A9" w:rsidP="006B5C80">
                            <w:pPr>
                              <w:rPr>
                                <w:rFonts w:asciiTheme="minorHAnsi" w:hAnsiTheme="minorHAnsi" w:cstheme="minorHAnsi"/>
                                <w:bCs/>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5A23D" id="Text Box 13" o:spid="_x0000_s1029" type="#_x0000_t202" style="position:absolute;margin-left:315.4pt;margin-top:9.8pt;width:366.6pt;height:714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" stroked="f">
                <v:textbox>
                  <w:txbxContent>
                    <w:p w14:paraId="3FFB4791" w14:textId="77777777" w:rsidR="000431FD" w:rsidRDefault="000431FD" w:rsidP="0029794D">
                      <w:pPr>
                        <w:rPr>
                          <w:rFonts w:asciiTheme="minorHAnsi" w:hAnsiTheme="minorHAnsi" w:cstheme="minorHAnsi"/>
                          <w:b/>
                          <w:szCs w:val="24"/>
                          <w:u w:val="single"/>
                          <w:lang w:val="fr-FR"/>
                        </w:rPr>
                      </w:pPr>
                    </w:p>
                    <w:p w14:paraId="25F549F0" w14:textId="77777777" w:rsidR="000431FD" w:rsidRDefault="000431FD" w:rsidP="0029794D">
                      <w:pPr>
                        <w:rPr>
                          <w:rFonts w:asciiTheme="minorHAnsi" w:hAnsiTheme="minorHAnsi" w:cstheme="minorHAnsi"/>
                          <w:b/>
                          <w:szCs w:val="24"/>
                          <w:u w:val="single"/>
                          <w:lang w:val="fr-FR"/>
                        </w:rPr>
                      </w:pPr>
                    </w:p>
                    <w:p w14:paraId="4E2241DF" w14:textId="77777777" w:rsidR="002F4F1F" w:rsidRDefault="002F4F1F" w:rsidP="0029794D">
                      <w:pPr>
                        <w:rPr>
                          <w:rFonts w:asciiTheme="minorHAnsi" w:hAnsiTheme="minorHAnsi" w:cstheme="minorHAnsi"/>
                          <w:b/>
                          <w:szCs w:val="24"/>
                          <w:u w:val="single"/>
                          <w:lang w:val="fr-FR"/>
                        </w:rPr>
                      </w:pPr>
                    </w:p>
                    <w:p w14:paraId="1345DF02" w14:textId="77777777" w:rsidR="00B46CFC" w:rsidRPr="000431FD" w:rsidRDefault="00721735" w:rsidP="0029794D">
                      <w:pPr>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31FD">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Synthèse des C</w:t>
                      </w:r>
                      <w:r w:rsidR="0029794D" w:rsidRPr="000431FD">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ompétences</w:t>
                      </w:r>
                    </w:p>
                    <w:p w14:paraId="7A88FEC7" w14:textId="77777777" w:rsidR="0027673D" w:rsidRPr="002F4F1F" w:rsidRDefault="0027673D" w:rsidP="0029794D">
                      <w:pPr>
                        <w:rPr>
                          <w:rFonts w:asciiTheme="minorHAnsi" w:hAnsiTheme="minorHAnsi" w:cstheme="minorHAnsi"/>
                          <w:b/>
                          <w:szCs w:val="24"/>
                          <w:u w:val="single"/>
                          <w:lang w:val="fr-FR"/>
                        </w:rPr>
                      </w:pPr>
                    </w:p>
                    <w:tbl>
                      <w:tblPr>
                        <w:tblW w:w="6897" w:type="dxa"/>
                        <w:tblLayout w:type="fixed"/>
                        <w:tblCellMar>
                          <w:top w:w="57" w:type="dxa"/>
                          <w:left w:w="57" w:type="dxa"/>
                          <w:bottom w:w="57" w:type="dxa"/>
                          <w:right w:w="57" w:type="dxa"/>
                        </w:tblCellMar>
                        <w:tblLook w:val="0000" w:firstRow="0" w:lastRow="0" w:firstColumn="0" w:lastColumn="0" w:noHBand="0" w:noVBand="0"/>
                      </w:tblPr>
                      <w:tblGrid>
                        <w:gridCol w:w="134"/>
                        <w:gridCol w:w="6763"/>
                      </w:tblGrid>
                      <w:tr w:rsidR="006F07BF" w:rsidRPr="009F1B1C" w14:paraId="1A570687" w14:textId="77777777" w:rsidTr="00F20D04">
                        <w:trPr>
                          <w:trHeight w:val="170"/>
                        </w:trPr>
                        <w:tc>
                          <w:tcPr>
                            <w:tcW w:w="134" w:type="dxa"/>
                          </w:tcPr>
                          <w:p w14:paraId="74A31B31" w14:textId="77777777" w:rsidR="006F07BF" w:rsidRPr="002F4F1F" w:rsidRDefault="006F07BF" w:rsidP="006F07BF">
                            <w:pPr>
                              <w:pStyle w:val="CVLibelle"/>
                              <w:snapToGrid w:val="0"/>
                              <w:rPr>
                                <w:rFonts w:asciiTheme="minorHAnsi" w:hAnsiTheme="minorHAnsi" w:cstheme="minorHAnsi"/>
                                <w:b w:val="0"/>
                                <w:bCs/>
                                <w:iCs/>
                                <w:color w:val="auto"/>
                                <w:lang w:val="fr-FR"/>
                              </w:rPr>
                            </w:pPr>
                          </w:p>
                        </w:tc>
                        <w:tc>
                          <w:tcPr>
                            <w:tcW w:w="6763" w:type="dxa"/>
                            <w:tcMar>
                              <w:top w:w="0" w:type="dxa"/>
                              <w:left w:w="70" w:type="dxa"/>
                              <w:bottom w:w="0" w:type="dxa"/>
                              <w:right w:w="70" w:type="dxa"/>
                            </w:tcMar>
                          </w:tcPr>
                          <w:p w14:paraId="30570D3B" w14:textId="3C7ACC8F" w:rsidR="0042717B" w:rsidRDefault="0042717B" w:rsidP="00CE2EB8">
                            <w:pPr>
                              <w:pStyle w:val="Liste"/>
                              <w:numPr>
                                <w:ilvl w:val="0"/>
                                <w:numId w:val="4"/>
                              </w:numPr>
                              <w:spacing w:line="276" w:lineRule="auto"/>
                              <w:rPr>
                                <w:rFonts w:asciiTheme="minorHAnsi" w:eastAsia="Calibri" w:hAnsiTheme="minorHAnsi" w:cstheme="minorHAnsi"/>
                                <w:b w:val="0"/>
                              </w:rPr>
                            </w:pPr>
                            <w:r w:rsidRPr="002F4F1F">
                              <w:rPr>
                                <w:rFonts w:asciiTheme="minorHAnsi" w:eastAsia="Calibri" w:hAnsiTheme="minorHAnsi" w:cstheme="minorHAnsi"/>
                                <w:b w:val="0"/>
                              </w:rPr>
                              <w:t xml:space="preserve">Mise en place des architectures Cloud </w:t>
                            </w:r>
                            <w:r w:rsidR="009F1B1C">
                              <w:rPr>
                                <w:rFonts w:asciiTheme="minorHAnsi" w:eastAsia="Calibri" w:hAnsiTheme="minorHAnsi" w:cstheme="minorHAnsi"/>
                                <w:b w:val="0"/>
                              </w:rPr>
                              <w:t>Data</w:t>
                            </w:r>
                          </w:p>
                          <w:p w14:paraId="4E065C72" w14:textId="65155ABA" w:rsidR="009F1B1C" w:rsidRPr="002F4F1F" w:rsidRDefault="009F1B1C" w:rsidP="00CE2EB8">
                            <w:pPr>
                              <w:pStyle w:val="Liste"/>
                              <w:numPr>
                                <w:ilvl w:val="0"/>
                                <w:numId w:val="4"/>
                              </w:numPr>
                              <w:spacing w:line="276" w:lineRule="auto"/>
                              <w:rPr>
                                <w:rFonts w:asciiTheme="minorHAnsi" w:eastAsia="Calibri" w:hAnsiTheme="minorHAnsi" w:cstheme="minorHAnsi"/>
                                <w:b w:val="0"/>
                              </w:rPr>
                            </w:pPr>
                            <w:r>
                              <w:rPr>
                                <w:rFonts w:asciiTheme="minorHAnsi" w:eastAsia="Calibri" w:hAnsiTheme="minorHAnsi" w:cstheme="minorHAnsi"/>
                                <w:b w:val="0"/>
                              </w:rPr>
                              <w:t>Traitement et structuration de données dans le cloud</w:t>
                            </w:r>
                          </w:p>
                          <w:p w14:paraId="16A34F9A" w14:textId="4922093C" w:rsidR="00CE2EB8" w:rsidRDefault="0042717B" w:rsidP="00CE2EB8">
                            <w:pPr>
                              <w:pStyle w:val="Liste"/>
                              <w:numPr>
                                <w:ilvl w:val="0"/>
                                <w:numId w:val="4"/>
                              </w:numPr>
                              <w:spacing w:line="276" w:lineRule="auto"/>
                              <w:rPr>
                                <w:rFonts w:asciiTheme="minorHAnsi" w:eastAsia="Calibri" w:hAnsiTheme="minorHAnsi" w:cstheme="minorHAnsi"/>
                                <w:b w:val="0"/>
                              </w:rPr>
                            </w:pPr>
                            <w:r w:rsidRPr="002F4F1F">
                              <w:rPr>
                                <w:rFonts w:asciiTheme="minorHAnsi" w:eastAsia="Calibri" w:hAnsiTheme="minorHAnsi" w:cstheme="minorHAnsi"/>
                                <w:b w:val="0"/>
                              </w:rPr>
                              <w:t>Infrastructure as Code / Déploiements continue</w:t>
                            </w:r>
                            <w:r w:rsidR="009F1B1C">
                              <w:rPr>
                                <w:rFonts w:asciiTheme="minorHAnsi" w:eastAsia="Calibri" w:hAnsiTheme="minorHAnsi" w:cstheme="minorHAnsi"/>
                                <w:b w:val="0"/>
                              </w:rPr>
                              <w:t xml:space="preserve"> de données </w:t>
                            </w:r>
                          </w:p>
                          <w:p w14:paraId="12317F25" w14:textId="77777777" w:rsidR="00B46CFC" w:rsidRPr="002F4F1F" w:rsidRDefault="00B46CFC" w:rsidP="00CE2EB8">
                            <w:pPr>
                              <w:pStyle w:val="Liste"/>
                              <w:numPr>
                                <w:ilvl w:val="0"/>
                                <w:numId w:val="4"/>
                              </w:numPr>
                              <w:spacing w:line="276" w:lineRule="auto"/>
                              <w:rPr>
                                <w:rFonts w:asciiTheme="minorHAnsi" w:eastAsia="Calibri" w:hAnsiTheme="minorHAnsi" w:cstheme="minorHAnsi"/>
                                <w:b w:val="0"/>
                              </w:rPr>
                            </w:pPr>
                            <w:r>
                              <w:rPr>
                                <w:rFonts w:asciiTheme="minorHAnsi" w:eastAsia="Calibri" w:hAnsiTheme="minorHAnsi" w:cstheme="minorHAnsi"/>
                                <w:b w:val="0"/>
                              </w:rPr>
                              <w:t xml:space="preserve">Mise en place des architectures standard CI/CD </w:t>
                            </w:r>
                          </w:p>
                          <w:p w14:paraId="7DA41217" w14:textId="06D1BCC4" w:rsidR="006B3027" w:rsidRPr="002F4F1F" w:rsidRDefault="009F1B1C" w:rsidP="009F1B1C">
                            <w:pPr>
                              <w:pStyle w:val="Liste"/>
                              <w:numPr>
                                <w:ilvl w:val="0"/>
                                <w:numId w:val="4"/>
                              </w:numPr>
                              <w:spacing w:line="276" w:lineRule="auto"/>
                              <w:rPr>
                                <w:rFonts w:asciiTheme="minorHAnsi" w:hAnsiTheme="minorHAnsi" w:cstheme="minorHAnsi"/>
                                <w:bCs/>
                                <w:iCs/>
                                <w:lang w:eastAsia="ar-SA"/>
                              </w:rPr>
                            </w:pPr>
                            <w:r>
                              <w:rPr>
                                <w:rFonts w:asciiTheme="minorHAnsi" w:eastAsia="Calibri" w:hAnsiTheme="minorHAnsi" w:cstheme="minorHAnsi"/>
                                <w:b w:val="0"/>
                              </w:rPr>
                              <w:t>ETL / Dashboardin</w:t>
                            </w:r>
                            <w:r w:rsidR="009D407D">
                              <w:rPr>
                                <w:rFonts w:asciiTheme="minorHAnsi" w:eastAsia="Calibri" w:hAnsiTheme="minorHAnsi" w:cstheme="minorHAnsi"/>
                                <w:b w:val="0"/>
                              </w:rPr>
                              <w:t>g</w:t>
                            </w:r>
                            <w:r>
                              <w:rPr>
                                <w:rFonts w:asciiTheme="minorHAnsi" w:eastAsia="Calibri" w:hAnsiTheme="minorHAnsi" w:cstheme="minorHAnsi"/>
                                <w:b w:val="0"/>
                              </w:rPr>
                              <w:t xml:space="preserve"> data Cloud </w:t>
                            </w:r>
                          </w:p>
                        </w:tc>
                      </w:tr>
                    </w:tbl>
                    <w:p w14:paraId="17A21A6C" w14:textId="77777777" w:rsidR="002F4F1F" w:rsidRDefault="002F4F1F" w:rsidP="00AD7AF5">
                      <w:pPr>
                        <w:rPr>
                          <w:rFonts w:asciiTheme="minorHAnsi" w:hAnsiTheme="minorHAnsi" w:cstheme="minorHAnsi"/>
                          <w:b/>
                          <w:szCs w:val="24"/>
                          <w:u w:val="single"/>
                          <w:lang w:val="fr-FR"/>
                        </w:rPr>
                      </w:pPr>
                    </w:p>
                    <w:p w14:paraId="40DC6F9C" w14:textId="77777777" w:rsidR="000431FD" w:rsidRDefault="000431FD" w:rsidP="00AD7AF5">
                      <w:pPr>
                        <w:rPr>
                          <w:rFonts w:asciiTheme="minorHAnsi" w:hAnsiTheme="minorHAnsi" w:cstheme="minorHAnsi"/>
                          <w:b/>
                          <w:szCs w:val="24"/>
                          <w:u w:val="single"/>
                          <w:lang w:val="fr-FR"/>
                        </w:rPr>
                      </w:pPr>
                    </w:p>
                    <w:p w14:paraId="63B28D5C" w14:textId="77777777" w:rsidR="000431FD" w:rsidRDefault="000431FD" w:rsidP="00AD7AF5">
                      <w:pPr>
                        <w:rPr>
                          <w:rFonts w:asciiTheme="minorHAnsi" w:hAnsiTheme="minorHAnsi" w:cstheme="minorHAnsi"/>
                          <w:b/>
                          <w:szCs w:val="24"/>
                          <w:u w:val="single"/>
                          <w:lang w:val="fr-FR"/>
                        </w:rPr>
                      </w:pPr>
                    </w:p>
                    <w:p w14:paraId="53E5EC85" w14:textId="77777777" w:rsidR="000431FD" w:rsidRPr="002F4F1F" w:rsidRDefault="000431FD" w:rsidP="00AD7AF5">
                      <w:pPr>
                        <w:rPr>
                          <w:rFonts w:asciiTheme="minorHAnsi" w:hAnsiTheme="minorHAnsi" w:cstheme="minorHAnsi"/>
                          <w:b/>
                          <w:szCs w:val="24"/>
                          <w:u w:val="single"/>
                          <w:lang w:val="fr-FR"/>
                        </w:rPr>
                      </w:pPr>
                    </w:p>
                    <w:p w14:paraId="36AF8BF3" w14:textId="77777777" w:rsidR="00040A67" w:rsidRPr="000431FD" w:rsidRDefault="003A4E27" w:rsidP="00AD7AF5">
                      <w:pPr>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31FD">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Connaissances</w:t>
                      </w:r>
                      <w:r w:rsidR="00616B95" w:rsidRPr="000431FD">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w:t>
                      </w:r>
                      <w:r w:rsidR="00040A67" w:rsidRPr="000431FD">
                        <w:rPr>
                          <w:rFonts w:asciiTheme="minorHAnsi" w:hAnsiTheme="minorHAnsi" w:cstheme="minorHAnsi"/>
                          <w:color w:val="5B9BD5" w:themeColor="accent1"/>
                          <w:szCs w:val="24"/>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echniques</w:t>
                      </w:r>
                    </w:p>
                    <w:p w14:paraId="0798B6C2" w14:textId="77777777" w:rsidR="00856E89" w:rsidRPr="002F4F1F" w:rsidRDefault="00856E89" w:rsidP="00AD7AF5">
                      <w:pPr>
                        <w:rPr>
                          <w:rFonts w:asciiTheme="minorHAnsi" w:hAnsiTheme="minorHAnsi" w:cstheme="minorHAnsi"/>
                          <w:b/>
                          <w:szCs w:val="24"/>
                          <w:u w:val="single"/>
                          <w:lang w:val="fr-FR"/>
                        </w:rPr>
                      </w:pPr>
                    </w:p>
                    <w:tbl>
                      <w:tblPr>
                        <w:tblW w:w="7087" w:type="dxa"/>
                        <w:tblLayout w:type="fixed"/>
                        <w:tblCellMar>
                          <w:left w:w="57" w:type="dxa"/>
                          <w:right w:w="57" w:type="dxa"/>
                        </w:tblCellMar>
                        <w:tblLook w:val="0000" w:firstRow="0" w:lastRow="0" w:firstColumn="0" w:lastColumn="0" w:noHBand="0" w:noVBand="0"/>
                      </w:tblPr>
                      <w:tblGrid>
                        <w:gridCol w:w="2635"/>
                        <w:gridCol w:w="4452"/>
                      </w:tblGrid>
                      <w:tr w:rsidR="00040A67" w:rsidRPr="002F4F1F" w14:paraId="6E22C9BA" w14:textId="77777777" w:rsidTr="0038319D">
                        <w:trPr>
                          <w:trHeight w:val="253"/>
                        </w:trPr>
                        <w:tc>
                          <w:tcPr>
                            <w:tcW w:w="2635" w:type="dxa"/>
                          </w:tcPr>
                          <w:p w14:paraId="08A7DCEA" w14:textId="77777777" w:rsidR="00040A67" w:rsidRPr="002F4F1F" w:rsidRDefault="0038319D" w:rsidP="006B3027">
                            <w:pPr>
                              <w:pStyle w:val="CVLibelle"/>
                              <w:spacing w:line="360" w:lineRule="auto"/>
                              <w:rPr>
                                <w:rFonts w:asciiTheme="minorHAnsi" w:hAnsiTheme="minorHAnsi" w:cstheme="minorHAnsi"/>
                                <w:color w:val="auto"/>
                                <w:lang w:val="fr-FR"/>
                              </w:rPr>
                            </w:pPr>
                            <w:r w:rsidRPr="002F4F1F">
                              <w:rPr>
                                <w:rFonts w:asciiTheme="minorHAnsi" w:hAnsiTheme="minorHAnsi" w:cstheme="minorHAnsi"/>
                                <w:color w:val="auto"/>
                                <w:lang w:val="fr-FR"/>
                              </w:rPr>
                              <w:t>Systèmes</w:t>
                            </w:r>
                          </w:p>
                        </w:tc>
                        <w:tc>
                          <w:tcPr>
                            <w:tcW w:w="4452" w:type="dxa"/>
                            <w:vAlign w:val="center"/>
                          </w:tcPr>
                          <w:p w14:paraId="2AD2A579" w14:textId="77777777" w:rsidR="00040A67" w:rsidRPr="000431FD" w:rsidRDefault="0038319D" w:rsidP="006B3027">
                            <w:pPr>
                              <w:pStyle w:val="CVContenu"/>
                              <w:spacing w:line="360" w:lineRule="auto"/>
                              <w:rPr>
                                <w:rFonts w:asciiTheme="minorHAnsi" w:hAnsiTheme="minorHAnsi" w:cstheme="minorHAnsi"/>
                                <w:i w:val="0"/>
                                <w:lang w:val="en-US"/>
                              </w:rPr>
                            </w:pPr>
                            <w:r w:rsidRPr="000431FD">
                              <w:rPr>
                                <w:rFonts w:asciiTheme="minorHAnsi" w:hAnsiTheme="minorHAnsi" w:cstheme="minorHAnsi"/>
                                <w:i w:val="0"/>
                                <w:lang w:val="en-US"/>
                              </w:rPr>
                              <w:t>Linux (RedHat</w:t>
                            </w:r>
                            <w:r w:rsidR="001032D2" w:rsidRPr="000431FD">
                              <w:rPr>
                                <w:rFonts w:asciiTheme="minorHAnsi" w:hAnsiTheme="minorHAnsi" w:cstheme="minorHAnsi"/>
                                <w:i w:val="0"/>
                                <w:lang w:val="en-US"/>
                              </w:rPr>
                              <w:t>/CentOS</w:t>
                            </w:r>
                            <w:r w:rsidRPr="000431FD">
                              <w:rPr>
                                <w:rFonts w:asciiTheme="minorHAnsi" w:hAnsiTheme="minorHAnsi" w:cstheme="minorHAnsi"/>
                                <w:i w:val="0"/>
                                <w:lang w:val="en-US"/>
                              </w:rPr>
                              <w:t>, ubuntu), Windows</w:t>
                            </w:r>
                          </w:p>
                        </w:tc>
                      </w:tr>
                      <w:tr w:rsidR="00040A67" w:rsidRPr="002F4F1F" w14:paraId="7A825C6E" w14:textId="77777777" w:rsidTr="0038319D">
                        <w:trPr>
                          <w:trHeight w:val="203"/>
                        </w:trPr>
                        <w:tc>
                          <w:tcPr>
                            <w:tcW w:w="2635" w:type="dxa"/>
                          </w:tcPr>
                          <w:p w14:paraId="47A1DC4E" w14:textId="77777777" w:rsidR="00040A67" w:rsidRPr="002F4F1F" w:rsidRDefault="0038319D" w:rsidP="006B3027">
                            <w:pPr>
                              <w:pStyle w:val="CVLibelle"/>
                              <w:spacing w:line="360" w:lineRule="auto"/>
                              <w:rPr>
                                <w:rFonts w:asciiTheme="minorHAnsi" w:hAnsiTheme="minorHAnsi" w:cstheme="minorHAnsi"/>
                                <w:color w:val="auto"/>
                                <w:lang w:val="fr-FR"/>
                              </w:rPr>
                            </w:pPr>
                            <w:r w:rsidRPr="002F4F1F">
                              <w:rPr>
                                <w:rFonts w:asciiTheme="minorHAnsi" w:hAnsiTheme="minorHAnsi" w:cstheme="minorHAnsi"/>
                                <w:color w:val="auto"/>
                                <w:lang w:val="fr-FR"/>
                              </w:rPr>
                              <w:t xml:space="preserve">Outils </w:t>
                            </w:r>
                          </w:p>
                        </w:tc>
                        <w:tc>
                          <w:tcPr>
                            <w:tcW w:w="4452" w:type="dxa"/>
                            <w:vAlign w:val="center"/>
                          </w:tcPr>
                          <w:p w14:paraId="278D805E" w14:textId="2D889F2A" w:rsidR="00040A67" w:rsidRPr="000431FD" w:rsidRDefault="00E72F28" w:rsidP="001032D2">
                            <w:pPr>
                              <w:pStyle w:val="CVContenu"/>
                              <w:spacing w:line="360" w:lineRule="auto"/>
                              <w:rPr>
                                <w:rFonts w:asciiTheme="minorHAnsi" w:hAnsiTheme="minorHAnsi" w:cstheme="minorHAnsi"/>
                                <w:i w:val="0"/>
                                <w:lang w:val="en-US"/>
                              </w:rPr>
                            </w:pPr>
                            <w:r w:rsidRPr="000431FD">
                              <w:rPr>
                                <w:rFonts w:asciiTheme="minorHAnsi" w:hAnsiTheme="minorHAnsi" w:cstheme="minorHAnsi"/>
                                <w:i w:val="0"/>
                                <w:lang w:val="en-US"/>
                              </w:rPr>
                              <w:t>AWS</w:t>
                            </w:r>
                            <w:r w:rsidR="009F1B1C">
                              <w:rPr>
                                <w:rFonts w:asciiTheme="minorHAnsi" w:hAnsiTheme="minorHAnsi" w:cstheme="minorHAnsi"/>
                                <w:i w:val="0"/>
                                <w:lang w:val="en-US"/>
                              </w:rPr>
                              <w:t xml:space="preserve"> (S3, RDS, EFS, Glue, Athena, SNS)</w:t>
                            </w:r>
                            <w:r w:rsidR="009D407D">
                              <w:rPr>
                                <w:rFonts w:asciiTheme="minorHAnsi" w:hAnsiTheme="minorHAnsi" w:cstheme="minorHAnsi"/>
                                <w:i w:val="0"/>
                                <w:lang w:val="en-US"/>
                              </w:rPr>
                              <w:t xml:space="preserve">, </w:t>
                            </w:r>
                            <w:r w:rsidR="001032D2" w:rsidRPr="000431FD">
                              <w:rPr>
                                <w:rFonts w:asciiTheme="minorHAnsi" w:hAnsiTheme="minorHAnsi" w:cstheme="minorHAnsi"/>
                                <w:i w:val="0"/>
                                <w:lang w:val="en-US"/>
                              </w:rPr>
                              <w:t xml:space="preserve">Terraform, Puppet, GitLab, </w:t>
                            </w:r>
                            <w:r w:rsidR="0038319D" w:rsidRPr="000431FD">
                              <w:rPr>
                                <w:rFonts w:asciiTheme="minorHAnsi" w:hAnsiTheme="minorHAnsi" w:cstheme="minorHAnsi"/>
                                <w:i w:val="0"/>
                                <w:lang w:val="en-US"/>
                              </w:rPr>
                              <w:t>Jenkins, Jira, Confluence</w:t>
                            </w:r>
                            <w:r w:rsidR="006151D5" w:rsidRPr="000431FD">
                              <w:rPr>
                                <w:rFonts w:asciiTheme="minorHAnsi" w:hAnsiTheme="minorHAnsi" w:cstheme="minorHAnsi"/>
                                <w:i w:val="0"/>
                                <w:lang w:val="en-US"/>
                              </w:rPr>
                              <w:t xml:space="preserve">, </w:t>
                            </w:r>
                            <w:r w:rsidR="009F1B1C">
                              <w:rPr>
                                <w:rFonts w:asciiTheme="minorHAnsi" w:hAnsiTheme="minorHAnsi" w:cstheme="minorHAnsi"/>
                                <w:i w:val="0"/>
                                <w:lang w:val="en-US"/>
                              </w:rPr>
                              <w:t>Grafana</w:t>
                            </w:r>
                            <w:r w:rsidR="006151D5" w:rsidRPr="000431FD">
                              <w:rPr>
                                <w:rFonts w:asciiTheme="minorHAnsi" w:hAnsiTheme="minorHAnsi" w:cstheme="minorHAnsi"/>
                                <w:i w:val="0"/>
                                <w:lang w:val="en-US"/>
                              </w:rPr>
                              <w:t>, ELK</w:t>
                            </w:r>
                          </w:p>
                        </w:tc>
                      </w:tr>
                      <w:tr w:rsidR="00040A67" w:rsidRPr="002F4F1F" w14:paraId="6EF32E90" w14:textId="77777777" w:rsidTr="0038319D">
                        <w:trPr>
                          <w:trHeight w:val="278"/>
                        </w:trPr>
                        <w:tc>
                          <w:tcPr>
                            <w:tcW w:w="2635" w:type="dxa"/>
                          </w:tcPr>
                          <w:p w14:paraId="7620D055" w14:textId="77777777" w:rsidR="00040A67" w:rsidRPr="002F4F1F" w:rsidRDefault="0038319D" w:rsidP="006B3027">
                            <w:pPr>
                              <w:pStyle w:val="CVLibelle"/>
                              <w:spacing w:line="360" w:lineRule="auto"/>
                              <w:rPr>
                                <w:rFonts w:asciiTheme="minorHAnsi" w:hAnsiTheme="minorHAnsi" w:cstheme="minorHAnsi"/>
                                <w:color w:val="auto"/>
                                <w:lang w:val="fr-FR"/>
                              </w:rPr>
                            </w:pPr>
                            <w:r w:rsidRPr="002F4F1F">
                              <w:rPr>
                                <w:rFonts w:asciiTheme="minorHAnsi" w:hAnsiTheme="minorHAnsi" w:cstheme="minorHAnsi"/>
                                <w:color w:val="auto"/>
                                <w:lang w:val="fr-FR"/>
                              </w:rPr>
                              <w:t>Langages et Framework techniques</w:t>
                            </w:r>
                          </w:p>
                        </w:tc>
                        <w:tc>
                          <w:tcPr>
                            <w:tcW w:w="4452" w:type="dxa"/>
                            <w:vAlign w:val="center"/>
                          </w:tcPr>
                          <w:p w14:paraId="63E54E21" w14:textId="6BD757E2" w:rsidR="00040A67" w:rsidRPr="000431FD" w:rsidRDefault="001032D2" w:rsidP="00E72F28">
                            <w:pPr>
                              <w:pStyle w:val="CVContenu"/>
                              <w:spacing w:line="360" w:lineRule="auto"/>
                              <w:rPr>
                                <w:rFonts w:asciiTheme="minorHAnsi" w:hAnsiTheme="minorHAnsi" w:cstheme="minorHAnsi"/>
                                <w:i w:val="0"/>
                                <w:lang w:val="en-US"/>
                              </w:rPr>
                            </w:pPr>
                            <w:r w:rsidRPr="000431FD">
                              <w:rPr>
                                <w:rFonts w:asciiTheme="minorHAnsi" w:hAnsiTheme="minorHAnsi" w:cstheme="minorHAnsi"/>
                                <w:i w:val="0"/>
                                <w:lang w:val="en-US"/>
                              </w:rPr>
                              <w:t xml:space="preserve"> </w:t>
                            </w:r>
                            <w:r w:rsidR="00E72F28" w:rsidRPr="000431FD">
                              <w:rPr>
                                <w:rFonts w:asciiTheme="minorHAnsi" w:hAnsiTheme="minorHAnsi" w:cstheme="minorHAnsi"/>
                                <w:i w:val="0"/>
                                <w:lang w:val="en-US"/>
                              </w:rPr>
                              <w:t xml:space="preserve">Java, </w:t>
                            </w:r>
                            <w:r w:rsidR="009F1B1C">
                              <w:rPr>
                                <w:rFonts w:asciiTheme="minorHAnsi" w:hAnsiTheme="minorHAnsi" w:cstheme="minorHAnsi"/>
                                <w:i w:val="0"/>
                                <w:lang w:val="en-US"/>
                              </w:rPr>
                              <w:t>SQL</w:t>
                            </w:r>
                            <w:r w:rsidR="00B46CFC">
                              <w:rPr>
                                <w:rFonts w:asciiTheme="minorHAnsi" w:hAnsiTheme="minorHAnsi" w:cstheme="minorHAnsi"/>
                                <w:i w:val="0"/>
                                <w:lang w:val="en-US"/>
                              </w:rPr>
                              <w:t xml:space="preserve">, Ruby, </w:t>
                            </w:r>
                            <w:r w:rsidR="00E72F28" w:rsidRPr="000431FD">
                              <w:rPr>
                                <w:rFonts w:asciiTheme="minorHAnsi" w:hAnsiTheme="minorHAnsi" w:cstheme="minorHAnsi"/>
                                <w:i w:val="0"/>
                                <w:lang w:val="en-US"/>
                              </w:rPr>
                              <w:t>Shell</w:t>
                            </w:r>
                            <w:r w:rsidR="009F1B1C">
                              <w:rPr>
                                <w:rFonts w:asciiTheme="minorHAnsi" w:hAnsiTheme="minorHAnsi" w:cstheme="minorHAnsi"/>
                                <w:i w:val="0"/>
                                <w:lang w:val="en-US"/>
                              </w:rPr>
                              <w:t>,</w:t>
                            </w:r>
                            <w:r w:rsidR="00E72F28" w:rsidRPr="000431FD">
                              <w:rPr>
                                <w:rFonts w:asciiTheme="minorHAnsi" w:hAnsiTheme="minorHAnsi" w:cstheme="minorHAnsi"/>
                                <w:i w:val="0"/>
                                <w:lang w:val="en-US"/>
                              </w:rPr>
                              <w:t xml:space="preserve"> </w:t>
                            </w:r>
                            <w:proofErr w:type="spellStart"/>
                            <w:r w:rsidR="00E72F28" w:rsidRPr="000431FD">
                              <w:rPr>
                                <w:rFonts w:asciiTheme="minorHAnsi" w:hAnsiTheme="minorHAnsi" w:cstheme="minorHAnsi"/>
                                <w:i w:val="0"/>
                                <w:lang w:val="en-US"/>
                              </w:rPr>
                              <w:t>Json</w:t>
                            </w:r>
                            <w:proofErr w:type="spellEnd"/>
                            <w:r w:rsidR="00E72F28" w:rsidRPr="000431FD">
                              <w:rPr>
                                <w:rFonts w:asciiTheme="minorHAnsi" w:hAnsiTheme="minorHAnsi" w:cstheme="minorHAnsi"/>
                                <w:i w:val="0"/>
                                <w:lang w:val="en-US"/>
                              </w:rPr>
                              <w:t xml:space="preserve">, </w:t>
                            </w:r>
                            <w:proofErr w:type="spellStart"/>
                            <w:r w:rsidR="00E72F28" w:rsidRPr="000431FD">
                              <w:rPr>
                                <w:rFonts w:asciiTheme="minorHAnsi" w:hAnsiTheme="minorHAnsi" w:cstheme="minorHAnsi"/>
                                <w:i w:val="0"/>
                                <w:lang w:val="en-US"/>
                              </w:rPr>
                              <w:t>Yaml</w:t>
                            </w:r>
                            <w:proofErr w:type="spellEnd"/>
                            <w:r w:rsidR="00E72F28" w:rsidRPr="000431FD">
                              <w:rPr>
                                <w:rFonts w:asciiTheme="minorHAnsi" w:hAnsiTheme="minorHAnsi" w:cstheme="minorHAnsi"/>
                                <w:i w:val="0"/>
                                <w:lang w:val="en-US"/>
                              </w:rPr>
                              <w:t xml:space="preserve">, </w:t>
                            </w:r>
                            <w:r w:rsidR="0038319D" w:rsidRPr="000431FD">
                              <w:rPr>
                                <w:rFonts w:asciiTheme="minorHAnsi" w:hAnsiTheme="minorHAnsi" w:cstheme="minorHAnsi"/>
                                <w:i w:val="0"/>
                                <w:lang w:val="en-US"/>
                              </w:rPr>
                              <w:t>Groovy</w:t>
                            </w:r>
                            <w:r w:rsidR="00E72F28" w:rsidRPr="000431FD">
                              <w:rPr>
                                <w:rFonts w:asciiTheme="minorHAnsi" w:hAnsiTheme="minorHAnsi" w:cstheme="minorHAnsi"/>
                                <w:i w:val="0"/>
                                <w:lang w:val="en-US"/>
                              </w:rPr>
                              <w:t xml:space="preserve">, </w:t>
                            </w:r>
                            <w:r w:rsidR="009F1B1C">
                              <w:rPr>
                                <w:rFonts w:asciiTheme="minorHAnsi" w:hAnsiTheme="minorHAnsi" w:cstheme="minorHAnsi"/>
                                <w:i w:val="0"/>
                                <w:lang w:val="en-US"/>
                              </w:rPr>
                              <w:t>Python</w:t>
                            </w:r>
                          </w:p>
                        </w:tc>
                      </w:tr>
                      <w:tr w:rsidR="00040A67" w:rsidRPr="002F4F1F" w14:paraId="75C3C736" w14:textId="77777777" w:rsidTr="0038319D">
                        <w:trPr>
                          <w:trHeight w:val="303"/>
                        </w:trPr>
                        <w:tc>
                          <w:tcPr>
                            <w:tcW w:w="2635" w:type="dxa"/>
                          </w:tcPr>
                          <w:p w14:paraId="024E3DB5" w14:textId="77777777" w:rsidR="00040A67" w:rsidRPr="002F4F1F" w:rsidRDefault="0038319D" w:rsidP="006B3027">
                            <w:pPr>
                              <w:pStyle w:val="CVLibelle"/>
                              <w:spacing w:line="360" w:lineRule="auto"/>
                              <w:rPr>
                                <w:rFonts w:asciiTheme="minorHAnsi" w:hAnsiTheme="minorHAnsi" w:cstheme="minorHAnsi"/>
                                <w:color w:val="auto"/>
                                <w:lang w:val="fr-FR"/>
                              </w:rPr>
                            </w:pPr>
                            <w:r w:rsidRPr="002F4F1F">
                              <w:rPr>
                                <w:rFonts w:asciiTheme="minorHAnsi" w:hAnsiTheme="minorHAnsi" w:cstheme="minorHAnsi"/>
                                <w:color w:val="auto"/>
                                <w:lang w:val="fr-FR"/>
                              </w:rPr>
                              <w:t>Méthodologies et modélisation</w:t>
                            </w:r>
                          </w:p>
                        </w:tc>
                        <w:tc>
                          <w:tcPr>
                            <w:tcW w:w="4452" w:type="dxa"/>
                            <w:vAlign w:val="center"/>
                          </w:tcPr>
                          <w:p w14:paraId="0EA1F1BE" w14:textId="77777777" w:rsidR="00040A67" w:rsidRPr="000431FD" w:rsidRDefault="0038319D" w:rsidP="00E72F28">
                            <w:pPr>
                              <w:pStyle w:val="CVContenu"/>
                              <w:spacing w:line="360" w:lineRule="auto"/>
                              <w:rPr>
                                <w:rFonts w:asciiTheme="minorHAnsi" w:hAnsiTheme="minorHAnsi" w:cstheme="minorHAnsi"/>
                                <w:i w:val="0"/>
                                <w:lang w:val="en-GB"/>
                              </w:rPr>
                            </w:pPr>
                            <w:r w:rsidRPr="000431FD">
                              <w:rPr>
                                <w:rFonts w:asciiTheme="minorHAnsi" w:hAnsiTheme="minorHAnsi" w:cstheme="minorHAnsi"/>
                                <w:i w:val="0"/>
                                <w:lang w:val="en-GB"/>
                              </w:rPr>
                              <w:t>Agile(Scrum)</w:t>
                            </w:r>
                            <w:r w:rsidR="00E72F28" w:rsidRPr="000431FD">
                              <w:rPr>
                                <w:rFonts w:asciiTheme="minorHAnsi" w:hAnsiTheme="minorHAnsi" w:cstheme="minorHAnsi"/>
                                <w:i w:val="0"/>
                                <w:lang w:val="en-GB"/>
                              </w:rPr>
                              <w:t>, Culture DevOps</w:t>
                            </w:r>
                            <w:r w:rsidRPr="000431FD">
                              <w:rPr>
                                <w:rFonts w:asciiTheme="minorHAnsi" w:hAnsiTheme="minorHAnsi" w:cstheme="minorHAnsi"/>
                                <w:i w:val="0"/>
                                <w:lang w:val="en-GB"/>
                              </w:rPr>
                              <w:t>, MERISE, UML (</w:t>
                            </w:r>
                            <w:proofErr w:type="spellStart"/>
                            <w:r w:rsidRPr="000431FD">
                              <w:rPr>
                                <w:rFonts w:asciiTheme="minorHAnsi" w:hAnsiTheme="minorHAnsi" w:cstheme="minorHAnsi"/>
                                <w:i w:val="0"/>
                                <w:lang w:val="en-GB"/>
                              </w:rPr>
                              <w:t>PowerAMC</w:t>
                            </w:r>
                            <w:proofErr w:type="spellEnd"/>
                            <w:r w:rsidRPr="000431FD">
                              <w:rPr>
                                <w:rFonts w:asciiTheme="minorHAnsi" w:hAnsiTheme="minorHAnsi" w:cstheme="minorHAnsi"/>
                                <w:i w:val="0"/>
                                <w:lang w:val="en-GB"/>
                              </w:rPr>
                              <w:t xml:space="preserve">, </w:t>
                            </w:r>
                            <w:proofErr w:type="spellStart"/>
                            <w:r w:rsidRPr="000431FD">
                              <w:rPr>
                                <w:rFonts w:asciiTheme="minorHAnsi" w:hAnsiTheme="minorHAnsi" w:cstheme="minorHAnsi"/>
                                <w:i w:val="0"/>
                                <w:lang w:val="en-GB"/>
                              </w:rPr>
                              <w:t>Bouml</w:t>
                            </w:r>
                            <w:proofErr w:type="spellEnd"/>
                            <w:r w:rsidRPr="000431FD">
                              <w:rPr>
                                <w:rFonts w:asciiTheme="minorHAnsi" w:hAnsiTheme="minorHAnsi" w:cstheme="minorHAnsi"/>
                                <w:i w:val="0"/>
                                <w:lang w:val="en-GB"/>
                              </w:rPr>
                              <w:t xml:space="preserve"> ,EA), MVC, BPM, BPMN</w:t>
                            </w:r>
                          </w:p>
                        </w:tc>
                      </w:tr>
                      <w:tr w:rsidR="00040A67" w:rsidRPr="002F4F1F" w14:paraId="0A6A2CB8" w14:textId="77777777" w:rsidTr="0038319D">
                        <w:trPr>
                          <w:trHeight w:val="288"/>
                        </w:trPr>
                        <w:tc>
                          <w:tcPr>
                            <w:tcW w:w="2635" w:type="dxa"/>
                          </w:tcPr>
                          <w:p w14:paraId="72BE5481" w14:textId="77777777" w:rsidR="006B3027" w:rsidRPr="002F4F1F" w:rsidRDefault="0038319D" w:rsidP="006B3027">
                            <w:pPr>
                              <w:pStyle w:val="CVLibelle"/>
                              <w:spacing w:line="360" w:lineRule="auto"/>
                              <w:rPr>
                                <w:rFonts w:asciiTheme="minorHAnsi" w:hAnsiTheme="minorHAnsi" w:cstheme="minorHAnsi"/>
                                <w:color w:val="auto"/>
                                <w:lang w:val="fr-FR"/>
                              </w:rPr>
                            </w:pPr>
                            <w:r w:rsidRPr="002F4F1F">
                              <w:rPr>
                                <w:rFonts w:asciiTheme="minorHAnsi" w:hAnsiTheme="minorHAnsi" w:cstheme="minorHAnsi"/>
                                <w:color w:val="auto"/>
                                <w:lang w:val="fr-FR"/>
                              </w:rPr>
                              <w:t>SGBDR</w:t>
                            </w:r>
                          </w:p>
                        </w:tc>
                        <w:tc>
                          <w:tcPr>
                            <w:tcW w:w="4452" w:type="dxa"/>
                            <w:vAlign w:val="center"/>
                          </w:tcPr>
                          <w:p w14:paraId="0ABCDCAA" w14:textId="2F032529" w:rsidR="00B52031" w:rsidRPr="000431FD" w:rsidRDefault="00B90BA3" w:rsidP="001032D2">
                            <w:pPr>
                              <w:pStyle w:val="CVContenu"/>
                              <w:tabs>
                                <w:tab w:val="left" w:pos="290"/>
                              </w:tabs>
                              <w:spacing w:line="360" w:lineRule="auto"/>
                              <w:ind w:left="0"/>
                              <w:rPr>
                                <w:rFonts w:asciiTheme="minorHAnsi" w:hAnsiTheme="minorHAnsi" w:cstheme="minorHAnsi"/>
                                <w:i w:val="0"/>
                                <w:lang w:val="en-US"/>
                              </w:rPr>
                            </w:pPr>
                            <w:r w:rsidRPr="000431FD">
                              <w:rPr>
                                <w:rFonts w:asciiTheme="minorHAnsi" w:hAnsiTheme="minorHAnsi" w:cstheme="minorHAnsi"/>
                                <w:i w:val="0"/>
                                <w:lang w:val="en-US"/>
                              </w:rPr>
                              <w:t xml:space="preserve">    </w:t>
                            </w:r>
                            <w:r w:rsidR="0038319D" w:rsidRPr="000431FD">
                              <w:rPr>
                                <w:rFonts w:asciiTheme="minorHAnsi" w:hAnsiTheme="minorHAnsi" w:cstheme="minorHAnsi"/>
                                <w:i w:val="0"/>
                                <w:lang w:val="en-US"/>
                              </w:rPr>
                              <w:t xml:space="preserve">ORACLE, SQL SERVER, MYSQL, </w:t>
                            </w:r>
                            <w:r w:rsidR="001032D2" w:rsidRPr="000431FD">
                              <w:rPr>
                                <w:rFonts w:asciiTheme="minorHAnsi" w:hAnsiTheme="minorHAnsi" w:cstheme="minorHAnsi"/>
                                <w:i w:val="0"/>
                                <w:lang w:val="en-US"/>
                              </w:rPr>
                              <w:t>Postgre</w:t>
                            </w:r>
                            <w:r w:rsidR="009D407D">
                              <w:rPr>
                                <w:rFonts w:asciiTheme="minorHAnsi" w:hAnsiTheme="minorHAnsi" w:cstheme="minorHAnsi"/>
                                <w:i w:val="0"/>
                                <w:lang w:val="en-US"/>
                              </w:rPr>
                              <w:t>s</w:t>
                            </w:r>
                          </w:p>
                        </w:tc>
                      </w:tr>
                    </w:tbl>
                    <w:p w14:paraId="264242D9" w14:textId="77777777" w:rsidR="00B52031" w:rsidRPr="002F4F1F" w:rsidRDefault="00B52031" w:rsidP="0027673D">
                      <w:pPr>
                        <w:rPr>
                          <w:rFonts w:asciiTheme="minorHAnsi" w:hAnsiTheme="minorHAnsi" w:cstheme="minorHAnsi"/>
                          <w:b/>
                          <w:sz w:val="26"/>
                          <w:szCs w:val="26"/>
                          <w:u w:val="single"/>
                        </w:rPr>
                      </w:pPr>
                    </w:p>
                    <w:p w14:paraId="570B348E" w14:textId="77777777" w:rsidR="006B5C80" w:rsidRDefault="006B5C80" w:rsidP="0027673D">
                      <w:pPr>
                        <w:rPr>
                          <w:rFonts w:asciiTheme="minorHAnsi" w:hAnsiTheme="minorHAnsi" w:cstheme="minorHAnsi"/>
                          <w:b/>
                          <w:sz w:val="26"/>
                          <w:szCs w:val="26"/>
                          <w:u w:val="single"/>
                        </w:rPr>
                      </w:pPr>
                    </w:p>
                    <w:p w14:paraId="63EC0E7D" w14:textId="77777777" w:rsidR="00E72F28" w:rsidRDefault="00E72F28" w:rsidP="0027673D">
                      <w:pPr>
                        <w:rPr>
                          <w:rFonts w:asciiTheme="minorHAnsi" w:hAnsiTheme="minorHAnsi" w:cstheme="minorHAnsi"/>
                          <w:b/>
                          <w:sz w:val="26"/>
                          <w:szCs w:val="26"/>
                          <w:u w:val="single"/>
                        </w:rPr>
                      </w:pPr>
                    </w:p>
                    <w:p w14:paraId="71F4C89E" w14:textId="77777777" w:rsidR="000431FD" w:rsidRPr="002F4F1F" w:rsidRDefault="000431FD" w:rsidP="0027673D">
                      <w:pPr>
                        <w:rPr>
                          <w:rFonts w:asciiTheme="minorHAnsi" w:hAnsiTheme="minorHAnsi" w:cstheme="minorHAnsi"/>
                          <w:b/>
                          <w:sz w:val="26"/>
                          <w:szCs w:val="26"/>
                          <w:u w:val="single"/>
                        </w:rPr>
                      </w:pPr>
                    </w:p>
                    <w:p w14:paraId="56C1553A" w14:textId="77777777" w:rsidR="00E72F28" w:rsidRPr="000431FD" w:rsidRDefault="00E72F28" w:rsidP="00E72F28">
                      <w:pPr>
                        <w:rPr>
                          <w:rFonts w:asciiTheme="minorHAnsi" w:hAnsiTheme="minorHAnsi" w:cstheme="minorHAnsi"/>
                          <w:b/>
                          <w:color w:val="5B9BD5" w:themeColor="accent1"/>
                          <w:sz w:val="26"/>
                          <w:szCs w:val="26"/>
                          <w:u w:val="single"/>
                          <w:lang w:val="fr-FR"/>
                        </w:rPr>
                      </w:pPr>
                      <w:r w:rsidRPr="000431FD">
                        <w:rPr>
                          <w:rFonts w:asciiTheme="minorHAnsi" w:hAnsiTheme="minorHAnsi" w:cstheme="minorHAnsi"/>
                          <w:b/>
                          <w:color w:val="5B9BD5" w:themeColor="accent1"/>
                          <w:sz w:val="26"/>
                          <w:szCs w:val="26"/>
                          <w:u w:val="single"/>
                          <w:lang w:val="fr-FR"/>
                        </w:rPr>
                        <w:t xml:space="preserve">Langues </w:t>
                      </w:r>
                    </w:p>
                    <w:p w14:paraId="51EF676A" w14:textId="77777777" w:rsidR="00E72F28" w:rsidRPr="002F4F1F" w:rsidRDefault="00E72F28" w:rsidP="00E72F28">
                      <w:pPr>
                        <w:rPr>
                          <w:rFonts w:asciiTheme="minorHAnsi" w:hAnsiTheme="minorHAnsi" w:cstheme="minorHAnsi"/>
                          <w:sz w:val="18"/>
                          <w:szCs w:val="18"/>
                          <w:lang w:val="fr-FR"/>
                        </w:rPr>
                      </w:pPr>
                    </w:p>
                    <w:p w14:paraId="685F2313" w14:textId="77777777" w:rsidR="00E72F28" w:rsidRPr="002F4F1F" w:rsidRDefault="00E72F28" w:rsidP="00E72F28">
                      <w:pPr>
                        <w:rPr>
                          <w:rFonts w:asciiTheme="minorHAnsi" w:hAnsiTheme="minorHAnsi" w:cstheme="minorHAnsi"/>
                          <w:sz w:val="18"/>
                          <w:szCs w:val="18"/>
                          <w:lang w:val="fr-FR"/>
                        </w:rPr>
                      </w:pPr>
                      <w:r w:rsidRPr="002F4F1F">
                        <w:rPr>
                          <w:rFonts w:asciiTheme="minorHAnsi" w:hAnsiTheme="minorHAnsi" w:cstheme="minorHAnsi"/>
                          <w:sz w:val="18"/>
                          <w:szCs w:val="18"/>
                          <w:lang w:val="fr-FR"/>
                        </w:rPr>
                        <w:t>Anglais (Courant)</w:t>
                      </w:r>
                    </w:p>
                    <w:p w14:paraId="24D17A61" w14:textId="77777777" w:rsidR="00E72F28" w:rsidRPr="002F4F1F" w:rsidRDefault="00E72F28" w:rsidP="00E72F28">
                      <w:pPr>
                        <w:rPr>
                          <w:rFonts w:asciiTheme="minorHAnsi" w:hAnsiTheme="minorHAnsi" w:cstheme="minorHAnsi"/>
                          <w:sz w:val="18"/>
                          <w:szCs w:val="18"/>
                          <w:lang w:val="fr-FR"/>
                        </w:rPr>
                      </w:pPr>
                    </w:p>
                    <w:p w14:paraId="135092FD" w14:textId="77777777" w:rsidR="00E72F28" w:rsidRPr="002F4F1F" w:rsidRDefault="00E72F28" w:rsidP="00E72F28">
                      <w:pPr>
                        <w:rPr>
                          <w:rFonts w:asciiTheme="minorHAnsi" w:hAnsiTheme="minorHAnsi" w:cstheme="minorHAnsi"/>
                          <w:sz w:val="18"/>
                          <w:szCs w:val="18"/>
                          <w:lang w:val="fr-FR"/>
                        </w:rPr>
                      </w:pPr>
                    </w:p>
                    <w:p w14:paraId="1523ACC9" w14:textId="77777777" w:rsidR="00E72F28" w:rsidRPr="002F4F1F" w:rsidRDefault="00E72F28" w:rsidP="00E72F28">
                      <w:pPr>
                        <w:jc w:val="both"/>
                        <w:rPr>
                          <w:rFonts w:asciiTheme="minorHAnsi" w:hAnsiTheme="minorHAnsi" w:cstheme="minorHAnsi"/>
                          <w:sz w:val="18"/>
                          <w:szCs w:val="18"/>
                          <w:lang w:val="fr-FR"/>
                        </w:rPr>
                      </w:pPr>
                    </w:p>
                    <w:p w14:paraId="14A84954" w14:textId="77777777" w:rsidR="00E72F28" w:rsidRPr="000431FD" w:rsidRDefault="00E72F28" w:rsidP="00E72F28">
                      <w:pPr>
                        <w:rPr>
                          <w:rFonts w:asciiTheme="minorHAnsi" w:hAnsiTheme="minorHAnsi" w:cstheme="minorHAnsi"/>
                          <w:b/>
                          <w:color w:val="5B9BD5" w:themeColor="accent1"/>
                          <w:sz w:val="26"/>
                          <w:szCs w:val="26"/>
                          <w:u w:val="single"/>
                          <w:lang w:val="fr-FR"/>
                        </w:rPr>
                      </w:pPr>
                      <w:r w:rsidRPr="000431FD">
                        <w:rPr>
                          <w:rFonts w:asciiTheme="minorHAnsi" w:hAnsiTheme="minorHAnsi" w:cstheme="minorHAnsi"/>
                          <w:b/>
                          <w:color w:val="5B9BD5" w:themeColor="accent1"/>
                          <w:sz w:val="26"/>
                          <w:szCs w:val="26"/>
                          <w:u w:val="single"/>
                          <w:lang w:val="fr-FR"/>
                        </w:rPr>
                        <w:t>Centres d’intérêts</w:t>
                      </w:r>
                    </w:p>
                    <w:p w14:paraId="1711D8BC" w14:textId="77777777" w:rsidR="00E72F28" w:rsidRPr="002F4F1F" w:rsidRDefault="00E72F28" w:rsidP="00E72F28">
                      <w:pPr>
                        <w:rPr>
                          <w:rFonts w:asciiTheme="minorHAnsi" w:hAnsiTheme="minorHAnsi" w:cstheme="minorHAnsi"/>
                          <w:sz w:val="18"/>
                          <w:szCs w:val="18"/>
                          <w:lang w:val="fr-FR"/>
                        </w:rPr>
                      </w:pPr>
                    </w:p>
                    <w:p w14:paraId="22B46723" w14:textId="77777777" w:rsidR="00E72F28" w:rsidRPr="002F4F1F" w:rsidRDefault="00E72F28" w:rsidP="00E72F28">
                      <w:pPr>
                        <w:rPr>
                          <w:rFonts w:asciiTheme="minorHAnsi" w:hAnsiTheme="minorHAnsi" w:cstheme="minorHAnsi"/>
                          <w:sz w:val="18"/>
                          <w:szCs w:val="18"/>
                          <w:lang w:val="fr-FR"/>
                        </w:rPr>
                      </w:pPr>
                      <w:r w:rsidRPr="002F4F1F">
                        <w:rPr>
                          <w:rFonts w:asciiTheme="minorHAnsi" w:hAnsiTheme="minorHAnsi" w:cstheme="minorHAnsi"/>
                          <w:sz w:val="18"/>
                          <w:szCs w:val="18"/>
                          <w:lang w:val="fr-FR"/>
                        </w:rPr>
                        <w:t xml:space="preserve">Voyages &amp; découvertes </w:t>
                      </w:r>
                    </w:p>
                    <w:p w14:paraId="7DE55E16" w14:textId="77777777" w:rsidR="00E72F28" w:rsidRPr="002F4F1F" w:rsidRDefault="00E72F28" w:rsidP="00E72F28">
                      <w:pPr>
                        <w:rPr>
                          <w:rFonts w:asciiTheme="minorHAnsi" w:hAnsiTheme="minorHAnsi" w:cstheme="minorHAnsi"/>
                          <w:sz w:val="18"/>
                          <w:szCs w:val="18"/>
                          <w:lang w:val="fr-FR"/>
                        </w:rPr>
                      </w:pPr>
                      <w:r w:rsidRPr="002F4F1F">
                        <w:rPr>
                          <w:rFonts w:asciiTheme="minorHAnsi" w:hAnsiTheme="minorHAnsi" w:cstheme="minorHAnsi"/>
                          <w:sz w:val="18"/>
                          <w:szCs w:val="18"/>
                          <w:lang w:val="fr-FR"/>
                        </w:rPr>
                        <w:t xml:space="preserve">Cuisines du monde </w:t>
                      </w:r>
                    </w:p>
                    <w:p w14:paraId="635770EB" w14:textId="77777777" w:rsidR="00B808A9" w:rsidRPr="002F4F1F" w:rsidRDefault="00B808A9" w:rsidP="006B5C80">
                      <w:pPr>
                        <w:rPr>
                          <w:rFonts w:asciiTheme="minorHAnsi" w:hAnsiTheme="minorHAnsi" w:cstheme="minorHAnsi"/>
                          <w:bCs/>
                          <w:sz w:val="20"/>
                        </w:rPr>
                      </w:pPr>
                    </w:p>
                  </w:txbxContent>
                </v:textbox>
                <w10:wrap anchorx="page"/>
              </v:shape>
            </w:pict>
          </mc:Fallback>
        </mc:AlternateContent>
      </w:r>
    </w:p>
    <w:p w14:paraId="2C00C066" w14:textId="77777777" w:rsidR="00B808A9" w:rsidRPr="002F4F1F" w:rsidRDefault="00B808A9" w:rsidP="0029794D">
      <w:pPr>
        <w:ind w:right="103"/>
        <w:rPr>
          <w:rFonts w:asciiTheme="minorHAnsi" w:hAnsiTheme="minorHAnsi" w:cstheme="minorHAnsi"/>
          <w:b/>
          <w:sz w:val="22"/>
          <w:szCs w:val="22"/>
          <w:lang w:val="fr-FR"/>
        </w:rPr>
      </w:pPr>
    </w:p>
    <w:p w14:paraId="33E1C85F" w14:textId="77777777" w:rsidR="00B808A9" w:rsidRPr="002F4F1F" w:rsidRDefault="00B808A9" w:rsidP="0029794D">
      <w:pPr>
        <w:ind w:right="103"/>
        <w:rPr>
          <w:rFonts w:asciiTheme="minorHAnsi" w:hAnsiTheme="minorHAnsi" w:cstheme="minorHAnsi"/>
          <w:b/>
          <w:sz w:val="22"/>
          <w:szCs w:val="22"/>
          <w:lang w:val="fr-FR"/>
        </w:rPr>
      </w:pPr>
    </w:p>
    <w:p w14:paraId="77D0AAA4" w14:textId="77777777" w:rsidR="00B808A9" w:rsidRPr="002F4F1F" w:rsidRDefault="00B808A9" w:rsidP="0029794D">
      <w:pPr>
        <w:ind w:right="103"/>
        <w:rPr>
          <w:rFonts w:asciiTheme="minorHAnsi" w:hAnsiTheme="minorHAnsi" w:cstheme="minorHAnsi"/>
          <w:b/>
          <w:sz w:val="22"/>
          <w:szCs w:val="22"/>
          <w:lang w:val="fr-FR"/>
        </w:rPr>
      </w:pPr>
    </w:p>
    <w:p w14:paraId="1B2F5662" w14:textId="77777777" w:rsidR="00B808A9" w:rsidRPr="002F4F1F" w:rsidRDefault="00B808A9" w:rsidP="0029794D">
      <w:pPr>
        <w:ind w:right="103"/>
        <w:rPr>
          <w:rFonts w:asciiTheme="minorHAnsi" w:hAnsiTheme="minorHAnsi" w:cstheme="minorHAnsi"/>
          <w:b/>
          <w:sz w:val="22"/>
          <w:szCs w:val="22"/>
          <w:lang w:val="fr-FR"/>
        </w:rPr>
      </w:pPr>
    </w:p>
    <w:p w14:paraId="0211AA5F" w14:textId="77777777" w:rsidR="00B808A9" w:rsidRPr="002F4F1F" w:rsidRDefault="00B808A9" w:rsidP="0029794D">
      <w:pPr>
        <w:ind w:right="103"/>
        <w:rPr>
          <w:rFonts w:asciiTheme="minorHAnsi" w:hAnsiTheme="minorHAnsi" w:cstheme="minorHAnsi"/>
          <w:b/>
          <w:sz w:val="22"/>
          <w:szCs w:val="22"/>
          <w:lang w:val="fr-FR"/>
        </w:rPr>
      </w:pPr>
    </w:p>
    <w:p w14:paraId="7AC1BDE6" w14:textId="77777777" w:rsidR="00B808A9" w:rsidRPr="002F4F1F" w:rsidRDefault="00B808A9" w:rsidP="0029794D">
      <w:pPr>
        <w:ind w:right="103"/>
        <w:rPr>
          <w:rFonts w:asciiTheme="minorHAnsi" w:hAnsiTheme="minorHAnsi" w:cstheme="minorHAnsi"/>
          <w:b/>
          <w:sz w:val="22"/>
          <w:szCs w:val="22"/>
          <w:lang w:val="fr-FR"/>
        </w:rPr>
      </w:pPr>
    </w:p>
    <w:p w14:paraId="759F1405" w14:textId="77777777" w:rsidR="00B808A9" w:rsidRPr="002F4F1F" w:rsidRDefault="00B808A9" w:rsidP="0029794D">
      <w:pPr>
        <w:ind w:right="103"/>
        <w:rPr>
          <w:rFonts w:asciiTheme="minorHAnsi" w:hAnsiTheme="minorHAnsi" w:cstheme="minorHAnsi"/>
          <w:b/>
          <w:sz w:val="22"/>
          <w:szCs w:val="22"/>
          <w:lang w:val="fr-FR"/>
        </w:rPr>
      </w:pPr>
    </w:p>
    <w:p w14:paraId="72CFF122" w14:textId="77777777" w:rsidR="00B808A9" w:rsidRPr="002F4F1F" w:rsidRDefault="00B808A9" w:rsidP="0029794D">
      <w:pPr>
        <w:ind w:right="103"/>
        <w:rPr>
          <w:rFonts w:asciiTheme="minorHAnsi" w:hAnsiTheme="minorHAnsi" w:cstheme="minorHAnsi"/>
          <w:b/>
          <w:sz w:val="22"/>
          <w:szCs w:val="22"/>
          <w:lang w:val="fr-FR"/>
        </w:rPr>
      </w:pPr>
    </w:p>
    <w:p w14:paraId="2E62A628" w14:textId="77777777" w:rsidR="00B808A9" w:rsidRPr="002F4F1F" w:rsidRDefault="00B808A9" w:rsidP="0029794D">
      <w:pPr>
        <w:ind w:right="103"/>
        <w:rPr>
          <w:rFonts w:asciiTheme="minorHAnsi" w:hAnsiTheme="minorHAnsi" w:cstheme="minorHAnsi"/>
          <w:b/>
          <w:sz w:val="22"/>
          <w:szCs w:val="22"/>
          <w:lang w:val="fr-FR"/>
        </w:rPr>
      </w:pPr>
    </w:p>
    <w:p w14:paraId="198D094D" w14:textId="77777777" w:rsidR="00B808A9" w:rsidRPr="002F4F1F" w:rsidRDefault="00B808A9" w:rsidP="0029794D">
      <w:pPr>
        <w:ind w:right="103"/>
        <w:rPr>
          <w:rFonts w:asciiTheme="minorHAnsi" w:hAnsiTheme="minorHAnsi" w:cstheme="minorHAnsi"/>
          <w:b/>
          <w:sz w:val="22"/>
          <w:szCs w:val="22"/>
          <w:lang w:val="fr-FR"/>
        </w:rPr>
      </w:pPr>
    </w:p>
    <w:p w14:paraId="52AA8E5C" w14:textId="77777777" w:rsidR="00B808A9" w:rsidRPr="002F4F1F" w:rsidRDefault="00B808A9" w:rsidP="0029794D">
      <w:pPr>
        <w:ind w:right="103"/>
        <w:rPr>
          <w:rFonts w:asciiTheme="minorHAnsi" w:hAnsiTheme="minorHAnsi" w:cstheme="minorHAnsi"/>
          <w:b/>
          <w:sz w:val="22"/>
          <w:szCs w:val="22"/>
          <w:lang w:val="fr-FR"/>
        </w:rPr>
      </w:pPr>
    </w:p>
    <w:p w14:paraId="742452E2" w14:textId="77777777" w:rsidR="00B808A9" w:rsidRPr="002F4F1F" w:rsidRDefault="00B808A9" w:rsidP="0029794D">
      <w:pPr>
        <w:ind w:right="103"/>
        <w:rPr>
          <w:rFonts w:asciiTheme="minorHAnsi" w:hAnsiTheme="minorHAnsi" w:cstheme="minorHAnsi"/>
          <w:b/>
          <w:sz w:val="22"/>
          <w:szCs w:val="22"/>
          <w:lang w:val="fr-FR"/>
        </w:rPr>
      </w:pPr>
    </w:p>
    <w:p w14:paraId="308CA4C9" w14:textId="77777777" w:rsidR="00B808A9" w:rsidRPr="002F4F1F" w:rsidRDefault="00B808A9" w:rsidP="0029794D">
      <w:pPr>
        <w:ind w:right="103"/>
        <w:rPr>
          <w:rFonts w:asciiTheme="minorHAnsi" w:hAnsiTheme="minorHAnsi" w:cstheme="minorHAnsi"/>
          <w:b/>
          <w:sz w:val="22"/>
          <w:szCs w:val="22"/>
          <w:lang w:val="fr-FR"/>
        </w:rPr>
      </w:pPr>
    </w:p>
    <w:p w14:paraId="1E9A7017" w14:textId="77777777" w:rsidR="00B808A9" w:rsidRPr="002F4F1F" w:rsidRDefault="00B808A9" w:rsidP="0029794D">
      <w:pPr>
        <w:ind w:right="103"/>
        <w:rPr>
          <w:rFonts w:asciiTheme="minorHAnsi" w:hAnsiTheme="minorHAnsi" w:cstheme="minorHAnsi"/>
          <w:b/>
          <w:sz w:val="22"/>
          <w:szCs w:val="22"/>
          <w:lang w:val="fr-FR"/>
        </w:rPr>
      </w:pPr>
    </w:p>
    <w:p w14:paraId="25CAD742" w14:textId="77777777" w:rsidR="00B808A9" w:rsidRPr="002F4F1F" w:rsidRDefault="00B808A9" w:rsidP="0029794D">
      <w:pPr>
        <w:ind w:right="103"/>
        <w:rPr>
          <w:rFonts w:asciiTheme="minorHAnsi" w:hAnsiTheme="minorHAnsi" w:cstheme="minorHAnsi"/>
          <w:b/>
          <w:sz w:val="22"/>
          <w:szCs w:val="22"/>
          <w:lang w:val="fr-FR"/>
        </w:rPr>
      </w:pPr>
    </w:p>
    <w:p w14:paraId="71B0BB97" w14:textId="77777777" w:rsidR="00B808A9" w:rsidRPr="002F4F1F" w:rsidRDefault="00B808A9" w:rsidP="0029794D">
      <w:pPr>
        <w:ind w:right="103"/>
        <w:rPr>
          <w:rFonts w:asciiTheme="minorHAnsi" w:hAnsiTheme="minorHAnsi" w:cstheme="minorHAnsi"/>
          <w:b/>
          <w:sz w:val="22"/>
          <w:szCs w:val="22"/>
          <w:lang w:val="fr-FR"/>
        </w:rPr>
      </w:pPr>
    </w:p>
    <w:p w14:paraId="24198E09" w14:textId="77777777" w:rsidR="00B808A9" w:rsidRPr="002F4F1F" w:rsidRDefault="00B808A9" w:rsidP="0029794D">
      <w:pPr>
        <w:ind w:right="103"/>
        <w:rPr>
          <w:rFonts w:asciiTheme="minorHAnsi" w:hAnsiTheme="minorHAnsi" w:cstheme="minorHAnsi"/>
          <w:b/>
          <w:sz w:val="22"/>
          <w:szCs w:val="22"/>
          <w:lang w:val="fr-FR"/>
        </w:rPr>
      </w:pPr>
    </w:p>
    <w:p w14:paraId="036AC49E" w14:textId="77777777" w:rsidR="00B808A9" w:rsidRPr="002F4F1F" w:rsidRDefault="00B808A9" w:rsidP="0029794D">
      <w:pPr>
        <w:ind w:right="103"/>
        <w:rPr>
          <w:rFonts w:asciiTheme="minorHAnsi" w:hAnsiTheme="minorHAnsi" w:cstheme="minorHAnsi"/>
          <w:b/>
          <w:sz w:val="22"/>
          <w:szCs w:val="22"/>
          <w:lang w:val="fr-FR"/>
        </w:rPr>
      </w:pPr>
    </w:p>
    <w:p w14:paraId="3205909B" w14:textId="77777777" w:rsidR="00B808A9" w:rsidRPr="002F4F1F" w:rsidRDefault="00B808A9" w:rsidP="0029794D">
      <w:pPr>
        <w:ind w:right="103"/>
        <w:rPr>
          <w:rFonts w:asciiTheme="minorHAnsi" w:hAnsiTheme="minorHAnsi" w:cstheme="minorHAnsi"/>
          <w:b/>
          <w:sz w:val="22"/>
          <w:szCs w:val="22"/>
          <w:lang w:val="fr-FR"/>
        </w:rPr>
      </w:pPr>
    </w:p>
    <w:p w14:paraId="1A894E6C" w14:textId="77777777" w:rsidR="00B808A9" w:rsidRPr="002F4F1F" w:rsidRDefault="00B808A9" w:rsidP="0029794D">
      <w:pPr>
        <w:ind w:right="103"/>
        <w:rPr>
          <w:rFonts w:asciiTheme="minorHAnsi" w:hAnsiTheme="minorHAnsi" w:cstheme="minorHAnsi"/>
          <w:b/>
          <w:sz w:val="22"/>
          <w:szCs w:val="22"/>
          <w:lang w:val="fr-FR"/>
        </w:rPr>
      </w:pPr>
    </w:p>
    <w:p w14:paraId="20923CFC" w14:textId="77777777" w:rsidR="00B808A9" w:rsidRPr="002F4F1F" w:rsidRDefault="00B808A9" w:rsidP="0029794D">
      <w:pPr>
        <w:ind w:right="103"/>
        <w:rPr>
          <w:rFonts w:asciiTheme="minorHAnsi" w:hAnsiTheme="minorHAnsi" w:cstheme="minorHAnsi"/>
          <w:b/>
          <w:sz w:val="22"/>
          <w:szCs w:val="22"/>
          <w:lang w:val="fr-FR"/>
        </w:rPr>
      </w:pPr>
    </w:p>
    <w:p w14:paraId="253A486B" w14:textId="77777777" w:rsidR="00B808A9" w:rsidRPr="002F4F1F" w:rsidRDefault="00B808A9" w:rsidP="0029794D">
      <w:pPr>
        <w:ind w:right="103"/>
        <w:rPr>
          <w:rFonts w:asciiTheme="minorHAnsi" w:hAnsiTheme="minorHAnsi" w:cstheme="minorHAnsi"/>
          <w:b/>
          <w:sz w:val="22"/>
          <w:szCs w:val="22"/>
          <w:lang w:val="fr-FR"/>
        </w:rPr>
      </w:pPr>
    </w:p>
    <w:p w14:paraId="47F9058A" w14:textId="51D26649" w:rsidR="00B808A9" w:rsidRPr="002F4F1F" w:rsidRDefault="00B808A9" w:rsidP="0029794D">
      <w:pPr>
        <w:ind w:right="103"/>
        <w:rPr>
          <w:rFonts w:asciiTheme="minorHAnsi" w:hAnsiTheme="minorHAnsi" w:cstheme="minorHAnsi"/>
          <w:b/>
          <w:sz w:val="22"/>
          <w:szCs w:val="22"/>
          <w:lang w:val="fr-FR"/>
        </w:rPr>
      </w:pPr>
    </w:p>
    <w:p w14:paraId="375662B7" w14:textId="77777777" w:rsidR="00B808A9" w:rsidRPr="002F4F1F" w:rsidRDefault="00B808A9" w:rsidP="0029794D">
      <w:pPr>
        <w:ind w:right="103"/>
        <w:rPr>
          <w:rFonts w:asciiTheme="minorHAnsi" w:hAnsiTheme="minorHAnsi" w:cstheme="minorHAnsi"/>
          <w:b/>
          <w:sz w:val="22"/>
          <w:szCs w:val="22"/>
          <w:lang w:val="fr-FR"/>
        </w:rPr>
      </w:pPr>
    </w:p>
    <w:p w14:paraId="0815C952" w14:textId="77777777" w:rsidR="00B808A9" w:rsidRPr="002F4F1F" w:rsidRDefault="00B808A9" w:rsidP="0029794D">
      <w:pPr>
        <w:ind w:right="103"/>
        <w:rPr>
          <w:rFonts w:asciiTheme="minorHAnsi" w:hAnsiTheme="minorHAnsi" w:cstheme="minorHAnsi"/>
          <w:b/>
          <w:sz w:val="22"/>
          <w:szCs w:val="22"/>
          <w:lang w:val="fr-FR"/>
        </w:rPr>
      </w:pPr>
    </w:p>
    <w:p w14:paraId="46D9032A" w14:textId="77777777" w:rsidR="00B808A9" w:rsidRPr="002F4F1F" w:rsidRDefault="00B808A9" w:rsidP="0029794D">
      <w:pPr>
        <w:ind w:right="103"/>
        <w:rPr>
          <w:rFonts w:asciiTheme="minorHAnsi" w:hAnsiTheme="minorHAnsi" w:cstheme="minorHAnsi"/>
          <w:b/>
          <w:sz w:val="22"/>
          <w:szCs w:val="22"/>
          <w:lang w:val="fr-FR"/>
        </w:rPr>
      </w:pPr>
    </w:p>
    <w:p w14:paraId="0E5B3AD4" w14:textId="77777777" w:rsidR="00B808A9" w:rsidRPr="002F4F1F" w:rsidRDefault="00B808A9" w:rsidP="0029794D">
      <w:pPr>
        <w:ind w:right="103"/>
        <w:rPr>
          <w:rFonts w:asciiTheme="minorHAnsi" w:hAnsiTheme="minorHAnsi" w:cstheme="minorHAnsi"/>
          <w:b/>
          <w:sz w:val="22"/>
          <w:szCs w:val="22"/>
          <w:lang w:val="fr-FR"/>
        </w:rPr>
      </w:pPr>
    </w:p>
    <w:p w14:paraId="5CEC7EF3" w14:textId="77777777" w:rsidR="00B808A9" w:rsidRPr="002F4F1F" w:rsidRDefault="00B808A9" w:rsidP="0029794D">
      <w:pPr>
        <w:ind w:right="103"/>
        <w:rPr>
          <w:rFonts w:asciiTheme="minorHAnsi" w:hAnsiTheme="minorHAnsi" w:cstheme="minorHAnsi"/>
          <w:b/>
          <w:sz w:val="22"/>
          <w:szCs w:val="22"/>
          <w:lang w:val="fr-FR"/>
        </w:rPr>
      </w:pPr>
    </w:p>
    <w:p w14:paraId="77CF295C" w14:textId="77777777" w:rsidR="00B808A9" w:rsidRPr="002F4F1F" w:rsidRDefault="00B808A9" w:rsidP="0029794D">
      <w:pPr>
        <w:ind w:right="103"/>
        <w:rPr>
          <w:rFonts w:asciiTheme="minorHAnsi" w:hAnsiTheme="minorHAnsi" w:cstheme="minorHAnsi"/>
          <w:b/>
          <w:sz w:val="22"/>
          <w:szCs w:val="22"/>
          <w:lang w:val="fr-FR"/>
        </w:rPr>
      </w:pPr>
    </w:p>
    <w:p w14:paraId="61729CA4" w14:textId="77777777" w:rsidR="00B808A9" w:rsidRPr="002F4F1F" w:rsidRDefault="00B808A9" w:rsidP="0029794D">
      <w:pPr>
        <w:ind w:right="103"/>
        <w:rPr>
          <w:rFonts w:asciiTheme="minorHAnsi" w:hAnsiTheme="minorHAnsi" w:cstheme="minorHAnsi"/>
          <w:b/>
          <w:sz w:val="22"/>
          <w:szCs w:val="22"/>
          <w:lang w:val="fr-FR"/>
        </w:rPr>
      </w:pPr>
    </w:p>
    <w:p w14:paraId="04F020EA" w14:textId="77777777" w:rsidR="00B808A9" w:rsidRPr="002F4F1F" w:rsidRDefault="00B808A9" w:rsidP="0029794D">
      <w:pPr>
        <w:ind w:right="103"/>
        <w:rPr>
          <w:rFonts w:asciiTheme="minorHAnsi" w:hAnsiTheme="minorHAnsi" w:cstheme="minorHAnsi"/>
          <w:b/>
          <w:sz w:val="22"/>
          <w:szCs w:val="22"/>
          <w:lang w:val="fr-FR"/>
        </w:rPr>
      </w:pPr>
    </w:p>
    <w:p w14:paraId="0B2B629D" w14:textId="77777777" w:rsidR="00B808A9" w:rsidRPr="002F4F1F" w:rsidRDefault="00B808A9" w:rsidP="0029794D">
      <w:pPr>
        <w:ind w:right="103"/>
        <w:rPr>
          <w:rFonts w:asciiTheme="minorHAnsi" w:hAnsiTheme="minorHAnsi" w:cstheme="minorHAnsi"/>
          <w:b/>
          <w:sz w:val="22"/>
          <w:szCs w:val="22"/>
          <w:lang w:val="fr-FR"/>
        </w:rPr>
      </w:pPr>
    </w:p>
    <w:p w14:paraId="1A72DDF4" w14:textId="77777777" w:rsidR="00B808A9" w:rsidRPr="002F4F1F" w:rsidRDefault="00B808A9" w:rsidP="0029794D">
      <w:pPr>
        <w:ind w:right="103"/>
        <w:rPr>
          <w:rFonts w:asciiTheme="minorHAnsi" w:hAnsiTheme="minorHAnsi" w:cstheme="minorHAnsi"/>
          <w:b/>
          <w:sz w:val="22"/>
          <w:szCs w:val="22"/>
          <w:lang w:val="fr-FR"/>
        </w:rPr>
      </w:pPr>
    </w:p>
    <w:p w14:paraId="43B9A6F7" w14:textId="77777777" w:rsidR="00B808A9" w:rsidRPr="002F4F1F" w:rsidRDefault="00B808A9" w:rsidP="0029794D">
      <w:pPr>
        <w:ind w:right="103"/>
        <w:rPr>
          <w:rFonts w:asciiTheme="minorHAnsi" w:hAnsiTheme="minorHAnsi" w:cstheme="minorHAnsi"/>
          <w:b/>
          <w:sz w:val="22"/>
          <w:szCs w:val="22"/>
          <w:lang w:val="fr-FR"/>
        </w:rPr>
      </w:pPr>
    </w:p>
    <w:p w14:paraId="44473CF4" w14:textId="77777777" w:rsidR="00B808A9" w:rsidRPr="002F4F1F" w:rsidRDefault="00B808A9" w:rsidP="0029794D">
      <w:pPr>
        <w:ind w:right="103"/>
        <w:rPr>
          <w:rFonts w:asciiTheme="minorHAnsi" w:hAnsiTheme="minorHAnsi" w:cstheme="minorHAnsi"/>
          <w:b/>
          <w:sz w:val="22"/>
          <w:szCs w:val="22"/>
          <w:lang w:val="fr-FR"/>
        </w:rPr>
      </w:pPr>
    </w:p>
    <w:p w14:paraId="7BFA33B4" w14:textId="77777777" w:rsidR="00B808A9" w:rsidRPr="002F4F1F" w:rsidRDefault="009254AB" w:rsidP="0029794D">
      <w:pPr>
        <w:ind w:right="103"/>
        <w:rPr>
          <w:rFonts w:asciiTheme="minorHAnsi" w:hAnsiTheme="minorHAnsi" w:cstheme="minorHAnsi"/>
          <w:b/>
          <w:sz w:val="22"/>
          <w:szCs w:val="22"/>
          <w:lang w:val="fr-FR"/>
        </w:rPr>
      </w:pPr>
      <w:r>
        <w:rPr>
          <w:rFonts w:asciiTheme="minorHAnsi" w:hAnsiTheme="minorHAnsi" w:cstheme="minorHAnsi"/>
          <w:b/>
          <w:sz w:val="22"/>
          <w:szCs w:val="22"/>
          <w:lang w:val="fr-FR"/>
        </w:rPr>
        <w:t>&lt;</w:t>
      </w:r>
    </w:p>
    <w:p w14:paraId="489E8324" w14:textId="77777777" w:rsidR="00B808A9" w:rsidRPr="002F4F1F" w:rsidRDefault="00B808A9" w:rsidP="0029794D">
      <w:pPr>
        <w:ind w:right="103"/>
        <w:rPr>
          <w:rFonts w:asciiTheme="minorHAnsi" w:hAnsiTheme="minorHAnsi" w:cstheme="minorHAnsi"/>
          <w:b/>
          <w:sz w:val="22"/>
          <w:szCs w:val="22"/>
          <w:lang w:val="fr-FR"/>
        </w:rPr>
      </w:pPr>
    </w:p>
    <w:p w14:paraId="0419D493" w14:textId="77777777" w:rsidR="00B808A9" w:rsidRPr="002F4F1F" w:rsidRDefault="00B808A9" w:rsidP="0029794D">
      <w:pPr>
        <w:ind w:right="103"/>
        <w:rPr>
          <w:rFonts w:asciiTheme="minorHAnsi" w:hAnsiTheme="minorHAnsi" w:cstheme="minorHAnsi"/>
          <w:b/>
          <w:sz w:val="22"/>
          <w:szCs w:val="22"/>
          <w:lang w:val="fr-FR"/>
        </w:rPr>
      </w:pPr>
    </w:p>
    <w:p w14:paraId="6DFCAC5E" w14:textId="77777777" w:rsidR="00B808A9" w:rsidRPr="002F4F1F" w:rsidRDefault="00B808A9" w:rsidP="0029794D">
      <w:pPr>
        <w:ind w:right="103"/>
        <w:rPr>
          <w:rFonts w:asciiTheme="minorHAnsi" w:hAnsiTheme="minorHAnsi" w:cstheme="minorHAnsi"/>
          <w:b/>
          <w:sz w:val="22"/>
          <w:szCs w:val="22"/>
          <w:lang w:val="fr-FR"/>
        </w:rPr>
      </w:pPr>
    </w:p>
    <w:p w14:paraId="116D8F5B" w14:textId="77777777" w:rsidR="00B808A9" w:rsidRPr="002F4F1F" w:rsidRDefault="00B808A9" w:rsidP="0029794D">
      <w:pPr>
        <w:ind w:right="103"/>
        <w:rPr>
          <w:rFonts w:asciiTheme="minorHAnsi" w:hAnsiTheme="minorHAnsi" w:cstheme="minorHAnsi"/>
          <w:b/>
          <w:sz w:val="22"/>
          <w:szCs w:val="22"/>
          <w:lang w:val="fr-FR"/>
        </w:rPr>
      </w:pPr>
    </w:p>
    <w:p w14:paraId="33215D9E" w14:textId="77777777" w:rsidR="00B808A9" w:rsidRPr="002F4F1F" w:rsidRDefault="00B808A9" w:rsidP="0029794D">
      <w:pPr>
        <w:ind w:right="103"/>
        <w:rPr>
          <w:rFonts w:asciiTheme="minorHAnsi" w:hAnsiTheme="minorHAnsi" w:cstheme="minorHAnsi"/>
          <w:b/>
          <w:sz w:val="22"/>
          <w:szCs w:val="22"/>
          <w:lang w:val="fr-FR"/>
        </w:rPr>
      </w:pPr>
    </w:p>
    <w:p w14:paraId="22113BC9" w14:textId="77777777" w:rsidR="00B808A9" w:rsidRPr="002F4F1F" w:rsidRDefault="00B808A9" w:rsidP="0029794D">
      <w:pPr>
        <w:ind w:right="103"/>
        <w:rPr>
          <w:rFonts w:asciiTheme="minorHAnsi" w:hAnsiTheme="minorHAnsi" w:cstheme="minorHAnsi"/>
          <w:b/>
          <w:sz w:val="22"/>
          <w:szCs w:val="22"/>
          <w:lang w:val="fr-FR"/>
        </w:rPr>
      </w:pPr>
    </w:p>
    <w:p w14:paraId="0A2F4924" w14:textId="77777777" w:rsidR="00B808A9" w:rsidRPr="002F4F1F" w:rsidRDefault="00B808A9" w:rsidP="0029794D">
      <w:pPr>
        <w:ind w:right="103"/>
        <w:rPr>
          <w:rFonts w:asciiTheme="minorHAnsi" w:hAnsiTheme="minorHAnsi" w:cstheme="minorHAnsi"/>
          <w:b/>
          <w:sz w:val="22"/>
          <w:szCs w:val="22"/>
          <w:lang w:val="fr-FR"/>
        </w:rPr>
      </w:pPr>
    </w:p>
    <w:p w14:paraId="5315A99E" w14:textId="77777777" w:rsidR="00B808A9" w:rsidRPr="002F4F1F" w:rsidRDefault="00B808A9" w:rsidP="0029794D">
      <w:pPr>
        <w:ind w:right="103"/>
        <w:rPr>
          <w:rFonts w:asciiTheme="minorHAnsi" w:hAnsiTheme="minorHAnsi" w:cstheme="minorHAnsi"/>
          <w:b/>
          <w:sz w:val="22"/>
          <w:szCs w:val="22"/>
          <w:lang w:val="fr-FR"/>
        </w:rPr>
      </w:pPr>
    </w:p>
    <w:p w14:paraId="0118ED71" w14:textId="77777777" w:rsidR="00B808A9" w:rsidRPr="002F4F1F" w:rsidRDefault="00B808A9" w:rsidP="0029794D">
      <w:pPr>
        <w:ind w:right="103"/>
        <w:rPr>
          <w:rFonts w:asciiTheme="minorHAnsi" w:hAnsiTheme="minorHAnsi" w:cstheme="minorHAnsi"/>
          <w:b/>
          <w:sz w:val="22"/>
          <w:szCs w:val="22"/>
          <w:lang w:val="fr-FR"/>
        </w:rPr>
      </w:pPr>
    </w:p>
    <w:p w14:paraId="3459AFC4" w14:textId="77777777" w:rsidR="00B808A9" w:rsidRPr="002F4F1F" w:rsidRDefault="00B808A9" w:rsidP="0029794D">
      <w:pPr>
        <w:ind w:right="103"/>
        <w:rPr>
          <w:rFonts w:asciiTheme="minorHAnsi" w:hAnsiTheme="minorHAnsi" w:cstheme="minorHAnsi"/>
          <w:b/>
          <w:sz w:val="22"/>
          <w:szCs w:val="22"/>
          <w:lang w:val="fr-FR"/>
        </w:rPr>
      </w:pPr>
    </w:p>
    <w:p w14:paraId="6FB8B004" w14:textId="77777777" w:rsidR="00B808A9" w:rsidRPr="002F4F1F" w:rsidRDefault="00B808A9" w:rsidP="0029794D">
      <w:pPr>
        <w:ind w:right="103"/>
        <w:rPr>
          <w:rFonts w:asciiTheme="minorHAnsi" w:hAnsiTheme="minorHAnsi" w:cstheme="minorHAnsi"/>
          <w:b/>
          <w:sz w:val="22"/>
          <w:szCs w:val="22"/>
          <w:lang w:val="fr-FR"/>
        </w:rPr>
      </w:pPr>
    </w:p>
    <w:p w14:paraId="1B458F8A" w14:textId="77777777" w:rsidR="00B808A9" w:rsidRPr="002F4F1F" w:rsidRDefault="00B808A9" w:rsidP="0029794D">
      <w:pPr>
        <w:ind w:right="103"/>
        <w:rPr>
          <w:rFonts w:asciiTheme="minorHAnsi" w:hAnsiTheme="minorHAnsi" w:cstheme="minorHAnsi"/>
          <w:b/>
          <w:sz w:val="22"/>
          <w:szCs w:val="22"/>
          <w:lang w:val="fr-FR"/>
        </w:rPr>
      </w:pPr>
    </w:p>
    <w:p w14:paraId="56A06996" w14:textId="77777777" w:rsidR="00B808A9" w:rsidRPr="002F4F1F" w:rsidRDefault="00B808A9" w:rsidP="0029794D">
      <w:pPr>
        <w:ind w:right="103"/>
        <w:rPr>
          <w:rFonts w:asciiTheme="minorHAnsi" w:hAnsiTheme="minorHAnsi" w:cstheme="minorHAnsi"/>
          <w:b/>
          <w:sz w:val="22"/>
          <w:szCs w:val="22"/>
          <w:lang w:val="fr-FR"/>
        </w:rPr>
      </w:pPr>
    </w:p>
    <w:p w14:paraId="62FF9221" w14:textId="77777777" w:rsidR="00023CDF" w:rsidRPr="002F4F1F" w:rsidRDefault="00023CDF" w:rsidP="00BF1FAD">
      <w:pPr>
        <w:rPr>
          <w:rFonts w:asciiTheme="minorHAnsi" w:hAnsiTheme="minorHAnsi" w:cstheme="minorHAnsi"/>
          <w:b/>
          <w:sz w:val="22"/>
          <w:szCs w:val="22"/>
          <w:lang w:val="fr-FR"/>
        </w:rPr>
      </w:pPr>
    </w:p>
    <w:p w14:paraId="0195F8BF" w14:textId="77777777" w:rsidR="00BF1FAD" w:rsidRPr="0034673A" w:rsidRDefault="00714221" w:rsidP="00BF1FAD">
      <w:pPr>
        <w:rPr>
          <w:rFonts w:asciiTheme="minorHAnsi" w:hAnsiTheme="minorHAnsi" w:cstheme="minorHAnsi"/>
          <w:color w:val="5B9BD5" w:themeColor="accent1"/>
          <w:sz w:val="26"/>
          <w:szCs w:val="26"/>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673A">
        <w:rPr>
          <w:rFonts w:asciiTheme="minorHAnsi" w:hAnsiTheme="minorHAnsi" w:cstheme="minorHAnsi"/>
          <w:color w:val="5B9BD5" w:themeColor="accent1"/>
          <w:sz w:val="26"/>
          <w:szCs w:val="26"/>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Missions R</w:t>
      </w:r>
      <w:r w:rsidR="00B808A9" w:rsidRPr="0034673A">
        <w:rPr>
          <w:rFonts w:asciiTheme="minorHAnsi" w:hAnsiTheme="minorHAnsi" w:cstheme="minorHAnsi"/>
          <w:color w:val="5B9BD5" w:themeColor="accent1"/>
          <w:sz w:val="26"/>
          <w:szCs w:val="26"/>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éalisées :</w:t>
      </w:r>
    </w:p>
    <w:p w14:paraId="71747B6B" w14:textId="78633B12" w:rsidR="00264769" w:rsidRPr="0034673A" w:rsidRDefault="007E312B" w:rsidP="00264769">
      <w:pPr>
        <w:pStyle w:val="CVMission"/>
        <w:tabs>
          <w:tab w:val="left" w:pos="8222"/>
        </w:tabs>
        <w:ind w:left="0" w:firstLine="0"/>
        <w:rPr>
          <w:rFonts w:asciiTheme="minorHAnsi" w:hAnsiTheme="minorHAnsi" w:cstheme="minorHAnsi"/>
          <w:b w:val="0"/>
          <w:smallCaps w:val="0"/>
          <w:color w:val="5B9BD5" w:themeColor="accen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Avril</w:t>
      </w:r>
      <w:r w:rsidR="00264769"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w:t>
      </w:r>
      <w:r w:rsidR="0074680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sidR="00264769"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72A37"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À</w:t>
      </w:r>
      <w:r w:rsidR="00264769"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 jour   ____________________________________________</w:t>
      </w:r>
      <w:r w:rsidR="00872A37"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____ </w:t>
      </w:r>
      <w:r w:rsidR="009F1B1C">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Société général (GTS)</w:t>
      </w:r>
    </w:p>
    <w:tbl>
      <w:tblPr>
        <w:tblpPr w:leftFromText="141" w:rightFromText="141" w:vertAnchor="text" w:horzAnchor="margin" w:tblpY="78"/>
        <w:tblW w:w="9851" w:type="dxa"/>
        <w:tblLayout w:type="fixed"/>
        <w:tblCellMar>
          <w:top w:w="57" w:type="dxa"/>
          <w:left w:w="70" w:type="dxa"/>
          <w:bottom w:w="57" w:type="dxa"/>
          <w:right w:w="70" w:type="dxa"/>
        </w:tblCellMar>
        <w:tblLook w:val="0000" w:firstRow="0" w:lastRow="0" w:firstColumn="0" w:lastColumn="0" w:noHBand="0" w:noVBand="0"/>
      </w:tblPr>
      <w:tblGrid>
        <w:gridCol w:w="2836"/>
        <w:gridCol w:w="7015"/>
      </w:tblGrid>
      <w:tr w:rsidR="00264769" w:rsidRPr="002F4F1F" w14:paraId="0CE5F2BC" w14:textId="77777777" w:rsidTr="00DC6FE6">
        <w:trPr>
          <w:trHeight w:val="362"/>
        </w:trPr>
        <w:tc>
          <w:tcPr>
            <w:tcW w:w="2836" w:type="dxa"/>
          </w:tcPr>
          <w:p w14:paraId="1CAFB561" w14:textId="77777777" w:rsidR="00264769" w:rsidRPr="002F4F1F" w:rsidRDefault="00264769" w:rsidP="00631E3E">
            <w:pPr>
              <w:pStyle w:val="CVLibelle"/>
              <w:snapToGrid w:val="0"/>
              <w:rPr>
                <w:rFonts w:asciiTheme="minorHAnsi" w:hAnsiTheme="minorHAnsi" w:cstheme="minorHAnsi"/>
                <w:color w:val="auto"/>
              </w:rPr>
            </w:pPr>
            <w:r w:rsidRPr="002F4F1F">
              <w:rPr>
                <w:rFonts w:asciiTheme="minorHAnsi" w:hAnsiTheme="minorHAnsi" w:cstheme="minorHAnsi"/>
                <w:color w:val="auto"/>
              </w:rPr>
              <w:t>Projet</w:t>
            </w:r>
          </w:p>
        </w:tc>
        <w:tc>
          <w:tcPr>
            <w:tcW w:w="7015" w:type="dxa"/>
            <w:vAlign w:val="center"/>
          </w:tcPr>
          <w:p w14:paraId="1BCE12D9" w14:textId="5B50CF4C" w:rsidR="00C16114" w:rsidRPr="009F1B1C" w:rsidRDefault="009F1B1C" w:rsidP="00631E3E">
            <w:pPr>
              <w:pStyle w:val="CVLibelle"/>
              <w:snapToGrid w:val="0"/>
              <w:rPr>
                <w:rFonts w:asciiTheme="minorHAnsi" w:hAnsiTheme="minorHAnsi" w:cstheme="minorHAnsi"/>
                <w:color w:val="auto"/>
                <w:lang w:val="fr-FR"/>
              </w:rPr>
            </w:pPr>
            <w:r w:rsidRPr="009F1B1C">
              <w:rPr>
                <w:rFonts w:asciiTheme="minorHAnsi" w:hAnsiTheme="minorHAnsi" w:cstheme="minorHAnsi"/>
                <w:color w:val="auto"/>
                <w:lang w:val="fr-FR"/>
              </w:rPr>
              <w:t>Commun Data S</w:t>
            </w:r>
            <w:r>
              <w:rPr>
                <w:rFonts w:asciiTheme="minorHAnsi" w:hAnsiTheme="minorHAnsi" w:cstheme="minorHAnsi"/>
                <w:color w:val="auto"/>
                <w:lang w:val="fr-FR"/>
              </w:rPr>
              <w:t xml:space="preserve">tructuration </w:t>
            </w:r>
          </w:p>
          <w:p w14:paraId="4BB5C2AF" w14:textId="52F3328A" w:rsidR="00E72F28" w:rsidRPr="002F4F1F" w:rsidRDefault="00E72F28" w:rsidP="00631E3E">
            <w:pPr>
              <w:pStyle w:val="CVLibelle"/>
              <w:snapToGrid w:val="0"/>
              <w:rPr>
                <w:rFonts w:asciiTheme="minorHAnsi" w:hAnsiTheme="minorHAnsi" w:cstheme="minorHAnsi"/>
                <w:b w:val="0"/>
                <w:color w:val="auto"/>
                <w:lang w:val="fr-FR"/>
              </w:rPr>
            </w:pPr>
            <w:r w:rsidRPr="002F4F1F">
              <w:rPr>
                <w:rFonts w:asciiTheme="minorHAnsi" w:hAnsiTheme="minorHAnsi" w:cstheme="minorHAnsi"/>
                <w:b w:val="0"/>
                <w:color w:val="auto"/>
                <w:lang w:val="fr-FR"/>
              </w:rPr>
              <w:t xml:space="preserve">Projet    </w:t>
            </w:r>
            <w:proofErr w:type="gramStart"/>
            <w:r w:rsidRPr="002F4F1F">
              <w:rPr>
                <w:rFonts w:asciiTheme="minorHAnsi" w:hAnsiTheme="minorHAnsi" w:cstheme="minorHAnsi"/>
                <w:b w:val="0"/>
                <w:color w:val="auto"/>
                <w:lang w:val="fr-FR"/>
              </w:rPr>
              <w:t xml:space="preserve"> </w:t>
            </w:r>
            <w:r w:rsidR="000F1A18" w:rsidRPr="002F4F1F">
              <w:rPr>
                <w:rFonts w:asciiTheme="minorHAnsi" w:hAnsiTheme="minorHAnsi" w:cstheme="minorHAnsi"/>
                <w:b w:val="0"/>
                <w:color w:val="auto"/>
                <w:lang w:val="fr-FR"/>
              </w:rPr>
              <w:t xml:space="preserve">  :</w:t>
            </w:r>
            <w:proofErr w:type="gramEnd"/>
            <w:r w:rsidRPr="002F4F1F">
              <w:rPr>
                <w:rFonts w:asciiTheme="minorHAnsi" w:hAnsiTheme="minorHAnsi" w:cstheme="minorHAnsi"/>
                <w:b w:val="0"/>
                <w:color w:val="auto"/>
                <w:lang w:val="fr-FR"/>
              </w:rPr>
              <w:t xml:space="preserve"> </w:t>
            </w:r>
            <w:r w:rsidR="009F1B1C">
              <w:rPr>
                <w:rFonts w:asciiTheme="minorHAnsi" w:hAnsiTheme="minorHAnsi" w:cstheme="minorHAnsi"/>
                <w:b w:val="0"/>
                <w:color w:val="auto"/>
                <w:lang w:val="fr-FR"/>
              </w:rPr>
              <w:t xml:space="preserve">CDS Public cloud est un projet de </w:t>
            </w:r>
            <w:r w:rsidR="005035FB">
              <w:rPr>
                <w:rFonts w:asciiTheme="minorHAnsi" w:hAnsiTheme="minorHAnsi" w:cstheme="minorHAnsi"/>
                <w:b w:val="0"/>
                <w:color w:val="auto"/>
                <w:lang w:val="fr-FR"/>
              </w:rPr>
              <w:t>standardisation</w:t>
            </w:r>
            <w:r w:rsidR="009F1B1C">
              <w:rPr>
                <w:rFonts w:asciiTheme="minorHAnsi" w:hAnsiTheme="minorHAnsi" w:cstheme="minorHAnsi"/>
                <w:b w:val="0"/>
                <w:color w:val="auto"/>
                <w:lang w:val="fr-FR"/>
              </w:rPr>
              <w:t xml:space="preserve"> de catalogue de données sur le cloud, à destination des entités afin de proposer un modèle commun de sources de données pour le dashboarding budgétaire des entités clientes</w:t>
            </w:r>
            <w:r w:rsidRPr="002F4F1F">
              <w:rPr>
                <w:rFonts w:asciiTheme="minorHAnsi" w:hAnsiTheme="minorHAnsi" w:cstheme="minorHAnsi"/>
                <w:b w:val="0"/>
                <w:color w:val="auto"/>
                <w:lang w:val="fr-FR"/>
              </w:rPr>
              <w:t xml:space="preserve">. </w:t>
            </w:r>
          </w:p>
          <w:p w14:paraId="7A042AAC" w14:textId="5A34B2E7" w:rsidR="00E72F28" w:rsidRPr="002F4F1F" w:rsidRDefault="00463AC3" w:rsidP="00631E3E">
            <w:pPr>
              <w:pStyle w:val="CVLibelle"/>
              <w:snapToGrid w:val="0"/>
              <w:rPr>
                <w:rFonts w:asciiTheme="minorHAnsi" w:hAnsiTheme="minorHAnsi" w:cstheme="minorHAnsi"/>
                <w:b w:val="0"/>
                <w:color w:val="auto"/>
                <w:lang w:val="en-US"/>
              </w:rPr>
            </w:pPr>
            <w:r w:rsidRPr="002F4F1F">
              <w:rPr>
                <w:rFonts w:asciiTheme="minorHAnsi" w:hAnsiTheme="minorHAnsi" w:cstheme="minorHAnsi"/>
                <w:b w:val="0"/>
                <w:color w:val="auto"/>
                <w:lang w:val="en-US"/>
              </w:rPr>
              <w:t xml:space="preserve"> </w:t>
            </w:r>
          </w:p>
        </w:tc>
      </w:tr>
      <w:tr w:rsidR="00C16114" w:rsidRPr="009F1B1C" w14:paraId="06CD54BC" w14:textId="77777777" w:rsidTr="00DC6FE6">
        <w:trPr>
          <w:trHeight w:val="872"/>
        </w:trPr>
        <w:tc>
          <w:tcPr>
            <w:tcW w:w="2836" w:type="dxa"/>
          </w:tcPr>
          <w:p w14:paraId="6C9DDFA6" w14:textId="77777777" w:rsidR="00C16114" w:rsidRPr="002F4F1F" w:rsidRDefault="00C16114" w:rsidP="00C16114">
            <w:pPr>
              <w:pStyle w:val="CVLibelle"/>
              <w:snapToGrid w:val="0"/>
              <w:rPr>
                <w:rFonts w:asciiTheme="minorHAnsi" w:hAnsiTheme="minorHAnsi" w:cstheme="minorHAnsi"/>
                <w:color w:val="auto"/>
              </w:rPr>
            </w:pPr>
            <w:r w:rsidRPr="002F4F1F">
              <w:rPr>
                <w:rFonts w:asciiTheme="minorHAnsi" w:hAnsiTheme="minorHAnsi" w:cstheme="minorHAnsi"/>
                <w:color w:val="auto"/>
              </w:rPr>
              <w:t>Tâches effectuées</w:t>
            </w:r>
          </w:p>
        </w:tc>
        <w:tc>
          <w:tcPr>
            <w:tcW w:w="7015" w:type="dxa"/>
            <w:vAlign w:val="center"/>
          </w:tcPr>
          <w:p w14:paraId="7F99DCD6" w14:textId="3BA55AC8" w:rsidR="00BB6B22" w:rsidRPr="00BB6B22" w:rsidRDefault="00C16114" w:rsidP="00B46CFC">
            <w:pPr>
              <w:pStyle w:val="CVEnum"/>
              <w:numPr>
                <w:ilvl w:val="0"/>
                <w:numId w:val="15"/>
              </w:numPr>
              <w:rPr>
                <w:rFonts w:asciiTheme="minorHAnsi" w:hAnsiTheme="minorHAnsi" w:cstheme="minorHAnsi"/>
                <w:i w:val="0"/>
                <w:shd w:val="clear" w:color="auto" w:fill="FFFFFF"/>
                <w:lang w:val="fr-FR"/>
              </w:rPr>
            </w:pPr>
            <w:r w:rsidRPr="002F4F1F">
              <w:rPr>
                <w:rFonts w:asciiTheme="minorHAnsi" w:hAnsiTheme="minorHAnsi" w:cstheme="minorHAnsi"/>
                <w:i w:val="0"/>
                <w:shd w:val="clear" w:color="auto" w:fill="FFFFFF"/>
                <w:lang w:val="fr-FR"/>
              </w:rPr>
              <w:t>Mise en place et maintien de l’architecture de</w:t>
            </w:r>
            <w:r w:rsidR="009F1B1C">
              <w:rPr>
                <w:rFonts w:asciiTheme="minorHAnsi" w:hAnsiTheme="minorHAnsi" w:cstheme="minorHAnsi"/>
                <w:i w:val="0"/>
                <w:shd w:val="clear" w:color="auto" w:fill="FFFFFF"/>
                <w:lang w:val="fr-FR"/>
              </w:rPr>
              <w:t xml:space="preserve"> </w:t>
            </w:r>
            <w:r w:rsidR="000469D5">
              <w:rPr>
                <w:rFonts w:asciiTheme="minorHAnsi" w:hAnsiTheme="minorHAnsi" w:cstheme="minorHAnsi"/>
                <w:i w:val="0"/>
                <w:shd w:val="clear" w:color="auto" w:fill="FFFFFF"/>
                <w:lang w:val="fr-FR"/>
              </w:rPr>
              <w:t>consommation</w:t>
            </w:r>
            <w:r w:rsidR="009F1B1C">
              <w:rPr>
                <w:rFonts w:asciiTheme="minorHAnsi" w:hAnsiTheme="minorHAnsi" w:cstheme="minorHAnsi"/>
                <w:i w:val="0"/>
                <w:shd w:val="clear" w:color="auto" w:fill="FFFFFF"/>
                <w:lang w:val="fr-FR"/>
              </w:rPr>
              <w:t xml:space="preserve"> de data sources (Files, </w:t>
            </w:r>
            <w:proofErr w:type="spellStart"/>
            <w:r w:rsidR="009F1B1C">
              <w:rPr>
                <w:rFonts w:asciiTheme="minorHAnsi" w:hAnsiTheme="minorHAnsi" w:cstheme="minorHAnsi"/>
                <w:i w:val="0"/>
                <w:shd w:val="clear" w:color="auto" w:fill="FFFFFF"/>
                <w:lang w:val="fr-FR"/>
              </w:rPr>
              <w:t>Database</w:t>
            </w:r>
            <w:proofErr w:type="spellEnd"/>
            <w:r w:rsidR="009F1B1C">
              <w:rPr>
                <w:rFonts w:asciiTheme="minorHAnsi" w:hAnsiTheme="minorHAnsi" w:cstheme="minorHAnsi"/>
                <w:i w:val="0"/>
                <w:shd w:val="clear" w:color="auto" w:fill="FFFFFF"/>
                <w:lang w:val="fr-FR"/>
              </w:rPr>
              <w:t>, API)</w:t>
            </w:r>
          </w:p>
          <w:p w14:paraId="4CB9EF8F" w14:textId="7EE3B662" w:rsidR="00C16114" w:rsidRDefault="009F1B1C" w:rsidP="00B46CFC">
            <w:pPr>
              <w:pStyle w:val="CVEnum"/>
              <w:numPr>
                <w:ilvl w:val="0"/>
                <w:numId w:val="15"/>
              </w:numPr>
              <w:rPr>
                <w:rFonts w:asciiTheme="minorHAnsi" w:hAnsiTheme="minorHAnsi" w:cstheme="minorHAnsi"/>
                <w:i w:val="0"/>
                <w:shd w:val="clear" w:color="auto" w:fill="FFFFFF"/>
                <w:lang w:val="fr-FR"/>
              </w:rPr>
            </w:pPr>
            <w:r>
              <w:rPr>
                <w:rFonts w:asciiTheme="minorHAnsi" w:hAnsiTheme="minorHAnsi" w:cstheme="minorHAnsi"/>
                <w:i w:val="0"/>
                <w:shd w:val="clear" w:color="auto" w:fill="FFFFFF"/>
                <w:lang w:val="fr-FR"/>
              </w:rPr>
              <w:t xml:space="preserve">Structuration et traitements de </w:t>
            </w:r>
            <w:r w:rsidR="00E53968">
              <w:rPr>
                <w:rFonts w:asciiTheme="minorHAnsi" w:hAnsiTheme="minorHAnsi" w:cstheme="minorHAnsi"/>
                <w:i w:val="0"/>
                <w:shd w:val="clear" w:color="auto" w:fill="FFFFFF"/>
                <w:lang w:val="fr-FR"/>
              </w:rPr>
              <w:t>donnés.</w:t>
            </w:r>
          </w:p>
          <w:p w14:paraId="4130FD58" w14:textId="77777777" w:rsidR="00E53968" w:rsidRDefault="00E53968" w:rsidP="00E53968">
            <w:pPr>
              <w:pStyle w:val="CVEnum"/>
              <w:numPr>
                <w:ilvl w:val="0"/>
                <w:numId w:val="15"/>
              </w:numPr>
              <w:rPr>
                <w:rFonts w:asciiTheme="minorHAnsi" w:hAnsiTheme="minorHAnsi" w:cstheme="minorHAnsi"/>
                <w:i w:val="0"/>
                <w:shd w:val="clear" w:color="auto" w:fill="FFFFFF"/>
                <w:lang w:val="fr-FR"/>
              </w:rPr>
            </w:pPr>
            <w:r>
              <w:rPr>
                <w:rFonts w:asciiTheme="minorHAnsi" w:hAnsiTheme="minorHAnsi" w:cstheme="minorHAnsi"/>
                <w:i w:val="0"/>
                <w:shd w:val="clear" w:color="auto" w:fill="FFFFFF"/>
                <w:lang w:val="fr-FR"/>
              </w:rPr>
              <w:t>Modélisation data cloud et automatisation de la structuration de données</w:t>
            </w:r>
          </w:p>
          <w:p w14:paraId="611A0EBE" w14:textId="67698851" w:rsidR="00B46CFC" w:rsidRDefault="00E53968" w:rsidP="00E53968">
            <w:pPr>
              <w:pStyle w:val="CVEnum"/>
              <w:numPr>
                <w:ilvl w:val="0"/>
                <w:numId w:val="15"/>
              </w:numPr>
              <w:rPr>
                <w:rFonts w:asciiTheme="minorHAnsi" w:hAnsiTheme="minorHAnsi" w:cstheme="minorHAnsi"/>
                <w:i w:val="0"/>
                <w:shd w:val="clear" w:color="auto" w:fill="FFFFFF"/>
                <w:lang w:val="fr-FR"/>
              </w:rPr>
            </w:pPr>
            <w:r>
              <w:rPr>
                <w:rFonts w:asciiTheme="minorHAnsi" w:hAnsiTheme="minorHAnsi" w:cstheme="minorHAnsi"/>
                <w:i w:val="0"/>
                <w:shd w:val="clear" w:color="auto" w:fill="FFFFFF"/>
                <w:lang w:val="fr-FR"/>
              </w:rPr>
              <w:t>Traitements et stockages ciblé dans AWS</w:t>
            </w:r>
          </w:p>
          <w:p w14:paraId="569F69C2" w14:textId="12035307" w:rsidR="00E53968" w:rsidRPr="002F4F1F" w:rsidRDefault="00E53968" w:rsidP="00E53968">
            <w:pPr>
              <w:pStyle w:val="CVEnum"/>
              <w:numPr>
                <w:ilvl w:val="0"/>
                <w:numId w:val="15"/>
              </w:numPr>
              <w:rPr>
                <w:rFonts w:asciiTheme="minorHAnsi" w:hAnsiTheme="minorHAnsi" w:cstheme="minorHAnsi"/>
                <w:i w:val="0"/>
                <w:shd w:val="clear" w:color="auto" w:fill="FFFFFF"/>
                <w:lang w:val="fr-FR"/>
              </w:rPr>
            </w:pPr>
            <w:r>
              <w:rPr>
                <w:rFonts w:asciiTheme="minorHAnsi" w:hAnsiTheme="minorHAnsi" w:cstheme="minorHAnsi"/>
                <w:i w:val="0"/>
                <w:shd w:val="clear" w:color="auto" w:fill="FFFFFF"/>
                <w:lang w:val="fr-FR"/>
              </w:rPr>
              <w:t>CI/CD de publication de catalogues commun de données</w:t>
            </w:r>
          </w:p>
          <w:p w14:paraId="07F61697" w14:textId="59D61F2E" w:rsidR="00C16114" w:rsidRPr="002F4F1F" w:rsidRDefault="00C16114" w:rsidP="00E53968">
            <w:pPr>
              <w:pStyle w:val="CVEnum"/>
              <w:numPr>
                <w:ilvl w:val="0"/>
                <w:numId w:val="0"/>
              </w:numPr>
              <w:ind w:left="1004"/>
              <w:rPr>
                <w:rFonts w:asciiTheme="minorHAnsi" w:hAnsiTheme="minorHAnsi" w:cstheme="minorHAnsi"/>
                <w:i w:val="0"/>
                <w:lang w:val="fr-FR"/>
              </w:rPr>
            </w:pPr>
          </w:p>
        </w:tc>
      </w:tr>
      <w:tr w:rsidR="00C16114" w:rsidRPr="000469D5" w14:paraId="221B45C0" w14:textId="77777777" w:rsidTr="00DC6FE6">
        <w:trPr>
          <w:trHeight w:val="390"/>
        </w:trPr>
        <w:tc>
          <w:tcPr>
            <w:tcW w:w="2836" w:type="dxa"/>
            <w:vAlign w:val="center"/>
          </w:tcPr>
          <w:p w14:paraId="0E38546A" w14:textId="77777777" w:rsidR="00C16114" w:rsidRPr="002F4F1F" w:rsidRDefault="00C16114" w:rsidP="00C16114">
            <w:pPr>
              <w:pStyle w:val="CVLibelle"/>
              <w:snapToGrid w:val="0"/>
              <w:rPr>
                <w:rFonts w:asciiTheme="minorHAnsi" w:hAnsiTheme="minorHAnsi" w:cstheme="minorHAnsi"/>
                <w:color w:val="auto"/>
              </w:rPr>
            </w:pPr>
            <w:r w:rsidRPr="002F4F1F">
              <w:rPr>
                <w:rFonts w:asciiTheme="minorHAnsi" w:hAnsiTheme="minorHAnsi" w:cstheme="minorHAnsi"/>
                <w:color w:val="auto"/>
              </w:rPr>
              <w:t xml:space="preserve">Technologies utilisées </w:t>
            </w:r>
          </w:p>
        </w:tc>
        <w:tc>
          <w:tcPr>
            <w:tcW w:w="7015" w:type="dxa"/>
            <w:vAlign w:val="center"/>
          </w:tcPr>
          <w:p w14:paraId="220B2F1E" w14:textId="67BF6DAD" w:rsidR="00C16114" w:rsidRPr="002F4F1F" w:rsidRDefault="000469D5" w:rsidP="000469D5">
            <w:pPr>
              <w:spacing w:before="120"/>
              <w:rPr>
                <w:rFonts w:asciiTheme="minorHAnsi" w:hAnsiTheme="minorHAnsi" w:cstheme="minorHAnsi"/>
                <w:i/>
                <w:iCs/>
                <w:sz w:val="20"/>
              </w:rPr>
            </w:pPr>
            <w:r w:rsidRPr="000469D5">
              <w:rPr>
                <w:rFonts w:asciiTheme="minorHAnsi" w:hAnsiTheme="minorHAnsi" w:cstheme="minorHAnsi"/>
                <w:i/>
                <w:iCs/>
                <w:sz w:val="20"/>
              </w:rPr>
              <w:t>AWS</w:t>
            </w:r>
            <w:r>
              <w:rPr>
                <w:rFonts w:asciiTheme="minorHAnsi" w:hAnsiTheme="minorHAnsi" w:cstheme="minorHAnsi"/>
                <w:i/>
                <w:iCs/>
                <w:sz w:val="20"/>
              </w:rPr>
              <w:t>, Athena</w:t>
            </w:r>
            <w:r w:rsidRPr="000469D5">
              <w:rPr>
                <w:rFonts w:asciiTheme="minorHAnsi" w:hAnsiTheme="minorHAnsi" w:cstheme="minorHAnsi"/>
                <w:i/>
                <w:iCs/>
                <w:sz w:val="20"/>
              </w:rPr>
              <w:t xml:space="preserve">, RDS, S3, Glue, </w:t>
            </w:r>
            <w:proofErr w:type="spellStart"/>
            <w:proofErr w:type="gramStart"/>
            <w:r w:rsidRPr="000469D5">
              <w:rPr>
                <w:rFonts w:asciiTheme="minorHAnsi" w:hAnsiTheme="minorHAnsi" w:cstheme="minorHAnsi"/>
                <w:i/>
                <w:iCs/>
                <w:sz w:val="20"/>
              </w:rPr>
              <w:t>SNS,</w:t>
            </w:r>
            <w:r>
              <w:rPr>
                <w:rFonts w:asciiTheme="minorHAnsi" w:hAnsiTheme="minorHAnsi" w:cstheme="minorHAnsi"/>
                <w:i/>
                <w:iCs/>
                <w:sz w:val="20"/>
              </w:rPr>
              <w:t>Groovy</w:t>
            </w:r>
            <w:proofErr w:type="spellEnd"/>
            <w:proofErr w:type="gramEnd"/>
            <w:r>
              <w:rPr>
                <w:rFonts w:asciiTheme="minorHAnsi" w:hAnsiTheme="minorHAnsi" w:cstheme="minorHAnsi"/>
                <w:i/>
                <w:iCs/>
                <w:sz w:val="20"/>
              </w:rPr>
              <w:t>,</w:t>
            </w:r>
            <w:r w:rsidRPr="000469D5">
              <w:rPr>
                <w:rFonts w:asciiTheme="minorHAnsi" w:hAnsiTheme="minorHAnsi" w:cstheme="minorHAnsi"/>
                <w:i/>
                <w:iCs/>
                <w:sz w:val="20"/>
              </w:rPr>
              <w:t xml:space="preserve"> Pytho</w:t>
            </w:r>
            <w:r>
              <w:rPr>
                <w:rFonts w:asciiTheme="minorHAnsi" w:hAnsiTheme="minorHAnsi" w:cstheme="minorHAnsi"/>
                <w:i/>
                <w:iCs/>
                <w:sz w:val="20"/>
              </w:rPr>
              <w:t xml:space="preserve">n, </w:t>
            </w:r>
            <w:proofErr w:type="spellStart"/>
            <w:r w:rsidRPr="000469D5">
              <w:rPr>
                <w:rFonts w:asciiTheme="minorHAnsi" w:hAnsiTheme="minorHAnsi" w:cstheme="minorHAnsi"/>
                <w:i/>
                <w:iCs/>
                <w:sz w:val="20"/>
              </w:rPr>
              <w:t>Apscheduler</w:t>
            </w:r>
            <w:proofErr w:type="spellEnd"/>
            <w:r w:rsidRPr="000469D5">
              <w:rPr>
                <w:rFonts w:asciiTheme="minorHAnsi" w:hAnsiTheme="minorHAnsi" w:cstheme="minorHAnsi"/>
                <w:i/>
                <w:iCs/>
                <w:sz w:val="20"/>
              </w:rPr>
              <w:t xml:space="preserve"> , </w:t>
            </w:r>
            <w:proofErr w:type="spellStart"/>
            <w:r w:rsidRPr="000469D5">
              <w:rPr>
                <w:rFonts w:asciiTheme="minorHAnsi" w:hAnsiTheme="minorHAnsi" w:cstheme="minorHAnsi"/>
                <w:i/>
                <w:iCs/>
                <w:sz w:val="20"/>
              </w:rPr>
              <w:t>Github</w:t>
            </w:r>
            <w:proofErr w:type="spellEnd"/>
            <w:r>
              <w:rPr>
                <w:rFonts w:asciiTheme="minorHAnsi" w:hAnsiTheme="minorHAnsi" w:cstheme="minorHAnsi"/>
                <w:i/>
                <w:iCs/>
                <w:sz w:val="20"/>
              </w:rPr>
              <w:t xml:space="preserve">, </w:t>
            </w:r>
            <w:proofErr w:type="spellStart"/>
            <w:r>
              <w:rPr>
                <w:rFonts w:asciiTheme="minorHAnsi" w:hAnsiTheme="minorHAnsi" w:cstheme="minorHAnsi"/>
                <w:i/>
                <w:iCs/>
                <w:sz w:val="20"/>
              </w:rPr>
              <w:t>Terrafom</w:t>
            </w:r>
            <w:proofErr w:type="spellEnd"/>
            <w:r>
              <w:rPr>
                <w:rFonts w:asciiTheme="minorHAnsi" w:hAnsiTheme="minorHAnsi" w:cstheme="minorHAnsi"/>
                <w:i/>
                <w:iCs/>
                <w:sz w:val="20"/>
              </w:rPr>
              <w:t xml:space="preserve">, </w:t>
            </w:r>
            <w:proofErr w:type="spellStart"/>
            <w:r>
              <w:rPr>
                <w:rFonts w:asciiTheme="minorHAnsi" w:hAnsiTheme="minorHAnsi" w:cstheme="minorHAnsi"/>
                <w:i/>
                <w:iCs/>
                <w:sz w:val="20"/>
              </w:rPr>
              <w:t>promethus</w:t>
            </w:r>
            <w:proofErr w:type="spellEnd"/>
            <w:r>
              <w:rPr>
                <w:rFonts w:asciiTheme="minorHAnsi" w:hAnsiTheme="minorHAnsi" w:cstheme="minorHAnsi"/>
                <w:i/>
                <w:iCs/>
                <w:sz w:val="20"/>
              </w:rPr>
              <w:t xml:space="preserve">, </w:t>
            </w:r>
            <w:proofErr w:type="spellStart"/>
            <w:r>
              <w:rPr>
                <w:rFonts w:asciiTheme="minorHAnsi" w:hAnsiTheme="minorHAnsi" w:cstheme="minorHAnsi"/>
                <w:i/>
                <w:iCs/>
                <w:sz w:val="20"/>
              </w:rPr>
              <w:t>grafana</w:t>
            </w:r>
            <w:proofErr w:type="spellEnd"/>
            <w:r>
              <w:rPr>
                <w:rFonts w:asciiTheme="minorHAnsi" w:hAnsiTheme="minorHAnsi" w:cstheme="minorHAnsi"/>
                <w:i/>
                <w:iCs/>
                <w:sz w:val="20"/>
              </w:rPr>
              <w:t xml:space="preserve"> </w:t>
            </w:r>
          </w:p>
        </w:tc>
      </w:tr>
    </w:tbl>
    <w:p w14:paraId="0B4FA4E7" w14:textId="77777777" w:rsidR="00264769" w:rsidRPr="000469D5" w:rsidRDefault="00264769" w:rsidP="00264769">
      <w:pPr>
        <w:rPr>
          <w:rFonts w:asciiTheme="minorHAnsi" w:hAnsiTheme="minorHAnsi" w:cstheme="minorHAnsi"/>
          <w:b/>
          <w:sz w:val="26"/>
          <w:szCs w:val="26"/>
          <w:u w:val="single"/>
        </w:rPr>
      </w:pPr>
    </w:p>
    <w:p w14:paraId="0975F6B5" w14:textId="77777777" w:rsidR="00264769" w:rsidRPr="000469D5" w:rsidRDefault="00264769" w:rsidP="00264769">
      <w:pPr>
        <w:rPr>
          <w:rFonts w:asciiTheme="minorHAnsi" w:hAnsiTheme="minorHAnsi" w:cstheme="minorHAnsi"/>
          <w:b/>
          <w:sz w:val="26"/>
          <w:szCs w:val="26"/>
          <w:u w:val="single"/>
        </w:rPr>
      </w:pPr>
    </w:p>
    <w:p w14:paraId="0D86277E" w14:textId="77777777" w:rsidR="00264769" w:rsidRPr="000469D5" w:rsidRDefault="00264769" w:rsidP="00264769">
      <w:pPr>
        <w:rPr>
          <w:rFonts w:asciiTheme="minorHAnsi" w:hAnsiTheme="minorHAnsi" w:cstheme="minorHAnsi"/>
          <w:b/>
          <w:sz w:val="26"/>
          <w:szCs w:val="26"/>
          <w:u w:val="single"/>
        </w:rPr>
      </w:pPr>
    </w:p>
    <w:p w14:paraId="6EA5C6EA" w14:textId="77777777" w:rsidR="00264769" w:rsidRPr="000469D5" w:rsidRDefault="00264769" w:rsidP="00264769">
      <w:pPr>
        <w:rPr>
          <w:rFonts w:asciiTheme="minorHAnsi" w:hAnsiTheme="minorHAnsi" w:cstheme="minorHAnsi"/>
          <w:b/>
          <w:sz w:val="26"/>
          <w:szCs w:val="26"/>
          <w:u w:val="single"/>
        </w:rPr>
      </w:pPr>
    </w:p>
    <w:p w14:paraId="68CCFD69" w14:textId="77777777" w:rsidR="00264769" w:rsidRPr="000469D5" w:rsidRDefault="00264769" w:rsidP="00264769">
      <w:pPr>
        <w:rPr>
          <w:rFonts w:asciiTheme="minorHAnsi" w:hAnsiTheme="minorHAnsi" w:cstheme="minorHAnsi"/>
          <w:b/>
          <w:sz w:val="26"/>
          <w:szCs w:val="26"/>
          <w:u w:val="single"/>
        </w:rPr>
      </w:pPr>
    </w:p>
    <w:p w14:paraId="1B228F78" w14:textId="77777777" w:rsidR="00264769" w:rsidRPr="000469D5" w:rsidRDefault="00264769" w:rsidP="00264769">
      <w:pPr>
        <w:rPr>
          <w:rFonts w:asciiTheme="minorHAnsi" w:hAnsiTheme="minorHAnsi" w:cstheme="minorHAnsi"/>
          <w:b/>
          <w:sz w:val="26"/>
          <w:szCs w:val="26"/>
          <w:u w:val="single"/>
        </w:rPr>
      </w:pPr>
    </w:p>
    <w:p w14:paraId="17E6BEC5" w14:textId="77777777" w:rsidR="00264769" w:rsidRPr="000469D5" w:rsidRDefault="00264769" w:rsidP="00264769">
      <w:pPr>
        <w:rPr>
          <w:rFonts w:asciiTheme="minorHAnsi" w:hAnsiTheme="minorHAnsi" w:cstheme="minorHAnsi"/>
          <w:b/>
          <w:sz w:val="26"/>
          <w:szCs w:val="26"/>
          <w:u w:val="single"/>
        </w:rPr>
      </w:pPr>
    </w:p>
    <w:p w14:paraId="0A314CAF" w14:textId="77777777" w:rsidR="00264769" w:rsidRPr="000469D5" w:rsidRDefault="00264769" w:rsidP="00264769">
      <w:pPr>
        <w:rPr>
          <w:rFonts w:asciiTheme="minorHAnsi" w:hAnsiTheme="minorHAnsi" w:cstheme="minorHAnsi"/>
          <w:b/>
          <w:sz w:val="26"/>
          <w:szCs w:val="26"/>
          <w:u w:val="single"/>
        </w:rPr>
      </w:pPr>
    </w:p>
    <w:p w14:paraId="20578322" w14:textId="77777777" w:rsidR="00264769" w:rsidRPr="000469D5" w:rsidRDefault="00264769" w:rsidP="00264769">
      <w:pPr>
        <w:pStyle w:val="CVMission"/>
        <w:ind w:left="0" w:firstLine="0"/>
        <w:rPr>
          <w:rFonts w:asciiTheme="minorHAnsi" w:hAnsiTheme="minorHAnsi" w:cstheme="minorHAnsi"/>
          <w:bCs w:val="0"/>
          <w:iCs w:val="0"/>
          <w:smallCaps w:val="0"/>
          <w:color w:val="auto"/>
          <w:sz w:val="26"/>
          <w:szCs w:val="26"/>
          <w:u w:val="single"/>
          <w:lang w:val="en-US" w:eastAsia="fr-FR"/>
        </w:rPr>
      </w:pPr>
    </w:p>
    <w:p w14:paraId="584E739C" w14:textId="77777777" w:rsidR="00264769" w:rsidRPr="000469D5" w:rsidRDefault="00264769" w:rsidP="00264769">
      <w:pPr>
        <w:pStyle w:val="CVMission"/>
        <w:ind w:left="0" w:firstLine="0"/>
        <w:rPr>
          <w:rFonts w:asciiTheme="minorHAnsi" w:hAnsiTheme="minorHAnsi" w:cstheme="minorHAnsi"/>
          <w:color w:val="auto"/>
          <w:lang w:val="en-US"/>
        </w:rPr>
      </w:pPr>
    </w:p>
    <w:p w14:paraId="73B6DE77" w14:textId="77777777" w:rsidR="00686D29" w:rsidRPr="000469D5" w:rsidRDefault="00686D29" w:rsidP="00872A37">
      <w:pPr>
        <w:pStyle w:val="CVMission"/>
        <w:tabs>
          <w:tab w:val="left" w:pos="8222"/>
          <w:tab w:val="left" w:pos="10773"/>
        </w:tabs>
        <w:ind w:left="0" w:firstLine="0"/>
        <w:rPr>
          <w:rFonts w:asciiTheme="minorHAnsi" w:hAnsiTheme="minorHAnsi" w:cstheme="minorHAnsi"/>
          <w:color w:val="auto"/>
          <w:lang w:val="en-US"/>
        </w:rPr>
      </w:pPr>
    </w:p>
    <w:p w14:paraId="498160AF" w14:textId="77777777" w:rsidR="00463AC3" w:rsidRPr="000469D5" w:rsidRDefault="00463AC3" w:rsidP="00872A37">
      <w:pPr>
        <w:pStyle w:val="CVMission"/>
        <w:tabs>
          <w:tab w:val="left" w:pos="8222"/>
          <w:tab w:val="left" w:pos="10773"/>
        </w:tabs>
        <w:ind w:left="0" w:firstLine="0"/>
        <w:rPr>
          <w:rFonts w:asciiTheme="minorHAnsi" w:hAnsiTheme="minorHAnsi" w:cstheme="minorHAnsi"/>
          <w:color w:val="auto"/>
          <w:lang w:val="en-US"/>
        </w:rPr>
      </w:pPr>
    </w:p>
    <w:p w14:paraId="0366F152" w14:textId="1CEEDD83" w:rsidR="00264769" w:rsidRPr="0034673A" w:rsidRDefault="00872A37" w:rsidP="00872A37">
      <w:pPr>
        <w:pStyle w:val="CVMission"/>
        <w:tabs>
          <w:tab w:val="left" w:pos="8222"/>
          <w:tab w:val="left" w:pos="10773"/>
        </w:tabs>
        <w:ind w:left="0" w:firstLine="0"/>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Février</w:t>
      </w:r>
      <w:r w:rsidR="00264769"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201</w:t>
      </w:r>
      <w:r w:rsidR="0074680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AVRIL</w:t>
      </w:r>
      <w:r w:rsidR="00264769"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00264769"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0074680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sidR="00264769"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_</w:t>
      </w:r>
      <w:proofErr w:type="gramEnd"/>
      <w:r w:rsidR="00264769"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_________________________________</w:t>
      </w:r>
      <w:r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________</w:t>
      </w:r>
      <w:r w:rsidR="00264769"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w:t>
      </w:r>
      <w:r w:rsidR="004B3847"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Thales Air </w:t>
      </w:r>
      <w:proofErr w:type="spellStart"/>
      <w:r w:rsidRPr="0034673A">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Systems</w:t>
      </w:r>
      <w:proofErr w:type="spellEnd"/>
    </w:p>
    <w:tbl>
      <w:tblPr>
        <w:tblpPr w:leftFromText="141" w:rightFromText="141" w:vertAnchor="text" w:horzAnchor="margin" w:tblpY="78"/>
        <w:tblW w:w="9851" w:type="dxa"/>
        <w:tblLayout w:type="fixed"/>
        <w:tblCellMar>
          <w:top w:w="57" w:type="dxa"/>
          <w:left w:w="70" w:type="dxa"/>
          <w:bottom w:w="57" w:type="dxa"/>
          <w:right w:w="70" w:type="dxa"/>
        </w:tblCellMar>
        <w:tblLook w:val="0000" w:firstRow="0" w:lastRow="0" w:firstColumn="0" w:lastColumn="0" w:noHBand="0" w:noVBand="0"/>
      </w:tblPr>
      <w:tblGrid>
        <w:gridCol w:w="2836"/>
        <w:gridCol w:w="7015"/>
      </w:tblGrid>
      <w:tr w:rsidR="00264769" w:rsidRPr="00DC6FE6" w14:paraId="0CDDC1A4" w14:textId="77777777" w:rsidTr="0074680A">
        <w:trPr>
          <w:trHeight w:val="936"/>
        </w:trPr>
        <w:tc>
          <w:tcPr>
            <w:tcW w:w="2836" w:type="dxa"/>
          </w:tcPr>
          <w:p w14:paraId="1F447ECE" w14:textId="77777777" w:rsidR="00264769" w:rsidRPr="002F4F1F" w:rsidRDefault="00264769" w:rsidP="00264769">
            <w:pPr>
              <w:pStyle w:val="CVLibelle"/>
              <w:snapToGrid w:val="0"/>
              <w:rPr>
                <w:rFonts w:asciiTheme="minorHAnsi" w:hAnsiTheme="minorHAnsi" w:cstheme="minorHAnsi"/>
                <w:color w:val="auto"/>
              </w:rPr>
            </w:pPr>
            <w:r w:rsidRPr="002F4F1F">
              <w:rPr>
                <w:rFonts w:asciiTheme="minorHAnsi" w:hAnsiTheme="minorHAnsi" w:cstheme="minorHAnsi"/>
                <w:color w:val="auto"/>
              </w:rPr>
              <w:t>Projet</w:t>
            </w:r>
          </w:p>
        </w:tc>
        <w:tc>
          <w:tcPr>
            <w:tcW w:w="7015" w:type="dxa"/>
            <w:vAlign w:val="center"/>
          </w:tcPr>
          <w:p w14:paraId="21C1582A" w14:textId="4A1E7F75" w:rsidR="00264769" w:rsidRPr="00216E91" w:rsidRDefault="00216E91" w:rsidP="00264769">
            <w:pPr>
              <w:pStyle w:val="CVLibelle"/>
              <w:snapToGrid w:val="0"/>
              <w:rPr>
                <w:rFonts w:asciiTheme="minorHAnsi" w:hAnsiTheme="minorHAnsi" w:cstheme="minorHAnsi"/>
                <w:color w:val="auto"/>
                <w:lang w:val="fr-FR"/>
              </w:rPr>
            </w:pPr>
            <w:r w:rsidRPr="00216E91">
              <w:rPr>
                <w:rFonts w:asciiTheme="minorHAnsi" w:hAnsiTheme="minorHAnsi" w:cstheme="minorHAnsi"/>
                <w:color w:val="auto"/>
                <w:lang w:val="fr-FR"/>
              </w:rPr>
              <w:t>Budget</w:t>
            </w:r>
            <w:r w:rsidR="00D2161F">
              <w:rPr>
                <w:rFonts w:asciiTheme="minorHAnsi" w:hAnsiTheme="minorHAnsi" w:cstheme="minorHAnsi"/>
                <w:color w:val="auto"/>
                <w:lang w:val="fr-FR"/>
              </w:rPr>
              <w:t>s</w:t>
            </w:r>
            <w:r w:rsidRPr="00216E91">
              <w:rPr>
                <w:rFonts w:asciiTheme="minorHAnsi" w:hAnsiTheme="minorHAnsi" w:cstheme="minorHAnsi"/>
                <w:color w:val="auto"/>
                <w:lang w:val="fr-FR"/>
              </w:rPr>
              <w:t xml:space="preserve"> data sources </w:t>
            </w:r>
          </w:p>
          <w:p w14:paraId="116006FF" w14:textId="77777777" w:rsidR="00DC6FE6" w:rsidRPr="00216E91" w:rsidRDefault="00DC6FE6" w:rsidP="00264769">
            <w:pPr>
              <w:pStyle w:val="CVLibelle"/>
              <w:snapToGrid w:val="0"/>
              <w:rPr>
                <w:rFonts w:asciiTheme="minorHAnsi" w:hAnsiTheme="minorHAnsi" w:cstheme="minorHAnsi"/>
                <w:b w:val="0"/>
                <w:color w:val="auto"/>
                <w:lang w:val="fr-FR"/>
              </w:rPr>
            </w:pPr>
          </w:p>
          <w:p w14:paraId="05AE5ACB" w14:textId="1FF45797" w:rsidR="00DC6FE6" w:rsidRPr="00D2161F" w:rsidRDefault="00DC6FE6" w:rsidP="00D2161F">
            <w:pPr>
              <w:pStyle w:val="CVLibelle"/>
              <w:snapToGrid w:val="0"/>
              <w:rPr>
                <w:rFonts w:asciiTheme="minorHAnsi" w:hAnsiTheme="minorHAnsi" w:cstheme="minorHAnsi"/>
                <w:b w:val="0"/>
                <w:color w:val="auto"/>
                <w:lang w:val="fr-FR"/>
              </w:rPr>
            </w:pPr>
            <w:r w:rsidRPr="00DC6FE6">
              <w:rPr>
                <w:rFonts w:asciiTheme="minorHAnsi" w:hAnsiTheme="minorHAnsi" w:cstheme="minorHAnsi"/>
                <w:b w:val="0"/>
                <w:color w:val="auto"/>
                <w:lang w:val="fr-FR"/>
              </w:rPr>
              <w:t>Projet</w:t>
            </w:r>
            <w:r>
              <w:rPr>
                <w:rFonts w:asciiTheme="minorHAnsi" w:hAnsiTheme="minorHAnsi" w:cstheme="minorHAnsi"/>
                <w:b w:val="0"/>
                <w:color w:val="auto"/>
                <w:lang w:val="fr-FR"/>
              </w:rPr>
              <w:t xml:space="preserve"> </w:t>
            </w:r>
            <w:r w:rsidRPr="00DC6FE6">
              <w:rPr>
                <w:rFonts w:asciiTheme="minorHAnsi" w:hAnsiTheme="minorHAnsi" w:cstheme="minorHAnsi"/>
                <w:b w:val="0"/>
                <w:color w:val="auto"/>
                <w:lang w:val="fr-FR"/>
              </w:rPr>
              <w:t xml:space="preserve">: </w:t>
            </w:r>
            <w:r w:rsidR="0034673A" w:rsidRPr="0034673A">
              <w:rPr>
                <w:rFonts w:asciiTheme="minorHAnsi" w:hAnsiTheme="minorHAnsi" w:cstheme="minorHAnsi"/>
                <w:b w:val="0"/>
                <w:color w:val="auto"/>
                <w:lang w:val="fr-FR"/>
              </w:rPr>
              <w:t xml:space="preserve"> </w:t>
            </w:r>
            <w:r w:rsidR="00216E91">
              <w:rPr>
                <w:rFonts w:asciiTheme="minorHAnsi" w:hAnsiTheme="minorHAnsi" w:cstheme="minorHAnsi"/>
                <w:b w:val="0"/>
                <w:color w:val="auto"/>
                <w:lang w:val="fr-FR"/>
              </w:rPr>
              <w:t xml:space="preserve">Dashboarding des données de contrôle de gestion </w:t>
            </w:r>
            <w:r w:rsidR="00D2161F">
              <w:rPr>
                <w:rFonts w:asciiTheme="minorHAnsi" w:hAnsiTheme="minorHAnsi" w:cstheme="minorHAnsi"/>
                <w:b w:val="0"/>
                <w:color w:val="auto"/>
                <w:lang w:val="fr-FR"/>
              </w:rPr>
              <w:t>et des KPI Budgétaires annuels</w:t>
            </w:r>
          </w:p>
        </w:tc>
      </w:tr>
      <w:tr w:rsidR="00264769" w:rsidRPr="009F1B1C" w14:paraId="214432A0" w14:textId="77777777" w:rsidTr="0034673A">
        <w:trPr>
          <w:trHeight w:val="872"/>
        </w:trPr>
        <w:tc>
          <w:tcPr>
            <w:tcW w:w="2836" w:type="dxa"/>
          </w:tcPr>
          <w:p w14:paraId="325A6448" w14:textId="26D96172" w:rsidR="00264769" w:rsidRPr="002F4F1F" w:rsidRDefault="00264769" w:rsidP="00F86B2B">
            <w:pPr>
              <w:pStyle w:val="CVLibelle"/>
              <w:snapToGrid w:val="0"/>
              <w:jc w:val="center"/>
              <w:rPr>
                <w:rFonts w:asciiTheme="minorHAnsi" w:hAnsiTheme="minorHAnsi" w:cstheme="minorHAnsi"/>
                <w:color w:val="auto"/>
              </w:rPr>
            </w:pPr>
            <w:r w:rsidRPr="002F4F1F">
              <w:rPr>
                <w:rFonts w:asciiTheme="minorHAnsi" w:hAnsiTheme="minorHAnsi" w:cstheme="minorHAnsi"/>
                <w:color w:val="auto"/>
              </w:rPr>
              <w:t>Tâches effectuée</w:t>
            </w:r>
          </w:p>
        </w:tc>
        <w:tc>
          <w:tcPr>
            <w:tcW w:w="7015" w:type="dxa"/>
            <w:vAlign w:val="center"/>
          </w:tcPr>
          <w:p w14:paraId="50C5DE5E" w14:textId="773AA9A3" w:rsidR="00872A37" w:rsidRDefault="00D2161F" w:rsidP="00872A37">
            <w:pPr>
              <w:pStyle w:val="CVEnum"/>
              <w:numPr>
                <w:ilvl w:val="0"/>
                <w:numId w:val="3"/>
              </w:numPr>
              <w:rPr>
                <w:rFonts w:asciiTheme="minorHAnsi" w:hAnsiTheme="minorHAnsi" w:cstheme="minorHAnsi"/>
                <w:i w:val="0"/>
                <w:lang w:val="fr-FR"/>
              </w:rPr>
            </w:pPr>
            <w:r>
              <w:rPr>
                <w:rFonts w:asciiTheme="minorHAnsi" w:hAnsiTheme="minorHAnsi" w:cstheme="minorHAnsi"/>
                <w:i w:val="0"/>
                <w:lang w:val="fr-FR"/>
              </w:rPr>
              <w:t xml:space="preserve">Elaboration des modèles de données cibles </w:t>
            </w:r>
          </w:p>
          <w:p w14:paraId="08D6C346" w14:textId="1AF42832" w:rsidR="00D2161F" w:rsidRPr="002F4F1F" w:rsidRDefault="00CB734F" w:rsidP="00872A37">
            <w:pPr>
              <w:pStyle w:val="CVEnum"/>
              <w:numPr>
                <w:ilvl w:val="0"/>
                <w:numId w:val="3"/>
              </w:numPr>
              <w:rPr>
                <w:rFonts w:asciiTheme="minorHAnsi" w:hAnsiTheme="minorHAnsi" w:cstheme="minorHAnsi"/>
                <w:i w:val="0"/>
                <w:lang w:val="fr-FR"/>
              </w:rPr>
            </w:pPr>
            <w:r>
              <w:rPr>
                <w:rFonts w:asciiTheme="minorHAnsi" w:hAnsiTheme="minorHAnsi" w:cstheme="minorHAnsi"/>
                <w:i w:val="0"/>
                <w:lang w:val="fr-FR"/>
              </w:rPr>
              <w:t xml:space="preserve">Extraction et </w:t>
            </w:r>
            <w:r w:rsidR="001D30C1">
              <w:rPr>
                <w:rFonts w:asciiTheme="minorHAnsi" w:hAnsiTheme="minorHAnsi" w:cstheme="minorHAnsi"/>
                <w:i w:val="0"/>
                <w:lang w:val="fr-FR"/>
              </w:rPr>
              <w:t>orchestration des data sources</w:t>
            </w:r>
          </w:p>
          <w:p w14:paraId="57488C51" w14:textId="7E94113F" w:rsidR="00F86B2B" w:rsidRPr="00F86B2B" w:rsidRDefault="00081815" w:rsidP="00F86B2B">
            <w:pPr>
              <w:pStyle w:val="CVEnum"/>
              <w:numPr>
                <w:ilvl w:val="0"/>
                <w:numId w:val="3"/>
              </w:numPr>
              <w:rPr>
                <w:rFonts w:asciiTheme="minorHAnsi" w:hAnsiTheme="minorHAnsi" w:cstheme="minorHAnsi"/>
                <w:i w:val="0"/>
                <w:lang w:val="fr-FR"/>
              </w:rPr>
            </w:pPr>
            <w:r>
              <w:rPr>
                <w:rFonts w:asciiTheme="minorHAnsi" w:hAnsiTheme="minorHAnsi" w:cstheme="minorHAnsi"/>
                <w:i w:val="0"/>
                <w:lang w:val="fr-FR"/>
              </w:rPr>
              <w:t xml:space="preserve">Automatisation des data pipeline </w:t>
            </w:r>
            <w:r w:rsidR="00B158F7">
              <w:rPr>
                <w:rFonts w:asciiTheme="minorHAnsi" w:hAnsiTheme="minorHAnsi" w:cstheme="minorHAnsi"/>
                <w:i w:val="0"/>
                <w:lang w:val="fr-FR"/>
              </w:rPr>
              <w:t xml:space="preserve">de transformations </w:t>
            </w:r>
          </w:p>
          <w:p w14:paraId="695057C9" w14:textId="21A50F8A" w:rsidR="00F86B2B" w:rsidRPr="00F86B2B" w:rsidRDefault="00F86B2B" w:rsidP="00F86B2B">
            <w:pPr>
              <w:pStyle w:val="Default"/>
              <w:numPr>
                <w:ilvl w:val="0"/>
                <w:numId w:val="3"/>
              </w:numPr>
              <w:rPr>
                <w:sz w:val="20"/>
                <w:szCs w:val="20"/>
              </w:rPr>
            </w:pPr>
            <w:r>
              <w:rPr>
                <w:sz w:val="20"/>
                <w:szCs w:val="20"/>
              </w:rPr>
              <w:t>Automatisation de l’intégration des flux mensuels.</w:t>
            </w:r>
          </w:p>
          <w:p w14:paraId="056B994A" w14:textId="46FBD013" w:rsidR="00B35991" w:rsidRPr="0074680A" w:rsidRDefault="000F7E8E" w:rsidP="0074680A">
            <w:pPr>
              <w:pStyle w:val="CVEnum"/>
              <w:numPr>
                <w:ilvl w:val="0"/>
                <w:numId w:val="3"/>
              </w:numPr>
              <w:rPr>
                <w:rFonts w:asciiTheme="minorHAnsi" w:hAnsiTheme="minorHAnsi" w:cstheme="minorHAnsi"/>
                <w:i w:val="0"/>
                <w:lang w:val="fr-FR"/>
              </w:rPr>
            </w:pPr>
            <w:r>
              <w:rPr>
                <w:rFonts w:asciiTheme="minorHAnsi" w:hAnsiTheme="minorHAnsi" w:cstheme="minorHAnsi"/>
                <w:i w:val="0"/>
                <w:lang w:val="fr-FR"/>
              </w:rPr>
              <w:t xml:space="preserve">Coordination métiers et KPI services </w:t>
            </w:r>
          </w:p>
          <w:p w14:paraId="0669BB54" w14:textId="3FFEFE6B" w:rsidR="00B46CFC" w:rsidRPr="00F86B2B" w:rsidRDefault="00BB6B22" w:rsidP="006D5ED7">
            <w:pPr>
              <w:pStyle w:val="CVEnum"/>
              <w:numPr>
                <w:ilvl w:val="0"/>
                <w:numId w:val="0"/>
              </w:numPr>
              <w:ind w:left="720"/>
              <w:rPr>
                <w:rFonts w:asciiTheme="minorHAnsi" w:hAnsiTheme="minorHAnsi" w:cstheme="minorHAnsi"/>
                <w:i w:val="0"/>
                <w:lang w:val="fr-FR"/>
              </w:rPr>
            </w:pPr>
            <w:r>
              <w:rPr>
                <w:rFonts w:asciiTheme="minorHAnsi" w:hAnsiTheme="minorHAnsi" w:cstheme="minorHAnsi"/>
                <w:i w:val="0"/>
                <w:lang w:val="fr-FR"/>
              </w:rPr>
              <w:t xml:space="preserve"> </w:t>
            </w:r>
          </w:p>
        </w:tc>
      </w:tr>
      <w:tr w:rsidR="00264769" w:rsidRPr="00B438DD" w14:paraId="120C2754" w14:textId="77777777" w:rsidTr="0034673A">
        <w:trPr>
          <w:trHeight w:val="390"/>
        </w:trPr>
        <w:tc>
          <w:tcPr>
            <w:tcW w:w="2836" w:type="dxa"/>
            <w:vAlign w:val="center"/>
          </w:tcPr>
          <w:p w14:paraId="5056E4F0" w14:textId="77777777" w:rsidR="00264769" w:rsidRPr="002F4F1F" w:rsidRDefault="00872A37" w:rsidP="00264769">
            <w:pPr>
              <w:pStyle w:val="CVLibelle"/>
              <w:snapToGrid w:val="0"/>
              <w:rPr>
                <w:rFonts w:asciiTheme="minorHAnsi" w:hAnsiTheme="minorHAnsi" w:cstheme="minorHAnsi"/>
                <w:color w:val="auto"/>
              </w:rPr>
            </w:pPr>
            <w:r w:rsidRPr="002F4F1F">
              <w:rPr>
                <w:rFonts w:asciiTheme="minorHAnsi" w:hAnsiTheme="minorHAnsi" w:cstheme="minorHAnsi"/>
                <w:color w:val="auto"/>
              </w:rPr>
              <w:t>Technologies utilisées</w:t>
            </w:r>
            <w:r w:rsidR="00264769" w:rsidRPr="002F4F1F">
              <w:rPr>
                <w:rFonts w:asciiTheme="minorHAnsi" w:hAnsiTheme="minorHAnsi" w:cstheme="minorHAnsi"/>
                <w:color w:val="auto"/>
              </w:rPr>
              <w:t xml:space="preserve"> </w:t>
            </w:r>
          </w:p>
        </w:tc>
        <w:tc>
          <w:tcPr>
            <w:tcW w:w="7015" w:type="dxa"/>
            <w:vAlign w:val="center"/>
          </w:tcPr>
          <w:p w14:paraId="3099A999" w14:textId="0EDE85C2" w:rsidR="00264769" w:rsidRPr="00B438DD" w:rsidRDefault="000F7E8E" w:rsidP="00BB6B22">
            <w:pPr>
              <w:spacing w:before="120"/>
              <w:rPr>
                <w:rFonts w:asciiTheme="minorHAnsi" w:hAnsiTheme="minorHAnsi" w:cstheme="minorHAnsi"/>
                <w:i/>
                <w:iCs/>
                <w:sz w:val="20"/>
              </w:rPr>
            </w:pPr>
            <w:r w:rsidRPr="00B438DD">
              <w:rPr>
                <w:rFonts w:asciiTheme="minorHAnsi" w:hAnsiTheme="minorHAnsi" w:cstheme="minorHAnsi"/>
                <w:i/>
                <w:iCs/>
                <w:sz w:val="20"/>
              </w:rPr>
              <w:t xml:space="preserve">AWS </w:t>
            </w:r>
            <w:proofErr w:type="spellStart"/>
            <w:proofErr w:type="gramStart"/>
            <w:r w:rsidRPr="00B438DD">
              <w:rPr>
                <w:rFonts w:asciiTheme="minorHAnsi" w:hAnsiTheme="minorHAnsi" w:cstheme="minorHAnsi"/>
                <w:i/>
                <w:iCs/>
                <w:sz w:val="20"/>
              </w:rPr>
              <w:t>Glue</w:t>
            </w:r>
            <w:r w:rsidR="00AC3099" w:rsidRPr="00B438DD">
              <w:rPr>
                <w:rFonts w:asciiTheme="minorHAnsi" w:hAnsiTheme="minorHAnsi" w:cstheme="minorHAnsi"/>
                <w:i/>
                <w:iCs/>
                <w:sz w:val="20"/>
              </w:rPr>
              <w:t>,AWS</w:t>
            </w:r>
            <w:proofErr w:type="spellEnd"/>
            <w:proofErr w:type="gramEnd"/>
            <w:r w:rsidR="00AC3099" w:rsidRPr="00B438DD">
              <w:rPr>
                <w:rFonts w:asciiTheme="minorHAnsi" w:hAnsiTheme="minorHAnsi" w:cstheme="minorHAnsi"/>
                <w:i/>
                <w:iCs/>
                <w:sz w:val="20"/>
              </w:rPr>
              <w:t xml:space="preserve"> data pipeline</w:t>
            </w:r>
            <w:r w:rsidR="0034673A" w:rsidRPr="00B438DD">
              <w:rPr>
                <w:rFonts w:asciiTheme="minorHAnsi" w:hAnsiTheme="minorHAnsi" w:cstheme="minorHAnsi"/>
                <w:i/>
                <w:iCs/>
                <w:sz w:val="20"/>
              </w:rPr>
              <w:t xml:space="preserve"> </w:t>
            </w:r>
            <w:r w:rsidR="00872A37" w:rsidRPr="00B438DD">
              <w:rPr>
                <w:rFonts w:asciiTheme="minorHAnsi" w:hAnsiTheme="minorHAnsi" w:cstheme="minorHAnsi"/>
                <w:i/>
                <w:iCs/>
                <w:sz w:val="20"/>
              </w:rPr>
              <w:t>,</w:t>
            </w:r>
            <w:r w:rsidR="00AC3099" w:rsidRPr="00B438DD">
              <w:rPr>
                <w:rFonts w:asciiTheme="minorHAnsi" w:hAnsiTheme="minorHAnsi" w:cstheme="minorHAnsi"/>
                <w:i/>
                <w:iCs/>
                <w:sz w:val="20"/>
              </w:rPr>
              <w:t xml:space="preserve"> VPC, EC2, S3, EMR</w:t>
            </w:r>
            <w:r w:rsidR="006D5ED7">
              <w:rPr>
                <w:rFonts w:asciiTheme="minorHAnsi" w:hAnsiTheme="minorHAnsi" w:cstheme="minorHAnsi"/>
                <w:i/>
                <w:iCs/>
                <w:sz w:val="20"/>
              </w:rPr>
              <w:t xml:space="preserve">, </w:t>
            </w:r>
            <w:r w:rsidR="0034673A" w:rsidRPr="00B438DD">
              <w:rPr>
                <w:rFonts w:asciiTheme="minorHAnsi" w:hAnsiTheme="minorHAnsi" w:cstheme="minorHAnsi"/>
                <w:i/>
                <w:iCs/>
                <w:sz w:val="20"/>
              </w:rPr>
              <w:t xml:space="preserve">Groovy, Python, </w:t>
            </w:r>
            <w:proofErr w:type="spellStart"/>
            <w:r w:rsidR="0034673A" w:rsidRPr="00B438DD">
              <w:rPr>
                <w:rFonts w:asciiTheme="minorHAnsi" w:hAnsiTheme="minorHAnsi" w:cstheme="minorHAnsi"/>
                <w:i/>
                <w:iCs/>
                <w:sz w:val="20"/>
              </w:rPr>
              <w:t>Yaml</w:t>
            </w:r>
            <w:proofErr w:type="spellEnd"/>
            <w:r w:rsidR="0034673A" w:rsidRPr="00B438DD">
              <w:rPr>
                <w:rFonts w:asciiTheme="minorHAnsi" w:hAnsiTheme="minorHAnsi" w:cstheme="minorHAnsi"/>
                <w:i/>
                <w:iCs/>
                <w:sz w:val="20"/>
              </w:rPr>
              <w:t>,</w:t>
            </w:r>
            <w:r w:rsidR="00872A37" w:rsidRPr="00B438DD">
              <w:rPr>
                <w:rFonts w:asciiTheme="minorHAnsi" w:hAnsiTheme="minorHAnsi" w:cstheme="minorHAnsi"/>
                <w:i/>
                <w:iCs/>
                <w:sz w:val="20"/>
              </w:rPr>
              <w:t xml:space="preserve"> JIRA, Confluence</w:t>
            </w:r>
            <w:r w:rsidR="00B438DD" w:rsidRPr="00B438DD">
              <w:rPr>
                <w:rFonts w:asciiTheme="minorHAnsi" w:hAnsiTheme="minorHAnsi" w:cstheme="minorHAnsi"/>
                <w:i/>
                <w:iCs/>
                <w:sz w:val="20"/>
              </w:rPr>
              <w:t xml:space="preserve">, </w:t>
            </w:r>
            <w:r w:rsidR="00B438DD">
              <w:rPr>
                <w:rFonts w:asciiTheme="minorHAnsi" w:hAnsiTheme="minorHAnsi" w:cstheme="minorHAnsi"/>
                <w:i/>
                <w:iCs/>
                <w:sz w:val="20"/>
              </w:rPr>
              <w:t>P</w:t>
            </w:r>
            <w:r w:rsidR="00B438DD" w:rsidRPr="00B438DD">
              <w:rPr>
                <w:rFonts w:asciiTheme="minorHAnsi" w:hAnsiTheme="minorHAnsi" w:cstheme="minorHAnsi"/>
                <w:i/>
                <w:iCs/>
                <w:sz w:val="20"/>
              </w:rPr>
              <w:t>uppet</w:t>
            </w:r>
            <w:r w:rsidR="00B438DD">
              <w:rPr>
                <w:rFonts w:asciiTheme="minorHAnsi" w:hAnsiTheme="minorHAnsi" w:cstheme="minorHAnsi"/>
                <w:i/>
                <w:iCs/>
                <w:sz w:val="20"/>
              </w:rPr>
              <w:t xml:space="preserve">, </w:t>
            </w:r>
            <w:r w:rsidR="00BB6B22" w:rsidRPr="00B438DD">
              <w:rPr>
                <w:rFonts w:asciiTheme="minorHAnsi" w:hAnsiTheme="minorHAnsi" w:cstheme="minorHAnsi"/>
                <w:i/>
                <w:iCs/>
                <w:sz w:val="20"/>
              </w:rPr>
              <w:t xml:space="preserve">Terraform </w:t>
            </w:r>
          </w:p>
        </w:tc>
      </w:tr>
    </w:tbl>
    <w:p w14:paraId="774D85B3" w14:textId="77777777" w:rsidR="00264769" w:rsidRPr="00B438DD" w:rsidRDefault="00264769" w:rsidP="00856E89">
      <w:pPr>
        <w:rPr>
          <w:rFonts w:asciiTheme="minorHAnsi" w:hAnsiTheme="minorHAnsi" w:cstheme="minorHAnsi"/>
          <w:b/>
          <w:sz w:val="26"/>
          <w:szCs w:val="26"/>
          <w:u w:val="single"/>
        </w:rPr>
      </w:pPr>
    </w:p>
    <w:p w14:paraId="740F091A" w14:textId="77777777" w:rsidR="00264769" w:rsidRPr="00B438DD" w:rsidRDefault="00264769" w:rsidP="00856E89">
      <w:pPr>
        <w:rPr>
          <w:rFonts w:asciiTheme="minorHAnsi" w:hAnsiTheme="minorHAnsi" w:cstheme="minorHAnsi"/>
          <w:b/>
          <w:sz w:val="26"/>
          <w:szCs w:val="26"/>
          <w:u w:val="single"/>
        </w:rPr>
      </w:pPr>
    </w:p>
    <w:p w14:paraId="7FDD2BFE" w14:textId="77777777" w:rsidR="00BF1FAD" w:rsidRPr="00B438DD" w:rsidRDefault="00BF1FAD" w:rsidP="00856E89">
      <w:pPr>
        <w:rPr>
          <w:rFonts w:asciiTheme="minorHAnsi" w:hAnsiTheme="minorHAnsi" w:cstheme="minorHAnsi"/>
          <w:b/>
          <w:sz w:val="26"/>
          <w:szCs w:val="26"/>
          <w:u w:val="single"/>
        </w:rPr>
      </w:pPr>
    </w:p>
    <w:p w14:paraId="62EDB1B9" w14:textId="77777777" w:rsidR="00BF1FAD" w:rsidRPr="00B438DD" w:rsidRDefault="00BF1FAD" w:rsidP="00856E89">
      <w:pPr>
        <w:rPr>
          <w:rFonts w:asciiTheme="minorHAnsi" w:hAnsiTheme="minorHAnsi" w:cstheme="minorHAnsi"/>
          <w:b/>
          <w:sz w:val="26"/>
          <w:szCs w:val="26"/>
          <w:u w:val="single"/>
        </w:rPr>
      </w:pPr>
    </w:p>
    <w:p w14:paraId="53C7E930" w14:textId="77777777" w:rsidR="00BF1FAD" w:rsidRPr="00B438DD" w:rsidRDefault="00BF1FAD" w:rsidP="00856E89">
      <w:pPr>
        <w:rPr>
          <w:rFonts w:asciiTheme="minorHAnsi" w:hAnsiTheme="minorHAnsi" w:cstheme="minorHAnsi"/>
          <w:b/>
          <w:sz w:val="26"/>
          <w:szCs w:val="26"/>
          <w:u w:val="single"/>
        </w:rPr>
      </w:pPr>
    </w:p>
    <w:p w14:paraId="3749AE41" w14:textId="77777777" w:rsidR="00BF1FAD" w:rsidRPr="00B438DD" w:rsidRDefault="00BF1FAD" w:rsidP="00856E89">
      <w:pPr>
        <w:rPr>
          <w:rFonts w:asciiTheme="minorHAnsi" w:hAnsiTheme="minorHAnsi" w:cstheme="minorHAnsi"/>
          <w:b/>
          <w:sz w:val="26"/>
          <w:szCs w:val="26"/>
          <w:u w:val="single"/>
        </w:rPr>
      </w:pPr>
    </w:p>
    <w:p w14:paraId="20AEC8F5" w14:textId="77777777" w:rsidR="00BF1FAD" w:rsidRPr="00B438DD" w:rsidRDefault="00BF1FAD" w:rsidP="00856E89">
      <w:pPr>
        <w:rPr>
          <w:rFonts w:asciiTheme="minorHAnsi" w:hAnsiTheme="minorHAnsi" w:cstheme="minorHAnsi"/>
          <w:b/>
          <w:sz w:val="26"/>
          <w:szCs w:val="26"/>
          <w:u w:val="single"/>
        </w:rPr>
      </w:pPr>
    </w:p>
    <w:p w14:paraId="6C603492" w14:textId="77777777" w:rsidR="00BF1FAD" w:rsidRPr="00B438DD" w:rsidRDefault="00BF1FAD" w:rsidP="00856E89">
      <w:pPr>
        <w:rPr>
          <w:rFonts w:asciiTheme="minorHAnsi" w:hAnsiTheme="minorHAnsi" w:cstheme="minorHAnsi"/>
          <w:b/>
          <w:sz w:val="26"/>
          <w:szCs w:val="26"/>
          <w:u w:val="single"/>
        </w:rPr>
      </w:pPr>
    </w:p>
    <w:p w14:paraId="41CDAF83" w14:textId="77777777" w:rsidR="00BF1FAD" w:rsidRPr="00B438DD" w:rsidRDefault="00BF1FAD" w:rsidP="00856E89">
      <w:pPr>
        <w:rPr>
          <w:rFonts w:asciiTheme="minorHAnsi" w:hAnsiTheme="minorHAnsi" w:cstheme="minorHAnsi"/>
          <w:b/>
          <w:sz w:val="26"/>
          <w:szCs w:val="26"/>
          <w:u w:val="single"/>
        </w:rPr>
      </w:pPr>
    </w:p>
    <w:p w14:paraId="0AD312C7" w14:textId="17A2DC3B" w:rsidR="00B83D90" w:rsidRPr="00BB6B22" w:rsidRDefault="0018504E" w:rsidP="004B3847">
      <w:pPr>
        <w:pStyle w:val="CVMission"/>
        <w:tabs>
          <w:tab w:val="left" w:pos="2552"/>
          <w:tab w:val="left" w:pos="8222"/>
        </w:tabs>
        <w:ind w:left="0" w:firstLine="0"/>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December</w:t>
      </w:r>
      <w:r w:rsidR="00B83D90" w:rsidRPr="00BB6B22">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w:t>
      </w:r>
      <w:r w:rsidR="0074680A">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16</w:t>
      </w:r>
      <w:r w:rsidR="00B83D90" w:rsidRPr="00BB6B22">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016BA7" w:rsidRPr="00BB6B22">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Janvier</w:t>
      </w:r>
      <w:r w:rsidR="00264769" w:rsidRPr="00BB6B22">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201</w:t>
      </w:r>
      <w:r w:rsidR="0074680A">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00B83D90" w:rsidRPr="00BB6B22">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70EE8" w:rsidRPr="00BB6B22">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________________________________</w:t>
      </w:r>
      <w:r w:rsidR="0051273E" w:rsidRPr="00BB6B22">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r w:rsidR="007E4D4A" w:rsidRPr="00BB6B22">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___________</w:t>
      </w:r>
      <w:r w:rsidR="00872A37" w:rsidRPr="00BB6B22">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16BA7" w:rsidRPr="00BB6B22">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Schlumberger</w:t>
      </w:r>
      <w:r w:rsidR="00F05DA2" w:rsidRPr="00BB6B22">
        <w:rPr>
          <w:rFonts w:asciiTheme="minorHAnsi" w:hAnsiTheme="minorHAnsi" w:cstheme="minorHAnsi"/>
          <w:b w:val="0"/>
          <w:smallCaps w:val="0"/>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bl>
      <w:tblPr>
        <w:tblpPr w:leftFromText="141" w:rightFromText="141" w:vertAnchor="text" w:horzAnchor="margin" w:tblpY="78"/>
        <w:tblW w:w="9851" w:type="dxa"/>
        <w:tblLayout w:type="fixed"/>
        <w:tblCellMar>
          <w:top w:w="57" w:type="dxa"/>
          <w:left w:w="70" w:type="dxa"/>
          <w:bottom w:w="57" w:type="dxa"/>
          <w:right w:w="70" w:type="dxa"/>
        </w:tblCellMar>
        <w:tblLook w:val="0000" w:firstRow="0" w:lastRow="0" w:firstColumn="0" w:lastColumn="0" w:noHBand="0" w:noVBand="0"/>
      </w:tblPr>
      <w:tblGrid>
        <w:gridCol w:w="2836"/>
        <w:gridCol w:w="7015"/>
      </w:tblGrid>
      <w:tr w:rsidR="00B52031" w:rsidRPr="002F4F1F" w14:paraId="0489132D" w14:textId="77777777" w:rsidTr="00BB6B22">
        <w:trPr>
          <w:trHeight w:val="362"/>
        </w:trPr>
        <w:tc>
          <w:tcPr>
            <w:tcW w:w="2836" w:type="dxa"/>
          </w:tcPr>
          <w:p w14:paraId="5E841C21" w14:textId="77777777" w:rsidR="00B52031" w:rsidRPr="002F4F1F" w:rsidRDefault="00B52031" w:rsidP="00CA2276">
            <w:pPr>
              <w:pStyle w:val="CVLibelle"/>
              <w:snapToGrid w:val="0"/>
              <w:rPr>
                <w:rFonts w:asciiTheme="minorHAnsi" w:hAnsiTheme="minorHAnsi" w:cstheme="minorHAnsi"/>
                <w:color w:val="auto"/>
              </w:rPr>
            </w:pPr>
            <w:r w:rsidRPr="002F4F1F">
              <w:rPr>
                <w:rFonts w:asciiTheme="minorHAnsi" w:hAnsiTheme="minorHAnsi" w:cstheme="minorHAnsi"/>
                <w:color w:val="auto"/>
              </w:rPr>
              <w:t>Projet</w:t>
            </w:r>
          </w:p>
        </w:tc>
        <w:tc>
          <w:tcPr>
            <w:tcW w:w="7015" w:type="dxa"/>
            <w:vAlign w:val="center"/>
          </w:tcPr>
          <w:p w14:paraId="0D3814E7" w14:textId="77777777" w:rsidR="00B52031" w:rsidRDefault="00016BA7" w:rsidP="002037B7">
            <w:pPr>
              <w:pStyle w:val="CVLibelle"/>
              <w:snapToGrid w:val="0"/>
              <w:rPr>
                <w:rFonts w:asciiTheme="minorHAnsi" w:hAnsiTheme="minorHAnsi" w:cstheme="minorHAnsi"/>
                <w:color w:val="auto"/>
              </w:rPr>
            </w:pPr>
            <w:r w:rsidRPr="002F4F1F">
              <w:rPr>
                <w:rFonts w:asciiTheme="minorHAnsi" w:hAnsiTheme="minorHAnsi" w:cstheme="minorHAnsi"/>
                <w:color w:val="auto"/>
              </w:rPr>
              <w:t xml:space="preserve">Consolidation de data </w:t>
            </w:r>
            <w:proofErr w:type="spellStart"/>
            <w:r w:rsidR="00BB6B22">
              <w:rPr>
                <w:rFonts w:asciiTheme="minorHAnsi" w:hAnsiTheme="minorHAnsi" w:cstheme="minorHAnsi"/>
                <w:color w:val="auto"/>
              </w:rPr>
              <w:t>reelTime</w:t>
            </w:r>
            <w:proofErr w:type="spellEnd"/>
            <w:r w:rsidRPr="002F4F1F">
              <w:rPr>
                <w:rFonts w:asciiTheme="minorHAnsi" w:hAnsiTheme="minorHAnsi" w:cstheme="minorHAnsi"/>
                <w:color w:val="auto"/>
              </w:rPr>
              <w:t xml:space="preserve"> &amp; offline republication</w:t>
            </w:r>
          </w:p>
          <w:p w14:paraId="3B869F82" w14:textId="77777777" w:rsidR="00BB6B22" w:rsidRDefault="00BB6B22" w:rsidP="002037B7">
            <w:pPr>
              <w:pStyle w:val="CVLibelle"/>
              <w:snapToGrid w:val="0"/>
              <w:rPr>
                <w:rFonts w:asciiTheme="minorHAnsi" w:hAnsiTheme="minorHAnsi" w:cstheme="minorHAnsi"/>
                <w:color w:val="auto"/>
              </w:rPr>
            </w:pPr>
          </w:p>
          <w:p w14:paraId="36A223E8" w14:textId="77777777" w:rsidR="00BB6B22" w:rsidRPr="00BB6B22" w:rsidRDefault="00BB6B22" w:rsidP="00BB6B22">
            <w:pPr>
              <w:pStyle w:val="CVLibelle"/>
              <w:snapToGrid w:val="0"/>
              <w:rPr>
                <w:rFonts w:asciiTheme="minorHAnsi" w:hAnsiTheme="minorHAnsi" w:cstheme="minorHAnsi"/>
                <w:b w:val="0"/>
                <w:color w:val="auto"/>
              </w:rPr>
            </w:pPr>
            <w:r>
              <w:rPr>
                <w:rFonts w:asciiTheme="minorHAnsi" w:hAnsiTheme="minorHAnsi" w:cstheme="minorHAnsi"/>
                <w:b w:val="0"/>
                <w:color w:val="auto"/>
              </w:rPr>
              <w:t xml:space="preserve">Projet : </w:t>
            </w:r>
            <w:r w:rsidRPr="00BB6B22">
              <w:rPr>
                <w:rFonts w:asciiTheme="minorHAnsi" w:hAnsiTheme="minorHAnsi" w:cstheme="minorHAnsi"/>
                <w:b w:val="0"/>
                <w:color w:val="auto"/>
              </w:rPr>
              <w:t>Réalisation et évolution d’un outil de conversion des données récoltées en temps réel depuis les capteurs au niveau des puits de forage (gaz / pétrole), après la capture des données en temps réel, depuis un serveur distant, on propose une republication en offline de ces données sur un serveur tiers.</w:t>
            </w:r>
          </w:p>
          <w:p w14:paraId="0548416B" w14:textId="77777777" w:rsidR="00BB6B22" w:rsidRDefault="00BB6B22" w:rsidP="00BB6B22">
            <w:pPr>
              <w:pStyle w:val="CVLibelle"/>
              <w:snapToGrid w:val="0"/>
              <w:rPr>
                <w:rFonts w:asciiTheme="minorHAnsi" w:hAnsiTheme="minorHAnsi" w:cstheme="minorHAnsi"/>
                <w:b w:val="0"/>
                <w:color w:val="auto"/>
              </w:rPr>
            </w:pPr>
            <w:r w:rsidRPr="00BB6B22">
              <w:rPr>
                <w:rFonts w:asciiTheme="minorHAnsi" w:hAnsiTheme="minorHAnsi" w:cstheme="minorHAnsi"/>
                <w:b w:val="0"/>
                <w:color w:val="auto"/>
              </w:rPr>
              <w:t>Cette republication est totalement paramétrable par les utilisateurs finaux.</w:t>
            </w:r>
          </w:p>
          <w:p w14:paraId="6FD61FA6" w14:textId="1829EF20" w:rsidR="0034673A" w:rsidRPr="00BB6B22" w:rsidRDefault="0034673A" w:rsidP="00BB6B22">
            <w:pPr>
              <w:pStyle w:val="CVLibelle"/>
              <w:snapToGrid w:val="0"/>
              <w:rPr>
                <w:rFonts w:asciiTheme="minorHAnsi" w:hAnsiTheme="minorHAnsi" w:cstheme="minorHAnsi"/>
                <w:b w:val="0"/>
                <w:color w:val="auto"/>
                <w:lang w:val="fr-FR"/>
              </w:rPr>
            </w:pPr>
          </w:p>
        </w:tc>
      </w:tr>
      <w:tr w:rsidR="00B83D90" w:rsidRPr="009F1B1C" w14:paraId="2DE0B3FD" w14:textId="77777777" w:rsidTr="00BB6B22">
        <w:trPr>
          <w:trHeight w:val="872"/>
        </w:trPr>
        <w:tc>
          <w:tcPr>
            <w:tcW w:w="2836" w:type="dxa"/>
          </w:tcPr>
          <w:p w14:paraId="19B1602B" w14:textId="77777777" w:rsidR="00B83D90" w:rsidRPr="002F4F1F" w:rsidRDefault="00B83D90" w:rsidP="00CA2276">
            <w:pPr>
              <w:pStyle w:val="CVLibelle"/>
              <w:snapToGrid w:val="0"/>
              <w:rPr>
                <w:rFonts w:asciiTheme="minorHAnsi" w:hAnsiTheme="minorHAnsi" w:cstheme="minorHAnsi"/>
                <w:color w:val="auto"/>
              </w:rPr>
            </w:pPr>
            <w:r w:rsidRPr="002F4F1F">
              <w:rPr>
                <w:rFonts w:asciiTheme="minorHAnsi" w:hAnsiTheme="minorHAnsi" w:cstheme="minorHAnsi"/>
                <w:color w:val="auto"/>
              </w:rPr>
              <w:t>Tâches effectuées</w:t>
            </w:r>
          </w:p>
        </w:tc>
        <w:tc>
          <w:tcPr>
            <w:tcW w:w="7015" w:type="dxa"/>
            <w:vAlign w:val="center"/>
          </w:tcPr>
          <w:p w14:paraId="44C31BA6" w14:textId="77777777" w:rsidR="00016BA7" w:rsidRDefault="00016BA7" w:rsidP="00016BA7">
            <w:pPr>
              <w:pStyle w:val="CVEnum"/>
              <w:numPr>
                <w:ilvl w:val="0"/>
                <w:numId w:val="3"/>
              </w:numPr>
              <w:rPr>
                <w:rFonts w:asciiTheme="minorHAnsi" w:hAnsiTheme="minorHAnsi" w:cstheme="minorHAnsi"/>
                <w:i w:val="0"/>
                <w:lang w:val="fr-FR"/>
              </w:rPr>
            </w:pPr>
            <w:r w:rsidRPr="002F4F1F">
              <w:rPr>
                <w:rFonts w:asciiTheme="minorHAnsi" w:hAnsiTheme="minorHAnsi" w:cstheme="minorHAnsi"/>
                <w:i w:val="0"/>
                <w:lang w:val="fr-FR"/>
              </w:rPr>
              <w:t>Proposition de solution techniques</w:t>
            </w:r>
          </w:p>
          <w:p w14:paraId="0C089AD5" w14:textId="77777777" w:rsidR="00BB6B22" w:rsidRPr="002F4F1F" w:rsidRDefault="00BB6B22" w:rsidP="00016BA7">
            <w:pPr>
              <w:pStyle w:val="CVEnum"/>
              <w:numPr>
                <w:ilvl w:val="0"/>
                <w:numId w:val="3"/>
              </w:numPr>
              <w:rPr>
                <w:rFonts w:asciiTheme="minorHAnsi" w:hAnsiTheme="minorHAnsi" w:cstheme="minorHAnsi"/>
                <w:i w:val="0"/>
                <w:lang w:val="fr-FR"/>
              </w:rPr>
            </w:pPr>
            <w:r>
              <w:rPr>
                <w:rFonts w:asciiTheme="minorHAnsi" w:hAnsiTheme="minorHAnsi" w:cstheme="minorHAnsi"/>
                <w:i w:val="0"/>
                <w:lang w:val="fr-FR"/>
              </w:rPr>
              <w:t>Mise en place CD/CD</w:t>
            </w:r>
          </w:p>
          <w:p w14:paraId="41288398" w14:textId="77777777" w:rsidR="00016BA7" w:rsidRPr="002F4F1F" w:rsidRDefault="00016BA7" w:rsidP="00016BA7">
            <w:pPr>
              <w:pStyle w:val="CVEnum"/>
              <w:numPr>
                <w:ilvl w:val="0"/>
                <w:numId w:val="3"/>
              </w:numPr>
              <w:rPr>
                <w:rFonts w:asciiTheme="minorHAnsi" w:hAnsiTheme="minorHAnsi" w:cstheme="minorHAnsi"/>
                <w:i w:val="0"/>
                <w:lang w:val="fr-FR"/>
              </w:rPr>
            </w:pPr>
            <w:r w:rsidRPr="002F4F1F">
              <w:rPr>
                <w:rFonts w:asciiTheme="minorHAnsi" w:hAnsiTheme="minorHAnsi" w:cstheme="minorHAnsi"/>
                <w:i w:val="0"/>
                <w:lang w:val="fr-FR"/>
              </w:rPr>
              <w:t>Conception et développement de la structure de la base de données</w:t>
            </w:r>
          </w:p>
          <w:p w14:paraId="4A4D2A1F" w14:textId="4946E7A8" w:rsidR="00016BA7" w:rsidRPr="002F4F1F" w:rsidRDefault="00016BA7" w:rsidP="00016BA7">
            <w:pPr>
              <w:pStyle w:val="CVEnum"/>
              <w:numPr>
                <w:ilvl w:val="0"/>
                <w:numId w:val="3"/>
              </w:numPr>
              <w:rPr>
                <w:rFonts w:asciiTheme="minorHAnsi" w:hAnsiTheme="minorHAnsi" w:cstheme="minorHAnsi"/>
                <w:i w:val="0"/>
                <w:lang w:val="fr-FR"/>
              </w:rPr>
            </w:pPr>
            <w:r w:rsidRPr="002F4F1F">
              <w:rPr>
                <w:rFonts w:asciiTheme="minorHAnsi" w:hAnsiTheme="minorHAnsi" w:cstheme="minorHAnsi"/>
                <w:i w:val="0"/>
                <w:lang w:val="fr-FR"/>
              </w:rPr>
              <w:t>Développement des IHM</w:t>
            </w:r>
            <w:r w:rsidR="007A6EFD">
              <w:rPr>
                <w:rFonts w:asciiTheme="minorHAnsi" w:hAnsiTheme="minorHAnsi" w:cstheme="minorHAnsi"/>
                <w:i w:val="0"/>
                <w:lang w:val="fr-FR"/>
              </w:rPr>
              <w:t xml:space="preserve"> permettant </w:t>
            </w:r>
            <w:proofErr w:type="gramStart"/>
            <w:r w:rsidR="007A6EFD">
              <w:rPr>
                <w:rFonts w:asciiTheme="minorHAnsi" w:hAnsiTheme="minorHAnsi" w:cstheme="minorHAnsi"/>
                <w:i w:val="0"/>
                <w:lang w:val="fr-FR"/>
              </w:rPr>
              <w:t>les traitement</w:t>
            </w:r>
            <w:proofErr w:type="gramEnd"/>
            <w:r w:rsidR="007A6EFD">
              <w:rPr>
                <w:rFonts w:asciiTheme="minorHAnsi" w:hAnsiTheme="minorHAnsi" w:cstheme="minorHAnsi"/>
                <w:i w:val="0"/>
                <w:lang w:val="fr-FR"/>
              </w:rPr>
              <w:t xml:space="preserve"> de </w:t>
            </w:r>
            <w:proofErr w:type="spellStart"/>
            <w:r w:rsidR="007A6EFD">
              <w:rPr>
                <w:rFonts w:asciiTheme="minorHAnsi" w:hAnsiTheme="minorHAnsi" w:cstheme="minorHAnsi"/>
                <w:i w:val="0"/>
                <w:lang w:val="fr-FR"/>
              </w:rPr>
              <w:t>donnés</w:t>
            </w:r>
            <w:proofErr w:type="spellEnd"/>
            <w:r w:rsidR="007A6EFD">
              <w:rPr>
                <w:rFonts w:asciiTheme="minorHAnsi" w:hAnsiTheme="minorHAnsi" w:cstheme="minorHAnsi"/>
                <w:i w:val="0"/>
                <w:lang w:val="fr-FR"/>
              </w:rPr>
              <w:t xml:space="preserve"> SQL Server</w:t>
            </w:r>
          </w:p>
          <w:p w14:paraId="0D55C12E" w14:textId="77777777" w:rsidR="00292EE4" w:rsidRPr="00BB6B22" w:rsidRDefault="00016BA7" w:rsidP="00BB6B22">
            <w:pPr>
              <w:pStyle w:val="CVEnum"/>
              <w:numPr>
                <w:ilvl w:val="0"/>
                <w:numId w:val="3"/>
              </w:numPr>
              <w:rPr>
                <w:rFonts w:asciiTheme="minorHAnsi" w:hAnsiTheme="minorHAnsi" w:cstheme="minorHAnsi"/>
                <w:i w:val="0"/>
                <w:lang w:val="fr-FR"/>
              </w:rPr>
            </w:pPr>
            <w:r w:rsidRPr="002F4F1F">
              <w:rPr>
                <w:rFonts w:asciiTheme="minorHAnsi" w:hAnsiTheme="minorHAnsi" w:cstheme="minorHAnsi"/>
                <w:i w:val="0"/>
                <w:lang w:val="fr-FR"/>
              </w:rPr>
              <w:t>Analyse et développent des services de transfert des données vers un serveur tiers</w:t>
            </w:r>
          </w:p>
        </w:tc>
      </w:tr>
      <w:tr w:rsidR="00B83D90" w:rsidRPr="00714F8D" w14:paraId="2AE9424C" w14:textId="77777777" w:rsidTr="00BB6B22">
        <w:trPr>
          <w:trHeight w:val="390"/>
        </w:trPr>
        <w:tc>
          <w:tcPr>
            <w:tcW w:w="2836" w:type="dxa"/>
            <w:vAlign w:val="center"/>
          </w:tcPr>
          <w:p w14:paraId="2065C62E" w14:textId="77777777" w:rsidR="00B83D90" w:rsidRPr="002F4F1F" w:rsidRDefault="00016BA7" w:rsidP="00F261E8">
            <w:pPr>
              <w:pStyle w:val="CVLibelle"/>
              <w:snapToGrid w:val="0"/>
              <w:rPr>
                <w:rFonts w:asciiTheme="minorHAnsi" w:hAnsiTheme="minorHAnsi" w:cstheme="minorHAnsi"/>
                <w:color w:val="auto"/>
              </w:rPr>
            </w:pPr>
            <w:r w:rsidRPr="002F4F1F">
              <w:rPr>
                <w:rFonts w:asciiTheme="minorHAnsi" w:hAnsiTheme="minorHAnsi" w:cstheme="minorHAnsi"/>
                <w:color w:val="auto"/>
              </w:rPr>
              <w:t>Technologies utilisées</w:t>
            </w:r>
            <w:r w:rsidR="00B83D90" w:rsidRPr="002F4F1F">
              <w:rPr>
                <w:rFonts w:asciiTheme="minorHAnsi" w:hAnsiTheme="minorHAnsi" w:cstheme="minorHAnsi"/>
                <w:color w:val="auto"/>
              </w:rPr>
              <w:t xml:space="preserve"> </w:t>
            </w:r>
          </w:p>
        </w:tc>
        <w:tc>
          <w:tcPr>
            <w:tcW w:w="7015" w:type="dxa"/>
            <w:vAlign w:val="center"/>
          </w:tcPr>
          <w:p w14:paraId="7B70A14F" w14:textId="6C303076" w:rsidR="00B83D90" w:rsidRPr="00714F8D" w:rsidRDefault="00016BA7" w:rsidP="00292EE4">
            <w:pPr>
              <w:spacing w:before="120"/>
              <w:rPr>
                <w:rFonts w:asciiTheme="minorHAnsi" w:hAnsiTheme="minorHAnsi" w:cstheme="minorHAnsi"/>
                <w:i/>
                <w:iCs/>
                <w:sz w:val="20"/>
                <w:lang w:val="fr-FR"/>
              </w:rPr>
            </w:pPr>
            <w:r w:rsidRPr="00714F8D">
              <w:rPr>
                <w:rFonts w:asciiTheme="minorHAnsi" w:hAnsiTheme="minorHAnsi" w:cstheme="minorHAnsi"/>
                <w:i/>
                <w:iCs/>
                <w:sz w:val="20"/>
                <w:lang w:val="fr-FR"/>
              </w:rPr>
              <w:t>C</w:t>
            </w:r>
            <w:r w:rsidR="007A6EFD" w:rsidRPr="00714F8D">
              <w:rPr>
                <w:rFonts w:asciiTheme="minorHAnsi" w:hAnsiTheme="minorHAnsi" w:cstheme="minorHAnsi"/>
                <w:i/>
                <w:iCs/>
                <w:sz w:val="20"/>
                <w:lang w:val="fr-FR"/>
              </w:rPr>
              <w:t xml:space="preserve">#, </w:t>
            </w:r>
            <w:r w:rsidRPr="00714F8D">
              <w:rPr>
                <w:rFonts w:asciiTheme="minorHAnsi" w:hAnsiTheme="minorHAnsi" w:cstheme="minorHAnsi"/>
                <w:i/>
                <w:iCs/>
                <w:sz w:val="20"/>
                <w:lang w:val="fr-FR"/>
              </w:rPr>
              <w:t>Visual studio, TFS, SQL Server</w:t>
            </w:r>
            <w:r w:rsidR="007A6EFD" w:rsidRPr="00714F8D">
              <w:rPr>
                <w:rFonts w:asciiTheme="minorHAnsi" w:hAnsiTheme="minorHAnsi" w:cstheme="minorHAnsi"/>
                <w:i/>
                <w:iCs/>
                <w:sz w:val="20"/>
                <w:lang w:val="fr-FR"/>
              </w:rPr>
              <w:t xml:space="preserve">, </w:t>
            </w:r>
            <w:proofErr w:type="gramStart"/>
            <w:r w:rsidR="007A6EFD" w:rsidRPr="00714F8D">
              <w:rPr>
                <w:rFonts w:asciiTheme="minorHAnsi" w:hAnsiTheme="minorHAnsi" w:cstheme="minorHAnsi"/>
                <w:i/>
                <w:iCs/>
                <w:sz w:val="20"/>
                <w:lang w:val="fr-FR"/>
              </w:rPr>
              <w:t>SSIS</w:t>
            </w:r>
            <w:r w:rsidR="00714F8D" w:rsidRPr="00714F8D">
              <w:rPr>
                <w:rFonts w:asciiTheme="minorHAnsi" w:hAnsiTheme="minorHAnsi" w:cstheme="minorHAnsi"/>
                <w:i/>
                <w:iCs/>
                <w:sz w:val="20"/>
                <w:lang w:val="fr-FR"/>
              </w:rPr>
              <w:t>,SSAS</w:t>
            </w:r>
            <w:proofErr w:type="gramEnd"/>
            <w:r w:rsidR="00714F8D" w:rsidRPr="00714F8D">
              <w:rPr>
                <w:rFonts w:asciiTheme="minorHAnsi" w:hAnsiTheme="minorHAnsi" w:cstheme="minorHAnsi"/>
                <w:i/>
                <w:iCs/>
                <w:sz w:val="20"/>
                <w:lang w:val="fr-FR"/>
              </w:rPr>
              <w:t>,SSRS</w:t>
            </w:r>
            <w:r w:rsidRPr="00714F8D">
              <w:rPr>
                <w:rFonts w:asciiTheme="minorHAnsi" w:hAnsiTheme="minorHAnsi" w:cstheme="minorHAnsi"/>
                <w:i/>
                <w:iCs/>
                <w:sz w:val="20"/>
                <w:lang w:val="fr-FR"/>
              </w:rPr>
              <w:t>, Méthode agile / SCRUM, Jenkins, JIRA, Confluence</w:t>
            </w:r>
            <w:r w:rsidR="00714F8D" w:rsidRPr="00714F8D">
              <w:rPr>
                <w:rFonts w:asciiTheme="minorHAnsi" w:hAnsiTheme="minorHAnsi" w:cstheme="minorHAnsi"/>
                <w:i/>
                <w:iCs/>
                <w:sz w:val="20"/>
                <w:lang w:val="fr-FR"/>
              </w:rPr>
              <w:t>, Je</w:t>
            </w:r>
            <w:r w:rsidR="00714F8D">
              <w:rPr>
                <w:rFonts w:asciiTheme="minorHAnsi" w:hAnsiTheme="minorHAnsi" w:cstheme="minorHAnsi"/>
                <w:i/>
                <w:iCs/>
                <w:sz w:val="20"/>
                <w:lang w:val="fr-FR"/>
              </w:rPr>
              <w:t>nkins</w:t>
            </w:r>
          </w:p>
        </w:tc>
      </w:tr>
    </w:tbl>
    <w:p w14:paraId="51A114FB" w14:textId="77777777" w:rsidR="004B3847" w:rsidRPr="00714F8D" w:rsidRDefault="004B3847" w:rsidP="002037B7">
      <w:pPr>
        <w:pStyle w:val="CVMission"/>
        <w:tabs>
          <w:tab w:val="left" w:pos="8080"/>
          <w:tab w:val="left" w:pos="8222"/>
        </w:tabs>
        <w:ind w:left="0" w:firstLine="0"/>
        <w:rPr>
          <w:rFonts w:asciiTheme="minorHAnsi" w:hAnsiTheme="minorHAnsi" w:cstheme="minorHAnsi"/>
          <w:color w:val="auto"/>
          <w:lang w:val="fr-FR"/>
        </w:rPr>
      </w:pPr>
    </w:p>
    <w:p w14:paraId="2BAEC3F1" w14:textId="77777777" w:rsidR="004B3847" w:rsidRPr="00714F8D" w:rsidRDefault="004B3847" w:rsidP="002037B7">
      <w:pPr>
        <w:pStyle w:val="CVMission"/>
        <w:tabs>
          <w:tab w:val="left" w:pos="8080"/>
          <w:tab w:val="left" w:pos="8222"/>
        </w:tabs>
        <w:ind w:left="0" w:firstLine="0"/>
        <w:rPr>
          <w:rFonts w:asciiTheme="minorHAnsi" w:hAnsiTheme="minorHAnsi" w:cstheme="minorHAnsi"/>
          <w:color w:val="auto"/>
          <w:lang w:val="fr-FR"/>
        </w:rPr>
      </w:pPr>
    </w:p>
    <w:p w14:paraId="6A9FB776" w14:textId="77777777" w:rsidR="004B3847" w:rsidRPr="00714F8D" w:rsidRDefault="004B3847" w:rsidP="002037B7">
      <w:pPr>
        <w:pStyle w:val="CVMission"/>
        <w:tabs>
          <w:tab w:val="left" w:pos="8080"/>
          <w:tab w:val="left" w:pos="8222"/>
        </w:tabs>
        <w:ind w:left="0" w:firstLine="0"/>
        <w:rPr>
          <w:rFonts w:asciiTheme="minorHAnsi" w:hAnsiTheme="minorHAnsi" w:cstheme="minorHAnsi"/>
          <w:color w:val="auto"/>
          <w:lang w:val="fr-FR"/>
        </w:rPr>
      </w:pPr>
    </w:p>
    <w:p w14:paraId="0C4E0B94" w14:textId="77777777" w:rsidR="004B3847" w:rsidRPr="00714F8D" w:rsidRDefault="004B3847" w:rsidP="002037B7">
      <w:pPr>
        <w:pStyle w:val="CVMission"/>
        <w:tabs>
          <w:tab w:val="left" w:pos="8080"/>
          <w:tab w:val="left" w:pos="8222"/>
        </w:tabs>
        <w:ind w:left="0" w:firstLine="0"/>
        <w:rPr>
          <w:rFonts w:asciiTheme="minorHAnsi" w:hAnsiTheme="minorHAnsi" w:cstheme="minorHAnsi"/>
          <w:color w:val="auto"/>
          <w:lang w:val="fr-FR"/>
        </w:rPr>
      </w:pPr>
    </w:p>
    <w:p w14:paraId="291EDAD9" w14:textId="77777777" w:rsidR="00BF1FAD" w:rsidRPr="00714F8D" w:rsidRDefault="00BF1FAD" w:rsidP="002037B7">
      <w:pPr>
        <w:pStyle w:val="CVMission"/>
        <w:tabs>
          <w:tab w:val="left" w:pos="8080"/>
          <w:tab w:val="left" w:pos="8222"/>
        </w:tabs>
        <w:ind w:left="0" w:firstLine="0"/>
        <w:rPr>
          <w:rFonts w:asciiTheme="minorHAnsi" w:hAnsiTheme="minorHAnsi" w:cstheme="minorHAnsi"/>
          <w:color w:val="auto"/>
          <w:lang w:val="fr-FR"/>
        </w:rPr>
      </w:pPr>
    </w:p>
    <w:p w14:paraId="1FBE8582" w14:textId="77777777" w:rsidR="00BF1FAD" w:rsidRPr="00714F8D" w:rsidRDefault="00BF1FAD" w:rsidP="00BF1FAD">
      <w:pPr>
        <w:rPr>
          <w:rFonts w:asciiTheme="minorHAnsi" w:hAnsiTheme="minorHAnsi" w:cstheme="minorHAnsi"/>
          <w:lang w:val="fr-FR" w:eastAsia="ar-SA"/>
        </w:rPr>
      </w:pPr>
    </w:p>
    <w:p w14:paraId="6B149B6C" w14:textId="77777777" w:rsidR="00BF1FAD" w:rsidRPr="00714F8D" w:rsidRDefault="00BF1FAD" w:rsidP="00BF1FAD">
      <w:pPr>
        <w:rPr>
          <w:rFonts w:asciiTheme="minorHAnsi" w:hAnsiTheme="minorHAnsi" w:cstheme="minorHAnsi"/>
          <w:lang w:val="fr-FR" w:eastAsia="ar-SA"/>
        </w:rPr>
      </w:pPr>
    </w:p>
    <w:p w14:paraId="109B7E37" w14:textId="77777777" w:rsidR="00BF1FAD" w:rsidRPr="00714F8D" w:rsidRDefault="00BF1FAD" w:rsidP="00BF1FAD">
      <w:pPr>
        <w:rPr>
          <w:rFonts w:asciiTheme="minorHAnsi" w:hAnsiTheme="minorHAnsi" w:cstheme="minorHAnsi"/>
          <w:lang w:val="fr-FR" w:eastAsia="ar-SA"/>
        </w:rPr>
      </w:pPr>
    </w:p>
    <w:p w14:paraId="3845C0C0" w14:textId="77777777" w:rsidR="004B3847" w:rsidRPr="00714F8D" w:rsidRDefault="004B3847" w:rsidP="00BF1FAD">
      <w:pPr>
        <w:rPr>
          <w:rFonts w:asciiTheme="minorHAnsi" w:hAnsiTheme="minorHAnsi" w:cstheme="minorHAnsi"/>
          <w:lang w:val="fr-FR" w:eastAsia="ar-SA"/>
        </w:rPr>
      </w:pPr>
    </w:p>
    <w:p w14:paraId="67004523" w14:textId="77777777" w:rsidR="00BF1FAD" w:rsidRPr="00714F8D" w:rsidRDefault="00BF1FAD" w:rsidP="00BF1FAD">
      <w:pPr>
        <w:rPr>
          <w:rFonts w:asciiTheme="minorHAnsi" w:hAnsiTheme="minorHAnsi" w:cstheme="minorHAnsi"/>
          <w:lang w:val="fr-FR" w:eastAsia="ar-SA"/>
        </w:rPr>
      </w:pPr>
    </w:p>
    <w:p w14:paraId="55D34C5D" w14:textId="101105F2" w:rsidR="0051273E" w:rsidRPr="002F4F1F" w:rsidRDefault="0051273E" w:rsidP="0074680A">
      <w:pPr>
        <w:pStyle w:val="CVMission"/>
        <w:tabs>
          <w:tab w:val="clear" w:pos="720"/>
          <w:tab w:val="clear" w:pos="9072"/>
          <w:tab w:val="left" w:pos="1200"/>
        </w:tabs>
        <w:ind w:left="0" w:firstLine="0"/>
        <w:rPr>
          <w:rFonts w:asciiTheme="minorHAnsi" w:hAnsiTheme="minorHAnsi" w:cstheme="minorHAnsi"/>
          <w:color w:val="auto"/>
        </w:rPr>
      </w:pPr>
    </w:p>
    <w:p w14:paraId="26257762" w14:textId="365ED465" w:rsidR="00487A81" w:rsidRPr="002E7DDD" w:rsidRDefault="006F2E3E" w:rsidP="0051273E">
      <w:pPr>
        <w:pStyle w:val="CVMission"/>
        <w:tabs>
          <w:tab w:val="left" w:pos="8222"/>
        </w:tabs>
        <w:ind w:left="0" w:firstLine="0"/>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Janvier</w:t>
      </w:r>
      <w:r w:rsidR="002037B7" w:rsidRPr="002E7DDD">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201</w:t>
      </w:r>
      <w:r>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00487A81" w:rsidRPr="002E7DDD">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00487A81" w:rsidRPr="002E7DDD">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00667" w:rsidRPr="002E7DDD">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Octobre</w:t>
      </w:r>
      <w:proofErr w:type="gramEnd"/>
      <w:r w:rsidR="00487A81" w:rsidRPr="002E7DDD">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201</w:t>
      </w:r>
      <w:r>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00487A81" w:rsidRPr="002E7DDD">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037B7" w:rsidRPr="002E7DDD">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________________________________</w:t>
      </w:r>
      <w:r w:rsidR="0051273E" w:rsidRPr="002E7DDD">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w:t>
      </w:r>
      <w:r w:rsidR="002037B7" w:rsidRPr="002E7DDD">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sidR="00872A37" w:rsidRPr="002E7DDD">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______________</w:t>
      </w:r>
      <w:r w:rsidR="002037B7" w:rsidRPr="002E7DDD">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00667" w:rsidRPr="002E7DDD">
        <w:rPr>
          <w:rFonts w:asciiTheme="minorHAnsi" w:hAnsiTheme="minorHAnsi" w:cstheme="minorHAnsi"/>
          <w:b w:val="0"/>
          <w:smallCaps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Generali</w:t>
      </w:r>
    </w:p>
    <w:tbl>
      <w:tblPr>
        <w:tblW w:w="9851" w:type="dxa"/>
        <w:tblLayout w:type="fixed"/>
        <w:tblCellMar>
          <w:top w:w="57" w:type="dxa"/>
          <w:left w:w="70" w:type="dxa"/>
          <w:bottom w:w="57" w:type="dxa"/>
          <w:right w:w="70" w:type="dxa"/>
        </w:tblCellMar>
        <w:tblLook w:val="0000" w:firstRow="0" w:lastRow="0" w:firstColumn="0" w:lastColumn="0" w:noHBand="0" w:noVBand="0"/>
      </w:tblPr>
      <w:tblGrid>
        <w:gridCol w:w="2836"/>
        <w:gridCol w:w="7015"/>
      </w:tblGrid>
      <w:tr w:rsidR="00F13C00" w:rsidRPr="002F4F1F" w14:paraId="5A9EB3B9" w14:textId="77777777" w:rsidTr="002E7DDD">
        <w:trPr>
          <w:trHeight w:val="432"/>
        </w:trPr>
        <w:tc>
          <w:tcPr>
            <w:tcW w:w="2836" w:type="dxa"/>
          </w:tcPr>
          <w:p w14:paraId="0661BE27" w14:textId="77777777" w:rsidR="00F13C00" w:rsidRPr="002F4F1F" w:rsidRDefault="00F13C00" w:rsidP="00B45919">
            <w:pPr>
              <w:pStyle w:val="CVLibelle"/>
              <w:snapToGrid w:val="0"/>
              <w:rPr>
                <w:rFonts w:asciiTheme="minorHAnsi" w:hAnsiTheme="minorHAnsi" w:cstheme="minorHAnsi"/>
                <w:color w:val="auto"/>
              </w:rPr>
            </w:pPr>
            <w:r w:rsidRPr="002F4F1F">
              <w:rPr>
                <w:rFonts w:asciiTheme="minorHAnsi" w:hAnsiTheme="minorHAnsi" w:cstheme="minorHAnsi"/>
                <w:color w:val="auto"/>
              </w:rPr>
              <w:t>Projet</w:t>
            </w:r>
          </w:p>
        </w:tc>
        <w:tc>
          <w:tcPr>
            <w:tcW w:w="7015" w:type="dxa"/>
            <w:vAlign w:val="center"/>
          </w:tcPr>
          <w:p w14:paraId="6EC87F95" w14:textId="77777777" w:rsidR="00F13C00" w:rsidRDefault="00500667" w:rsidP="00A41388">
            <w:pPr>
              <w:pStyle w:val="CVLibelle"/>
              <w:snapToGrid w:val="0"/>
              <w:rPr>
                <w:rFonts w:asciiTheme="minorHAnsi" w:hAnsiTheme="minorHAnsi" w:cstheme="minorHAnsi"/>
                <w:color w:val="auto"/>
              </w:rPr>
            </w:pPr>
            <w:r w:rsidRPr="002F4F1F">
              <w:rPr>
                <w:rFonts w:asciiTheme="minorHAnsi" w:hAnsiTheme="minorHAnsi" w:cstheme="minorHAnsi"/>
                <w:color w:val="auto"/>
              </w:rPr>
              <w:t xml:space="preserve">Automatisation des </w:t>
            </w:r>
            <w:proofErr w:type="spellStart"/>
            <w:r w:rsidRPr="002F4F1F">
              <w:rPr>
                <w:rFonts w:asciiTheme="minorHAnsi" w:hAnsiTheme="minorHAnsi" w:cstheme="minorHAnsi"/>
                <w:color w:val="auto"/>
              </w:rPr>
              <w:t>Reportings</w:t>
            </w:r>
            <w:proofErr w:type="spellEnd"/>
            <w:r w:rsidRPr="002F4F1F">
              <w:rPr>
                <w:rFonts w:asciiTheme="minorHAnsi" w:hAnsiTheme="minorHAnsi" w:cstheme="minorHAnsi"/>
                <w:color w:val="auto"/>
              </w:rPr>
              <w:t xml:space="preserve"> des paiements manuels des commissions d’assurance VIE</w:t>
            </w:r>
          </w:p>
          <w:p w14:paraId="1CD377C9" w14:textId="77777777" w:rsidR="002E7DDD" w:rsidRDefault="002E7DDD" w:rsidP="002E7DDD">
            <w:pPr>
              <w:pStyle w:val="CVLibelle"/>
              <w:snapToGrid w:val="0"/>
              <w:rPr>
                <w:rFonts w:asciiTheme="minorHAnsi" w:hAnsiTheme="minorHAnsi" w:cstheme="minorHAnsi"/>
                <w:b w:val="0"/>
                <w:color w:val="auto"/>
                <w:lang w:val="fr-FR"/>
              </w:rPr>
            </w:pPr>
            <w:r>
              <w:rPr>
                <w:rFonts w:asciiTheme="minorHAnsi" w:hAnsiTheme="minorHAnsi" w:cstheme="minorHAnsi"/>
                <w:b w:val="0"/>
                <w:color w:val="auto"/>
                <w:lang w:val="fr-FR"/>
              </w:rPr>
              <w:t xml:space="preserve">Projet : </w:t>
            </w:r>
            <w:r w:rsidRPr="002E7DDD">
              <w:rPr>
                <w:rFonts w:asciiTheme="minorHAnsi" w:hAnsiTheme="minorHAnsi" w:cstheme="minorHAnsi"/>
                <w:b w:val="0"/>
                <w:color w:val="auto"/>
                <w:lang w:val="fr-FR"/>
              </w:rPr>
              <w:t xml:space="preserve">Automatisation des </w:t>
            </w:r>
            <w:proofErr w:type="spellStart"/>
            <w:r w:rsidRPr="002E7DDD">
              <w:rPr>
                <w:rFonts w:asciiTheme="minorHAnsi" w:hAnsiTheme="minorHAnsi" w:cstheme="minorHAnsi"/>
                <w:b w:val="0"/>
                <w:color w:val="auto"/>
                <w:lang w:val="fr-FR"/>
              </w:rPr>
              <w:t>Reportings</w:t>
            </w:r>
            <w:proofErr w:type="spellEnd"/>
            <w:r w:rsidRPr="002E7DDD">
              <w:rPr>
                <w:rFonts w:asciiTheme="minorHAnsi" w:hAnsiTheme="minorHAnsi" w:cstheme="minorHAnsi"/>
                <w:b w:val="0"/>
                <w:color w:val="auto"/>
                <w:lang w:val="fr-FR"/>
              </w:rPr>
              <w:t xml:space="preserve"> des paiements manuels des commissions d’assurance. Sous forme d’un outil de consolidation des paiements des commissions de l’assurance VIE des différents collaborateurs qui sous-commercialisent les contrats VIE, l’outil permet de faire l’interface entre le service des commissions d’assurance et les services de contrôle de gestion, afin d’échanger les rapports des paiements enregistrés, et de contrôler les paiements effectués</w:t>
            </w:r>
          </w:p>
          <w:p w14:paraId="33804332" w14:textId="58E855C9" w:rsidR="002E7DDD" w:rsidRPr="009F1B1C" w:rsidRDefault="002E7DDD" w:rsidP="002E7DDD">
            <w:pPr>
              <w:pStyle w:val="CVLibelle"/>
              <w:framePr w:hSpace="141" w:wrap="around" w:vAnchor="text" w:hAnchor="margin" w:y="71"/>
              <w:snapToGrid w:val="0"/>
              <w:rPr>
                <w:rFonts w:asciiTheme="minorHAnsi" w:hAnsiTheme="minorHAnsi" w:cstheme="minorHAnsi"/>
                <w:b w:val="0"/>
                <w:color w:val="auto"/>
                <w:lang w:val="en-US"/>
              </w:rPr>
            </w:pPr>
          </w:p>
        </w:tc>
      </w:tr>
      <w:tr w:rsidR="00487A81" w:rsidRPr="009F1B1C" w14:paraId="635165A4" w14:textId="77777777" w:rsidTr="002E7DDD">
        <w:trPr>
          <w:trHeight w:val="922"/>
        </w:trPr>
        <w:tc>
          <w:tcPr>
            <w:tcW w:w="2836" w:type="dxa"/>
          </w:tcPr>
          <w:p w14:paraId="1561A2E4" w14:textId="77777777" w:rsidR="00487A81" w:rsidRPr="002F4F1F" w:rsidRDefault="00487A81" w:rsidP="00B45919">
            <w:pPr>
              <w:pStyle w:val="CVLibelle"/>
              <w:snapToGrid w:val="0"/>
              <w:rPr>
                <w:rFonts w:asciiTheme="minorHAnsi" w:hAnsiTheme="minorHAnsi" w:cstheme="minorHAnsi"/>
                <w:color w:val="auto"/>
              </w:rPr>
            </w:pPr>
            <w:r w:rsidRPr="002F4F1F">
              <w:rPr>
                <w:rFonts w:asciiTheme="minorHAnsi" w:hAnsiTheme="minorHAnsi" w:cstheme="minorHAnsi"/>
                <w:color w:val="auto"/>
              </w:rPr>
              <w:t>Tâches effectuées</w:t>
            </w:r>
          </w:p>
        </w:tc>
        <w:tc>
          <w:tcPr>
            <w:tcW w:w="7015" w:type="dxa"/>
            <w:vAlign w:val="center"/>
          </w:tcPr>
          <w:p w14:paraId="5DB2C0C5" w14:textId="77777777" w:rsidR="00500667" w:rsidRPr="002F4F1F" w:rsidRDefault="00500667" w:rsidP="00500667">
            <w:pPr>
              <w:pStyle w:val="CVEnum"/>
              <w:numPr>
                <w:ilvl w:val="0"/>
                <w:numId w:val="3"/>
              </w:numPr>
              <w:rPr>
                <w:rFonts w:asciiTheme="minorHAnsi" w:hAnsiTheme="minorHAnsi" w:cstheme="minorHAnsi"/>
                <w:i w:val="0"/>
                <w:lang w:val="fr-FR"/>
              </w:rPr>
            </w:pPr>
            <w:r w:rsidRPr="002F4F1F">
              <w:rPr>
                <w:rFonts w:asciiTheme="minorHAnsi" w:hAnsiTheme="minorHAnsi" w:cstheme="minorHAnsi"/>
                <w:i w:val="0"/>
                <w:lang w:val="fr-FR"/>
              </w:rPr>
              <w:t xml:space="preserve">Création de nouveaux processus métier </w:t>
            </w:r>
          </w:p>
          <w:p w14:paraId="2D9A2B65" w14:textId="77777777" w:rsidR="00500667" w:rsidRPr="002F4F1F" w:rsidRDefault="00500667" w:rsidP="00500667">
            <w:pPr>
              <w:pStyle w:val="CVEnum"/>
              <w:numPr>
                <w:ilvl w:val="0"/>
                <w:numId w:val="3"/>
              </w:numPr>
              <w:rPr>
                <w:rFonts w:asciiTheme="minorHAnsi" w:hAnsiTheme="minorHAnsi" w:cstheme="minorHAnsi"/>
                <w:i w:val="0"/>
                <w:lang w:val="fr-FR"/>
              </w:rPr>
            </w:pPr>
            <w:r w:rsidRPr="002F4F1F">
              <w:rPr>
                <w:rFonts w:asciiTheme="minorHAnsi" w:hAnsiTheme="minorHAnsi" w:cstheme="minorHAnsi"/>
                <w:i w:val="0"/>
                <w:lang w:val="fr-FR"/>
              </w:rPr>
              <w:t>Conception de la base de données</w:t>
            </w:r>
          </w:p>
          <w:p w14:paraId="0E7F95C4" w14:textId="77777777" w:rsidR="00500667" w:rsidRPr="002F4F1F" w:rsidRDefault="00500667" w:rsidP="00500667">
            <w:pPr>
              <w:pStyle w:val="CVEnum"/>
              <w:numPr>
                <w:ilvl w:val="0"/>
                <w:numId w:val="3"/>
              </w:numPr>
              <w:rPr>
                <w:rFonts w:asciiTheme="minorHAnsi" w:hAnsiTheme="minorHAnsi" w:cstheme="minorHAnsi"/>
                <w:i w:val="0"/>
                <w:lang w:val="fr-FR"/>
              </w:rPr>
            </w:pPr>
            <w:r w:rsidRPr="002F4F1F">
              <w:rPr>
                <w:rFonts w:asciiTheme="minorHAnsi" w:hAnsiTheme="minorHAnsi" w:cstheme="minorHAnsi"/>
                <w:i w:val="0"/>
                <w:lang w:val="fr-FR"/>
              </w:rPr>
              <w:t xml:space="preserve">Développement d’un module de </w:t>
            </w:r>
            <w:proofErr w:type="spellStart"/>
            <w:r w:rsidRPr="002F4F1F">
              <w:rPr>
                <w:rFonts w:asciiTheme="minorHAnsi" w:hAnsiTheme="minorHAnsi" w:cstheme="minorHAnsi"/>
                <w:i w:val="0"/>
                <w:lang w:val="fr-FR"/>
              </w:rPr>
              <w:t>reporting</w:t>
            </w:r>
            <w:proofErr w:type="spellEnd"/>
            <w:r w:rsidRPr="002F4F1F">
              <w:rPr>
                <w:rFonts w:asciiTheme="minorHAnsi" w:hAnsiTheme="minorHAnsi" w:cstheme="minorHAnsi"/>
                <w:i w:val="0"/>
                <w:lang w:val="fr-FR"/>
              </w:rPr>
              <w:t xml:space="preserve"> et possibilité d’envoi par mail</w:t>
            </w:r>
          </w:p>
          <w:p w14:paraId="4FA12C09" w14:textId="77777777" w:rsidR="00500667" w:rsidRPr="002F4F1F" w:rsidRDefault="00500667" w:rsidP="00500667">
            <w:pPr>
              <w:pStyle w:val="CVEnum"/>
              <w:numPr>
                <w:ilvl w:val="0"/>
                <w:numId w:val="3"/>
              </w:numPr>
              <w:rPr>
                <w:rFonts w:asciiTheme="minorHAnsi" w:hAnsiTheme="minorHAnsi" w:cstheme="minorHAnsi"/>
                <w:i w:val="0"/>
                <w:lang w:val="fr-FR"/>
              </w:rPr>
            </w:pPr>
            <w:r w:rsidRPr="002F4F1F">
              <w:rPr>
                <w:rFonts w:asciiTheme="minorHAnsi" w:hAnsiTheme="minorHAnsi" w:cstheme="minorHAnsi"/>
                <w:i w:val="0"/>
                <w:lang w:val="fr-FR"/>
              </w:rPr>
              <w:t>Tests d’intégration</w:t>
            </w:r>
          </w:p>
          <w:p w14:paraId="75233912" w14:textId="77777777" w:rsidR="00234F73" w:rsidRPr="002E7DDD" w:rsidRDefault="00500667" w:rsidP="002E7DDD">
            <w:pPr>
              <w:pStyle w:val="CVEnum"/>
              <w:numPr>
                <w:ilvl w:val="0"/>
                <w:numId w:val="3"/>
              </w:numPr>
              <w:rPr>
                <w:rFonts w:asciiTheme="minorHAnsi" w:hAnsiTheme="minorHAnsi" w:cstheme="minorHAnsi"/>
                <w:i w:val="0"/>
                <w:lang w:val="fr-FR"/>
              </w:rPr>
            </w:pPr>
            <w:r w:rsidRPr="002F4F1F">
              <w:rPr>
                <w:rFonts w:asciiTheme="minorHAnsi" w:hAnsiTheme="minorHAnsi" w:cstheme="minorHAnsi"/>
                <w:i w:val="0"/>
                <w:lang w:val="fr-FR"/>
              </w:rPr>
              <w:t>Réalisation d’une procédure d’utilisation pour l’équipe d'utilisateurs.</w:t>
            </w:r>
          </w:p>
        </w:tc>
      </w:tr>
      <w:tr w:rsidR="00487A81" w:rsidRPr="002F4F1F" w14:paraId="5B585686" w14:textId="77777777" w:rsidTr="002E7DDD">
        <w:trPr>
          <w:trHeight w:val="390"/>
        </w:trPr>
        <w:tc>
          <w:tcPr>
            <w:tcW w:w="2836" w:type="dxa"/>
          </w:tcPr>
          <w:p w14:paraId="44B53964" w14:textId="77777777" w:rsidR="00487A81" w:rsidRPr="002F4F1F" w:rsidRDefault="00487A81" w:rsidP="00B45919">
            <w:pPr>
              <w:pStyle w:val="CVLibelle"/>
              <w:snapToGrid w:val="0"/>
              <w:rPr>
                <w:rFonts w:asciiTheme="minorHAnsi" w:hAnsiTheme="minorHAnsi" w:cstheme="minorHAnsi"/>
                <w:color w:val="auto"/>
              </w:rPr>
            </w:pPr>
            <w:r w:rsidRPr="002F4F1F">
              <w:rPr>
                <w:rFonts w:asciiTheme="minorHAnsi" w:hAnsiTheme="minorHAnsi" w:cstheme="minorHAnsi"/>
                <w:color w:val="auto"/>
              </w:rPr>
              <w:t xml:space="preserve">Technologies utilisées </w:t>
            </w:r>
          </w:p>
        </w:tc>
        <w:tc>
          <w:tcPr>
            <w:tcW w:w="7015" w:type="dxa"/>
            <w:vAlign w:val="center"/>
          </w:tcPr>
          <w:p w14:paraId="776791FC" w14:textId="77777777" w:rsidR="00487A81" w:rsidRPr="002F4F1F" w:rsidRDefault="002E7DDD" w:rsidP="002E7DDD">
            <w:pPr>
              <w:pStyle w:val="CVLibelle"/>
              <w:snapToGrid w:val="0"/>
              <w:rPr>
                <w:rFonts w:asciiTheme="minorHAnsi" w:hAnsiTheme="minorHAnsi" w:cstheme="minorHAnsi"/>
                <w:b w:val="0"/>
                <w:bCs/>
                <w:i/>
                <w:iCs/>
                <w:color w:val="auto"/>
                <w:lang w:val="en-US"/>
              </w:rPr>
            </w:pPr>
            <w:r>
              <w:rPr>
                <w:rFonts w:asciiTheme="minorHAnsi" w:hAnsiTheme="minorHAnsi" w:cstheme="minorHAnsi"/>
                <w:b w:val="0"/>
                <w:bCs/>
                <w:i/>
                <w:iCs/>
                <w:color w:val="auto"/>
                <w:lang w:val="en-US"/>
              </w:rPr>
              <w:t xml:space="preserve">BPM, </w:t>
            </w:r>
            <w:r w:rsidR="00500667" w:rsidRPr="002F4F1F">
              <w:rPr>
                <w:rFonts w:asciiTheme="minorHAnsi" w:hAnsiTheme="minorHAnsi" w:cstheme="minorHAnsi"/>
                <w:b w:val="0"/>
                <w:bCs/>
                <w:i/>
                <w:iCs/>
                <w:color w:val="auto"/>
                <w:lang w:val="en-US"/>
              </w:rPr>
              <w:t>VB/ADO.net, IIS Server,</w:t>
            </w:r>
            <w:r w:rsidRPr="002F4F1F">
              <w:rPr>
                <w:rFonts w:asciiTheme="minorHAnsi" w:hAnsiTheme="minorHAnsi" w:cstheme="minorHAnsi"/>
                <w:b w:val="0"/>
                <w:bCs/>
                <w:i/>
                <w:iCs/>
                <w:color w:val="auto"/>
                <w:lang w:val="en-US"/>
              </w:rPr>
              <w:t xml:space="preserve"> </w:t>
            </w:r>
            <w:r w:rsidR="00500667" w:rsidRPr="002F4F1F">
              <w:rPr>
                <w:rFonts w:asciiTheme="minorHAnsi" w:hAnsiTheme="minorHAnsi" w:cstheme="minorHAnsi"/>
                <w:b w:val="0"/>
                <w:bCs/>
                <w:i/>
                <w:iCs/>
                <w:color w:val="auto"/>
                <w:lang w:val="en-US"/>
              </w:rPr>
              <w:t xml:space="preserve">SQL Server, </w:t>
            </w:r>
            <w:proofErr w:type="spellStart"/>
            <w:r>
              <w:rPr>
                <w:rFonts w:asciiTheme="minorHAnsi" w:hAnsiTheme="minorHAnsi" w:cstheme="minorHAnsi"/>
                <w:b w:val="0"/>
                <w:bCs/>
                <w:i/>
                <w:iCs/>
                <w:color w:val="auto"/>
                <w:lang w:val="en-US"/>
              </w:rPr>
              <w:t>VisualStudio</w:t>
            </w:r>
            <w:proofErr w:type="spellEnd"/>
            <w:r>
              <w:rPr>
                <w:rFonts w:asciiTheme="minorHAnsi" w:hAnsiTheme="minorHAnsi" w:cstheme="minorHAnsi"/>
                <w:b w:val="0"/>
                <w:bCs/>
                <w:i/>
                <w:iCs/>
                <w:color w:val="auto"/>
                <w:lang w:val="en-US"/>
              </w:rPr>
              <w:t xml:space="preserve">, </w:t>
            </w:r>
            <w:proofErr w:type="spellStart"/>
            <w:r>
              <w:rPr>
                <w:rFonts w:asciiTheme="minorHAnsi" w:hAnsiTheme="minorHAnsi" w:cstheme="minorHAnsi"/>
                <w:b w:val="0"/>
                <w:bCs/>
                <w:i/>
                <w:iCs/>
                <w:color w:val="auto"/>
                <w:lang w:val="en-US"/>
              </w:rPr>
              <w:t>WebServices</w:t>
            </w:r>
            <w:proofErr w:type="spellEnd"/>
            <w:r>
              <w:rPr>
                <w:rFonts w:asciiTheme="minorHAnsi" w:hAnsiTheme="minorHAnsi" w:cstheme="minorHAnsi"/>
                <w:b w:val="0"/>
                <w:bCs/>
                <w:i/>
                <w:iCs/>
                <w:color w:val="auto"/>
                <w:lang w:val="en-US"/>
              </w:rPr>
              <w:t xml:space="preserve"> pour </w:t>
            </w:r>
            <w:r w:rsidRPr="002F4F1F">
              <w:rPr>
                <w:rFonts w:asciiTheme="minorHAnsi" w:hAnsiTheme="minorHAnsi" w:cstheme="minorHAnsi"/>
                <w:b w:val="0"/>
                <w:bCs/>
                <w:i/>
                <w:iCs/>
                <w:color w:val="auto"/>
                <w:lang w:val="en-US"/>
              </w:rPr>
              <w:t>GBP Generali, IFG Generali</w:t>
            </w:r>
          </w:p>
        </w:tc>
      </w:tr>
    </w:tbl>
    <w:p w14:paraId="1DED6608" w14:textId="133D893A" w:rsidR="00EE3965" w:rsidRPr="00EE3965" w:rsidRDefault="00EE3965" w:rsidP="004A067B">
      <w:pPr>
        <w:pStyle w:val="CVMission"/>
        <w:tabs>
          <w:tab w:val="left" w:pos="8222"/>
          <w:tab w:val="left" w:pos="8364"/>
        </w:tabs>
        <w:ind w:left="0" w:firstLine="0"/>
        <w:rPr>
          <w:rFonts w:asciiTheme="minorHAnsi" w:hAnsiTheme="minorHAnsi" w:cstheme="minorHAnsi"/>
        </w:rPr>
      </w:pPr>
    </w:p>
    <w:sectPr w:rsidR="00EE3965" w:rsidRPr="00EE3965" w:rsidSect="00023CDF">
      <w:headerReference w:type="even" r:id="rId7"/>
      <w:headerReference w:type="default" r:id="rId8"/>
      <w:footerReference w:type="even" r:id="rId9"/>
      <w:footerReference w:type="default" r:id="rId10"/>
      <w:headerReference w:type="first" r:id="rId11"/>
      <w:footerReference w:type="first" r:id="rId12"/>
      <w:pgSz w:w="11906" w:h="16838"/>
      <w:pgMar w:top="142" w:right="386" w:bottom="142"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9FF42" w14:textId="77777777" w:rsidR="00230FE7" w:rsidRDefault="00230FE7" w:rsidP="00773EBE">
      <w:r>
        <w:separator/>
      </w:r>
    </w:p>
  </w:endnote>
  <w:endnote w:type="continuationSeparator" w:id="0">
    <w:p w14:paraId="4BFCE6A1" w14:textId="77777777" w:rsidR="00230FE7" w:rsidRDefault="00230FE7" w:rsidP="0077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05638" w14:textId="77777777" w:rsidR="00773EBE" w:rsidRDefault="00773EB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7497" w14:textId="77777777" w:rsidR="00773EBE" w:rsidRDefault="00773EB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D73B" w14:textId="77777777" w:rsidR="00773EBE" w:rsidRDefault="00773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030BB" w14:textId="77777777" w:rsidR="00230FE7" w:rsidRDefault="00230FE7" w:rsidP="00773EBE">
      <w:r>
        <w:separator/>
      </w:r>
    </w:p>
  </w:footnote>
  <w:footnote w:type="continuationSeparator" w:id="0">
    <w:p w14:paraId="36EBD65E" w14:textId="77777777" w:rsidR="00230FE7" w:rsidRDefault="00230FE7" w:rsidP="00773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9519" w14:textId="77777777" w:rsidR="00773EBE" w:rsidRDefault="00773E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9D9D" w14:textId="77777777" w:rsidR="00773EBE" w:rsidRDefault="00773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2BC9" w14:textId="77777777" w:rsidR="00773EBE" w:rsidRDefault="00773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5E1E3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pt;height:6.5pt" o:bullet="t">
        <v:imagedata r:id="rId1" o:title="puce_grise_1"/>
      </v:shape>
    </w:pict>
  </w:numPicBullet>
  <w:numPicBullet w:numPicBulletId="1">
    <w:pict>
      <v:shape w14:anchorId="1EE90C9A" id="_x0000_i1027" type="#_x0000_t75" style="width:9.5pt;height:9.5pt" o:bullet="t">
        <v:imagedata r:id="rId2" o:title=""/>
      </v:shape>
    </w:pict>
  </w:numPicBullet>
  <w:abstractNum w:abstractNumId="0" w15:restartNumberingAfterBreak="0">
    <w:nsid w:val="00000003"/>
    <w:multiLevelType w:val="multilevel"/>
    <w:tmpl w:val="00000003"/>
    <w:name w:val="WW8Num3"/>
    <w:lvl w:ilvl="0">
      <w:start w:val="1"/>
      <w:numFmt w:val="bullet"/>
      <w:pStyle w:val="CVEnum"/>
      <w:lvlText w:val=""/>
      <w:lvlJc w:val="left"/>
      <w:pPr>
        <w:tabs>
          <w:tab w:val="num" w:pos="624"/>
        </w:tabs>
        <w:ind w:left="624" w:hanging="34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10E43B14"/>
    <w:multiLevelType w:val="hybridMultilevel"/>
    <w:tmpl w:val="EEE2E136"/>
    <w:lvl w:ilvl="0" w:tplc="943C3324">
      <w:numFmt w:val="bullet"/>
      <w:lvlText w:val="-"/>
      <w:lvlJc w:val="left"/>
      <w:pPr>
        <w:ind w:left="1004" w:hanging="360"/>
      </w:pPr>
      <w:rPr>
        <w:rFonts w:ascii="Segoe UI" w:eastAsia="Times New Roman" w:hAnsi="Segoe UI" w:cs="Segoe U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1C8C4C5F"/>
    <w:multiLevelType w:val="hybridMultilevel"/>
    <w:tmpl w:val="B34ACE14"/>
    <w:lvl w:ilvl="0" w:tplc="DA3A98D6">
      <w:numFmt w:val="bullet"/>
      <w:lvlText w:val="-"/>
      <w:lvlJc w:val="left"/>
      <w:pPr>
        <w:ind w:left="644" w:hanging="360"/>
      </w:pPr>
      <w:rPr>
        <w:rFonts w:ascii="Segoe UI" w:eastAsia="Times New Roman" w:hAnsi="Segoe UI" w:cs="Segoe UI" w:hint="default"/>
        <w:i/>
        <w:sz w:val="21"/>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1D016910"/>
    <w:multiLevelType w:val="hybridMultilevel"/>
    <w:tmpl w:val="C8FE32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F513081"/>
    <w:multiLevelType w:val="hybridMultilevel"/>
    <w:tmpl w:val="60B802E0"/>
    <w:lvl w:ilvl="0" w:tplc="85D48C02">
      <w:start w:val="1"/>
      <w:numFmt w:val="bullet"/>
      <w:pStyle w:val="Liste"/>
      <w:lvlText w:val=""/>
      <w:lvlJc w:val="left"/>
      <w:pPr>
        <w:ind w:left="786"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FFE7FE6"/>
    <w:multiLevelType w:val="hybridMultilevel"/>
    <w:tmpl w:val="EDF0BE5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4763F0"/>
    <w:multiLevelType w:val="hybridMultilevel"/>
    <w:tmpl w:val="70888142"/>
    <w:lvl w:ilvl="0" w:tplc="943C3324">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596BAA"/>
    <w:multiLevelType w:val="hybridMultilevel"/>
    <w:tmpl w:val="14F69876"/>
    <w:lvl w:ilvl="0" w:tplc="05F83B84">
      <w:numFmt w:val="bullet"/>
      <w:lvlText w:val="•"/>
      <w:lvlJc w:val="left"/>
      <w:pPr>
        <w:ind w:left="360" w:hanging="360"/>
      </w:pPr>
      <w:rPr>
        <w:rFonts w:ascii="Segoe UI" w:eastAsia="Times New Roman" w:hAnsi="Segoe UI" w:cs="Segoe U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46655102"/>
    <w:multiLevelType w:val="hybridMultilevel"/>
    <w:tmpl w:val="10F4A384"/>
    <w:lvl w:ilvl="0" w:tplc="DA3A98D6">
      <w:numFmt w:val="bullet"/>
      <w:lvlText w:val="-"/>
      <w:lvlJc w:val="left"/>
      <w:pPr>
        <w:ind w:left="644" w:hanging="360"/>
      </w:pPr>
      <w:rPr>
        <w:rFonts w:ascii="Segoe UI" w:eastAsia="Times New Roman" w:hAnsi="Segoe UI" w:cs="Segoe UI" w:hint="default"/>
        <w:i/>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1D1F41"/>
    <w:multiLevelType w:val="hybridMultilevel"/>
    <w:tmpl w:val="7D76A8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536815B9"/>
    <w:multiLevelType w:val="hybridMultilevel"/>
    <w:tmpl w:val="ADF2A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2218AA"/>
    <w:multiLevelType w:val="hybridMultilevel"/>
    <w:tmpl w:val="56021912"/>
    <w:lvl w:ilvl="0" w:tplc="44528C8C">
      <w:start w:val="1"/>
      <w:numFmt w:val="bullet"/>
      <w:lvlText w:val=""/>
      <w:lvlPicBulletId w:val="0"/>
      <w:lvlJc w:val="left"/>
      <w:pPr>
        <w:tabs>
          <w:tab w:val="num" w:pos="720"/>
        </w:tabs>
        <w:ind w:left="720" w:hanging="360"/>
      </w:pPr>
      <w:rPr>
        <w:rFonts w:ascii="Symbol" w:hAnsi="Symbol" w:hint="default"/>
        <w:b w:val="0"/>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BC6974"/>
    <w:multiLevelType w:val="hybridMultilevel"/>
    <w:tmpl w:val="C7209C2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3" w15:restartNumberingAfterBreak="0">
    <w:nsid w:val="5D472879"/>
    <w:multiLevelType w:val="hybridMultilevel"/>
    <w:tmpl w:val="C442B2D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15:restartNumberingAfterBreak="0">
    <w:nsid w:val="79CB34C3"/>
    <w:multiLevelType w:val="hybridMultilevel"/>
    <w:tmpl w:val="D632BE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163468546">
    <w:abstractNumId w:val="3"/>
  </w:num>
  <w:num w:numId="2" w16cid:durableId="2033336355">
    <w:abstractNumId w:val="0"/>
  </w:num>
  <w:num w:numId="3" w16cid:durableId="1284536878">
    <w:abstractNumId w:val="5"/>
  </w:num>
  <w:num w:numId="4" w16cid:durableId="1259482261">
    <w:abstractNumId w:val="10"/>
  </w:num>
  <w:num w:numId="5" w16cid:durableId="59519095">
    <w:abstractNumId w:val="4"/>
  </w:num>
  <w:num w:numId="6" w16cid:durableId="1366978452">
    <w:abstractNumId w:val="11"/>
  </w:num>
  <w:num w:numId="7" w16cid:durableId="1613786530">
    <w:abstractNumId w:val="12"/>
  </w:num>
  <w:num w:numId="8" w16cid:durableId="2147090612">
    <w:abstractNumId w:val="9"/>
  </w:num>
  <w:num w:numId="9" w16cid:durableId="50078056">
    <w:abstractNumId w:val="14"/>
  </w:num>
  <w:num w:numId="10" w16cid:durableId="1087506302">
    <w:abstractNumId w:val="2"/>
  </w:num>
  <w:num w:numId="11" w16cid:durableId="1507667054">
    <w:abstractNumId w:val="8"/>
  </w:num>
  <w:num w:numId="12" w16cid:durableId="320694847">
    <w:abstractNumId w:val="7"/>
  </w:num>
  <w:num w:numId="13" w16cid:durableId="55052713">
    <w:abstractNumId w:val="6"/>
  </w:num>
  <w:num w:numId="14" w16cid:durableId="1578635124">
    <w:abstractNumId w:val="1"/>
  </w:num>
  <w:num w:numId="15" w16cid:durableId="1285843792">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9C0"/>
    <w:rsid w:val="0000416D"/>
    <w:rsid w:val="00013EEB"/>
    <w:rsid w:val="0001405A"/>
    <w:rsid w:val="00016BA7"/>
    <w:rsid w:val="00023CDF"/>
    <w:rsid w:val="000336D2"/>
    <w:rsid w:val="00040A67"/>
    <w:rsid w:val="000421E3"/>
    <w:rsid w:val="000431FD"/>
    <w:rsid w:val="00043E0C"/>
    <w:rsid w:val="000469D5"/>
    <w:rsid w:val="000511CB"/>
    <w:rsid w:val="00061A1F"/>
    <w:rsid w:val="00061DF6"/>
    <w:rsid w:val="00073E03"/>
    <w:rsid w:val="00074886"/>
    <w:rsid w:val="00081815"/>
    <w:rsid w:val="00086E13"/>
    <w:rsid w:val="00087CA2"/>
    <w:rsid w:val="000A3CB7"/>
    <w:rsid w:val="000A3FBF"/>
    <w:rsid w:val="000B7244"/>
    <w:rsid w:val="000C7130"/>
    <w:rsid w:val="000E0BB6"/>
    <w:rsid w:val="000E21A1"/>
    <w:rsid w:val="000E5197"/>
    <w:rsid w:val="000E619C"/>
    <w:rsid w:val="000F1352"/>
    <w:rsid w:val="000F1A18"/>
    <w:rsid w:val="000F777A"/>
    <w:rsid w:val="000F7E8E"/>
    <w:rsid w:val="001032D2"/>
    <w:rsid w:val="001061EB"/>
    <w:rsid w:val="001066AE"/>
    <w:rsid w:val="00110E66"/>
    <w:rsid w:val="00122AB2"/>
    <w:rsid w:val="00123E2E"/>
    <w:rsid w:val="00126AFA"/>
    <w:rsid w:val="00127C2B"/>
    <w:rsid w:val="00132F4C"/>
    <w:rsid w:val="00134A64"/>
    <w:rsid w:val="00134BCE"/>
    <w:rsid w:val="00137163"/>
    <w:rsid w:val="00140257"/>
    <w:rsid w:val="00147FBA"/>
    <w:rsid w:val="00151C38"/>
    <w:rsid w:val="001609F5"/>
    <w:rsid w:val="00161158"/>
    <w:rsid w:val="0017325F"/>
    <w:rsid w:val="0018504E"/>
    <w:rsid w:val="001868C1"/>
    <w:rsid w:val="00193554"/>
    <w:rsid w:val="001A69E8"/>
    <w:rsid w:val="001B44B8"/>
    <w:rsid w:val="001D30C1"/>
    <w:rsid w:val="001D5F05"/>
    <w:rsid w:val="001E3F09"/>
    <w:rsid w:val="001E5A47"/>
    <w:rsid w:val="001F6859"/>
    <w:rsid w:val="002037B7"/>
    <w:rsid w:val="00204443"/>
    <w:rsid w:val="00206491"/>
    <w:rsid w:val="00206BB7"/>
    <w:rsid w:val="0021214E"/>
    <w:rsid w:val="00215937"/>
    <w:rsid w:val="00216E91"/>
    <w:rsid w:val="00230FE7"/>
    <w:rsid w:val="00232344"/>
    <w:rsid w:val="00234F73"/>
    <w:rsid w:val="00235FF5"/>
    <w:rsid w:val="00241690"/>
    <w:rsid w:val="0024239A"/>
    <w:rsid w:val="00245F1C"/>
    <w:rsid w:val="0025143E"/>
    <w:rsid w:val="0025182B"/>
    <w:rsid w:val="00254812"/>
    <w:rsid w:val="002555A8"/>
    <w:rsid w:val="0025622F"/>
    <w:rsid w:val="00261C82"/>
    <w:rsid w:val="00264769"/>
    <w:rsid w:val="0026521F"/>
    <w:rsid w:val="0027140E"/>
    <w:rsid w:val="0027346A"/>
    <w:rsid w:val="0027673D"/>
    <w:rsid w:val="00283A7F"/>
    <w:rsid w:val="00290803"/>
    <w:rsid w:val="00292EE4"/>
    <w:rsid w:val="0029794D"/>
    <w:rsid w:val="002A083C"/>
    <w:rsid w:val="002A0B0B"/>
    <w:rsid w:val="002A354B"/>
    <w:rsid w:val="002A3D6F"/>
    <w:rsid w:val="002A4CCF"/>
    <w:rsid w:val="002B2B9B"/>
    <w:rsid w:val="002B3B89"/>
    <w:rsid w:val="002B720F"/>
    <w:rsid w:val="002C6CDF"/>
    <w:rsid w:val="002C71DB"/>
    <w:rsid w:val="002D070B"/>
    <w:rsid w:val="002D1323"/>
    <w:rsid w:val="002E7DDD"/>
    <w:rsid w:val="002F123D"/>
    <w:rsid w:val="002F4F1F"/>
    <w:rsid w:val="00301FD2"/>
    <w:rsid w:val="00306AA7"/>
    <w:rsid w:val="00316204"/>
    <w:rsid w:val="00320F5D"/>
    <w:rsid w:val="0032271D"/>
    <w:rsid w:val="00324C80"/>
    <w:rsid w:val="003315D4"/>
    <w:rsid w:val="003377D4"/>
    <w:rsid w:val="00342384"/>
    <w:rsid w:val="00343806"/>
    <w:rsid w:val="00343B16"/>
    <w:rsid w:val="0034673A"/>
    <w:rsid w:val="003746F5"/>
    <w:rsid w:val="0037629A"/>
    <w:rsid w:val="003778B1"/>
    <w:rsid w:val="003779DF"/>
    <w:rsid w:val="003808BC"/>
    <w:rsid w:val="003812B9"/>
    <w:rsid w:val="0038319D"/>
    <w:rsid w:val="003837A6"/>
    <w:rsid w:val="00384A05"/>
    <w:rsid w:val="00391FFA"/>
    <w:rsid w:val="003948EE"/>
    <w:rsid w:val="0039545B"/>
    <w:rsid w:val="003A4158"/>
    <w:rsid w:val="003A4E27"/>
    <w:rsid w:val="003B4631"/>
    <w:rsid w:val="003C621D"/>
    <w:rsid w:val="003C6C6A"/>
    <w:rsid w:val="003E5D5E"/>
    <w:rsid w:val="003F3CF1"/>
    <w:rsid w:val="00402DD9"/>
    <w:rsid w:val="00403A96"/>
    <w:rsid w:val="00404BA7"/>
    <w:rsid w:val="00415356"/>
    <w:rsid w:val="00426757"/>
    <w:rsid w:val="0042717B"/>
    <w:rsid w:val="00437DD2"/>
    <w:rsid w:val="004416A5"/>
    <w:rsid w:val="00452EEF"/>
    <w:rsid w:val="004532E0"/>
    <w:rsid w:val="00463AC3"/>
    <w:rsid w:val="00464393"/>
    <w:rsid w:val="00486554"/>
    <w:rsid w:val="00487A81"/>
    <w:rsid w:val="00496308"/>
    <w:rsid w:val="004A067B"/>
    <w:rsid w:val="004A3144"/>
    <w:rsid w:val="004B24BC"/>
    <w:rsid w:val="004B3847"/>
    <w:rsid w:val="004B769F"/>
    <w:rsid w:val="004F4238"/>
    <w:rsid w:val="004F6FF3"/>
    <w:rsid w:val="005004C6"/>
    <w:rsid w:val="00500667"/>
    <w:rsid w:val="005035FB"/>
    <w:rsid w:val="00505CEA"/>
    <w:rsid w:val="00510151"/>
    <w:rsid w:val="005109F5"/>
    <w:rsid w:val="0051273E"/>
    <w:rsid w:val="00516BE5"/>
    <w:rsid w:val="00520E40"/>
    <w:rsid w:val="005229BC"/>
    <w:rsid w:val="00530799"/>
    <w:rsid w:val="005310C2"/>
    <w:rsid w:val="00532AAB"/>
    <w:rsid w:val="00553EF4"/>
    <w:rsid w:val="00557652"/>
    <w:rsid w:val="00560BCB"/>
    <w:rsid w:val="0056118D"/>
    <w:rsid w:val="0056707B"/>
    <w:rsid w:val="005921E6"/>
    <w:rsid w:val="005A0BF3"/>
    <w:rsid w:val="005B128E"/>
    <w:rsid w:val="005B2D29"/>
    <w:rsid w:val="005C08F9"/>
    <w:rsid w:val="005C2472"/>
    <w:rsid w:val="005C44C1"/>
    <w:rsid w:val="005C5C1B"/>
    <w:rsid w:val="005C7207"/>
    <w:rsid w:val="005D2C3C"/>
    <w:rsid w:val="005E1592"/>
    <w:rsid w:val="005E2EE1"/>
    <w:rsid w:val="005E3986"/>
    <w:rsid w:val="005F357C"/>
    <w:rsid w:val="006053DE"/>
    <w:rsid w:val="00611943"/>
    <w:rsid w:val="006151D5"/>
    <w:rsid w:val="00616B95"/>
    <w:rsid w:val="00622219"/>
    <w:rsid w:val="00626AD8"/>
    <w:rsid w:val="00626AE9"/>
    <w:rsid w:val="0063495D"/>
    <w:rsid w:val="00634DDF"/>
    <w:rsid w:val="00637329"/>
    <w:rsid w:val="00650CCB"/>
    <w:rsid w:val="00652AF8"/>
    <w:rsid w:val="00653C14"/>
    <w:rsid w:val="006677F3"/>
    <w:rsid w:val="0067477A"/>
    <w:rsid w:val="00683D9D"/>
    <w:rsid w:val="00686D29"/>
    <w:rsid w:val="00687B3E"/>
    <w:rsid w:val="00693E42"/>
    <w:rsid w:val="006A15B4"/>
    <w:rsid w:val="006A43E4"/>
    <w:rsid w:val="006A7D26"/>
    <w:rsid w:val="006B3027"/>
    <w:rsid w:val="006B5A69"/>
    <w:rsid w:val="006B5C80"/>
    <w:rsid w:val="006C49A5"/>
    <w:rsid w:val="006D1900"/>
    <w:rsid w:val="006D358F"/>
    <w:rsid w:val="006D5ED7"/>
    <w:rsid w:val="006D679E"/>
    <w:rsid w:val="006F07BF"/>
    <w:rsid w:val="006F2E3E"/>
    <w:rsid w:val="00707702"/>
    <w:rsid w:val="00714221"/>
    <w:rsid w:val="00714F8D"/>
    <w:rsid w:val="00716D22"/>
    <w:rsid w:val="00721735"/>
    <w:rsid w:val="007277DF"/>
    <w:rsid w:val="00735EA9"/>
    <w:rsid w:val="00737EDA"/>
    <w:rsid w:val="00741209"/>
    <w:rsid w:val="0074175C"/>
    <w:rsid w:val="00743D91"/>
    <w:rsid w:val="00744F2A"/>
    <w:rsid w:val="0074680A"/>
    <w:rsid w:val="0074696F"/>
    <w:rsid w:val="0075759C"/>
    <w:rsid w:val="00773EBE"/>
    <w:rsid w:val="007803B1"/>
    <w:rsid w:val="007830DB"/>
    <w:rsid w:val="007908FE"/>
    <w:rsid w:val="0079358F"/>
    <w:rsid w:val="0079425D"/>
    <w:rsid w:val="007A01F7"/>
    <w:rsid w:val="007A3EE6"/>
    <w:rsid w:val="007A6EFD"/>
    <w:rsid w:val="007B2293"/>
    <w:rsid w:val="007C645E"/>
    <w:rsid w:val="007C7A62"/>
    <w:rsid w:val="007D6743"/>
    <w:rsid w:val="007D6892"/>
    <w:rsid w:val="007E312B"/>
    <w:rsid w:val="007E4D4A"/>
    <w:rsid w:val="007F09A3"/>
    <w:rsid w:val="007F40B7"/>
    <w:rsid w:val="008109D8"/>
    <w:rsid w:val="0081459F"/>
    <w:rsid w:val="0082427F"/>
    <w:rsid w:val="00834F12"/>
    <w:rsid w:val="00841374"/>
    <w:rsid w:val="00841FC4"/>
    <w:rsid w:val="00845E0B"/>
    <w:rsid w:val="00850696"/>
    <w:rsid w:val="00855452"/>
    <w:rsid w:val="00855668"/>
    <w:rsid w:val="00856E89"/>
    <w:rsid w:val="00861B61"/>
    <w:rsid w:val="00864171"/>
    <w:rsid w:val="00872A37"/>
    <w:rsid w:val="008800B0"/>
    <w:rsid w:val="00880B02"/>
    <w:rsid w:val="00887AF3"/>
    <w:rsid w:val="008939F9"/>
    <w:rsid w:val="008A1AD4"/>
    <w:rsid w:val="008A22E1"/>
    <w:rsid w:val="008A533F"/>
    <w:rsid w:val="008A5A52"/>
    <w:rsid w:val="008B4AE4"/>
    <w:rsid w:val="008B512E"/>
    <w:rsid w:val="008B6CD9"/>
    <w:rsid w:val="008C2E57"/>
    <w:rsid w:val="008C4B65"/>
    <w:rsid w:val="008C6C22"/>
    <w:rsid w:val="008D2E4B"/>
    <w:rsid w:val="008E0463"/>
    <w:rsid w:val="008E2058"/>
    <w:rsid w:val="008E40C6"/>
    <w:rsid w:val="008E7B6B"/>
    <w:rsid w:val="008F3157"/>
    <w:rsid w:val="008F66EB"/>
    <w:rsid w:val="009041E6"/>
    <w:rsid w:val="00906A1D"/>
    <w:rsid w:val="00906A2F"/>
    <w:rsid w:val="00907019"/>
    <w:rsid w:val="00907185"/>
    <w:rsid w:val="00912A95"/>
    <w:rsid w:val="0092018A"/>
    <w:rsid w:val="00921907"/>
    <w:rsid w:val="00923140"/>
    <w:rsid w:val="00923F38"/>
    <w:rsid w:val="009254AB"/>
    <w:rsid w:val="00930B19"/>
    <w:rsid w:val="0093375A"/>
    <w:rsid w:val="00943FA4"/>
    <w:rsid w:val="00944DC8"/>
    <w:rsid w:val="009508EB"/>
    <w:rsid w:val="00956B15"/>
    <w:rsid w:val="00960ED3"/>
    <w:rsid w:val="00962CC6"/>
    <w:rsid w:val="00962F71"/>
    <w:rsid w:val="009755F0"/>
    <w:rsid w:val="009759D0"/>
    <w:rsid w:val="009774C5"/>
    <w:rsid w:val="00980394"/>
    <w:rsid w:val="00980FFA"/>
    <w:rsid w:val="0099328A"/>
    <w:rsid w:val="009B0645"/>
    <w:rsid w:val="009B0FF8"/>
    <w:rsid w:val="009C20A7"/>
    <w:rsid w:val="009C2679"/>
    <w:rsid w:val="009C7A80"/>
    <w:rsid w:val="009D407D"/>
    <w:rsid w:val="009D41B5"/>
    <w:rsid w:val="009D4C2B"/>
    <w:rsid w:val="009E3513"/>
    <w:rsid w:val="009F1B1C"/>
    <w:rsid w:val="009F2509"/>
    <w:rsid w:val="009F5958"/>
    <w:rsid w:val="00A01BF6"/>
    <w:rsid w:val="00A03A84"/>
    <w:rsid w:val="00A2122E"/>
    <w:rsid w:val="00A25CB1"/>
    <w:rsid w:val="00A36487"/>
    <w:rsid w:val="00A403BC"/>
    <w:rsid w:val="00A41027"/>
    <w:rsid w:val="00A41388"/>
    <w:rsid w:val="00A4443C"/>
    <w:rsid w:val="00A50150"/>
    <w:rsid w:val="00A62753"/>
    <w:rsid w:val="00A62A6C"/>
    <w:rsid w:val="00A6679F"/>
    <w:rsid w:val="00A672CA"/>
    <w:rsid w:val="00A716A1"/>
    <w:rsid w:val="00A740C2"/>
    <w:rsid w:val="00A74CBE"/>
    <w:rsid w:val="00A77F8F"/>
    <w:rsid w:val="00A82E11"/>
    <w:rsid w:val="00A84EC2"/>
    <w:rsid w:val="00A879F6"/>
    <w:rsid w:val="00A95920"/>
    <w:rsid w:val="00A95BB1"/>
    <w:rsid w:val="00AC3099"/>
    <w:rsid w:val="00AD082E"/>
    <w:rsid w:val="00AD2BB9"/>
    <w:rsid w:val="00AD7AF5"/>
    <w:rsid w:val="00AE0113"/>
    <w:rsid w:val="00AE5208"/>
    <w:rsid w:val="00AE6528"/>
    <w:rsid w:val="00AF0DD8"/>
    <w:rsid w:val="00B01178"/>
    <w:rsid w:val="00B07F8C"/>
    <w:rsid w:val="00B10055"/>
    <w:rsid w:val="00B136AF"/>
    <w:rsid w:val="00B14821"/>
    <w:rsid w:val="00B158F7"/>
    <w:rsid w:val="00B20818"/>
    <w:rsid w:val="00B249C1"/>
    <w:rsid w:val="00B35991"/>
    <w:rsid w:val="00B438DD"/>
    <w:rsid w:val="00B45919"/>
    <w:rsid w:val="00B46CFC"/>
    <w:rsid w:val="00B51BCF"/>
    <w:rsid w:val="00B52031"/>
    <w:rsid w:val="00B53324"/>
    <w:rsid w:val="00B545D8"/>
    <w:rsid w:val="00B555F8"/>
    <w:rsid w:val="00B61A04"/>
    <w:rsid w:val="00B6422B"/>
    <w:rsid w:val="00B65716"/>
    <w:rsid w:val="00B67221"/>
    <w:rsid w:val="00B710D8"/>
    <w:rsid w:val="00B74432"/>
    <w:rsid w:val="00B75323"/>
    <w:rsid w:val="00B808A9"/>
    <w:rsid w:val="00B80979"/>
    <w:rsid w:val="00B82E25"/>
    <w:rsid w:val="00B83D90"/>
    <w:rsid w:val="00B86523"/>
    <w:rsid w:val="00B90A68"/>
    <w:rsid w:val="00B90BA3"/>
    <w:rsid w:val="00B92DF1"/>
    <w:rsid w:val="00BA1890"/>
    <w:rsid w:val="00BA7BA0"/>
    <w:rsid w:val="00BB6B22"/>
    <w:rsid w:val="00BC2223"/>
    <w:rsid w:val="00BE0501"/>
    <w:rsid w:val="00BE1756"/>
    <w:rsid w:val="00BE4606"/>
    <w:rsid w:val="00BE51A4"/>
    <w:rsid w:val="00BF1FAD"/>
    <w:rsid w:val="00BF491C"/>
    <w:rsid w:val="00C036D3"/>
    <w:rsid w:val="00C122D1"/>
    <w:rsid w:val="00C16114"/>
    <w:rsid w:val="00C179F6"/>
    <w:rsid w:val="00C2736A"/>
    <w:rsid w:val="00C36A79"/>
    <w:rsid w:val="00C36EAE"/>
    <w:rsid w:val="00C4032D"/>
    <w:rsid w:val="00C46EA8"/>
    <w:rsid w:val="00C57B30"/>
    <w:rsid w:val="00C671C4"/>
    <w:rsid w:val="00C67C12"/>
    <w:rsid w:val="00C70EE8"/>
    <w:rsid w:val="00C74801"/>
    <w:rsid w:val="00C85B52"/>
    <w:rsid w:val="00C92FCD"/>
    <w:rsid w:val="00C94703"/>
    <w:rsid w:val="00C94830"/>
    <w:rsid w:val="00C962F9"/>
    <w:rsid w:val="00C96D28"/>
    <w:rsid w:val="00CA2276"/>
    <w:rsid w:val="00CA434F"/>
    <w:rsid w:val="00CA531D"/>
    <w:rsid w:val="00CA7DFA"/>
    <w:rsid w:val="00CB734F"/>
    <w:rsid w:val="00CC3B72"/>
    <w:rsid w:val="00CD35C4"/>
    <w:rsid w:val="00CD4626"/>
    <w:rsid w:val="00CE0DC7"/>
    <w:rsid w:val="00CE1A25"/>
    <w:rsid w:val="00CE2EB8"/>
    <w:rsid w:val="00CE37EB"/>
    <w:rsid w:val="00CE457B"/>
    <w:rsid w:val="00CE6A64"/>
    <w:rsid w:val="00D0668B"/>
    <w:rsid w:val="00D07267"/>
    <w:rsid w:val="00D07EDD"/>
    <w:rsid w:val="00D104A8"/>
    <w:rsid w:val="00D2161F"/>
    <w:rsid w:val="00D21F45"/>
    <w:rsid w:val="00D22D74"/>
    <w:rsid w:val="00D355FD"/>
    <w:rsid w:val="00D419BF"/>
    <w:rsid w:val="00D52237"/>
    <w:rsid w:val="00D52608"/>
    <w:rsid w:val="00D54A5D"/>
    <w:rsid w:val="00D64AC1"/>
    <w:rsid w:val="00D705F9"/>
    <w:rsid w:val="00D73424"/>
    <w:rsid w:val="00D86572"/>
    <w:rsid w:val="00D93B5D"/>
    <w:rsid w:val="00DA2844"/>
    <w:rsid w:val="00DC04DF"/>
    <w:rsid w:val="00DC5BD3"/>
    <w:rsid w:val="00DC6FE6"/>
    <w:rsid w:val="00DD62A0"/>
    <w:rsid w:val="00DD70AB"/>
    <w:rsid w:val="00DD7274"/>
    <w:rsid w:val="00DE1CA1"/>
    <w:rsid w:val="00DE5090"/>
    <w:rsid w:val="00DF2805"/>
    <w:rsid w:val="00DF3C4E"/>
    <w:rsid w:val="00DF460D"/>
    <w:rsid w:val="00DF4F5C"/>
    <w:rsid w:val="00E03013"/>
    <w:rsid w:val="00E05850"/>
    <w:rsid w:val="00E1399B"/>
    <w:rsid w:val="00E42D3F"/>
    <w:rsid w:val="00E46B17"/>
    <w:rsid w:val="00E5086D"/>
    <w:rsid w:val="00E52968"/>
    <w:rsid w:val="00E53524"/>
    <w:rsid w:val="00E53968"/>
    <w:rsid w:val="00E60F7F"/>
    <w:rsid w:val="00E620AF"/>
    <w:rsid w:val="00E631B6"/>
    <w:rsid w:val="00E67CDF"/>
    <w:rsid w:val="00E720C6"/>
    <w:rsid w:val="00E726A2"/>
    <w:rsid w:val="00E72F28"/>
    <w:rsid w:val="00E72F40"/>
    <w:rsid w:val="00E8794A"/>
    <w:rsid w:val="00E90BE7"/>
    <w:rsid w:val="00E9121F"/>
    <w:rsid w:val="00E94B83"/>
    <w:rsid w:val="00EA2014"/>
    <w:rsid w:val="00EA536B"/>
    <w:rsid w:val="00EB46FD"/>
    <w:rsid w:val="00EC523F"/>
    <w:rsid w:val="00ED38B0"/>
    <w:rsid w:val="00ED79C0"/>
    <w:rsid w:val="00EE3008"/>
    <w:rsid w:val="00EE3965"/>
    <w:rsid w:val="00EE5E5D"/>
    <w:rsid w:val="00EF0A90"/>
    <w:rsid w:val="00EF4F87"/>
    <w:rsid w:val="00F05DA2"/>
    <w:rsid w:val="00F10C4C"/>
    <w:rsid w:val="00F133A6"/>
    <w:rsid w:val="00F13C00"/>
    <w:rsid w:val="00F15BC9"/>
    <w:rsid w:val="00F20D04"/>
    <w:rsid w:val="00F2118C"/>
    <w:rsid w:val="00F21780"/>
    <w:rsid w:val="00F22EB3"/>
    <w:rsid w:val="00F2372E"/>
    <w:rsid w:val="00F261E8"/>
    <w:rsid w:val="00F30B69"/>
    <w:rsid w:val="00F4025F"/>
    <w:rsid w:val="00F47284"/>
    <w:rsid w:val="00F522EF"/>
    <w:rsid w:val="00F6111B"/>
    <w:rsid w:val="00F62C56"/>
    <w:rsid w:val="00F633D9"/>
    <w:rsid w:val="00F64E44"/>
    <w:rsid w:val="00F668D8"/>
    <w:rsid w:val="00F7633A"/>
    <w:rsid w:val="00F835AF"/>
    <w:rsid w:val="00F86067"/>
    <w:rsid w:val="00F86B2B"/>
    <w:rsid w:val="00F875A1"/>
    <w:rsid w:val="00F900D9"/>
    <w:rsid w:val="00F95C9D"/>
    <w:rsid w:val="00F97EA7"/>
    <w:rsid w:val="00FA2F04"/>
    <w:rsid w:val="00FA597C"/>
    <w:rsid w:val="00FB11FD"/>
    <w:rsid w:val="00FF16B7"/>
    <w:rsid w:val="00FF4456"/>
    <w:rsid w:val="00FF4FCD"/>
    <w:rsid w:val="00FF51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
    </o:shapedefaults>
    <o:shapelayout v:ext="edit">
      <o:idmap v:ext="edit" data="1"/>
    </o:shapelayout>
  </w:shapeDefaults>
  <w:decimalSymbol w:val=","/>
  <w:listSeparator w:val=";"/>
  <w14:docId w14:val="0ED4FAA7"/>
  <w15:chartTrackingRefBased/>
  <w15:docId w15:val="{B6379AAC-3A9D-455E-AFDB-C610989E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4B8"/>
    <w:rPr>
      <w:rFonts w:ascii="Tahoma" w:hAnsi="Tahoma" w:cs="Tahoma"/>
      <w:sz w:val="24"/>
      <w:lang w:val="en-US"/>
    </w:rPr>
  </w:style>
  <w:style w:type="paragraph" w:styleId="Titre2">
    <w:name w:val="heading 2"/>
    <w:basedOn w:val="Normal"/>
    <w:next w:val="Normal"/>
    <w:qFormat/>
    <w:pPr>
      <w:keepNext/>
      <w:outlineLvl w:val="1"/>
    </w:pPr>
    <w:rPr>
      <w:rFonts w:ascii="Arial Narrow" w:hAnsi="Arial Narrow"/>
      <w:b/>
      <w:bCs/>
      <w:szCs w:val="24"/>
    </w:rPr>
  </w:style>
  <w:style w:type="paragraph" w:styleId="Titre3">
    <w:name w:val="heading 3"/>
    <w:basedOn w:val="Normal"/>
    <w:next w:val="Normal"/>
    <w:link w:val="Titre3Car"/>
    <w:semiHidden/>
    <w:unhideWhenUsed/>
    <w:qFormat/>
    <w:rsid w:val="00F13C00"/>
    <w:pPr>
      <w:keepNext/>
      <w:spacing w:before="240" w:after="60"/>
      <w:outlineLvl w:val="2"/>
    </w:pPr>
    <w:rPr>
      <w:rFonts w:ascii="Cambria" w:hAnsi="Cambria"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pPr>
      <w:tabs>
        <w:tab w:val="left" w:pos="1800"/>
      </w:tabs>
      <w:spacing w:line="240" w:lineRule="exact"/>
    </w:pPr>
  </w:style>
  <w:style w:type="character" w:styleId="Lienhypertexte">
    <w:name w:val="Hyperlink"/>
    <w:rPr>
      <w:color w:val="0000FF"/>
      <w:u w:val="single"/>
    </w:rPr>
  </w:style>
  <w:style w:type="paragraph" w:styleId="Textedebulles">
    <w:name w:val="Balloon Text"/>
    <w:basedOn w:val="Normal"/>
    <w:semiHidden/>
    <w:rsid w:val="00B51BCF"/>
    <w:rPr>
      <w:sz w:val="16"/>
      <w:szCs w:val="16"/>
    </w:rPr>
  </w:style>
  <w:style w:type="paragraph" w:customStyle="1" w:styleId="CVLibelle">
    <w:name w:val="CV_Libelle"/>
    <w:basedOn w:val="Normal"/>
    <w:rsid w:val="0029794D"/>
    <w:pPr>
      <w:tabs>
        <w:tab w:val="left" w:pos="0"/>
      </w:tabs>
      <w:suppressAutoHyphens/>
    </w:pPr>
    <w:rPr>
      <w:rFonts w:ascii="Arial" w:hAnsi="Arial" w:cs="Arial"/>
      <w:b/>
      <w:color w:val="0060A7"/>
      <w:sz w:val="20"/>
      <w:lang w:val="fr-CH" w:eastAsia="ar-SA"/>
    </w:rPr>
  </w:style>
  <w:style w:type="paragraph" w:customStyle="1" w:styleId="CVContenu">
    <w:name w:val="CV_Contenu"/>
    <w:basedOn w:val="Normal"/>
    <w:rsid w:val="0029794D"/>
    <w:pPr>
      <w:suppressAutoHyphens/>
      <w:ind w:left="215"/>
    </w:pPr>
    <w:rPr>
      <w:rFonts w:ascii="Arial" w:hAnsi="Arial" w:cs="Arial"/>
      <w:bCs/>
      <w:i/>
      <w:iCs/>
      <w:sz w:val="20"/>
      <w:lang w:val="fr-CH" w:eastAsia="ar-SA"/>
    </w:rPr>
  </w:style>
  <w:style w:type="paragraph" w:customStyle="1" w:styleId="CVRubrique">
    <w:name w:val="CV_Rubrique"/>
    <w:basedOn w:val="Normal"/>
    <w:rsid w:val="00040A67"/>
    <w:pPr>
      <w:keepNext/>
      <w:pBdr>
        <w:bottom w:val="single" w:sz="4" w:space="1" w:color="FFFF00"/>
      </w:pBdr>
      <w:suppressAutoHyphens/>
      <w:spacing w:before="240" w:after="160"/>
      <w:ind w:right="-142"/>
      <w:jc w:val="both"/>
    </w:pPr>
    <w:rPr>
      <w:rFonts w:ascii="Arial" w:hAnsi="Arial" w:cs="Arial"/>
      <w:b/>
      <w:bCs/>
      <w:smallCaps/>
      <w:color w:val="F58200"/>
      <w:sz w:val="28"/>
      <w:szCs w:val="28"/>
      <w:lang w:val="en-GB" w:eastAsia="ar-SA"/>
    </w:rPr>
  </w:style>
  <w:style w:type="paragraph" w:customStyle="1" w:styleId="CVMission">
    <w:name w:val="CV_Mission"/>
    <w:basedOn w:val="Normal"/>
    <w:rsid w:val="00B808A9"/>
    <w:pPr>
      <w:tabs>
        <w:tab w:val="left" w:pos="720"/>
        <w:tab w:val="right" w:leader="underscore" w:pos="9072"/>
      </w:tabs>
      <w:suppressAutoHyphens/>
      <w:spacing w:before="240" w:after="120"/>
      <w:ind w:left="567" w:hanging="567"/>
    </w:pPr>
    <w:rPr>
      <w:rFonts w:ascii="Arial" w:hAnsi="Arial" w:cs="Arial"/>
      <w:b/>
      <w:bCs/>
      <w:iCs/>
      <w:smallCaps/>
      <w:color w:val="F58200"/>
      <w:sz w:val="20"/>
      <w:lang w:val="fr-CH" w:eastAsia="ar-SA"/>
    </w:rPr>
  </w:style>
  <w:style w:type="paragraph" w:customStyle="1" w:styleId="CVEnum">
    <w:name w:val="CV_Enum"/>
    <w:basedOn w:val="CVContenu"/>
    <w:rsid w:val="00B808A9"/>
    <w:pPr>
      <w:numPr>
        <w:numId w:val="2"/>
      </w:numPr>
    </w:pPr>
  </w:style>
  <w:style w:type="paragraph" w:customStyle="1" w:styleId="TextAlt0">
    <w:name w:val="Text (Alt + 0)"/>
    <w:rsid w:val="00B808A9"/>
    <w:pPr>
      <w:spacing w:after="120"/>
      <w:ind w:left="567"/>
      <w:jc w:val="both"/>
    </w:pPr>
    <w:rPr>
      <w:rFonts w:ascii="Arial" w:hAnsi="Arial" w:cs="Arial"/>
      <w:lang w:eastAsia="en-US"/>
    </w:rPr>
  </w:style>
  <w:style w:type="character" w:customStyle="1" w:styleId="summary">
    <w:name w:val="summary"/>
    <w:basedOn w:val="Policepardfaut"/>
    <w:rsid w:val="00DD70AB"/>
  </w:style>
  <w:style w:type="table" w:styleId="Grilledutableau">
    <w:name w:val="Table Grid"/>
    <w:basedOn w:val="TableauNormal"/>
    <w:uiPriority w:val="39"/>
    <w:rsid w:val="006B5C8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83D90"/>
    <w:pPr>
      <w:ind w:left="720"/>
      <w:contextualSpacing/>
    </w:pPr>
  </w:style>
  <w:style w:type="paragraph" w:styleId="Liste">
    <w:name w:val="List"/>
    <w:basedOn w:val="Normal"/>
    <w:autoRedefine/>
    <w:rsid w:val="00F20D04"/>
    <w:pPr>
      <w:numPr>
        <w:numId w:val="5"/>
      </w:numPr>
    </w:pPr>
    <w:rPr>
      <w:rFonts w:ascii="Calibri" w:hAnsi="Calibri" w:cs="Arial"/>
      <w:b/>
      <w:sz w:val="20"/>
      <w:lang w:val="fr-FR"/>
    </w:rPr>
  </w:style>
  <w:style w:type="paragraph" w:styleId="Pieddepage">
    <w:name w:val="footer"/>
    <w:basedOn w:val="Normal"/>
    <w:link w:val="PieddepageCar"/>
    <w:uiPriority w:val="99"/>
    <w:unhideWhenUsed/>
    <w:rsid w:val="00D104A8"/>
    <w:pPr>
      <w:tabs>
        <w:tab w:val="center" w:pos="4536"/>
        <w:tab w:val="right" w:pos="9072"/>
      </w:tabs>
    </w:pPr>
    <w:rPr>
      <w:rFonts w:ascii="Calibri" w:eastAsia="Calibri" w:hAnsi="Calibri" w:cs="Times New Roman"/>
      <w:sz w:val="22"/>
      <w:szCs w:val="22"/>
      <w:lang w:val="fr-FR" w:eastAsia="en-US"/>
    </w:rPr>
  </w:style>
  <w:style w:type="character" w:customStyle="1" w:styleId="PieddepageCar">
    <w:name w:val="Pied de page Car"/>
    <w:link w:val="Pieddepage"/>
    <w:uiPriority w:val="99"/>
    <w:rsid w:val="00D104A8"/>
    <w:rPr>
      <w:rFonts w:ascii="Calibri" w:eastAsia="Calibri" w:hAnsi="Calibri"/>
      <w:sz w:val="22"/>
      <w:szCs w:val="22"/>
      <w:lang w:val="fr-FR"/>
    </w:rPr>
  </w:style>
  <w:style w:type="paragraph" w:styleId="En-tte">
    <w:name w:val="header"/>
    <w:basedOn w:val="Normal"/>
    <w:link w:val="En-tteCar"/>
    <w:rsid w:val="003812B9"/>
    <w:pPr>
      <w:tabs>
        <w:tab w:val="center" w:pos="4536"/>
        <w:tab w:val="right" w:pos="9072"/>
      </w:tabs>
      <w:jc w:val="both"/>
    </w:pPr>
    <w:rPr>
      <w:rFonts w:ascii="Arial" w:hAnsi="Arial" w:cs="Times New Roman"/>
      <w:sz w:val="22"/>
      <w:szCs w:val="24"/>
      <w:lang w:val="fr-FR" w:eastAsia="en-US"/>
    </w:rPr>
  </w:style>
  <w:style w:type="character" w:customStyle="1" w:styleId="En-tteCar">
    <w:name w:val="En-tête Car"/>
    <w:link w:val="En-tte"/>
    <w:rsid w:val="003812B9"/>
    <w:rPr>
      <w:rFonts w:ascii="Arial" w:hAnsi="Arial"/>
      <w:sz w:val="22"/>
      <w:szCs w:val="24"/>
      <w:lang w:val="fr-FR"/>
    </w:rPr>
  </w:style>
  <w:style w:type="character" w:customStyle="1" w:styleId="Titre3Car">
    <w:name w:val="Titre 3 Car"/>
    <w:link w:val="Titre3"/>
    <w:semiHidden/>
    <w:rsid w:val="00F13C00"/>
    <w:rPr>
      <w:rFonts w:ascii="Cambria" w:eastAsia="Times New Roman" w:hAnsi="Cambria" w:cs="Times New Roman"/>
      <w:b/>
      <w:bCs/>
      <w:sz w:val="26"/>
      <w:szCs w:val="26"/>
      <w:lang w:val="en-US"/>
    </w:rPr>
  </w:style>
  <w:style w:type="paragraph" w:customStyle="1" w:styleId="Default">
    <w:name w:val="Default"/>
    <w:rsid w:val="00F86B2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128537">
      <w:bodyDiv w:val="1"/>
      <w:marLeft w:val="0"/>
      <w:marRight w:val="0"/>
      <w:marTop w:val="0"/>
      <w:marBottom w:val="0"/>
      <w:divBdr>
        <w:top w:val="none" w:sz="0" w:space="0" w:color="auto"/>
        <w:left w:val="none" w:sz="0" w:space="0" w:color="auto"/>
        <w:bottom w:val="none" w:sz="0" w:space="0" w:color="auto"/>
        <w:right w:val="none" w:sz="0" w:space="0" w:color="auto"/>
      </w:divBdr>
    </w:div>
    <w:div w:id="1112894132">
      <w:bodyDiv w:val="1"/>
      <w:marLeft w:val="0"/>
      <w:marRight w:val="0"/>
      <w:marTop w:val="0"/>
      <w:marBottom w:val="0"/>
      <w:divBdr>
        <w:top w:val="none" w:sz="0" w:space="0" w:color="auto"/>
        <w:left w:val="none" w:sz="0" w:space="0" w:color="auto"/>
        <w:bottom w:val="none" w:sz="0" w:space="0" w:color="auto"/>
        <w:right w:val="none" w:sz="0" w:space="0" w:color="auto"/>
      </w:divBdr>
    </w:div>
    <w:div w:id="1656570836">
      <w:bodyDiv w:val="1"/>
      <w:marLeft w:val="0"/>
      <w:marRight w:val="0"/>
      <w:marTop w:val="0"/>
      <w:marBottom w:val="0"/>
      <w:divBdr>
        <w:top w:val="none" w:sz="0" w:space="0" w:color="auto"/>
        <w:left w:val="none" w:sz="0" w:space="0" w:color="auto"/>
        <w:bottom w:val="none" w:sz="0" w:space="0" w:color="auto"/>
        <w:right w:val="none" w:sz="0" w:space="0" w:color="auto"/>
      </w:divBdr>
    </w:div>
    <w:div w:id="1697191364">
      <w:bodyDiv w:val="1"/>
      <w:marLeft w:val="0"/>
      <w:marRight w:val="0"/>
      <w:marTop w:val="0"/>
      <w:marBottom w:val="0"/>
      <w:divBdr>
        <w:top w:val="none" w:sz="0" w:space="0" w:color="auto"/>
        <w:left w:val="none" w:sz="0" w:space="0" w:color="auto"/>
        <w:bottom w:val="none" w:sz="0" w:space="0" w:color="auto"/>
        <w:right w:val="none" w:sz="0" w:space="0" w:color="auto"/>
      </w:divBdr>
    </w:div>
    <w:div w:id="1980574142">
      <w:bodyDiv w:val="1"/>
      <w:marLeft w:val="0"/>
      <w:marRight w:val="0"/>
      <w:marTop w:val="0"/>
      <w:marBottom w:val="0"/>
      <w:divBdr>
        <w:top w:val="none" w:sz="0" w:space="0" w:color="auto"/>
        <w:left w:val="none" w:sz="0" w:space="0" w:color="auto"/>
        <w:bottom w:val="none" w:sz="0" w:space="0" w:color="auto"/>
        <w:right w:val="none" w:sz="0" w:space="0" w:color="auto"/>
      </w:divBdr>
    </w:div>
    <w:div w:id="199282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543</Words>
  <Characters>2991</Characters>
  <Application>Microsoft Office Word</Application>
  <DocSecurity>0</DocSecurity>
  <Lines>24</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PIOCHE Simon:</vt:lpstr>
      <vt:lpstr>PIOCHE Simon: </vt:lpstr>
    </vt:vector>
  </TitlesOfParts>
  <Company>INTERSTAT</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PIOCHE Simon:</dc:title>
  <dc:subject/>
  <dc:creator>Alain PIOCHE</dc:creator>
  <cp:keywords/>
  <cp:lastModifiedBy>EL CHEHAB Khalil (EXT) ResgGtsIasSysRes</cp:lastModifiedBy>
  <cp:revision>2</cp:revision>
  <cp:lastPrinted>2020-11-09T15:23:00Z</cp:lastPrinted>
  <dcterms:created xsi:type="dcterms:W3CDTF">2023-06-22T12:45:00Z</dcterms:created>
  <dcterms:modified xsi:type="dcterms:W3CDTF">2023-06-22T12:45:00Z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dad89-2096-47a1-b1b1-c9d057667e94_Enabled">
    <vt:lpwstr>True</vt:lpwstr>
  </property>
  <property fmtid="{D5CDD505-2E9C-101B-9397-08002B2CF9AE}" pid="3" name="MSIP_Label_645dad89-2096-47a1-b1b1-c9d057667e94_SiteId">
    <vt:lpwstr>e4e1abd9-eac7-4a71-ab52-da5c998aa7ba</vt:lpwstr>
  </property>
  <property fmtid="{D5CDD505-2E9C-101B-9397-08002B2CF9AE}" pid="4" name="MSIP_Label_645dad89-2096-47a1-b1b1-c9d057667e94_Owner">
    <vt:lpwstr>Maryam.Aljoufi@loreal.com</vt:lpwstr>
  </property>
  <property fmtid="{D5CDD505-2E9C-101B-9397-08002B2CF9AE}" pid="5" name="MSIP_Label_645dad89-2096-47a1-b1b1-c9d057667e94_SetDate">
    <vt:lpwstr>2019-10-09T09:07:50.1629668Z</vt:lpwstr>
  </property>
  <property fmtid="{D5CDD505-2E9C-101B-9397-08002B2CF9AE}" pid="6" name="MSIP_Label_645dad89-2096-47a1-b1b1-c9d057667e94_Name">
    <vt:lpwstr>C1 - Internal use</vt:lpwstr>
  </property>
  <property fmtid="{D5CDD505-2E9C-101B-9397-08002B2CF9AE}" pid="7" name="MSIP_Label_645dad89-2096-47a1-b1b1-c9d057667e94_Application">
    <vt:lpwstr>Microsoft Azure Information Protection</vt:lpwstr>
  </property>
  <property fmtid="{D5CDD505-2E9C-101B-9397-08002B2CF9AE}" pid="8" name="MSIP_Label_645dad89-2096-47a1-b1b1-c9d057667e94_Extended_MSFT_Method">
    <vt:lpwstr>Automatic</vt:lpwstr>
  </property>
  <property fmtid="{D5CDD505-2E9C-101B-9397-08002B2CF9AE}" pid="9" name="MSIP_Label_1aaa69c8-0478-4e13-9e4c-38511e3b6774_Enabled">
    <vt:lpwstr>true</vt:lpwstr>
  </property>
  <property fmtid="{D5CDD505-2E9C-101B-9397-08002B2CF9AE}" pid="10" name="MSIP_Label_1aaa69c8-0478-4e13-9e4c-38511e3b6774_SetDate">
    <vt:lpwstr>2023-06-22T12:17:53Z</vt:lpwstr>
  </property>
  <property fmtid="{D5CDD505-2E9C-101B-9397-08002B2CF9AE}" pid="11" name="MSIP_Label_1aaa69c8-0478-4e13-9e4c-38511e3b6774_Method">
    <vt:lpwstr>Privileged</vt:lpwstr>
  </property>
  <property fmtid="{D5CDD505-2E9C-101B-9397-08002B2CF9AE}" pid="12" name="MSIP_Label_1aaa69c8-0478-4e13-9e4c-38511e3b6774_Name">
    <vt:lpwstr>1aaa69c8-0478-4e13-9e4c-38511e3b6774</vt:lpwstr>
  </property>
  <property fmtid="{D5CDD505-2E9C-101B-9397-08002B2CF9AE}" pid="13" name="MSIP_Label_1aaa69c8-0478-4e13-9e4c-38511e3b6774_SiteId">
    <vt:lpwstr>c9a7d621-4bc4-4407-b730-f428e656aa9e</vt:lpwstr>
  </property>
  <property fmtid="{D5CDD505-2E9C-101B-9397-08002B2CF9AE}" pid="14" name="MSIP_Label_1aaa69c8-0478-4e13-9e4c-38511e3b6774_ActionId">
    <vt:lpwstr>db113fc8-288a-4525-8812-b4999313e6a6</vt:lpwstr>
  </property>
  <property fmtid="{D5CDD505-2E9C-101B-9397-08002B2CF9AE}" pid="15" name="MSIP_Label_1aaa69c8-0478-4e13-9e4c-38511e3b6774_ContentBits">
    <vt:lpwstr>0</vt:lpwstr>
  </property>
</Properties>
</file>