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729F" w:rsidRPr="00261CCA" w:rsidRDefault="00A31469" w:rsidP="0098729F">
      <w:pPr>
        <w:pStyle w:val="Titre1"/>
        <w:jc w:val="center"/>
        <w:rPr>
          <w:color w:val="000000" w:themeColor="text1"/>
          <w:sz w:val="24"/>
          <w:szCs w:val="24"/>
        </w:rPr>
      </w:pPr>
      <w:r w:rsidRPr="00261CCA">
        <w:rPr>
          <w:color w:val="000000" w:themeColor="text1"/>
          <w:sz w:val="24"/>
          <w:szCs w:val="24"/>
        </w:rPr>
        <w:t>Allo Service</w:t>
      </w:r>
    </w:p>
    <w:p w:rsidR="0098729F" w:rsidRPr="00261CCA" w:rsidRDefault="0098729F" w:rsidP="009872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CCA">
        <w:rPr>
          <w:rFonts w:ascii="Times New Roman" w:hAnsi="Times New Roman" w:cs="Times New Roman"/>
          <w:color w:val="000000" w:themeColor="text1"/>
          <w:sz w:val="24"/>
          <w:szCs w:val="24"/>
        </w:rPr>
        <w:t>Application de mise en relation entre clients et prestataires de services</w:t>
      </w:r>
    </w:p>
    <w:p w:rsidR="0098729F" w:rsidRPr="00261CCA" w:rsidRDefault="0098729F" w:rsidP="009872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729F" w:rsidRPr="00261CCA" w:rsidRDefault="0098729F" w:rsidP="00AF2EB8">
      <w:pPr>
        <w:pStyle w:val="Titre2"/>
        <w:rPr>
          <w:sz w:val="24"/>
          <w:szCs w:val="24"/>
        </w:rPr>
      </w:pPr>
      <w:r w:rsidRPr="00261CCA">
        <w:rPr>
          <w:sz w:val="24"/>
          <w:szCs w:val="24"/>
        </w:rPr>
        <w:t>Introduction</w:t>
      </w:r>
    </w:p>
    <w:p w:rsidR="0098729F" w:rsidRPr="00261CCA" w:rsidRDefault="00A31469" w:rsidP="009872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CCA">
        <w:rPr>
          <w:rFonts w:ascii="Times New Roman" w:hAnsi="Times New Roman" w:cs="Times New Roman"/>
          <w:color w:val="7030A0"/>
          <w:sz w:val="24"/>
          <w:szCs w:val="24"/>
        </w:rPr>
        <w:t>Allo Service</w:t>
      </w:r>
      <w:r w:rsidR="0098729F" w:rsidRPr="00261CC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98729F" w:rsidRPr="00261CCA">
        <w:rPr>
          <w:rFonts w:ascii="Times New Roman" w:hAnsi="Times New Roman" w:cs="Times New Roman"/>
          <w:color w:val="000000" w:themeColor="text1"/>
          <w:sz w:val="24"/>
          <w:szCs w:val="24"/>
        </w:rPr>
        <w:t>est une application innovante qui facilite la mise en relation entre les clients et les prestataires de services. Que vous ayez besoin d'un service de jardinage, de bricolage, de nett</w:t>
      </w:r>
      <w:r w:rsidRPr="00261C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oyage ou d'autres prestations, </w:t>
      </w:r>
      <w:r w:rsidRPr="00261CCA">
        <w:rPr>
          <w:rFonts w:ascii="Times New Roman" w:hAnsi="Times New Roman" w:cs="Times New Roman"/>
          <w:color w:val="7030A0"/>
          <w:sz w:val="24"/>
          <w:szCs w:val="24"/>
        </w:rPr>
        <w:t>Allo Service</w:t>
      </w:r>
      <w:r w:rsidR="0098729F" w:rsidRPr="00261CC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98729F" w:rsidRPr="00261CCA">
        <w:rPr>
          <w:rFonts w:ascii="Times New Roman" w:hAnsi="Times New Roman" w:cs="Times New Roman"/>
          <w:color w:val="000000" w:themeColor="text1"/>
          <w:sz w:val="24"/>
          <w:szCs w:val="24"/>
        </w:rPr>
        <w:t>vous permet de trouve</w:t>
      </w:r>
      <w:bookmarkStart w:id="0" w:name="_GoBack"/>
      <w:bookmarkEnd w:id="0"/>
      <w:r w:rsidR="0098729F" w:rsidRPr="00261CCA">
        <w:rPr>
          <w:rFonts w:ascii="Times New Roman" w:hAnsi="Times New Roman" w:cs="Times New Roman"/>
          <w:color w:val="000000" w:themeColor="text1"/>
          <w:sz w:val="24"/>
          <w:szCs w:val="24"/>
        </w:rPr>
        <w:t>r rapidement un professionnel qua</w:t>
      </w:r>
      <w:r w:rsidRPr="00261CCA">
        <w:rPr>
          <w:rFonts w:ascii="Times New Roman" w:hAnsi="Times New Roman" w:cs="Times New Roman"/>
          <w:color w:val="000000" w:themeColor="text1"/>
          <w:sz w:val="24"/>
          <w:szCs w:val="24"/>
        </w:rPr>
        <w:t>lifié près de chez vous.</w:t>
      </w:r>
    </w:p>
    <w:p w:rsidR="0098729F" w:rsidRPr="00261CCA" w:rsidRDefault="0098729F" w:rsidP="009872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CCA">
        <w:rPr>
          <w:rFonts w:ascii="Times New Roman" w:hAnsi="Times New Roman" w:cs="Times New Roman"/>
          <w:color w:val="000000" w:themeColor="text1"/>
          <w:sz w:val="24"/>
          <w:szCs w:val="24"/>
        </w:rPr>
        <w:t>L'application offre une plateforme intuitive pour les clients qui cherchent des services, ainsi que pour les prestataires qui souhaitent gérer leurs réservations et leurs activités professionnelles.</w:t>
      </w:r>
    </w:p>
    <w:p w:rsidR="0098729F" w:rsidRPr="00261CCA" w:rsidRDefault="0098729F" w:rsidP="009872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729F" w:rsidRPr="00261CCA" w:rsidRDefault="00A63392" w:rsidP="00AF2EB8">
      <w:pPr>
        <w:pStyle w:val="Titre2"/>
        <w:rPr>
          <w:sz w:val="24"/>
          <w:szCs w:val="24"/>
        </w:rPr>
      </w:pPr>
      <w:r w:rsidRPr="00261CCA">
        <w:rPr>
          <w:sz w:val="24"/>
          <w:szCs w:val="24"/>
        </w:rPr>
        <w:t>Fonctionnalités</w:t>
      </w:r>
    </w:p>
    <w:p w:rsidR="00A63392" w:rsidRPr="00261CCA" w:rsidRDefault="00A63392" w:rsidP="00A63392">
      <w:pPr>
        <w:pStyle w:val="Titre3"/>
        <w:rPr>
          <w:sz w:val="24"/>
          <w:szCs w:val="24"/>
        </w:rPr>
      </w:pPr>
      <w:r w:rsidRPr="00261CCA">
        <w:rPr>
          <w:rStyle w:val="lev"/>
          <w:b/>
          <w:bCs/>
          <w:color w:val="000000" w:themeColor="text1"/>
          <w:sz w:val="24"/>
          <w:szCs w:val="24"/>
        </w:rPr>
        <w:t>Fonctionnalités pour les Prestataires de Services</w:t>
      </w:r>
    </w:p>
    <w:p w:rsidR="00A63392" w:rsidRPr="00261CCA" w:rsidRDefault="00A63392" w:rsidP="00A63392">
      <w:pPr>
        <w:pStyle w:val="NormalWeb"/>
        <w:numPr>
          <w:ilvl w:val="0"/>
          <w:numId w:val="8"/>
        </w:numPr>
        <w:spacing w:before="0" w:beforeAutospacing="0" w:after="60" w:afterAutospacing="0"/>
        <w:rPr>
          <w:color w:val="000000" w:themeColor="text1"/>
        </w:rPr>
      </w:pPr>
      <w:r w:rsidRPr="00261CCA">
        <w:rPr>
          <w:rStyle w:val="lev"/>
          <w:color w:val="000000" w:themeColor="text1"/>
        </w:rPr>
        <w:t>Création de compte</w:t>
      </w:r>
    </w:p>
    <w:p w:rsidR="00A63392" w:rsidRPr="00261CCA" w:rsidRDefault="00A63392" w:rsidP="00A63392">
      <w:pPr>
        <w:pStyle w:val="NormalWeb"/>
        <w:numPr>
          <w:ilvl w:val="1"/>
          <w:numId w:val="8"/>
        </w:numPr>
        <w:spacing w:before="0" w:beforeAutospacing="0" w:after="60" w:afterAutospacing="0"/>
        <w:rPr>
          <w:color w:val="000000" w:themeColor="text1"/>
        </w:rPr>
      </w:pPr>
      <w:r w:rsidRPr="00261CCA">
        <w:rPr>
          <w:color w:val="000000" w:themeColor="text1"/>
        </w:rPr>
        <w:t>Le prestataire crée un compte en renseignant ses informations personnelles :</w:t>
      </w:r>
    </w:p>
    <w:p w:rsidR="00A63392" w:rsidRPr="00261CCA" w:rsidRDefault="00A63392" w:rsidP="00A63392">
      <w:pPr>
        <w:pStyle w:val="NormalWeb"/>
        <w:numPr>
          <w:ilvl w:val="2"/>
          <w:numId w:val="8"/>
        </w:numPr>
        <w:spacing w:before="0" w:beforeAutospacing="0"/>
        <w:rPr>
          <w:color w:val="000000" w:themeColor="text1"/>
        </w:rPr>
      </w:pPr>
      <w:r w:rsidRPr="00261CCA">
        <w:rPr>
          <w:color w:val="000000" w:themeColor="text1"/>
        </w:rPr>
        <w:t>Nom et prénom</w:t>
      </w:r>
    </w:p>
    <w:p w:rsidR="00A63392" w:rsidRPr="00261CCA" w:rsidRDefault="00A63392" w:rsidP="00A63392">
      <w:pPr>
        <w:pStyle w:val="NormalWeb"/>
        <w:numPr>
          <w:ilvl w:val="2"/>
          <w:numId w:val="8"/>
        </w:numPr>
        <w:spacing w:before="0" w:beforeAutospacing="0"/>
        <w:rPr>
          <w:color w:val="000000" w:themeColor="text1"/>
        </w:rPr>
      </w:pPr>
      <w:r w:rsidRPr="00261CCA">
        <w:rPr>
          <w:color w:val="000000" w:themeColor="text1"/>
        </w:rPr>
        <w:t>Adresse e-mail</w:t>
      </w:r>
    </w:p>
    <w:p w:rsidR="00A63392" w:rsidRPr="00261CCA" w:rsidRDefault="00A63392" w:rsidP="00A63392">
      <w:pPr>
        <w:pStyle w:val="NormalWeb"/>
        <w:numPr>
          <w:ilvl w:val="2"/>
          <w:numId w:val="8"/>
        </w:numPr>
        <w:spacing w:before="0" w:beforeAutospacing="0"/>
        <w:rPr>
          <w:color w:val="000000" w:themeColor="text1"/>
        </w:rPr>
      </w:pPr>
      <w:r w:rsidRPr="00261CCA">
        <w:rPr>
          <w:color w:val="000000" w:themeColor="text1"/>
        </w:rPr>
        <w:t>Numéro de téléphone</w:t>
      </w:r>
    </w:p>
    <w:p w:rsidR="00A63392" w:rsidRPr="00261CCA" w:rsidRDefault="00A63392" w:rsidP="006471C4">
      <w:pPr>
        <w:pStyle w:val="NormalWeb"/>
        <w:numPr>
          <w:ilvl w:val="2"/>
          <w:numId w:val="8"/>
        </w:numPr>
        <w:spacing w:before="0" w:beforeAutospacing="0"/>
        <w:rPr>
          <w:color w:val="000000" w:themeColor="text1"/>
        </w:rPr>
      </w:pPr>
      <w:r w:rsidRPr="00261CCA">
        <w:rPr>
          <w:color w:val="000000" w:themeColor="text1"/>
        </w:rPr>
        <w:t>Mot de passe</w:t>
      </w:r>
    </w:p>
    <w:p w:rsidR="00A63392" w:rsidRPr="00261CCA" w:rsidRDefault="00A63392" w:rsidP="00A63392">
      <w:pPr>
        <w:pStyle w:val="NormalWeb"/>
        <w:numPr>
          <w:ilvl w:val="0"/>
          <w:numId w:val="8"/>
        </w:numPr>
        <w:spacing w:before="0" w:beforeAutospacing="0" w:after="60" w:afterAutospacing="0"/>
        <w:rPr>
          <w:color w:val="000000" w:themeColor="text1"/>
        </w:rPr>
      </w:pPr>
      <w:r w:rsidRPr="00261CCA">
        <w:rPr>
          <w:rStyle w:val="lev"/>
          <w:color w:val="000000" w:themeColor="text1"/>
        </w:rPr>
        <w:t>Connexion</w:t>
      </w:r>
    </w:p>
    <w:p w:rsidR="00A63392" w:rsidRPr="00261CCA" w:rsidRDefault="00A63392" w:rsidP="00A63392">
      <w:pPr>
        <w:pStyle w:val="NormalWeb"/>
        <w:numPr>
          <w:ilvl w:val="1"/>
          <w:numId w:val="8"/>
        </w:numPr>
        <w:spacing w:before="0" w:beforeAutospacing="0"/>
        <w:rPr>
          <w:color w:val="000000" w:themeColor="text1"/>
        </w:rPr>
      </w:pPr>
      <w:r w:rsidRPr="00261CCA">
        <w:rPr>
          <w:color w:val="000000" w:themeColor="text1"/>
        </w:rPr>
        <w:t>Le prestataire se connecte à son compte en utilisant son adresse e-mail et son mot de passe.</w:t>
      </w:r>
    </w:p>
    <w:p w:rsidR="00A63392" w:rsidRPr="00261CCA" w:rsidRDefault="00A63392" w:rsidP="00A63392">
      <w:pPr>
        <w:pStyle w:val="NormalWeb"/>
        <w:numPr>
          <w:ilvl w:val="0"/>
          <w:numId w:val="8"/>
        </w:numPr>
        <w:spacing w:before="0" w:beforeAutospacing="0" w:after="60" w:afterAutospacing="0"/>
        <w:rPr>
          <w:color w:val="000000" w:themeColor="text1"/>
        </w:rPr>
      </w:pPr>
      <w:r w:rsidRPr="00261CCA">
        <w:rPr>
          <w:rStyle w:val="lev"/>
          <w:color w:val="000000" w:themeColor="text1"/>
        </w:rPr>
        <w:t>Abonnement à des services</w:t>
      </w:r>
    </w:p>
    <w:p w:rsidR="00A63392" w:rsidRPr="00261CCA" w:rsidRDefault="00A63392" w:rsidP="00A63392">
      <w:pPr>
        <w:pStyle w:val="NormalWeb"/>
        <w:numPr>
          <w:ilvl w:val="1"/>
          <w:numId w:val="8"/>
        </w:numPr>
        <w:spacing w:before="0" w:beforeAutospacing="0" w:after="60" w:afterAutospacing="0"/>
        <w:rPr>
          <w:color w:val="000000" w:themeColor="text1"/>
        </w:rPr>
      </w:pPr>
      <w:r w:rsidRPr="00261CCA">
        <w:rPr>
          <w:color w:val="000000" w:themeColor="text1"/>
        </w:rPr>
        <w:t>Le prestataire peut :</w:t>
      </w:r>
    </w:p>
    <w:p w:rsidR="00A63392" w:rsidRPr="00261CCA" w:rsidRDefault="00A63392" w:rsidP="00A63392">
      <w:pPr>
        <w:pStyle w:val="NormalWeb"/>
        <w:numPr>
          <w:ilvl w:val="2"/>
          <w:numId w:val="8"/>
        </w:numPr>
        <w:spacing w:before="0" w:beforeAutospacing="0"/>
        <w:rPr>
          <w:color w:val="000000" w:themeColor="text1"/>
        </w:rPr>
      </w:pPr>
      <w:r w:rsidRPr="00261CCA">
        <w:rPr>
          <w:rStyle w:val="lev"/>
          <w:color w:val="000000" w:themeColor="text1"/>
        </w:rPr>
        <w:t>Créer un nouveau service</w:t>
      </w:r>
      <w:r w:rsidRPr="00261CCA">
        <w:rPr>
          <w:color w:val="000000" w:themeColor="text1"/>
        </w:rPr>
        <w:t> : S'il propose un service qui n'existe pas encore sur la plateforme, il peut le créer en renseignant les détails (n</w:t>
      </w:r>
      <w:r w:rsidR="006471C4" w:rsidRPr="00261CCA">
        <w:rPr>
          <w:color w:val="000000" w:themeColor="text1"/>
        </w:rPr>
        <w:t>om du service, description</w:t>
      </w:r>
      <w:r w:rsidRPr="00261CCA">
        <w:rPr>
          <w:color w:val="000000" w:themeColor="text1"/>
        </w:rPr>
        <w:t>).</w:t>
      </w:r>
    </w:p>
    <w:p w:rsidR="00A63392" w:rsidRPr="00261CCA" w:rsidRDefault="00A63392" w:rsidP="006471C4">
      <w:pPr>
        <w:pStyle w:val="NormalWeb"/>
        <w:numPr>
          <w:ilvl w:val="2"/>
          <w:numId w:val="8"/>
        </w:numPr>
        <w:spacing w:before="0" w:beforeAutospacing="0"/>
        <w:rPr>
          <w:color w:val="000000" w:themeColor="text1"/>
        </w:rPr>
      </w:pPr>
      <w:r w:rsidRPr="00261CCA">
        <w:rPr>
          <w:rStyle w:val="lev"/>
          <w:color w:val="000000" w:themeColor="text1"/>
        </w:rPr>
        <w:t>S'abonner à un service existant</w:t>
      </w:r>
      <w:r w:rsidRPr="00261CCA">
        <w:rPr>
          <w:color w:val="000000" w:themeColor="text1"/>
        </w:rPr>
        <w:t> : Si le service existe déjà (par exemple, "jardinage"), il s'y abonne en spécifiant le prix qu'il propose pour ce service.</w:t>
      </w:r>
    </w:p>
    <w:p w:rsidR="00A63392" w:rsidRPr="00261CCA" w:rsidRDefault="00A63392" w:rsidP="00A63392">
      <w:pPr>
        <w:pStyle w:val="NormalWeb"/>
        <w:numPr>
          <w:ilvl w:val="0"/>
          <w:numId w:val="8"/>
        </w:numPr>
        <w:spacing w:before="0" w:beforeAutospacing="0" w:after="60" w:afterAutospacing="0"/>
        <w:rPr>
          <w:color w:val="000000" w:themeColor="text1"/>
        </w:rPr>
      </w:pPr>
      <w:r w:rsidRPr="00261CCA">
        <w:rPr>
          <w:rStyle w:val="lev"/>
          <w:color w:val="000000" w:themeColor="text1"/>
        </w:rPr>
        <w:t>Gestion des réservations</w:t>
      </w:r>
    </w:p>
    <w:p w:rsidR="00A63392" w:rsidRPr="00261CCA" w:rsidRDefault="00A63392" w:rsidP="00A63392">
      <w:pPr>
        <w:pStyle w:val="NormalWeb"/>
        <w:numPr>
          <w:ilvl w:val="1"/>
          <w:numId w:val="8"/>
        </w:numPr>
        <w:spacing w:before="0" w:beforeAutospacing="0"/>
        <w:rPr>
          <w:color w:val="000000" w:themeColor="text1"/>
        </w:rPr>
      </w:pPr>
      <w:r w:rsidRPr="00261CCA">
        <w:rPr>
          <w:color w:val="000000" w:themeColor="text1"/>
        </w:rPr>
        <w:t>Le prestataire consulte sa liste de réser</w:t>
      </w:r>
      <w:r w:rsidR="006471C4" w:rsidRPr="00261CCA">
        <w:rPr>
          <w:color w:val="000000" w:themeColor="text1"/>
        </w:rPr>
        <w:t>vations en attente ou confirmées</w:t>
      </w:r>
    </w:p>
    <w:p w:rsidR="00A63392" w:rsidRPr="00261CCA" w:rsidRDefault="00A63392" w:rsidP="00A63392">
      <w:pPr>
        <w:pStyle w:val="NormalWeb"/>
        <w:numPr>
          <w:ilvl w:val="1"/>
          <w:numId w:val="8"/>
        </w:numPr>
        <w:spacing w:before="0" w:beforeAutospacing="0" w:after="60" w:afterAutospacing="0"/>
        <w:rPr>
          <w:color w:val="000000" w:themeColor="text1"/>
        </w:rPr>
      </w:pPr>
      <w:r w:rsidRPr="00261CCA">
        <w:rPr>
          <w:color w:val="000000" w:themeColor="text1"/>
        </w:rPr>
        <w:t>Pour chaque réservation, il peut :</w:t>
      </w:r>
    </w:p>
    <w:p w:rsidR="00A63392" w:rsidRPr="00261CCA" w:rsidRDefault="00A63392" w:rsidP="006471C4">
      <w:pPr>
        <w:pStyle w:val="NormalWeb"/>
        <w:numPr>
          <w:ilvl w:val="2"/>
          <w:numId w:val="8"/>
        </w:numPr>
        <w:spacing w:before="0" w:beforeAutospacing="0"/>
        <w:rPr>
          <w:color w:val="000000" w:themeColor="text1"/>
        </w:rPr>
      </w:pPr>
      <w:r w:rsidRPr="00261CCA">
        <w:rPr>
          <w:color w:val="000000" w:themeColor="text1"/>
        </w:rPr>
        <w:t>Voir les détails (nom du client, date, heure, adresse, etc.).</w:t>
      </w:r>
    </w:p>
    <w:p w:rsidR="00A63392" w:rsidRPr="00261CCA" w:rsidRDefault="00A63392" w:rsidP="00A63392">
      <w:pPr>
        <w:pStyle w:val="NormalWeb"/>
        <w:numPr>
          <w:ilvl w:val="2"/>
          <w:numId w:val="8"/>
        </w:numPr>
        <w:spacing w:before="0" w:beforeAutospacing="0"/>
        <w:rPr>
          <w:color w:val="000000" w:themeColor="text1"/>
        </w:rPr>
      </w:pPr>
      <w:r w:rsidRPr="00261CCA">
        <w:rPr>
          <w:color w:val="000000" w:themeColor="text1"/>
        </w:rPr>
        <w:t>Valider la réservation une fois le service réalisé.</w:t>
      </w:r>
    </w:p>
    <w:p w:rsidR="00A63392" w:rsidRPr="00261CCA" w:rsidRDefault="00A63392" w:rsidP="00A63392">
      <w:pPr>
        <w:pStyle w:val="NormalWeb"/>
        <w:numPr>
          <w:ilvl w:val="0"/>
          <w:numId w:val="8"/>
        </w:numPr>
        <w:spacing w:before="0" w:beforeAutospacing="0" w:after="60" w:afterAutospacing="0"/>
        <w:rPr>
          <w:color w:val="000000" w:themeColor="text1"/>
        </w:rPr>
      </w:pPr>
      <w:r w:rsidRPr="00261CCA">
        <w:rPr>
          <w:rStyle w:val="lev"/>
          <w:color w:val="000000" w:themeColor="text1"/>
        </w:rPr>
        <w:t>Mise à jour du profil</w:t>
      </w:r>
    </w:p>
    <w:p w:rsidR="00A63392" w:rsidRPr="00261CCA" w:rsidRDefault="00A63392" w:rsidP="00A63392">
      <w:pPr>
        <w:pStyle w:val="NormalWeb"/>
        <w:numPr>
          <w:ilvl w:val="1"/>
          <w:numId w:val="8"/>
        </w:numPr>
        <w:spacing w:before="0" w:beforeAutospacing="0"/>
        <w:rPr>
          <w:color w:val="000000" w:themeColor="text1"/>
        </w:rPr>
      </w:pPr>
      <w:r w:rsidRPr="00261CCA">
        <w:rPr>
          <w:color w:val="000000" w:themeColor="text1"/>
        </w:rPr>
        <w:t>Le prestataire peut modifier ses informations personnelles (nom, prénom, e-mail, etc.).</w:t>
      </w:r>
    </w:p>
    <w:p w:rsidR="00A63392" w:rsidRPr="00261CCA" w:rsidRDefault="00A63392" w:rsidP="00A63392">
      <w:pPr>
        <w:pStyle w:val="NormalWeb"/>
        <w:numPr>
          <w:ilvl w:val="0"/>
          <w:numId w:val="8"/>
        </w:numPr>
        <w:spacing w:before="0" w:beforeAutospacing="0" w:after="60" w:afterAutospacing="0"/>
        <w:rPr>
          <w:color w:val="000000" w:themeColor="text1"/>
        </w:rPr>
      </w:pPr>
      <w:r w:rsidRPr="00261CCA">
        <w:rPr>
          <w:rStyle w:val="lev"/>
          <w:color w:val="000000" w:themeColor="text1"/>
        </w:rPr>
        <w:t>Liste des services abonnés</w:t>
      </w:r>
    </w:p>
    <w:p w:rsidR="00A63392" w:rsidRPr="00261CCA" w:rsidRDefault="00A63392" w:rsidP="00A63392">
      <w:pPr>
        <w:pStyle w:val="NormalWeb"/>
        <w:numPr>
          <w:ilvl w:val="1"/>
          <w:numId w:val="8"/>
        </w:numPr>
        <w:spacing w:before="0" w:beforeAutospacing="0"/>
        <w:rPr>
          <w:color w:val="000000" w:themeColor="text1"/>
        </w:rPr>
      </w:pPr>
      <w:r w:rsidRPr="00261CCA">
        <w:rPr>
          <w:color w:val="000000" w:themeColor="text1"/>
        </w:rPr>
        <w:lastRenderedPageBreak/>
        <w:t>Le prestataire consulte la liste des services auxquels il s'est abonné, ainsi que les prix qu'il a fixés pour chacun de ces services.</w:t>
      </w:r>
    </w:p>
    <w:p w:rsidR="00A63392" w:rsidRPr="00261CCA" w:rsidRDefault="00A63392" w:rsidP="00A63392">
      <w:pPr>
        <w:pStyle w:val="NormalWeb"/>
        <w:numPr>
          <w:ilvl w:val="0"/>
          <w:numId w:val="8"/>
        </w:numPr>
        <w:spacing w:before="0" w:beforeAutospacing="0" w:after="60" w:afterAutospacing="0"/>
        <w:rPr>
          <w:color w:val="000000" w:themeColor="text1"/>
        </w:rPr>
      </w:pPr>
      <w:r w:rsidRPr="00261CCA">
        <w:rPr>
          <w:rStyle w:val="lev"/>
          <w:color w:val="000000" w:themeColor="text1"/>
        </w:rPr>
        <w:t>Déconnexion</w:t>
      </w:r>
    </w:p>
    <w:p w:rsidR="00A63392" w:rsidRPr="00261CCA" w:rsidRDefault="00A63392" w:rsidP="00A63392">
      <w:pPr>
        <w:pStyle w:val="NormalWeb"/>
        <w:numPr>
          <w:ilvl w:val="1"/>
          <w:numId w:val="8"/>
        </w:numPr>
        <w:spacing w:before="0" w:beforeAutospacing="0"/>
        <w:rPr>
          <w:color w:val="000000" w:themeColor="text1"/>
        </w:rPr>
      </w:pPr>
      <w:r w:rsidRPr="00261CCA">
        <w:rPr>
          <w:color w:val="000000" w:themeColor="text1"/>
        </w:rPr>
        <w:t>Le prestataire peut se déconnecter de son compte en un clic.</w:t>
      </w:r>
    </w:p>
    <w:p w:rsidR="0098729F" w:rsidRPr="00261CCA" w:rsidRDefault="0098729F" w:rsidP="009872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71C4" w:rsidRPr="00261CCA" w:rsidRDefault="006471C4" w:rsidP="006471C4">
      <w:pPr>
        <w:pStyle w:val="Titre3"/>
        <w:rPr>
          <w:sz w:val="24"/>
          <w:szCs w:val="24"/>
        </w:rPr>
      </w:pPr>
      <w:r w:rsidRPr="00261CCA">
        <w:rPr>
          <w:rStyle w:val="lev"/>
          <w:b/>
          <w:bCs/>
          <w:sz w:val="24"/>
          <w:szCs w:val="24"/>
        </w:rPr>
        <w:t>Fonctionnalités pour les Clients</w:t>
      </w:r>
    </w:p>
    <w:p w:rsidR="006471C4" w:rsidRPr="00261CCA" w:rsidRDefault="006471C4" w:rsidP="006471C4">
      <w:pPr>
        <w:pStyle w:val="NormalWeb"/>
        <w:numPr>
          <w:ilvl w:val="0"/>
          <w:numId w:val="9"/>
        </w:numPr>
        <w:spacing w:before="0" w:beforeAutospacing="0" w:after="60" w:afterAutospacing="0"/>
        <w:rPr>
          <w:color w:val="000000" w:themeColor="text1"/>
        </w:rPr>
      </w:pPr>
      <w:r w:rsidRPr="00261CCA">
        <w:rPr>
          <w:rStyle w:val="lev"/>
          <w:color w:val="000000" w:themeColor="text1"/>
        </w:rPr>
        <w:t>Inscription</w:t>
      </w:r>
    </w:p>
    <w:p w:rsidR="006471C4" w:rsidRPr="00261CCA" w:rsidRDefault="006471C4" w:rsidP="006471C4">
      <w:pPr>
        <w:pStyle w:val="NormalWeb"/>
        <w:numPr>
          <w:ilvl w:val="1"/>
          <w:numId w:val="9"/>
        </w:numPr>
        <w:spacing w:before="0" w:beforeAutospacing="0" w:after="60" w:afterAutospacing="0"/>
        <w:rPr>
          <w:color w:val="000000" w:themeColor="text1"/>
        </w:rPr>
      </w:pPr>
      <w:r w:rsidRPr="00261CCA">
        <w:rPr>
          <w:color w:val="000000" w:themeColor="text1"/>
        </w:rPr>
        <w:t xml:space="preserve">Le client crée un compte en renseignant ses informations personnelles </w:t>
      </w:r>
    </w:p>
    <w:p w:rsidR="006471C4" w:rsidRPr="00261CCA" w:rsidRDefault="006471C4" w:rsidP="006471C4">
      <w:pPr>
        <w:pStyle w:val="NormalWeb"/>
        <w:numPr>
          <w:ilvl w:val="1"/>
          <w:numId w:val="9"/>
        </w:numPr>
        <w:spacing w:before="0" w:beforeAutospacing="0"/>
        <w:rPr>
          <w:color w:val="000000" w:themeColor="text1"/>
        </w:rPr>
      </w:pPr>
      <w:r w:rsidRPr="00261CCA">
        <w:rPr>
          <w:color w:val="000000" w:themeColor="text1"/>
        </w:rPr>
        <w:t>Il peut également ajouter une adresse par défaut pour faciliter les réservations.</w:t>
      </w:r>
    </w:p>
    <w:p w:rsidR="006471C4" w:rsidRPr="00261CCA" w:rsidRDefault="006471C4" w:rsidP="006471C4">
      <w:pPr>
        <w:pStyle w:val="NormalWeb"/>
        <w:numPr>
          <w:ilvl w:val="0"/>
          <w:numId w:val="9"/>
        </w:numPr>
        <w:spacing w:before="0" w:beforeAutospacing="0" w:after="60" w:afterAutospacing="0"/>
        <w:rPr>
          <w:color w:val="000000" w:themeColor="text1"/>
        </w:rPr>
      </w:pPr>
      <w:r w:rsidRPr="00261CCA">
        <w:rPr>
          <w:rStyle w:val="lev"/>
          <w:color w:val="000000" w:themeColor="text1"/>
        </w:rPr>
        <w:t>Connexion</w:t>
      </w:r>
    </w:p>
    <w:p w:rsidR="006471C4" w:rsidRPr="00261CCA" w:rsidRDefault="006471C4" w:rsidP="006471C4">
      <w:pPr>
        <w:pStyle w:val="NormalWeb"/>
        <w:numPr>
          <w:ilvl w:val="1"/>
          <w:numId w:val="9"/>
        </w:numPr>
        <w:spacing w:before="0" w:beforeAutospacing="0"/>
        <w:rPr>
          <w:color w:val="000000" w:themeColor="text1"/>
        </w:rPr>
      </w:pPr>
      <w:r w:rsidRPr="00261CCA">
        <w:rPr>
          <w:color w:val="000000" w:themeColor="text1"/>
        </w:rPr>
        <w:t>Le client se connecte à son compte en utilisant son adresse e-mail et son mot de passe.</w:t>
      </w:r>
    </w:p>
    <w:p w:rsidR="006471C4" w:rsidRPr="00261CCA" w:rsidRDefault="006471C4" w:rsidP="006471C4">
      <w:pPr>
        <w:pStyle w:val="NormalWeb"/>
        <w:numPr>
          <w:ilvl w:val="0"/>
          <w:numId w:val="9"/>
        </w:numPr>
        <w:spacing w:before="0" w:beforeAutospacing="0" w:after="60" w:afterAutospacing="0"/>
        <w:rPr>
          <w:color w:val="000000" w:themeColor="text1"/>
        </w:rPr>
      </w:pPr>
      <w:r w:rsidRPr="00261CCA">
        <w:rPr>
          <w:rStyle w:val="lev"/>
          <w:color w:val="000000" w:themeColor="text1"/>
        </w:rPr>
        <w:t>Mise à jour du profil</w:t>
      </w:r>
    </w:p>
    <w:p w:rsidR="006471C4" w:rsidRPr="00261CCA" w:rsidRDefault="006471C4" w:rsidP="006471C4">
      <w:pPr>
        <w:pStyle w:val="NormalWeb"/>
        <w:numPr>
          <w:ilvl w:val="1"/>
          <w:numId w:val="9"/>
        </w:numPr>
        <w:spacing w:before="0" w:beforeAutospacing="0"/>
        <w:rPr>
          <w:color w:val="000000" w:themeColor="text1"/>
        </w:rPr>
      </w:pPr>
      <w:r w:rsidRPr="00261CCA">
        <w:rPr>
          <w:color w:val="000000" w:themeColor="text1"/>
        </w:rPr>
        <w:t>Le client peut modifier ses informations personnelles (nom, prénom, e-mail, numéro de téléphone, etc.).</w:t>
      </w:r>
    </w:p>
    <w:p w:rsidR="006471C4" w:rsidRPr="00261CCA" w:rsidRDefault="006471C4" w:rsidP="006471C4">
      <w:pPr>
        <w:pStyle w:val="NormalWeb"/>
        <w:numPr>
          <w:ilvl w:val="0"/>
          <w:numId w:val="9"/>
        </w:numPr>
        <w:spacing w:before="0" w:beforeAutospacing="0" w:after="60" w:afterAutospacing="0"/>
        <w:rPr>
          <w:color w:val="000000" w:themeColor="text1"/>
        </w:rPr>
      </w:pPr>
      <w:r w:rsidRPr="00261CCA">
        <w:rPr>
          <w:rStyle w:val="lev"/>
          <w:color w:val="000000" w:themeColor="text1"/>
        </w:rPr>
        <w:t>Déconnexion</w:t>
      </w:r>
    </w:p>
    <w:p w:rsidR="006471C4" w:rsidRPr="00261CCA" w:rsidRDefault="006471C4" w:rsidP="006471C4">
      <w:pPr>
        <w:pStyle w:val="NormalWeb"/>
        <w:numPr>
          <w:ilvl w:val="1"/>
          <w:numId w:val="9"/>
        </w:numPr>
        <w:spacing w:before="0" w:beforeAutospacing="0"/>
        <w:rPr>
          <w:color w:val="000000" w:themeColor="text1"/>
        </w:rPr>
      </w:pPr>
      <w:r w:rsidRPr="00261CCA">
        <w:rPr>
          <w:color w:val="000000" w:themeColor="text1"/>
        </w:rPr>
        <w:t>Le client peut se déconnecter de son compte en un clic.</w:t>
      </w:r>
    </w:p>
    <w:p w:rsidR="006471C4" w:rsidRPr="00261CCA" w:rsidRDefault="006471C4" w:rsidP="006471C4">
      <w:pPr>
        <w:pStyle w:val="NormalWeb"/>
        <w:numPr>
          <w:ilvl w:val="0"/>
          <w:numId w:val="9"/>
        </w:numPr>
        <w:spacing w:before="0" w:beforeAutospacing="0" w:after="60" w:afterAutospacing="0"/>
        <w:rPr>
          <w:color w:val="000000" w:themeColor="text1"/>
        </w:rPr>
      </w:pPr>
      <w:r w:rsidRPr="00261CCA">
        <w:rPr>
          <w:rStyle w:val="lev"/>
          <w:color w:val="000000" w:themeColor="text1"/>
        </w:rPr>
        <w:t>Liste des services disponibles</w:t>
      </w:r>
    </w:p>
    <w:p w:rsidR="006471C4" w:rsidRPr="00261CCA" w:rsidRDefault="006471C4" w:rsidP="006471C4">
      <w:pPr>
        <w:pStyle w:val="NormalWeb"/>
        <w:numPr>
          <w:ilvl w:val="1"/>
          <w:numId w:val="9"/>
        </w:numPr>
        <w:spacing w:before="0" w:beforeAutospacing="0"/>
        <w:rPr>
          <w:color w:val="000000" w:themeColor="text1"/>
        </w:rPr>
      </w:pPr>
      <w:r w:rsidRPr="00261CCA">
        <w:rPr>
          <w:color w:val="000000" w:themeColor="text1"/>
        </w:rPr>
        <w:t>Le client peut parcourir la liste des services disponibles sur la plateforme (par exemple, jardinage, bricolage, nettoyage, etc.).</w:t>
      </w:r>
    </w:p>
    <w:p w:rsidR="006471C4" w:rsidRPr="00261CCA" w:rsidRDefault="006471C4" w:rsidP="006471C4">
      <w:pPr>
        <w:pStyle w:val="NormalWeb"/>
        <w:numPr>
          <w:ilvl w:val="1"/>
          <w:numId w:val="9"/>
        </w:numPr>
        <w:spacing w:before="0" w:beforeAutospacing="0"/>
        <w:rPr>
          <w:color w:val="000000" w:themeColor="text1"/>
        </w:rPr>
      </w:pPr>
      <w:r w:rsidRPr="00261CCA">
        <w:rPr>
          <w:color w:val="000000" w:themeColor="text1"/>
        </w:rPr>
        <w:t>Pour chaque service, il voit une description générale et les prestataires qui le proposent.</w:t>
      </w:r>
    </w:p>
    <w:p w:rsidR="006471C4" w:rsidRPr="00261CCA" w:rsidRDefault="006471C4" w:rsidP="006471C4">
      <w:pPr>
        <w:pStyle w:val="NormalWeb"/>
        <w:numPr>
          <w:ilvl w:val="0"/>
          <w:numId w:val="9"/>
        </w:numPr>
        <w:spacing w:before="0" w:beforeAutospacing="0" w:after="60" w:afterAutospacing="0"/>
        <w:rPr>
          <w:color w:val="000000" w:themeColor="text1"/>
        </w:rPr>
      </w:pPr>
      <w:r w:rsidRPr="00261CCA">
        <w:rPr>
          <w:rStyle w:val="lev"/>
          <w:color w:val="000000" w:themeColor="text1"/>
        </w:rPr>
        <w:t>Consultation des détails d'un prestataire</w:t>
      </w:r>
    </w:p>
    <w:p w:rsidR="006471C4" w:rsidRPr="00261CCA" w:rsidRDefault="006471C4" w:rsidP="006471C4">
      <w:pPr>
        <w:pStyle w:val="NormalWeb"/>
        <w:numPr>
          <w:ilvl w:val="1"/>
          <w:numId w:val="9"/>
        </w:numPr>
        <w:spacing w:before="0" w:beforeAutospacing="0" w:after="60" w:afterAutospacing="0"/>
        <w:rPr>
          <w:color w:val="000000" w:themeColor="text1"/>
        </w:rPr>
      </w:pPr>
      <w:r w:rsidRPr="00261CCA">
        <w:rPr>
          <w:color w:val="000000" w:themeColor="text1"/>
        </w:rPr>
        <w:t>Le client peut consulter les détails d'un prestataire pour un service spécifique, notamment :</w:t>
      </w:r>
    </w:p>
    <w:p w:rsidR="006471C4" w:rsidRPr="00261CCA" w:rsidRDefault="006471C4" w:rsidP="006471C4">
      <w:pPr>
        <w:pStyle w:val="NormalWeb"/>
        <w:numPr>
          <w:ilvl w:val="2"/>
          <w:numId w:val="9"/>
        </w:numPr>
        <w:spacing w:before="0" w:beforeAutospacing="0"/>
        <w:rPr>
          <w:color w:val="000000" w:themeColor="text1"/>
        </w:rPr>
      </w:pPr>
      <w:r w:rsidRPr="00261CCA">
        <w:rPr>
          <w:color w:val="000000" w:themeColor="text1"/>
        </w:rPr>
        <w:t>Le nom du prestataire</w:t>
      </w:r>
    </w:p>
    <w:p w:rsidR="006471C4" w:rsidRPr="00261CCA" w:rsidRDefault="006471C4" w:rsidP="006471C4">
      <w:pPr>
        <w:pStyle w:val="NormalWeb"/>
        <w:numPr>
          <w:ilvl w:val="2"/>
          <w:numId w:val="9"/>
        </w:numPr>
        <w:spacing w:before="0" w:beforeAutospacing="0"/>
        <w:rPr>
          <w:color w:val="000000" w:themeColor="text1"/>
        </w:rPr>
      </w:pPr>
      <w:r w:rsidRPr="00261CCA">
        <w:rPr>
          <w:color w:val="000000" w:themeColor="text1"/>
        </w:rPr>
        <w:t>Le numéro de téléphone</w:t>
      </w:r>
    </w:p>
    <w:p w:rsidR="006471C4" w:rsidRPr="00261CCA" w:rsidRDefault="006471C4" w:rsidP="006471C4">
      <w:pPr>
        <w:pStyle w:val="NormalWeb"/>
        <w:numPr>
          <w:ilvl w:val="2"/>
          <w:numId w:val="9"/>
        </w:numPr>
        <w:spacing w:before="0" w:beforeAutospacing="0"/>
        <w:rPr>
          <w:color w:val="000000" w:themeColor="text1"/>
        </w:rPr>
      </w:pPr>
      <w:r w:rsidRPr="00261CCA">
        <w:rPr>
          <w:color w:val="000000" w:themeColor="text1"/>
        </w:rPr>
        <w:t>Le prix du service</w:t>
      </w:r>
    </w:p>
    <w:p w:rsidR="006471C4" w:rsidRPr="00261CCA" w:rsidRDefault="006471C4" w:rsidP="006471C4">
      <w:pPr>
        <w:pStyle w:val="NormalWeb"/>
        <w:numPr>
          <w:ilvl w:val="0"/>
          <w:numId w:val="9"/>
        </w:numPr>
        <w:spacing w:before="0" w:beforeAutospacing="0" w:after="60" w:afterAutospacing="0"/>
        <w:rPr>
          <w:rStyle w:val="lev"/>
          <w:b w:val="0"/>
          <w:bCs w:val="0"/>
          <w:color w:val="000000" w:themeColor="text1"/>
        </w:rPr>
      </w:pPr>
      <w:r w:rsidRPr="00261CCA">
        <w:rPr>
          <w:rStyle w:val="lev"/>
          <w:color w:val="000000" w:themeColor="text1"/>
        </w:rPr>
        <w:t>Réservation de service</w:t>
      </w:r>
    </w:p>
    <w:p w:rsidR="00AF2EB8" w:rsidRPr="00261CCA" w:rsidRDefault="00AF2EB8" w:rsidP="00AF2EB8">
      <w:pPr>
        <w:pStyle w:val="NormalWeb"/>
        <w:numPr>
          <w:ilvl w:val="1"/>
          <w:numId w:val="9"/>
        </w:numPr>
        <w:spacing w:before="0" w:beforeAutospacing="0" w:after="60" w:afterAutospacing="0"/>
        <w:rPr>
          <w:color w:val="000000" w:themeColor="text1"/>
        </w:rPr>
      </w:pPr>
      <w:r w:rsidRPr="00261CCA">
        <w:rPr>
          <w:color w:val="000000" w:themeColor="text1"/>
        </w:rPr>
        <w:t>Le client peut réserver un service en suivant ces étapes :</w:t>
      </w:r>
    </w:p>
    <w:p w:rsidR="00AF2EB8" w:rsidRPr="00261CCA" w:rsidRDefault="00AF2EB8" w:rsidP="00AF2EB8">
      <w:pPr>
        <w:pStyle w:val="NormalWeb"/>
        <w:numPr>
          <w:ilvl w:val="2"/>
          <w:numId w:val="10"/>
        </w:numPr>
        <w:spacing w:before="0" w:beforeAutospacing="0"/>
        <w:rPr>
          <w:color w:val="000000" w:themeColor="text1"/>
        </w:rPr>
      </w:pPr>
      <w:r w:rsidRPr="00261CCA">
        <w:rPr>
          <w:color w:val="000000" w:themeColor="text1"/>
        </w:rPr>
        <w:t>Choisir un prestataire et un service.</w:t>
      </w:r>
    </w:p>
    <w:p w:rsidR="00AF2EB8" w:rsidRPr="00261CCA" w:rsidRDefault="00AF2EB8" w:rsidP="00AF2EB8">
      <w:pPr>
        <w:pStyle w:val="NormalWeb"/>
        <w:numPr>
          <w:ilvl w:val="2"/>
          <w:numId w:val="10"/>
        </w:numPr>
        <w:spacing w:before="0" w:beforeAutospacing="0"/>
        <w:rPr>
          <w:color w:val="000000" w:themeColor="text1"/>
        </w:rPr>
      </w:pPr>
      <w:r w:rsidRPr="00261CCA">
        <w:rPr>
          <w:color w:val="000000" w:themeColor="text1"/>
        </w:rPr>
        <w:t>Saisir la date souhaitées pour le service.</w:t>
      </w:r>
    </w:p>
    <w:p w:rsidR="00AF2EB8" w:rsidRPr="00261CCA" w:rsidRDefault="00AF2EB8" w:rsidP="00AF2EB8">
      <w:pPr>
        <w:pStyle w:val="NormalWeb"/>
        <w:numPr>
          <w:ilvl w:val="2"/>
          <w:numId w:val="10"/>
        </w:numPr>
        <w:spacing w:before="0" w:beforeAutospacing="0"/>
        <w:rPr>
          <w:color w:val="000000" w:themeColor="text1"/>
        </w:rPr>
      </w:pPr>
      <w:r w:rsidRPr="00261CCA">
        <w:rPr>
          <w:color w:val="000000" w:themeColor="text1"/>
        </w:rPr>
        <w:t>Indiquer l'adresse où le service doit être réalisé.</w:t>
      </w:r>
    </w:p>
    <w:p w:rsidR="00AF2EB8" w:rsidRPr="00261CCA" w:rsidRDefault="00AF2EB8" w:rsidP="00AF2EB8">
      <w:pPr>
        <w:pStyle w:val="NormalWeb"/>
        <w:numPr>
          <w:ilvl w:val="2"/>
          <w:numId w:val="10"/>
        </w:numPr>
        <w:spacing w:before="0" w:beforeAutospacing="0"/>
        <w:rPr>
          <w:rStyle w:val="lev"/>
          <w:b w:val="0"/>
          <w:bCs w:val="0"/>
          <w:color w:val="000000" w:themeColor="text1"/>
        </w:rPr>
      </w:pPr>
      <w:r w:rsidRPr="00261CCA">
        <w:rPr>
          <w:color w:val="000000" w:themeColor="text1"/>
        </w:rPr>
        <w:t>Confirmer la réservation.</w:t>
      </w:r>
    </w:p>
    <w:p w:rsidR="00AF2EB8" w:rsidRPr="00674C53" w:rsidRDefault="00AF2EB8" w:rsidP="00AF2EB8">
      <w:pPr>
        <w:pStyle w:val="NormalWeb"/>
        <w:numPr>
          <w:ilvl w:val="0"/>
          <w:numId w:val="9"/>
        </w:numPr>
        <w:spacing w:before="0" w:beforeAutospacing="0" w:after="60" w:afterAutospacing="0"/>
        <w:rPr>
          <w:rStyle w:val="lev"/>
          <w:b w:val="0"/>
          <w:bCs w:val="0"/>
          <w:color w:val="000000" w:themeColor="text1"/>
        </w:rPr>
      </w:pPr>
      <w:r w:rsidRPr="00261CCA">
        <w:rPr>
          <w:rStyle w:val="lev"/>
          <w:color w:val="000000" w:themeColor="text1"/>
        </w:rPr>
        <w:t>Liste des réservations et détails d’une réservation</w:t>
      </w:r>
    </w:p>
    <w:p w:rsidR="00674C53" w:rsidRPr="00261CCA" w:rsidRDefault="00674C53" w:rsidP="00AF2EB8">
      <w:pPr>
        <w:pStyle w:val="NormalWeb"/>
        <w:numPr>
          <w:ilvl w:val="0"/>
          <w:numId w:val="9"/>
        </w:numPr>
        <w:spacing w:before="0" w:beforeAutospacing="0" w:after="60" w:afterAutospacing="0"/>
        <w:rPr>
          <w:color w:val="000000" w:themeColor="text1"/>
        </w:rPr>
      </w:pPr>
      <w:r>
        <w:rPr>
          <w:rStyle w:val="lev"/>
          <w:color w:val="000000" w:themeColor="text1"/>
        </w:rPr>
        <w:t>Evaluation d’un service après sa validation par le prestataire</w:t>
      </w:r>
    </w:p>
    <w:p w:rsidR="00AF2EB8" w:rsidRPr="00261CCA" w:rsidRDefault="00AF2EB8" w:rsidP="009872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729F" w:rsidRPr="00261CCA" w:rsidRDefault="0098729F" w:rsidP="009872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4916" w:rsidRDefault="00AC065A" w:rsidP="00314916">
      <w:pPr>
        <w:pStyle w:val="Titre3"/>
        <w:rPr>
          <w:sz w:val="24"/>
          <w:szCs w:val="24"/>
        </w:rPr>
      </w:pPr>
      <w:r>
        <w:rPr>
          <w:sz w:val="24"/>
          <w:szCs w:val="24"/>
        </w:rPr>
        <w:t xml:space="preserve">Quelques </w:t>
      </w:r>
      <w:r w:rsidR="0098729F" w:rsidRPr="00261CCA">
        <w:rPr>
          <w:sz w:val="24"/>
          <w:szCs w:val="24"/>
        </w:rPr>
        <w:t>Captures d'écran</w:t>
      </w:r>
      <w:r w:rsidR="00314916" w:rsidRPr="00261CCA">
        <w:rPr>
          <w:sz w:val="24"/>
          <w:szCs w:val="24"/>
        </w:rPr>
        <w:t> :</w:t>
      </w:r>
    </w:p>
    <w:p w:rsidR="00AC065A" w:rsidRDefault="00AC065A" w:rsidP="00314916">
      <w:pPr>
        <w:pStyle w:val="Titre3"/>
        <w:rPr>
          <w:sz w:val="24"/>
          <w:szCs w:val="24"/>
        </w:rPr>
      </w:pPr>
      <w:proofErr w:type="spellStart"/>
      <w:r>
        <w:rPr>
          <w:sz w:val="24"/>
          <w:szCs w:val="24"/>
        </w:rPr>
        <w:t>Splash</w:t>
      </w:r>
      <w:proofErr w:type="spellEnd"/>
      <w:r>
        <w:rPr>
          <w:sz w:val="24"/>
          <w:szCs w:val="24"/>
        </w:rPr>
        <w:t xml:space="preserve"> screen</w:t>
      </w:r>
    </w:p>
    <w:p w:rsidR="00AC065A" w:rsidRPr="00261CCA" w:rsidRDefault="00AC065A" w:rsidP="00314916">
      <w:pPr>
        <w:pStyle w:val="Titre3"/>
        <w:rPr>
          <w:sz w:val="24"/>
          <w:szCs w:val="24"/>
        </w:rPr>
      </w:pPr>
      <w:r w:rsidRPr="00AC065A">
        <w:rPr>
          <w:noProof/>
          <w:sz w:val="24"/>
          <w:szCs w:val="24"/>
        </w:rPr>
        <w:lastRenderedPageBreak/>
        <w:drawing>
          <wp:inline distT="0" distB="0" distL="0" distR="0" wp14:anchorId="5BBC8B09" wp14:editId="65649C94">
            <wp:extent cx="2187882" cy="2635250"/>
            <wp:effectExtent l="0" t="0" r="317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5477" cy="26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9F" w:rsidRPr="00261CCA" w:rsidRDefault="00AC065A" w:rsidP="009872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Profil Client : </w:t>
      </w:r>
      <w:r w:rsidR="0098729F" w:rsidRPr="00261C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Page </w:t>
      </w:r>
      <w:r w:rsidRPr="00261CCA">
        <w:rPr>
          <w:rFonts w:ascii="Times New Roman" w:hAnsi="Times New Roman" w:cs="Times New Roman"/>
          <w:color w:val="000000" w:themeColor="text1"/>
          <w:sz w:val="24"/>
          <w:szCs w:val="24"/>
        </w:rPr>
        <w:t>d’accueil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29F" w:rsidRPr="00261CCA">
        <w:rPr>
          <w:rFonts w:ascii="Times New Roman" w:hAnsi="Times New Roman" w:cs="Times New Roman"/>
          <w:color w:val="000000" w:themeColor="text1"/>
          <w:sz w:val="24"/>
          <w:szCs w:val="24"/>
        </w:rPr>
        <w:t>Présentation des catégories de services disponibles.</w:t>
      </w:r>
    </w:p>
    <w:p w:rsidR="0098729F" w:rsidRDefault="00AC065A" w:rsidP="009872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065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E465427" wp14:editId="3D0E81C0">
            <wp:extent cx="2444750" cy="335328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951" cy="338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5A" w:rsidRPr="00261CCA" w:rsidRDefault="00AC065A" w:rsidP="009872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729F" w:rsidRPr="00261CCA" w:rsidRDefault="0098729F" w:rsidP="009872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CCA">
        <w:rPr>
          <w:rFonts w:ascii="Times New Roman" w:hAnsi="Times New Roman" w:cs="Times New Roman"/>
          <w:color w:val="000000" w:themeColor="text1"/>
          <w:sz w:val="24"/>
          <w:szCs w:val="24"/>
        </w:rPr>
        <w:t>Profil prestataire : Affichage des informations du prestata</w:t>
      </w:r>
      <w:r w:rsidR="00314916" w:rsidRPr="00261CCA">
        <w:rPr>
          <w:rFonts w:ascii="Times New Roman" w:hAnsi="Times New Roman" w:cs="Times New Roman"/>
          <w:color w:val="000000" w:themeColor="text1"/>
          <w:sz w:val="24"/>
          <w:szCs w:val="24"/>
        </w:rPr>
        <w:t>ire :</w:t>
      </w:r>
    </w:p>
    <w:p w:rsidR="00314916" w:rsidRPr="00261CCA" w:rsidRDefault="00AC065A" w:rsidP="009872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065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6824F6B" wp14:editId="2539109A">
            <wp:extent cx="2106491" cy="3327400"/>
            <wp:effectExtent l="0" t="0" r="8255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5831" cy="337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9F" w:rsidRPr="00261CCA" w:rsidRDefault="0098729F" w:rsidP="009872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729F" w:rsidRPr="00261CCA" w:rsidRDefault="0098729F" w:rsidP="009872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CCA">
        <w:rPr>
          <w:rFonts w:ascii="Times New Roman" w:hAnsi="Times New Roman" w:cs="Times New Roman"/>
          <w:color w:val="000000" w:themeColor="text1"/>
          <w:sz w:val="24"/>
          <w:szCs w:val="24"/>
        </w:rPr>
        <w:t>Réservation : Formulaire de réservation ave</w:t>
      </w:r>
      <w:r w:rsidR="00314916" w:rsidRPr="00261CCA">
        <w:rPr>
          <w:rFonts w:ascii="Times New Roman" w:hAnsi="Times New Roman" w:cs="Times New Roman"/>
          <w:color w:val="000000" w:themeColor="text1"/>
          <w:sz w:val="24"/>
          <w:szCs w:val="24"/>
        </w:rPr>
        <w:t>c choix de la date et de l’adresse</w:t>
      </w:r>
      <w:r w:rsidRPr="00261CC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14916" w:rsidRPr="00261CCA" w:rsidRDefault="00AC065A" w:rsidP="009872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065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1C3062E" wp14:editId="344995B5">
            <wp:extent cx="1950406" cy="23812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3378" cy="239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16" w:rsidRPr="00261CCA" w:rsidRDefault="00314916" w:rsidP="00314916">
      <w:pPr>
        <w:rPr>
          <w:rFonts w:ascii="Times New Roman" w:hAnsi="Times New Roman" w:cs="Times New Roman"/>
          <w:sz w:val="24"/>
          <w:szCs w:val="24"/>
        </w:rPr>
      </w:pPr>
    </w:p>
    <w:p w:rsidR="00314916" w:rsidRPr="00261CCA" w:rsidRDefault="00314916" w:rsidP="00314916">
      <w:pPr>
        <w:rPr>
          <w:rFonts w:ascii="Times New Roman" w:hAnsi="Times New Roman" w:cs="Times New Roman"/>
          <w:sz w:val="24"/>
          <w:szCs w:val="24"/>
        </w:rPr>
      </w:pPr>
    </w:p>
    <w:p w:rsidR="00314916" w:rsidRPr="00261CCA" w:rsidRDefault="00314916" w:rsidP="00314916">
      <w:pPr>
        <w:pStyle w:val="Titre3"/>
        <w:rPr>
          <w:sz w:val="24"/>
          <w:szCs w:val="24"/>
        </w:rPr>
      </w:pPr>
      <w:r w:rsidRPr="00261CCA">
        <w:rPr>
          <w:rStyle w:val="lev"/>
          <w:b/>
          <w:bCs/>
          <w:sz w:val="24"/>
          <w:szCs w:val="24"/>
        </w:rPr>
        <w:t>Dashboard Admin</w:t>
      </w:r>
    </w:p>
    <w:p w:rsidR="00E5771D" w:rsidRPr="00261CCA" w:rsidRDefault="00314916" w:rsidP="00314916">
      <w:pPr>
        <w:rPr>
          <w:rFonts w:ascii="Times New Roman" w:hAnsi="Times New Roman" w:cs="Times New Roman"/>
          <w:color w:val="404040"/>
          <w:sz w:val="24"/>
          <w:szCs w:val="24"/>
        </w:rPr>
      </w:pPr>
      <w:r w:rsidRPr="00261CCA">
        <w:rPr>
          <w:rFonts w:ascii="Times New Roman" w:hAnsi="Times New Roman" w:cs="Times New Roman"/>
          <w:color w:val="404040"/>
          <w:sz w:val="24"/>
          <w:szCs w:val="24"/>
        </w:rPr>
        <w:t xml:space="preserve">Interface de de gestion développer avec </w:t>
      </w:r>
      <w:proofErr w:type="spellStart"/>
      <w:r w:rsidRPr="00261CCA">
        <w:rPr>
          <w:rFonts w:ascii="Times New Roman" w:hAnsi="Times New Roman" w:cs="Times New Roman"/>
          <w:color w:val="404040"/>
          <w:sz w:val="24"/>
          <w:szCs w:val="24"/>
        </w:rPr>
        <w:t>Laravel</w:t>
      </w:r>
      <w:proofErr w:type="spellEnd"/>
      <w:r w:rsidRPr="00261CCA">
        <w:rPr>
          <w:rFonts w:ascii="Times New Roman" w:hAnsi="Times New Roman" w:cs="Times New Roman"/>
          <w:color w:val="404040"/>
          <w:sz w:val="24"/>
          <w:szCs w:val="24"/>
        </w:rPr>
        <w:t xml:space="preserve"> pour permettre aux administrateurs de superviser et de gérer l'ensemble de la plateforme</w:t>
      </w:r>
    </w:p>
    <w:p w:rsidR="006F0804" w:rsidRPr="00261CCA" w:rsidRDefault="00314916" w:rsidP="00314916">
      <w:pPr>
        <w:rPr>
          <w:rFonts w:ascii="Times New Roman" w:hAnsi="Times New Roman" w:cs="Times New Roman"/>
          <w:sz w:val="24"/>
          <w:szCs w:val="24"/>
        </w:rPr>
      </w:pPr>
      <w:r w:rsidRPr="00261CCA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27203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e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04" w:rsidRPr="00261CCA" w:rsidRDefault="006F0804" w:rsidP="006F0804">
      <w:pPr>
        <w:rPr>
          <w:rFonts w:ascii="Times New Roman" w:hAnsi="Times New Roman" w:cs="Times New Roman"/>
          <w:sz w:val="24"/>
          <w:szCs w:val="24"/>
        </w:rPr>
      </w:pPr>
    </w:p>
    <w:p w:rsidR="006F0804" w:rsidRPr="00261CCA" w:rsidRDefault="006F0804" w:rsidP="006F0804">
      <w:pPr>
        <w:pStyle w:val="Titre3"/>
        <w:rPr>
          <w:sz w:val="24"/>
          <w:szCs w:val="24"/>
        </w:rPr>
      </w:pPr>
      <w:r w:rsidRPr="00261CCA">
        <w:rPr>
          <w:sz w:val="24"/>
          <w:szCs w:val="24"/>
        </w:rPr>
        <w:t>Architecture :</w:t>
      </w:r>
    </w:p>
    <w:p w:rsidR="006F0804" w:rsidRPr="00261CCA" w:rsidRDefault="006F0804" w:rsidP="006F0804">
      <w:pPr>
        <w:rPr>
          <w:rFonts w:ascii="Times New Roman" w:hAnsi="Times New Roman" w:cs="Times New Roman"/>
          <w:sz w:val="24"/>
          <w:szCs w:val="24"/>
        </w:rPr>
      </w:pPr>
      <w:r w:rsidRPr="00261CCA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228282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itec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804" w:rsidRPr="00261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11F60"/>
    <w:multiLevelType w:val="multilevel"/>
    <w:tmpl w:val="AF1C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B097F"/>
    <w:multiLevelType w:val="multilevel"/>
    <w:tmpl w:val="D83C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50633"/>
    <w:multiLevelType w:val="multilevel"/>
    <w:tmpl w:val="F47AA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67228"/>
    <w:multiLevelType w:val="multilevel"/>
    <w:tmpl w:val="7E5A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470A8"/>
    <w:multiLevelType w:val="multilevel"/>
    <w:tmpl w:val="78DA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66C94"/>
    <w:multiLevelType w:val="multilevel"/>
    <w:tmpl w:val="59A2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86650"/>
    <w:multiLevelType w:val="multilevel"/>
    <w:tmpl w:val="C93A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D026D"/>
    <w:multiLevelType w:val="multilevel"/>
    <w:tmpl w:val="9F0E5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F3568"/>
    <w:multiLevelType w:val="hybridMultilevel"/>
    <w:tmpl w:val="0882B606"/>
    <w:lvl w:ilvl="0" w:tplc="157C85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9C883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B8C8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4CDD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7825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2286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4A8B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A66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77539B"/>
    <w:multiLevelType w:val="multilevel"/>
    <w:tmpl w:val="C6AA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8"/>
    <w:lvlOverride w:ilvl="2">
      <w:lvl w:ilvl="2" w:tplc="19C8832E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9F"/>
    <w:rsid w:val="000C6D9A"/>
    <w:rsid w:val="001A0172"/>
    <w:rsid w:val="00261CCA"/>
    <w:rsid w:val="00314916"/>
    <w:rsid w:val="00371B02"/>
    <w:rsid w:val="006471C4"/>
    <w:rsid w:val="00674C53"/>
    <w:rsid w:val="006F0804"/>
    <w:rsid w:val="007D23C0"/>
    <w:rsid w:val="0098729F"/>
    <w:rsid w:val="00A31469"/>
    <w:rsid w:val="00A32E0B"/>
    <w:rsid w:val="00A63392"/>
    <w:rsid w:val="00AC065A"/>
    <w:rsid w:val="00AF2EB8"/>
    <w:rsid w:val="00C9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BD540"/>
  <w15:chartTrackingRefBased/>
  <w15:docId w15:val="{F2FC3213-E887-4BB1-985D-7E13BBA8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872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872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87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729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8729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8729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98729F"/>
    <w:rPr>
      <w:b/>
      <w:bCs/>
    </w:rPr>
  </w:style>
  <w:style w:type="paragraph" w:styleId="NormalWeb">
    <w:name w:val="Normal (Web)"/>
    <w:basedOn w:val="Normal"/>
    <w:uiPriority w:val="99"/>
    <w:unhideWhenUsed/>
    <w:rsid w:val="0098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8729F"/>
    <w:rPr>
      <w:color w:val="0000FF"/>
      <w:u w:val="single"/>
    </w:rPr>
  </w:style>
  <w:style w:type="paragraph" w:styleId="Sansinterligne">
    <w:name w:val="No Spacing"/>
    <w:uiPriority w:val="1"/>
    <w:qFormat/>
    <w:rsid w:val="000C6D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</cp:lastModifiedBy>
  <cp:revision>3</cp:revision>
  <dcterms:created xsi:type="dcterms:W3CDTF">2025-09-29T23:19:00Z</dcterms:created>
  <dcterms:modified xsi:type="dcterms:W3CDTF">2025-09-29T23:22:00Z</dcterms:modified>
</cp:coreProperties>
</file>