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1F1B" w14:textId="77777777" w:rsidR="00E11A03" w:rsidRPr="00286FE3" w:rsidRDefault="00E11A03" w:rsidP="00E11A03">
      <w:pPr>
        <w:rPr>
          <w:b/>
          <w:bCs/>
          <w:sz w:val="20"/>
          <w:szCs w:val="20"/>
          <w:lang w:val="es-SV"/>
        </w:rPr>
      </w:pPr>
      <w:r w:rsidRPr="00286FE3">
        <w:rPr>
          <w:b/>
          <w:bCs/>
          <w:sz w:val="20"/>
          <w:szCs w:val="20"/>
          <w:lang w:val="es-SV"/>
        </w:rPr>
        <w:t>Pruebas Unitarias y Pruebas de Integración en Aplicaciones React Native</w:t>
      </w:r>
    </w:p>
    <w:p w14:paraId="1E3EAAA7" w14:textId="77777777" w:rsidR="00E11A03" w:rsidRPr="00286FE3" w:rsidRDefault="00E11A03" w:rsidP="00E11A03">
      <w:pPr>
        <w:rPr>
          <w:b/>
          <w:bCs/>
          <w:color w:val="EE0000"/>
          <w:sz w:val="20"/>
          <w:szCs w:val="20"/>
          <w:lang w:val="es-SV"/>
        </w:rPr>
      </w:pPr>
      <w:r w:rsidRPr="00286FE3">
        <w:rPr>
          <w:b/>
          <w:bCs/>
          <w:color w:val="EE0000"/>
          <w:sz w:val="20"/>
          <w:szCs w:val="20"/>
          <w:lang w:val="es-SV"/>
        </w:rPr>
        <w:t>Introducción</w:t>
      </w:r>
    </w:p>
    <w:p w14:paraId="65258B6D" w14:textId="77777777" w:rsidR="00E11A03" w:rsidRPr="00286FE3" w:rsidRDefault="00E11A03" w:rsidP="00E11A03">
      <w:pPr>
        <w:rPr>
          <w:sz w:val="20"/>
          <w:szCs w:val="20"/>
          <w:lang w:val="es-SV"/>
        </w:rPr>
      </w:pPr>
      <w:r w:rsidRPr="00286FE3">
        <w:rPr>
          <w:sz w:val="20"/>
          <w:szCs w:val="20"/>
          <w:lang w:val="es-SV"/>
        </w:rPr>
        <w:t xml:space="preserve">En el desarrollo de aplicaciones móviles modernas, garantizar la calidad del software es un aspecto fundamental. Las aplicaciones React Native suelen manejar múltiples componentes, estados, llamadas a </w:t>
      </w:r>
      <w:proofErr w:type="spellStart"/>
      <w:r w:rsidRPr="00286FE3">
        <w:rPr>
          <w:sz w:val="20"/>
          <w:szCs w:val="20"/>
          <w:lang w:val="es-SV"/>
        </w:rPr>
        <w:t>APIs</w:t>
      </w:r>
      <w:proofErr w:type="spellEnd"/>
      <w:r w:rsidRPr="00286FE3">
        <w:rPr>
          <w:sz w:val="20"/>
          <w:szCs w:val="20"/>
          <w:lang w:val="es-SV"/>
        </w:rPr>
        <w:t xml:space="preserve"> y flujos de navegación, por lo que los errores pueden aparecer en cualquier etapa del desarrollo.</w:t>
      </w:r>
    </w:p>
    <w:p w14:paraId="6C62CEBA" w14:textId="77777777" w:rsidR="00E11A03" w:rsidRPr="00286FE3" w:rsidRDefault="00E11A03" w:rsidP="00E11A03">
      <w:pPr>
        <w:rPr>
          <w:sz w:val="20"/>
          <w:szCs w:val="20"/>
          <w:lang w:val="es-SV"/>
        </w:rPr>
      </w:pPr>
      <w:r w:rsidRPr="00286FE3">
        <w:rPr>
          <w:sz w:val="20"/>
          <w:szCs w:val="20"/>
          <w:lang w:val="es-SV"/>
        </w:rPr>
        <w:t>Las pruebas de software permiten verificar que una aplicación funciona correctamente antes de ser entregada al usuario final. En React Native, las pruebas ayudan a detectar errores de forma temprana, reducir fallos en producción y asegurar que los cambios futuros no rompan funcionalidades existentes.</w:t>
      </w:r>
    </w:p>
    <w:p w14:paraId="25A1B89F" w14:textId="77777777" w:rsidR="00E11A03" w:rsidRPr="00286FE3" w:rsidRDefault="00E11A03" w:rsidP="00E11A03">
      <w:pPr>
        <w:rPr>
          <w:sz w:val="20"/>
          <w:szCs w:val="20"/>
          <w:lang w:val="es-SV"/>
        </w:rPr>
      </w:pPr>
      <w:r w:rsidRPr="00286FE3">
        <w:rPr>
          <w:sz w:val="20"/>
          <w:szCs w:val="20"/>
          <w:lang w:val="es-SV"/>
        </w:rPr>
        <w:t>Entre los tipos de pruebas más importantes se encuentran las pruebas unitarias y las pruebas de integración, las cuales cumplen roles distintos pero complementarios dentro del ciclo de desarrollo.</w:t>
      </w:r>
    </w:p>
    <w:p w14:paraId="1DA6DB06" w14:textId="77777777" w:rsidR="007B740E" w:rsidRPr="00286FE3" w:rsidRDefault="007B740E" w:rsidP="00E11A03">
      <w:pPr>
        <w:rPr>
          <w:b/>
          <w:bCs/>
          <w:color w:val="EE0000"/>
          <w:sz w:val="20"/>
          <w:szCs w:val="20"/>
          <w:lang w:val="es-SV"/>
        </w:rPr>
      </w:pPr>
    </w:p>
    <w:p w14:paraId="7B11A685" w14:textId="584301BF" w:rsidR="00E11A03" w:rsidRPr="00286FE3" w:rsidRDefault="00E11A03" w:rsidP="00E11A03">
      <w:pPr>
        <w:rPr>
          <w:b/>
          <w:bCs/>
          <w:color w:val="EE0000"/>
          <w:sz w:val="20"/>
          <w:szCs w:val="20"/>
          <w:lang w:val="es-SV"/>
        </w:rPr>
      </w:pPr>
      <w:r w:rsidRPr="00286FE3">
        <w:rPr>
          <w:b/>
          <w:bCs/>
          <w:color w:val="EE0000"/>
          <w:sz w:val="20"/>
          <w:szCs w:val="20"/>
          <w:lang w:val="es-SV"/>
        </w:rPr>
        <w:t>Pruebas Unitarias</w:t>
      </w:r>
    </w:p>
    <w:p w14:paraId="240F089F" w14:textId="5FB3F83C" w:rsidR="00E11A03" w:rsidRPr="00286FE3" w:rsidRDefault="00E11A03" w:rsidP="00E11A03">
      <w:pPr>
        <w:rPr>
          <w:b/>
          <w:bCs/>
          <w:sz w:val="20"/>
          <w:szCs w:val="20"/>
          <w:lang w:val="es-SV"/>
        </w:rPr>
      </w:pPr>
      <w:r w:rsidRPr="00286FE3">
        <w:rPr>
          <w:b/>
          <w:bCs/>
          <w:sz w:val="20"/>
          <w:szCs w:val="20"/>
          <w:lang w:val="es-SV"/>
        </w:rPr>
        <w:t>Definición</w:t>
      </w:r>
    </w:p>
    <w:p w14:paraId="6FCA911A" w14:textId="77777777" w:rsidR="00E11A03" w:rsidRPr="00E11A03" w:rsidRDefault="00E11A03" w:rsidP="00E11A03">
      <w:pPr>
        <w:rPr>
          <w:sz w:val="20"/>
          <w:szCs w:val="20"/>
        </w:rPr>
      </w:pPr>
      <w:r w:rsidRPr="00286FE3">
        <w:rPr>
          <w:sz w:val="20"/>
          <w:szCs w:val="20"/>
          <w:lang w:val="es-SV"/>
        </w:rPr>
        <w:t xml:space="preserve">Las </w:t>
      </w:r>
      <w:r w:rsidRPr="00286FE3">
        <w:rPr>
          <w:b/>
          <w:bCs/>
          <w:sz w:val="20"/>
          <w:szCs w:val="20"/>
          <w:lang w:val="es-SV"/>
        </w:rPr>
        <w:t>pruebas unitarias</w:t>
      </w:r>
      <w:r w:rsidRPr="00286FE3">
        <w:rPr>
          <w:sz w:val="20"/>
          <w:szCs w:val="20"/>
          <w:lang w:val="es-SV"/>
        </w:rPr>
        <w:t xml:space="preserve"> son pruebas automáticas que verifican el correcto funcionamiento de la unidad más pequeña de una aplicación. </w:t>
      </w:r>
      <w:r w:rsidRPr="00E11A03">
        <w:rPr>
          <w:sz w:val="20"/>
          <w:szCs w:val="20"/>
        </w:rPr>
        <w:t xml:space="preserve">En React Native, </w:t>
      </w:r>
      <w:proofErr w:type="spellStart"/>
      <w:r w:rsidRPr="00E11A03">
        <w:rPr>
          <w:sz w:val="20"/>
          <w:szCs w:val="20"/>
        </w:rPr>
        <w:t>una</w:t>
      </w:r>
      <w:proofErr w:type="spellEnd"/>
      <w:r w:rsidRPr="00E11A03">
        <w:rPr>
          <w:sz w:val="20"/>
          <w:szCs w:val="20"/>
        </w:rPr>
        <w:t xml:space="preserve"> </w:t>
      </w:r>
      <w:proofErr w:type="spellStart"/>
      <w:r w:rsidRPr="00E11A03">
        <w:rPr>
          <w:sz w:val="20"/>
          <w:szCs w:val="20"/>
        </w:rPr>
        <w:t>unidad</w:t>
      </w:r>
      <w:proofErr w:type="spellEnd"/>
      <w:r w:rsidRPr="00E11A03">
        <w:rPr>
          <w:sz w:val="20"/>
          <w:szCs w:val="20"/>
        </w:rPr>
        <w:t xml:space="preserve"> </w:t>
      </w:r>
      <w:proofErr w:type="spellStart"/>
      <w:r w:rsidRPr="00E11A03">
        <w:rPr>
          <w:sz w:val="20"/>
          <w:szCs w:val="20"/>
        </w:rPr>
        <w:t>puede</w:t>
      </w:r>
      <w:proofErr w:type="spellEnd"/>
      <w:r w:rsidRPr="00E11A03">
        <w:rPr>
          <w:sz w:val="20"/>
          <w:szCs w:val="20"/>
        </w:rPr>
        <w:t xml:space="preserve"> ser:</w:t>
      </w:r>
    </w:p>
    <w:p w14:paraId="492D8E60" w14:textId="77777777" w:rsidR="00E11A03" w:rsidRPr="00E11A03" w:rsidRDefault="00E11A03" w:rsidP="00E11A03">
      <w:pPr>
        <w:numPr>
          <w:ilvl w:val="0"/>
          <w:numId w:val="1"/>
        </w:numPr>
        <w:rPr>
          <w:sz w:val="20"/>
          <w:szCs w:val="20"/>
        </w:rPr>
      </w:pPr>
      <w:r w:rsidRPr="00E11A03">
        <w:rPr>
          <w:sz w:val="20"/>
          <w:szCs w:val="20"/>
        </w:rPr>
        <w:t xml:space="preserve">Una </w:t>
      </w:r>
      <w:proofErr w:type="spellStart"/>
      <w:r w:rsidRPr="00E11A03">
        <w:rPr>
          <w:sz w:val="20"/>
          <w:szCs w:val="20"/>
        </w:rPr>
        <w:t>función</w:t>
      </w:r>
      <w:proofErr w:type="spellEnd"/>
      <w:r w:rsidRPr="00E11A03">
        <w:rPr>
          <w:sz w:val="20"/>
          <w:szCs w:val="20"/>
        </w:rPr>
        <w:t xml:space="preserve"> JavaScript</w:t>
      </w:r>
    </w:p>
    <w:p w14:paraId="73BBE37F" w14:textId="77777777" w:rsidR="00E11A03" w:rsidRPr="00E11A03" w:rsidRDefault="00E11A03" w:rsidP="00E11A03">
      <w:pPr>
        <w:numPr>
          <w:ilvl w:val="0"/>
          <w:numId w:val="1"/>
        </w:numPr>
        <w:rPr>
          <w:sz w:val="20"/>
          <w:szCs w:val="20"/>
        </w:rPr>
      </w:pPr>
      <w:r w:rsidRPr="00E11A03">
        <w:rPr>
          <w:sz w:val="20"/>
          <w:szCs w:val="20"/>
        </w:rPr>
        <w:t xml:space="preserve">Un </w:t>
      </w:r>
      <w:proofErr w:type="spellStart"/>
      <w:r w:rsidRPr="00E11A03">
        <w:rPr>
          <w:sz w:val="20"/>
          <w:szCs w:val="20"/>
        </w:rPr>
        <w:t>componente</w:t>
      </w:r>
      <w:proofErr w:type="spellEnd"/>
      <w:r w:rsidRPr="00E11A03">
        <w:rPr>
          <w:sz w:val="20"/>
          <w:szCs w:val="20"/>
        </w:rPr>
        <w:t xml:space="preserve"> </w:t>
      </w:r>
      <w:proofErr w:type="spellStart"/>
      <w:r w:rsidRPr="00E11A03">
        <w:rPr>
          <w:sz w:val="20"/>
          <w:szCs w:val="20"/>
        </w:rPr>
        <w:t>funcional</w:t>
      </w:r>
      <w:proofErr w:type="spellEnd"/>
    </w:p>
    <w:p w14:paraId="0A136B30" w14:textId="77777777" w:rsidR="00E11A03" w:rsidRPr="00E11A03" w:rsidRDefault="00E11A03" w:rsidP="00E11A03">
      <w:pPr>
        <w:numPr>
          <w:ilvl w:val="0"/>
          <w:numId w:val="1"/>
        </w:numPr>
        <w:rPr>
          <w:sz w:val="20"/>
          <w:szCs w:val="20"/>
        </w:rPr>
      </w:pPr>
      <w:r w:rsidRPr="00E11A03">
        <w:rPr>
          <w:sz w:val="20"/>
          <w:szCs w:val="20"/>
        </w:rPr>
        <w:t xml:space="preserve">Un hook </w:t>
      </w:r>
      <w:proofErr w:type="spellStart"/>
      <w:r w:rsidRPr="00E11A03">
        <w:rPr>
          <w:sz w:val="20"/>
          <w:szCs w:val="20"/>
        </w:rPr>
        <w:t>personalizado</w:t>
      </w:r>
      <w:proofErr w:type="spellEnd"/>
    </w:p>
    <w:p w14:paraId="2603C138" w14:textId="77777777" w:rsidR="00E11A03" w:rsidRPr="00E11A03" w:rsidRDefault="00E11A03" w:rsidP="00E11A03">
      <w:pPr>
        <w:numPr>
          <w:ilvl w:val="0"/>
          <w:numId w:val="1"/>
        </w:numPr>
        <w:rPr>
          <w:sz w:val="20"/>
          <w:szCs w:val="20"/>
        </w:rPr>
      </w:pPr>
      <w:r w:rsidRPr="00E11A03">
        <w:rPr>
          <w:sz w:val="20"/>
          <w:szCs w:val="20"/>
        </w:rPr>
        <w:t xml:space="preserve">Un </w:t>
      </w:r>
      <w:proofErr w:type="spellStart"/>
      <w:r w:rsidRPr="00E11A03">
        <w:rPr>
          <w:sz w:val="20"/>
          <w:szCs w:val="20"/>
        </w:rPr>
        <w:t>módulo</w:t>
      </w:r>
      <w:proofErr w:type="spellEnd"/>
      <w:r w:rsidRPr="00E11A03">
        <w:rPr>
          <w:sz w:val="20"/>
          <w:szCs w:val="20"/>
        </w:rPr>
        <w:t xml:space="preserve"> de </w:t>
      </w:r>
      <w:proofErr w:type="spellStart"/>
      <w:r w:rsidRPr="00E11A03">
        <w:rPr>
          <w:sz w:val="20"/>
          <w:szCs w:val="20"/>
        </w:rPr>
        <w:t>lógica</w:t>
      </w:r>
      <w:proofErr w:type="spellEnd"/>
      <w:r w:rsidRPr="00E11A03">
        <w:rPr>
          <w:sz w:val="20"/>
          <w:szCs w:val="20"/>
        </w:rPr>
        <w:t xml:space="preserve"> </w:t>
      </w:r>
      <w:proofErr w:type="spellStart"/>
      <w:r w:rsidRPr="00E11A03">
        <w:rPr>
          <w:sz w:val="20"/>
          <w:szCs w:val="20"/>
        </w:rPr>
        <w:t>específica</w:t>
      </w:r>
      <w:proofErr w:type="spellEnd"/>
    </w:p>
    <w:p w14:paraId="79183E55" w14:textId="77777777" w:rsidR="00E11A03" w:rsidRPr="00286FE3" w:rsidRDefault="00E11A03" w:rsidP="00E11A03">
      <w:pPr>
        <w:rPr>
          <w:sz w:val="20"/>
          <w:szCs w:val="20"/>
          <w:lang w:val="es-SV"/>
        </w:rPr>
      </w:pPr>
      <w:r w:rsidRPr="00286FE3">
        <w:rPr>
          <w:sz w:val="20"/>
          <w:szCs w:val="20"/>
          <w:lang w:val="es-SV"/>
        </w:rPr>
        <w:t xml:space="preserve">Estas pruebas se realizan </w:t>
      </w:r>
      <w:r w:rsidRPr="00286FE3">
        <w:rPr>
          <w:b/>
          <w:bCs/>
          <w:sz w:val="20"/>
          <w:szCs w:val="20"/>
          <w:lang w:val="es-SV"/>
        </w:rPr>
        <w:t>de forma aislada</w:t>
      </w:r>
      <w:r w:rsidRPr="00286FE3">
        <w:rPr>
          <w:sz w:val="20"/>
          <w:szCs w:val="20"/>
          <w:lang w:val="es-SV"/>
        </w:rPr>
        <w:t xml:space="preserve">, es decir, sin depender de otros componentes, servicios externos o </w:t>
      </w:r>
      <w:proofErr w:type="spellStart"/>
      <w:r w:rsidRPr="00286FE3">
        <w:rPr>
          <w:sz w:val="20"/>
          <w:szCs w:val="20"/>
          <w:lang w:val="es-SV"/>
        </w:rPr>
        <w:t>APIs</w:t>
      </w:r>
      <w:proofErr w:type="spellEnd"/>
      <w:r w:rsidRPr="00286FE3">
        <w:rPr>
          <w:sz w:val="20"/>
          <w:szCs w:val="20"/>
          <w:lang w:val="es-SV"/>
        </w:rPr>
        <w:t xml:space="preserve"> reales. El objetivo es comprobar que una unidad produce el resultado esperado ante determinadas entradas.</w:t>
      </w:r>
    </w:p>
    <w:p w14:paraId="321C3D8A" w14:textId="77777777" w:rsidR="00E11A03" w:rsidRPr="00E11A03" w:rsidRDefault="00E11A03" w:rsidP="00E11A03">
      <w:pPr>
        <w:rPr>
          <w:sz w:val="20"/>
          <w:szCs w:val="20"/>
        </w:rPr>
      </w:pPr>
      <w:proofErr w:type="spellStart"/>
      <w:r w:rsidRPr="00E11A03">
        <w:rPr>
          <w:sz w:val="20"/>
          <w:szCs w:val="20"/>
        </w:rPr>
        <w:t>Ejemplo</w:t>
      </w:r>
      <w:proofErr w:type="spellEnd"/>
      <w:r w:rsidRPr="00E11A03">
        <w:rPr>
          <w:sz w:val="20"/>
          <w:szCs w:val="20"/>
        </w:rPr>
        <w:t xml:space="preserve"> simple de </w:t>
      </w:r>
      <w:proofErr w:type="spellStart"/>
      <w:r w:rsidRPr="00E11A03">
        <w:rPr>
          <w:sz w:val="20"/>
          <w:szCs w:val="20"/>
        </w:rPr>
        <w:t>unidad</w:t>
      </w:r>
      <w:proofErr w:type="spellEnd"/>
      <w:r w:rsidRPr="00E11A03">
        <w:rPr>
          <w:sz w:val="20"/>
          <w:szCs w:val="20"/>
        </w:rPr>
        <w:t>:</w:t>
      </w:r>
    </w:p>
    <w:p w14:paraId="007197F3" w14:textId="77777777" w:rsidR="00E11A03" w:rsidRPr="00286FE3" w:rsidRDefault="00E11A03" w:rsidP="00E11A03">
      <w:pPr>
        <w:numPr>
          <w:ilvl w:val="0"/>
          <w:numId w:val="2"/>
        </w:numPr>
        <w:rPr>
          <w:sz w:val="20"/>
          <w:szCs w:val="20"/>
          <w:lang w:val="es-SV"/>
        </w:rPr>
      </w:pPr>
      <w:r w:rsidRPr="00286FE3">
        <w:rPr>
          <w:sz w:val="20"/>
          <w:szCs w:val="20"/>
          <w:lang w:val="es-SV"/>
        </w:rPr>
        <w:t>Una función que suma dos números</w:t>
      </w:r>
    </w:p>
    <w:p w14:paraId="20DEFD53" w14:textId="77777777" w:rsidR="00E11A03" w:rsidRPr="00286FE3" w:rsidRDefault="00E11A03" w:rsidP="00E11A03">
      <w:pPr>
        <w:numPr>
          <w:ilvl w:val="0"/>
          <w:numId w:val="2"/>
        </w:numPr>
        <w:rPr>
          <w:sz w:val="20"/>
          <w:szCs w:val="20"/>
          <w:lang w:val="es-SV"/>
        </w:rPr>
      </w:pPr>
      <w:r w:rsidRPr="00286FE3">
        <w:rPr>
          <w:sz w:val="20"/>
          <w:szCs w:val="20"/>
          <w:lang w:val="es-SV"/>
        </w:rPr>
        <w:t xml:space="preserve">Un componente que muestra un texto según una </w:t>
      </w:r>
      <w:proofErr w:type="spellStart"/>
      <w:r w:rsidRPr="00286FE3">
        <w:rPr>
          <w:sz w:val="20"/>
          <w:szCs w:val="20"/>
          <w:lang w:val="es-SV"/>
        </w:rPr>
        <w:t>prop</w:t>
      </w:r>
      <w:proofErr w:type="spellEnd"/>
      <w:r w:rsidRPr="00286FE3">
        <w:rPr>
          <w:sz w:val="20"/>
          <w:szCs w:val="20"/>
          <w:lang w:val="es-SV"/>
        </w:rPr>
        <w:t xml:space="preserve"> recibida</w:t>
      </w:r>
    </w:p>
    <w:p w14:paraId="25A92DE6" w14:textId="1646F722" w:rsidR="00E11A03" w:rsidRPr="00286FE3" w:rsidRDefault="00E11A03" w:rsidP="00E11A03">
      <w:pPr>
        <w:rPr>
          <w:sz w:val="20"/>
          <w:szCs w:val="20"/>
          <w:lang w:val="es-SV"/>
        </w:rPr>
      </w:pPr>
    </w:p>
    <w:p w14:paraId="733EEEC2" w14:textId="77777777" w:rsidR="00E11A03" w:rsidRPr="00286FE3" w:rsidRDefault="00E11A03" w:rsidP="00E11A03">
      <w:pPr>
        <w:rPr>
          <w:b/>
          <w:bCs/>
          <w:sz w:val="20"/>
          <w:szCs w:val="20"/>
          <w:lang w:val="es-SV"/>
        </w:rPr>
      </w:pPr>
    </w:p>
    <w:p w14:paraId="385A99A7" w14:textId="77777777" w:rsidR="00E11A03" w:rsidRPr="00286FE3" w:rsidRDefault="00E11A03" w:rsidP="00E11A03">
      <w:pPr>
        <w:rPr>
          <w:b/>
          <w:bCs/>
          <w:sz w:val="20"/>
          <w:szCs w:val="20"/>
          <w:lang w:val="es-SV"/>
        </w:rPr>
      </w:pPr>
    </w:p>
    <w:p w14:paraId="5CD894D3" w14:textId="77777777" w:rsidR="00E11A03" w:rsidRPr="00286FE3" w:rsidRDefault="00E11A03" w:rsidP="00E11A03">
      <w:pPr>
        <w:rPr>
          <w:b/>
          <w:bCs/>
          <w:sz w:val="20"/>
          <w:szCs w:val="20"/>
          <w:lang w:val="es-SV"/>
        </w:rPr>
      </w:pPr>
    </w:p>
    <w:p w14:paraId="6652A03D" w14:textId="06C55EF5" w:rsidR="00E11A03" w:rsidRPr="00286FE3" w:rsidRDefault="00E11A03" w:rsidP="00E11A03">
      <w:pPr>
        <w:rPr>
          <w:b/>
          <w:bCs/>
          <w:sz w:val="20"/>
          <w:szCs w:val="20"/>
          <w:lang w:val="es-SV"/>
        </w:rPr>
      </w:pPr>
      <w:r w:rsidRPr="00286FE3">
        <w:rPr>
          <w:b/>
          <w:bCs/>
          <w:sz w:val="20"/>
          <w:szCs w:val="20"/>
          <w:lang w:val="es-SV"/>
        </w:rPr>
        <w:t>Beneficios de las pruebas unitarias</w:t>
      </w:r>
    </w:p>
    <w:p w14:paraId="0ADA37E4" w14:textId="77777777" w:rsidR="00E11A03" w:rsidRPr="00286FE3" w:rsidRDefault="00E11A03" w:rsidP="00E11A03">
      <w:pPr>
        <w:rPr>
          <w:sz w:val="20"/>
          <w:szCs w:val="20"/>
          <w:lang w:val="es-SV"/>
        </w:rPr>
      </w:pPr>
      <w:r w:rsidRPr="00286FE3">
        <w:rPr>
          <w:sz w:val="20"/>
          <w:szCs w:val="20"/>
          <w:lang w:val="es-SV"/>
        </w:rPr>
        <w:t>Las pruebas unitarias ofrecen múltiples ventajas en el desarrollo de aplicaciones React Native:</w:t>
      </w:r>
    </w:p>
    <w:p w14:paraId="709EDB06" w14:textId="77777777" w:rsidR="00E11A03" w:rsidRPr="00286FE3" w:rsidRDefault="00E11A03" w:rsidP="00E11A03">
      <w:pPr>
        <w:numPr>
          <w:ilvl w:val="0"/>
          <w:numId w:val="3"/>
        </w:numPr>
        <w:rPr>
          <w:sz w:val="20"/>
          <w:szCs w:val="20"/>
          <w:lang w:val="es-SV"/>
        </w:rPr>
      </w:pPr>
      <w:r w:rsidRPr="00286FE3">
        <w:rPr>
          <w:b/>
          <w:bCs/>
          <w:sz w:val="20"/>
          <w:szCs w:val="20"/>
          <w:lang w:val="es-SV"/>
        </w:rPr>
        <w:lastRenderedPageBreak/>
        <w:t>Detección temprana de errores</w:t>
      </w:r>
      <w:r w:rsidRPr="00286FE3">
        <w:rPr>
          <w:sz w:val="20"/>
          <w:szCs w:val="20"/>
          <w:lang w:val="es-SV"/>
        </w:rPr>
        <w:br/>
        <w:t>Permiten identificar fallos antes de que el código se integre con otras partes del sistema.</w:t>
      </w:r>
    </w:p>
    <w:p w14:paraId="19457409" w14:textId="77777777" w:rsidR="00E11A03" w:rsidRPr="00286FE3" w:rsidRDefault="00E11A03" w:rsidP="00E11A03">
      <w:pPr>
        <w:numPr>
          <w:ilvl w:val="0"/>
          <w:numId w:val="3"/>
        </w:numPr>
        <w:rPr>
          <w:sz w:val="20"/>
          <w:szCs w:val="20"/>
          <w:lang w:val="es-SV"/>
        </w:rPr>
      </w:pPr>
      <w:r w:rsidRPr="00286FE3">
        <w:rPr>
          <w:b/>
          <w:bCs/>
          <w:sz w:val="20"/>
          <w:szCs w:val="20"/>
          <w:lang w:val="es-SV"/>
        </w:rPr>
        <w:t>Mejor calidad del código</w:t>
      </w:r>
      <w:r w:rsidRPr="00286FE3">
        <w:rPr>
          <w:sz w:val="20"/>
          <w:szCs w:val="20"/>
          <w:lang w:val="es-SV"/>
        </w:rPr>
        <w:br/>
        <w:t>Al escribir pruebas, el desarrollador tiende a estructurar mejor su código, creando componentes más claros y reutilizables.</w:t>
      </w:r>
    </w:p>
    <w:p w14:paraId="188144AE" w14:textId="77777777" w:rsidR="00E11A03" w:rsidRPr="00286FE3" w:rsidRDefault="00E11A03" w:rsidP="00E11A03">
      <w:pPr>
        <w:numPr>
          <w:ilvl w:val="0"/>
          <w:numId w:val="3"/>
        </w:numPr>
        <w:rPr>
          <w:sz w:val="20"/>
          <w:szCs w:val="20"/>
          <w:lang w:val="es-SV"/>
        </w:rPr>
      </w:pPr>
      <w:r w:rsidRPr="00286FE3">
        <w:rPr>
          <w:b/>
          <w:bCs/>
          <w:sz w:val="20"/>
          <w:szCs w:val="20"/>
          <w:lang w:val="es-SV"/>
        </w:rPr>
        <w:t>Facilitan el mantenimiento</w:t>
      </w:r>
      <w:r w:rsidRPr="00286FE3">
        <w:rPr>
          <w:sz w:val="20"/>
          <w:szCs w:val="20"/>
          <w:lang w:val="es-SV"/>
        </w:rPr>
        <w:br/>
        <w:t>Cuando se realizan cambios o refactorizaciones, las pruebas unitarias ayudan a asegurarse de que no se rompe el comportamiento original.</w:t>
      </w:r>
    </w:p>
    <w:p w14:paraId="32347EA9" w14:textId="77777777" w:rsidR="00E11A03" w:rsidRPr="00286FE3" w:rsidRDefault="00E11A03" w:rsidP="00E11A03">
      <w:pPr>
        <w:numPr>
          <w:ilvl w:val="0"/>
          <w:numId w:val="3"/>
        </w:numPr>
        <w:rPr>
          <w:sz w:val="20"/>
          <w:szCs w:val="20"/>
          <w:lang w:val="es-SV"/>
        </w:rPr>
      </w:pPr>
      <w:r w:rsidRPr="00286FE3">
        <w:rPr>
          <w:b/>
          <w:bCs/>
          <w:sz w:val="20"/>
          <w:szCs w:val="20"/>
          <w:lang w:val="es-SV"/>
        </w:rPr>
        <w:t>Documentación implícita</w:t>
      </w:r>
      <w:r w:rsidRPr="00286FE3">
        <w:rPr>
          <w:sz w:val="20"/>
          <w:szCs w:val="20"/>
          <w:lang w:val="es-SV"/>
        </w:rPr>
        <w:br/>
        <w:t>Las pruebas muestran cómo debe comportarse un componente o una función, lo que ayuda a otros desarrolladores a entender el sistema.</w:t>
      </w:r>
    </w:p>
    <w:p w14:paraId="22EBDCC2" w14:textId="77777777" w:rsidR="00E11A03" w:rsidRPr="00286FE3" w:rsidRDefault="00E11A03" w:rsidP="00E11A03">
      <w:pPr>
        <w:numPr>
          <w:ilvl w:val="0"/>
          <w:numId w:val="3"/>
        </w:numPr>
        <w:rPr>
          <w:sz w:val="20"/>
          <w:szCs w:val="20"/>
          <w:lang w:val="es-SV"/>
        </w:rPr>
      </w:pPr>
      <w:r w:rsidRPr="00286FE3">
        <w:rPr>
          <w:b/>
          <w:bCs/>
          <w:sz w:val="20"/>
          <w:szCs w:val="20"/>
          <w:lang w:val="es-SV"/>
        </w:rPr>
        <w:t>Mayor confianza al desarrollar</w:t>
      </w:r>
      <w:r w:rsidRPr="00286FE3">
        <w:rPr>
          <w:sz w:val="20"/>
          <w:szCs w:val="20"/>
          <w:lang w:val="es-SV"/>
        </w:rPr>
        <w:br/>
        <w:t>El desarrollador puede agregar nuevas funcionalidades con mayor seguridad.</w:t>
      </w:r>
    </w:p>
    <w:p w14:paraId="4D80BD44" w14:textId="7BD248DA" w:rsidR="00E11A03" w:rsidRPr="00286FE3" w:rsidRDefault="00E11A03" w:rsidP="00E11A03">
      <w:pPr>
        <w:rPr>
          <w:sz w:val="20"/>
          <w:szCs w:val="20"/>
          <w:lang w:val="es-SV"/>
        </w:rPr>
      </w:pPr>
    </w:p>
    <w:p w14:paraId="7B4E8B8D" w14:textId="77777777" w:rsidR="00E11A03" w:rsidRPr="00286FE3" w:rsidRDefault="00E11A03">
      <w:pPr>
        <w:rPr>
          <w:b/>
          <w:bCs/>
          <w:sz w:val="20"/>
          <w:szCs w:val="20"/>
          <w:lang w:val="es-SV"/>
        </w:rPr>
      </w:pPr>
      <w:r w:rsidRPr="00286FE3">
        <w:rPr>
          <w:b/>
          <w:bCs/>
          <w:sz w:val="20"/>
          <w:szCs w:val="20"/>
          <w:lang w:val="es-SV"/>
        </w:rPr>
        <w:br w:type="page"/>
      </w:r>
    </w:p>
    <w:p w14:paraId="5EE9BBC8" w14:textId="0D4DC36B" w:rsidR="00E11A03" w:rsidRPr="00286FE3" w:rsidRDefault="00E11A03" w:rsidP="00E11A03">
      <w:pPr>
        <w:rPr>
          <w:b/>
          <w:bCs/>
          <w:sz w:val="20"/>
          <w:szCs w:val="20"/>
          <w:lang w:val="es-SV"/>
        </w:rPr>
      </w:pPr>
      <w:proofErr w:type="spellStart"/>
      <w:r w:rsidRPr="00286FE3">
        <w:rPr>
          <w:b/>
          <w:bCs/>
          <w:sz w:val="20"/>
          <w:szCs w:val="20"/>
          <w:lang w:val="es-SV"/>
        </w:rPr>
        <w:lastRenderedPageBreak/>
        <w:t>Frameworks</w:t>
      </w:r>
      <w:proofErr w:type="spellEnd"/>
      <w:r w:rsidRPr="00286FE3">
        <w:rPr>
          <w:b/>
          <w:bCs/>
          <w:sz w:val="20"/>
          <w:szCs w:val="20"/>
          <w:lang w:val="es-SV"/>
        </w:rPr>
        <w:t xml:space="preserve"> para pruebas unitarias en React Native</w:t>
      </w:r>
    </w:p>
    <w:p w14:paraId="47D5DEF1" w14:textId="77777777" w:rsidR="00E11A03" w:rsidRPr="00286FE3" w:rsidRDefault="00E11A03" w:rsidP="00E11A03">
      <w:pPr>
        <w:rPr>
          <w:sz w:val="20"/>
          <w:szCs w:val="20"/>
          <w:lang w:val="es-SV"/>
        </w:rPr>
      </w:pPr>
      <w:r w:rsidRPr="00286FE3">
        <w:rPr>
          <w:sz w:val="20"/>
          <w:szCs w:val="20"/>
          <w:lang w:val="es-SV"/>
        </w:rPr>
        <w:t xml:space="preserve">Los </w:t>
      </w:r>
      <w:proofErr w:type="spellStart"/>
      <w:r w:rsidRPr="00286FE3">
        <w:rPr>
          <w:sz w:val="20"/>
          <w:szCs w:val="20"/>
          <w:lang w:val="es-SV"/>
        </w:rPr>
        <w:t>frameworks</w:t>
      </w:r>
      <w:proofErr w:type="spellEnd"/>
      <w:r w:rsidRPr="00286FE3">
        <w:rPr>
          <w:sz w:val="20"/>
          <w:szCs w:val="20"/>
          <w:lang w:val="es-SV"/>
        </w:rPr>
        <w:t xml:space="preserve"> más utilizados son:</w:t>
      </w:r>
    </w:p>
    <w:p w14:paraId="72D6A3FB" w14:textId="43E18AA2" w:rsidR="00E11A03" w:rsidRPr="00286FE3" w:rsidRDefault="00E11A03" w:rsidP="00E11A03">
      <w:pPr>
        <w:rPr>
          <w:b/>
          <w:bCs/>
          <w:sz w:val="20"/>
          <w:szCs w:val="20"/>
          <w:lang w:val="es-SV"/>
        </w:rPr>
      </w:pPr>
      <w:r w:rsidRPr="00286FE3">
        <w:rPr>
          <w:b/>
          <w:bCs/>
          <w:sz w:val="20"/>
          <w:szCs w:val="20"/>
          <w:lang w:val="es-SV"/>
        </w:rPr>
        <w:t>Jest</w:t>
      </w:r>
      <w:r w:rsidR="00E847DD" w:rsidRPr="00286FE3">
        <w:rPr>
          <w:b/>
          <w:bCs/>
          <w:sz w:val="20"/>
          <w:szCs w:val="20"/>
          <w:lang w:val="es-SV"/>
        </w:rPr>
        <w:t xml:space="preserve"> </w:t>
      </w:r>
    </w:p>
    <w:p w14:paraId="35D499D2" w14:textId="77777777" w:rsidR="00E847DD" w:rsidRPr="00286FE3" w:rsidRDefault="00E847DD" w:rsidP="00E847DD">
      <w:pPr>
        <w:rPr>
          <w:sz w:val="20"/>
          <w:szCs w:val="20"/>
          <w:lang w:val="es-SV"/>
        </w:rPr>
      </w:pPr>
      <w:r w:rsidRPr="00286FE3">
        <w:rPr>
          <w:sz w:val="20"/>
          <w:szCs w:val="20"/>
          <w:lang w:val="es-SV"/>
        </w:rPr>
        <w:t xml:space="preserve">Jest es un </w:t>
      </w:r>
      <w:proofErr w:type="spellStart"/>
      <w:r w:rsidRPr="00286FE3">
        <w:rPr>
          <w:sz w:val="20"/>
          <w:szCs w:val="20"/>
          <w:lang w:val="es-SV"/>
        </w:rPr>
        <w:t>framework</w:t>
      </w:r>
      <w:proofErr w:type="spellEnd"/>
      <w:r w:rsidRPr="00286FE3">
        <w:rPr>
          <w:sz w:val="20"/>
          <w:szCs w:val="20"/>
          <w:lang w:val="es-SV"/>
        </w:rPr>
        <w:t xml:space="preserve"> de pruebas en JavaScript utilizado ampliamente para realizar pruebas unitarias en aplicaciones React Native. Este </w:t>
      </w:r>
      <w:proofErr w:type="spellStart"/>
      <w:r w:rsidRPr="00286FE3">
        <w:rPr>
          <w:sz w:val="20"/>
          <w:szCs w:val="20"/>
          <w:lang w:val="es-SV"/>
        </w:rPr>
        <w:t>framework</w:t>
      </w:r>
      <w:proofErr w:type="spellEnd"/>
      <w:r w:rsidRPr="00286FE3">
        <w:rPr>
          <w:sz w:val="20"/>
          <w:szCs w:val="20"/>
          <w:lang w:val="es-SV"/>
        </w:rPr>
        <w:t xml:space="preserve"> permite ejecutar pruebas automatizadas, realizar aserciones y simular dependencias, lo que facilita la verificación del comportamiento de componentes y funciones de forma aislada. React Native incluye Jest de forma predeterminada, lo que lo convierte en la herramienta principal para pruebas unitarias.</w:t>
      </w:r>
    </w:p>
    <w:p w14:paraId="381DE182" w14:textId="77777777" w:rsidR="00E847DD" w:rsidRPr="00286FE3" w:rsidRDefault="00E847DD" w:rsidP="00E847DD">
      <w:pPr>
        <w:rPr>
          <w:sz w:val="20"/>
          <w:szCs w:val="20"/>
          <w:lang w:val="es-SV"/>
        </w:rPr>
      </w:pPr>
      <w:r w:rsidRPr="00286FE3">
        <w:rPr>
          <w:sz w:val="20"/>
          <w:szCs w:val="20"/>
          <w:lang w:val="es-SV"/>
        </w:rPr>
        <w:t>Jest destaca por su facilidad de uso, rapidez en la ejecución de pruebas y capacidad para generar resultados claros sobre el estado del código probado.</w:t>
      </w:r>
    </w:p>
    <w:p w14:paraId="3EDCD7AA" w14:textId="77777777" w:rsidR="00E847DD" w:rsidRPr="00286FE3" w:rsidRDefault="00E847DD" w:rsidP="00E11A03">
      <w:pPr>
        <w:rPr>
          <w:b/>
          <w:bCs/>
          <w:sz w:val="20"/>
          <w:szCs w:val="20"/>
          <w:lang w:val="es-SV"/>
        </w:rPr>
      </w:pPr>
    </w:p>
    <w:p w14:paraId="2F5DCB9F" w14:textId="77777777" w:rsidR="00E11A03" w:rsidRPr="00286FE3" w:rsidRDefault="00E11A03" w:rsidP="00E11A03">
      <w:pPr>
        <w:numPr>
          <w:ilvl w:val="0"/>
          <w:numId w:val="4"/>
        </w:numPr>
        <w:rPr>
          <w:sz w:val="20"/>
          <w:szCs w:val="20"/>
          <w:lang w:val="es-SV"/>
        </w:rPr>
      </w:pPr>
      <w:r w:rsidRPr="00286FE3">
        <w:rPr>
          <w:sz w:val="20"/>
          <w:szCs w:val="20"/>
          <w:lang w:val="es-SV"/>
        </w:rPr>
        <w:t xml:space="preserve">Es el </w:t>
      </w:r>
      <w:proofErr w:type="spellStart"/>
      <w:r w:rsidRPr="00286FE3">
        <w:rPr>
          <w:sz w:val="20"/>
          <w:szCs w:val="20"/>
          <w:lang w:val="es-SV"/>
        </w:rPr>
        <w:t>framework</w:t>
      </w:r>
      <w:proofErr w:type="spellEnd"/>
      <w:r w:rsidRPr="00286FE3">
        <w:rPr>
          <w:sz w:val="20"/>
          <w:szCs w:val="20"/>
          <w:lang w:val="es-SV"/>
        </w:rPr>
        <w:t xml:space="preserve"> de pruebas más usado en React Native.</w:t>
      </w:r>
    </w:p>
    <w:p w14:paraId="3C595AEB" w14:textId="77777777" w:rsidR="00E11A03" w:rsidRPr="00286FE3" w:rsidRDefault="00E11A03" w:rsidP="00E11A03">
      <w:pPr>
        <w:numPr>
          <w:ilvl w:val="0"/>
          <w:numId w:val="4"/>
        </w:numPr>
        <w:rPr>
          <w:sz w:val="20"/>
          <w:szCs w:val="20"/>
          <w:lang w:val="es-SV"/>
        </w:rPr>
      </w:pPr>
      <w:r w:rsidRPr="00286FE3">
        <w:rPr>
          <w:sz w:val="20"/>
          <w:szCs w:val="20"/>
          <w:lang w:val="es-SV"/>
        </w:rPr>
        <w:t>Viene configurado por defecto al crear un proyecto.</w:t>
      </w:r>
    </w:p>
    <w:p w14:paraId="4B01C023" w14:textId="77777777" w:rsidR="00E11A03" w:rsidRPr="00286FE3" w:rsidRDefault="00E11A03" w:rsidP="00E11A03">
      <w:pPr>
        <w:numPr>
          <w:ilvl w:val="0"/>
          <w:numId w:val="4"/>
        </w:numPr>
        <w:rPr>
          <w:sz w:val="20"/>
          <w:szCs w:val="20"/>
          <w:lang w:val="es-SV"/>
        </w:rPr>
      </w:pPr>
      <w:r w:rsidRPr="00286FE3">
        <w:rPr>
          <w:sz w:val="20"/>
          <w:szCs w:val="20"/>
          <w:lang w:val="es-SV"/>
        </w:rPr>
        <w:t xml:space="preserve">Permite pruebas unitarias, pruebas de lógica y pruebas de </w:t>
      </w:r>
      <w:proofErr w:type="spellStart"/>
      <w:r w:rsidRPr="00286FE3">
        <w:rPr>
          <w:sz w:val="20"/>
          <w:szCs w:val="20"/>
          <w:lang w:val="es-SV"/>
        </w:rPr>
        <w:t>snapshots</w:t>
      </w:r>
      <w:proofErr w:type="spellEnd"/>
      <w:r w:rsidRPr="00286FE3">
        <w:rPr>
          <w:sz w:val="20"/>
          <w:szCs w:val="20"/>
          <w:lang w:val="es-SV"/>
        </w:rPr>
        <w:t>.</w:t>
      </w:r>
    </w:p>
    <w:p w14:paraId="1D34E598" w14:textId="77777777" w:rsidR="00E11A03" w:rsidRPr="00286FE3" w:rsidRDefault="00E11A03" w:rsidP="00E11A03">
      <w:pPr>
        <w:numPr>
          <w:ilvl w:val="0"/>
          <w:numId w:val="4"/>
        </w:numPr>
        <w:rPr>
          <w:sz w:val="20"/>
          <w:szCs w:val="20"/>
          <w:lang w:val="es-SV"/>
        </w:rPr>
      </w:pPr>
      <w:r w:rsidRPr="00286FE3">
        <w:rPr>
          <w:sz w:val="20"/>
          <w:szCs w:val="20"/>
          <w:lang w:val="es-SV"/>
        </w:rPr>
        <w:t xml:space="preserve">Ofrece </w:t>
      </w:r>
      <w:proofErr w:type="spellStart"/>
      <w:r w:rsidRPr="00286FE3">
        <w:rPr>
          <w:sz w:val="20"/>
          <w:szCs w:val="20"/>
          <w:lang w:val="es-SV"/>
        </w:rPr>
        <w:t>mocks</w:t>
      </w:r>
      <w:proofErr w:type="spellEnd"/>
      <w:r w:rsidRPr="00286FE3">
        <w:rPr>
          <w:sz w:val="20"/>
          <w:szCs w:val="20"/>
          <w:lang w:val="es-SV"/>
        </w:rPr>
        <w:t xml:space="preserve"> para simular módulos nativos.</w:t>
      </w:r>
    </w:p>
    <w:p w14:paraId="1158BAC2" w14:textId="04C8255B" w:rsidR="00E11A03" w:rsidRPr="00286FE3" w:rsidRDefault="00E11A03" w:rsidP="00E11A03">
      <w:pPr>
        <w:rPr>
          <w:b/>
          <w:bCs/>
          <w:sz w:val="20"/>
          <w:szCs w:val="20"/>
          <w:lang w:val="es-SV"/>
        </w:rPr>
      </w:pPr>
      <w:proofErr w:type="spellStart"/>
      <w:r w:rsidRPr="00286FE3">
        <w:rPr>
          <w:b/>
          <w:bCs/>
          <w:sz w:val="20"/>
          <w:szCs w:val="20"/>
          <w:lang w:val="es-SV"/>
        </w:rPr>
        <w:t>React</w:t>
      </w:r>
      <w:proofErr w:type="spellEnd"/>
      <w:r w:rsidRPr="00286FE3">
        <w:rPr>
          <w:b/>
          <w:bCs/>
          <w:sz w:val="20"/>
          <w:szCs w:val="20"/>
          <w:lang w:val="es-SV"/>
        </w:rPr>
        <w:t xml:space="preserve"> Native </w:t>
      </w:r>
      <w:proofErr w:type="spellStart"/>
      <w:r w:rsidRPr="00286FE3">
        <w:rPr>
          <w:b/>
          <w:bCs/>
          <w:sz w:val="20"/>
          <w:szCs w:val="20"/>
          <w:lang w:val="es-SV"/>
        </w:rPr>
        <w:t>Testing</w:t>
      </w:r>
      <w:proofErr w:type="spellEnd"/>
      <w:r w:rsidRPr="00286FE3">
        <w:rPr>
          <w:b/>
          <w:bCs/>
          <w:sz w:val="20"/>
          <w:szCs w:val="20"/>
          <w:lang w:val="es-SV"/>
        </w:rPr>
        <w:t xml:space="preserve"> Library</w:t>
      </w:r>
    </w:p>
    <w:p w14:paraId="1B2FC7C9" w14:textId="77777777" w:rsidR="00E847DD" w:rsidRPr="00286FE3" w:rsidRDefault="00E847DD" w:rsidP="00E847DD">
      <w:pPr>
        <w:rPr>
          <w:sz w:val="20"/>
          <w:szCs w:val="20"/>
          <w:lang w:val="es-SV"/>
        </w:rPr>
      </w:pPr>
      <w:proofErr w:type="spellStart"/>
      <w:r w:rsidRPr="00286FE3">
        <w:rPr>
          <w:sz w:val="20"/>
          <w:szCs w:val="20"/>
          <w:lang w:val="es-SV"/>
        </w:rPr>
        <w:t>React</w:t>
      </w:r>
      <w:proofErr w:type="spellEnd"/>
      <w:r w:rsidRPr="00286FE3">
        <w:rPr>
          <w:sz w:val="20"/>
          <w:szCs w:val="20"/>
          <w:lang w:val="es-SV"/>
        </w:rPr>
        <w:t xml:space="preserve"> Native </w:t>
      </w:r>
      <w:proofErr w:type="spellStart"/>
      <w:r w:rsidRPr="00286FE3">
        <w:rPr>
          <w:sz w:val="20"/>
          <w:szCs w:val="20"/>
          <w:lang w:val="es-SV"/>
        </w:rPr>
        <w:t>Testing</w:t>
      </w:r>
      <w:proofErr w:type="spellEnd"/>
      <w:r w:rsidRPr="00286FE3">
        <w:rPr>
          <w:sz w:val="20"/>
          <w:szCs w:val="20"/>
          <w:lang w:val="es-SV"/>
        </w:rPr>
        <w:t xml:space="preserve"> Library es una librería que complementa a Jest y está orientada a probar los componentes desde la perspectiva del usuario. Su enfoque principal es verificar lo que se muestra en pantalla y cómo el usuario interactúa con la aplicación, evitando depender de detalles internos de implementación.</w:t>
      </w:r>
    </w:p>
    <w:p w14:paraId="13102FB5" w14:textId="77777777" w:rsidR="00E847DD" w:rsidRPr="00286FE3" w:rsidRDefault="00E847DD" w:rsidP="00E847DD">
      <w:pPr>
        <w:rPr>
          <w:sz w:val="20"/>
          <w:szCs w:val="20"/>
          <w:lang w:val="es-SV"/>
        </w:rPr>
      </w:pPr>
      <w:r w:rsidRPr="00286FE3">
        <w:rPr>
          <w:sz w:val="20"/>
          <w:szCs w:val="20"/>
          <w:lang w:val="es-SV"/>
        </w:rPr>
        <w:t>Esta librería permite renderizar componentes, buscar elementos visibles y simular eventos como presionar botones o ingresar texto, promoviendo buenas prácticas de prueba.</w:t>
      </w:r>
    </w:p>
    <w:p w14:paraId="22C739E1" w14:textId="77777777" w:rsidR="00E847DD" w:rsidRPr="00286FE3" w:rsidRDefault="00E847DD" w:rsidP="00E11A03">
      <w:pPr>
        <w:rPr>
          <w:b/>
          <w:bCs/>
          <w:sz w:val="20"/>
          <w:szCs w:val="20"/>
          <w:lang w:val="es-SV"/>
        </w:rPr>
      </w:pPr>
    </w:p>
    <w:p w14:paraId="14016358" w14:textId="77777777" w:rsidR="00E11A03" w:rsidRPr="00286FE3" w:rsidRDefault="00E11A03" w:rsidP="00E11A03">
      <w:pPr>
        <w:numPr>
          <w:ilvl w:val="0"/>
          <w:numId w:val="5"/>
        </w:numPr>
        <w:rPr>
          <w:sz w:val="20"/>
          <w:szCs w:val="20"/>
          <w:lang w:val="es-SV"/>
        </w:rPr>
      </w:pPr>
      <w:r w:rsidRPr="00286FE3">
        <w:rPr>
          <w:sz w:val="20"/>
          <w:szCs w:val="20"/>
          <w:lang w:val="es-SV"/>
        </w:rPr>
        <w:t>Se usa junto con Jest.</w:t>
      </w:r>
    </w:p>
    <w:p w14:paraId="144CE9A8" w14:textId="77777777" w:rsidR="00E11A03" w:rsidRPr="00286FE3" w:rsidRDefault="00E11A03" w:rsidP="00E11A03">
      <w:pPr>
        <w:numPr>
          <w:ilvl w:val="0"/>
          <w:numId w:val="5"/>
        </w:numPr>
        <w:rPr>
          <w:sz w:val="20"/>
          <w:szCs w:val="20"/>
          <w:lang w:val="es-SV"/>
        </w:rPr>
      </w:pPr>
      <w:r w:rsidRPr="00286FE3">
        <w:rPr>
          <w:sz w:val="20"/>
          <w:szCs w:val="20"/>
          <w:lang w:val="es-SV"/>
        </w:rPr>
        <w:t>Se enfoca en probar el comportamiento del componente desde el punto de vista del usuario.</w:t>
      </w:r>
    </w:p>
    <w:p w14:paraId="65AC9ED5" w14:textId="540274F0" w:rsidR="00E847DD" w:rsidRPr="00286FE3" w:rsidRDefault="00E11A03" w:rsidP="00E11A03">
      <w:pPr>
        <w:numPr>
          <w:ilvl w:val="0"/>
          <w:numId w:val="5"/>
        </w:numPr>
        <w:rPr>
          <w:sz w:val="20"/>
          <w:szCs w:val="20"/>
          <w:lang w:val="es-SV"/>
        </w:rPr>
      </w:pPr>
      <w:r w:rsidRPr="00286FE3">
        <w:rPr>
          <w:sz w:val="20"/>
          <w:szCs w:val="20"/>
          <w:lang w:val="es-SV"/>
        </w:rPr>
        <w:t>Permite renderizar componentes y simular interacciones como clics o escritura en inputs.</w:t>
      </w:r>
    </w:p>
    <w:p w14:paraId="7D4D05BB" w14:textId="77777777" w:rsidR="00E847DD" w:rsidRPr="00286FE3" w:rsidRDefault="00E847DD">
      <w:pPr>
        <w:rPr>
          <w:sz w:val="20"/>
          <w:szCs w:val="20"/>
          <w:lang w:val="es-SV"/>
        </w:rPr>
      </w:pPr>
      <w:r w:rsidRPr="00286FE3">
        <w:rPr>
          <w:sz w:val="20"/>
          <w:szCs w:val="20"/>
          <w:lang w:val="es-SV"/>
        </w:rPr>
        <w:br w:type="page"/>
      </w:r>
    </w:p>
    <w:p w14:paraId="06162F1F" w14:textId="77777777" w:rsidR="00E847DD" w:rsidRPr="00286FE3" w:rsidRDefault="00E847DD" w:rsidP="00E847DD">
      <w:pPr>
        <w:rPr>
          <w:b/>
          <w:bCs/>
          <w:sz w:val="20"/>
          <w:szCs w:val="20"/>
          <w:lang w:val="es-SV"/>
        </w:rPr>
      </w:pPr>
      <w:r w:rsidRPr="00286FE3">
        <w:rPr>
          <w:b/>
          <w:bCs/>
          <w:sz w:val="20"/>
          <w:szCs w:val="20"/>
          <w:lang w:val="es-SV"/>
        </w:rPr>
        <w:lastRenderedPageBreak/>
        <w:t>Ejemplo de prueba unitaria en React Native</w:t>
      </w:r>
    </w:p>
    <w:p w14:paraId="1C1A5D21" w14:textId="77777777" w:rsidR="00E847DD" w:rsidRPr="00E847DD" w:rsidRDefault="00E847DD" w:rsidP="00E847DD">
      <w:pPr>
        <w:rPr>
          <w:sz w:val="20"/>
          <w:szCs w:val="20"/>
        </w:rPr>
      </w:pPr>
      <w:proofErr w:type="spellStart"/>
      <w:r w:rsidRPr="00E847DD">
        <w:rPr>
          <w:sz w:val="20"/>
          <w:szCs w:val="20"/>
        </w:rPr>
        <w:t>Componente</w:t>
      </w:r>
      <w:proofErr w:type="spellEnd"/>
      <w:r w:rsidRPr="00E847DD">
        <w:rPr>
          <w:sz w:val="20"/>
          <w:szCs w:val="20"/>
        </w:rPr>
        <w:t xml:space="preserve"> a </w:t>
      </w:r>
      <w:proofErr w:type="spellStart"/>
      <w:r w:rsidRPr="00E847DD">
        <w:rPr>
          <w:sz w:val="20"/>
          <w:szCs w:val="20"/>
        </w:rPr>
        <w:t>probar</w:t>
      </w:r>
      <w:proofErr w:type="spellEnd"/>
    </w:p>
    <w:p w14:paraId="104F79DB" w14:textId="6AD817E3" w:rsidR="00E11A03" w:rsidRDefault="00E847DD" w:rsidP="00E847DD">
      <w:pPr>
        <w:rPr>
          <w:sz w:val="20"/>
          <w:szCs w:val="20"/>
        </w:rPr>
      </w:pPr>
      <w:r w:rsidRPr="00E847DD">
        <w:rPr>
          <w:noProof/>
          <w:sz w:val="20"/>
          <w:szCs w:val="20"/>
        </w:rPr>
        <w:drawing>
          <wp:inline distT="0" distB="0" distL="0" distR="0" wp14:anchorId="7F1946DD" wp14:editId="07C07F9B">
            <wp:extent cx="5268060" cy="1524213"/>
            <wp:effectExtent l="0" t="0" r="0" b="0"/>
            <wp:docPr id="118254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46418" name=""/>
                    <pic:cNvPicPr/>
                  </pic:nvPicPr>
                  <pic:blipFill>
                    <a:blip r:embed="rId5"/>
                    <a:stretch>
                      <a:fillRect/>
                    </a:stretch>
                  </pic:blipFill>
                  <pic:spPr>
                    <a:xfrm>
                      <a:off x="0" y="0"/>
                      <a:ext cx="5268060" cy="1524213"/>
                    </a:xfrm>
                    <a:prstGeom prst="rect">
                      <a:avLst/>
                    </a:prstGeom>
                  </pic:spPr>
                </pic:pic>
              </a:graphicData>
            </a:graphic>
          </wp:inline>
        </w:drawing>
      </w:r>
    </w:p>
    <w:p w14:paraId="599D2AEE" w14:textId="77777777" w:rsidR="00E847DD" w:rsidRPr="00E847DD" w:rsidRDefault="00E847DD" w:rsidP="00E847DD">
      <w:pPr>
        <w:rPr>
          <w:sz w:val="20"/>
          <w:szCs w:val="20"/>
        </w:rPr>
      </w:pPr>
      <w:proofErr w:type="spellStart"/>
      <w:r w:rsidRPr="00E847DD">
        <w:rPr>
          <w:sz w:val="20"/>
          <w:szCs w:val="20"/>
        </w:rPr>
        <w:t>Prueba</w:t>
      </w:r>
      <w:proofErr w:type="spellEnd"/>
      <w:r w:rsidRPr="00E847DD">
        <w:rPr>
          <w:sz w:val="20"/>
          <w:szCs w:val="20"/>
        </w:rPr>
        <w:t xml:space="preserve"> </w:t>
      </w:r>
      <w:proofErr w:type="spellStart"/>
      <w:r w:rsidRPr="00E847DD">
        <w:rPr>
          <w:sz w:val="20"/>
          <w:szCs w:val="20"/>
        </w:rPr>
        <w:t>unitaria</w:t>
      </w:r>
      <w:proofErr w:type="spellEnd"/>
      <w:r w:rsidRPr="00E847DD">
        <w:rPr>
          <w:sz w:val="20"/>
          <w:szCs w:val="20"/>
        </w:rPr>
        <w:t xml:space="preserve"> con Jest y React Native Testing Library</w:t>
      </w:r>
    </w:p>
    <w:p w14:paraId="3EB1DEB2" w14:textId="51DD06A8" w:rsidR="00E847DD" w:rsidRDefault="00E847DD" w:rsidP="00E847DD">
      <w:pPr>
        <w:rPr>
          <w:sz w:val="20"/>
          <w:szCs w:val="20"/>
        </w:rPr>
      </w:pPr>
      <w:r w:rsidRPr="00E847DD">
        <w:rPr>
          <w:noProof/>
          <w:sz w:val="20"/>
          <w:szCs w:val="20"/>
        </w:rPr>
        <w:drawing>
          <wp:inline distT="0" distB="0" distL="0" distR="0" wp14:anchorId="27553C4A" wp14:editId="0BF6B3E2">
            <wp:extent cx="4972744" cy="1714739"/>
            <wp:effectExtent l="0" t="0" r="0" b="0"/>
            <wp:docPr id="156478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82229" name=""/>
                    <pic:cNvPicPr/>
                  </pic:nvPicPr>
                  <pic:blipFill>
                    <a:blip r:embed="rId6"/>
                    <a:stretch>
                      <a:fillRect/>
                    </a:stretch>
                  </pic:blipFill>
                  <pic:spPr>
                    <a:xfrm>
                      <a:off x="0" y="0"/>
                      <a:ext cx="4972744" cy="1714739"/>
                    </a:xfrm>
                    <a:prstGeom prst="rect">
                      <a:avLst/>
                    </a:prstGeom>
                  </pic:spPr>
                </pic:pic>
              </a:graphicData>
            </a:graphic>
          </wp:inline>
        </w:drawing>
      </w:r>
    </w:p>
    <w:p w14:paraId="217D9227" w14:textId="77777777" w:rsidR="00E847DD" w:rsidRPr="00286FE3" w:rsidRDefault="00E847DD" w:rsidP="00E847DD">
      <w:pPr>
        <w:rPr>
          <w:sz w:val="20"/>
          <w:szCs w:val="20"/>
          <w:lang w:val="es-SV"/>
        </w:rPr>
      </w:pPr>
      <w:r w:rsidRPr="00286FE3">
        <w:rPr>
          <w:sz w:val="20"/>
          <w:szCs w:val="20"/>
          <w:lang w:val="es-SV"/>
        </w:rPr>
        <w:t>En este ejemplo, se verifica que el componente renderice correctamente el texto según la propiedad recibida. La prueba se realiza de forma aislada, sin depender de otros componentes ni servicios externos.</w:t>
      </w:r>
    </w:p>
    <w:p w14:paraId="7A758007" w14:textId="77777777" w:rsidR="00E847DD" w:rsidRPr="00286FE3" w:rsidRDefault="00E847DD" w:rsidP="00E847DD">
      <w:pPr>
        <w:rPr>
          <w:sz w:val="20"/>
          <w:szCs w:val="20"/>
          <w:lang w:val="es-SV"/>
        </w:rPr>
      </w:pPr>
    </w:p>
    <w:p w14:paraId="7B6F7A5E" w14:textId="3AC8F457" w:rsidR="00E11A03" w:rsidRPr="00286FE3" w:rsidRDefault="00E11A03" w:rsidP="00E11A03">
      <w:pPr>
        <w:rPr>
          <w:sz w:val="20"/>
          <w:szCs w:val="20"/>
          <w:lang w:val="es-SV"/>
        </w:rPr>
      </w:pPr>
      <w:r w:rsidRPr="00286FE3">
        <w:rPr>
          <w:sz w:val="20"/>
          <w:szCs w:val="20"/>
          <w:lang w:val="es-SV"/>
        </w:rPr>
        <w:br w:type="page"/>
      </w:r>
    </w:p>
    <w:p w14:paraId="4ACA234C" w14:textId="77777777" w:rsidR="00E11A03" w:rsidRPr="00286FE3" w:rsidRDefault="00E11A03" w:rsidP="00E11A03">
      <w:pPr>
        <w:rPr>
          <w:b/>
          <w:bCs/>
          <w:color w:val="EE0000"/>
          <w:sz w:val="20"/>
          <w:szCs w:val="20"/>
          <w:lang w:val="es-SV"/>
        </w:rPr>
      </w:pPr>
      <w:r w:rsidRPr="00286FE3">
        <w:rPr>
          <w:b/>
          <w:bCs/>
          <w:color w:val="EE0000"/>
          <w:sz w:val="20"/>
          <w:szCs w:val="20"/>
          <w:lang w:val="es-SV"/>
        </w:rPr>
        <w:lastRenderedPageBreak/>
        <w:t>Pruebas de Integración</w:t>
      </w:r>
    </w:p>
    <w:p w14:paraId="47B8E5D6" w14:textId="72E0F4D3" w:rsidR="00E11A03" w:rsidRPr="00286FE3" w:rsidRDefault="00E11A03" w:rsidP="00E11A03">
      <w:pPr>
        <w:rPr>
          <w:b/>
          <w:bCs/>
          <w:sz w:val="20"/>
          <w:szCs w:val="20"/>
          <w:lang w:val="es-SV"/>
        </w:rPr>
      </w:pPr>
      <w:r w:rsidRPr="00286FE3">
        <w:rPr>
          <w:b/>
          <w:bCs/>
          <w:sz w:val="20"/>
          <w:szCs w:val="20"/>
          <w:lang w:val="es-SV"/>
        </w:rPr>
        <w:t>Definición</w:t>
      </w:r>
    </w:p>
    <w:p w14:paraId="1B562AAC" w14:textId="77777777" w:rsidR="00E11A03" w:rsidRPr="00286FE3" w:rsidRDefault="00E11A03" w:rsidP="00E11A03">
      <w:pPr>
        <w:rPr>
          <w:sz w:val="20"/>
          <w:szCs w:val="20"/>
          <w:lang w:val="es-SV"/>
        </w:rPr>
      </w:pPr>
      <w:r w:rsidRPr="00286FE3">
        <w:rPr>
          <w:sz w:val="20"/>
          <w:szCs w:val="20"/>
          <w:lang w:val="es-SV"/>
        </w:rPr>
        <w:t xml:space="preserve">Las </w:t>
      </w:r>
      <w:r w:rsidRPr="00286FE3">
        <w:rPr>
          <w:b/>
          <w:bCs/>
          <w:sz w:val="20"/>
          <w:szCs w:val="20"/>
          <w:lang w:val="es-SV"/>
        </w:rPr>
        <w:t>pruebas de integración</w:t>
      </w:r>
      <w:r w:rsidRPr="00286FE3">
        <w:rPr>
          <w:sz w:val="20"/>
          <w:szCs w:val="20"/>
          <w:lang w:val="es-SV"/>
        </w:rPr>
        <w:t xml:space="preserve"> verifican que </w:t>
      </w:r>
      <w:r w:rsidRPr="00286FE3">
        <w:rPr>
          <w:b/>
          <w:bCs/>
          <w:sz w:val="20"/>
          <w:szCs w:val="20"/>
          <w:lang w:val="es-SV"/>
        </w:rPr>
        <w:t>varios componentes o módulos funcionen correctamente juntos</w:t>
      </w:r>
      <w:r w:rsidRPr="00286FE3">
        <w:rPr>
          <w:sz w:val="20"/>
          <w:szCs w:val="20"/>
          <w:lang w:val="es-SV"/>
        </w:rPr>
        <w:t>. A diferencia de las pruebas unitarias, estas pruebas no evalúan partes aisladas, sino la interacción entre ellas.</w:t>
      </w:r>
    </w:p>
    <w:p w14:paraId="53AFB97D" w14:textId="77777777" w:rsidR="00E11A03" w:rsidRPr="00286FE3" w:rsidRDefault="00E11A03" w:rsidP="00E11A03">
      <w:pPr>
        <w:rPr>
          <w:sz w:val="20"/>
          <w:szCs w:val="20"/>
          <w:lang w:val="es-SV"/>
        </w:rPr>
      </w:pPr>
      <w:r w:rsidRPr="00286FE3">
        <w:rPr>
          <w:sz w:val="20"/>
          <w:szCs w:val="20"/>
          <w:lang w:val="es-SV"/>
        </w:rPr>
        <w:t>En React Native, una prueba de integración puede validar:</w:t>
      </w:r>
    </w:p>
    <w:p w14:paraId="176BC24F" w14:textId="77777777" w:rsidR="00E11A03" w:rsidRPr="00286FE3" w:rsidRDefault="00E11A03" w:rsidP="00E11A03">
      <w:pPr>
        <w:numPr>
          <w:ilvl w:val="0"/>
          <w:numId w:val="6"/>
        </w:numPr>
        <w:rPr>
          <w:sz w:val="20"/>
          <w:szCs w:val="20"/>
          <w:lang w:val="es-SV"/>
        </w:rPr>
      </w:pPr>
      <w:r w:rsidRPr="00286FE3">
        <w:rPr>
          <w:sz w:val="20"/>
          <w:szCs w:val="20"/>
          <w:lang w:val="es-SV"/>
        </w:rPr>
        <w:t>El flujo de navegación entre pantallas</w:t>
      </w:r>
    </w:p>
    <w:p w14:paraId="1C0A18A2" w14:textId="77777777" w:rsidR="00E11A03" w:rsidRPr="00286FE3" w:rsidRDefault="00E11A03" w:rsidP="00E11A03">
      <w:pPr>
        <w:numPr>
          <w:ilvl w:val="0"/>
          <w:numId w:val="6"/>
        </w:numPr>
        <w:rPr>
          <w:sz w:val="20"/>
          <w:szCs w:val="20"/>
          <w:lang w:val="es-SV"/>
        </w:rPr>
      </w:pPr>
      <w:r w:rsidRPr="00286FE3">
        <w:rPr>
          <w:sz w:val="20"/>
          <w:szCs w:val="20"/>
          <w:lang w:val="es-SV"/>
        </w:rPr>
        <w:t>La interacción entre componentes y el estado global</w:t>
      </w:r>
    </w:p>
    <w:p w14:paraId="4A5FC0B7" w14:textId="77777777" w:rsidR="00E11A03" w:rsidRPr="00286FE3" w:rsidRDefault="00E11A03" w:rsidP="00E11A03">
      <w:pPr>
        <w:numPr>
          <w:ilvl w:val="0"/>
          <w:numId w:val="6"/>
        </w:numPr>
        <w:rPr>
          <w:sz w:val="20"/>
          <w:szCs w:val="20"/>
          <w:lang w:val="es-SV"/>
        </w:rPr>
      </w:pPr>
      <w:r w:rsidRPr="00286FE3">
        <w:rPr>
          <w:sz w:val="20"/>
          <w:szCs w:val="20"/>
          <w:lang w:val="es-SV"/>
        </w:rPr>
        <w:t>Un formulario completo con envío de datos</w:t>
      </w:r>
    </w:p>
    <w:p w14:paraId="5670F95B" w14:textId="77777777" w:rsidR="00E11A03" w:rsidRPr="00286FE3" w:rsidRDefault="00E11A03" w:rsidP="00E11A03">
      <w:pPr>
        <w:numPr>
          <w:ilvl w:val="0"/>
          <w:numId w:val="6"/>
        </w:numPr>
        <w:rPr>
          <w:sz w:val="20"/>
          <w:szCs w:val="20"/>
          <w:lang w:val="es-SV"/>
        </w:rPr>
      </w:pPr>
      <w:r w:rsidRPr="00286FE3">
        <w:rPr>
          <w:sz w:val="20"/>
          <w:szCs w:val="20"/>
          <w:lang w:val="es-SV"/>
        </w:rPr>
        <w:t>La comunicación entre la interfaz y la lógica de negocio</w:t>
      </w:r>
    </w:p>
    <w:p w14:paraId="471AFFD6" w14:textId="77777777" w:rsidR="00E11A03" w:rsidRPr="00286FE3" w:rsidRDefault="00E11A03" w:rsidP="00E11A03">
      <w:pPr>
        <w:rPr>
          <w:sz w:val="20"/>
          <w:szCs w:val="20"/>
          <w:lang w:val="es-SV"/>
        </w:rPr>
      </w:pPr>
      <w:r w:rsidRPr="00286FE3">
        <w:rPr>
          <w:sz w:val="20"/>
          <w:szCs w:val="20"/>
          <w:lang w:val="es-SV"/>
        </w:rPr>
        <w:t>Estas pruebas se acercan más al comportamiento real del usuario dentro de la aplicación.</w:t>
      </w:r>
    </w:p>
    <w:p w14:paraId="71D57E2B" w14:textId="3B1D31C6" w:rsidR="00E11A03" w:rsidRPr="00286FE3" w:rsidRDefault="00E11A03" w:rsidP="00E11A03">
      <w:pPr>
        <w:rPr>
          <w:sz w:val="20"/>
          <w:szCs w:val="20"/>
          <w:lang w:val="es-SV"/>
        </w:rPr>
      </w:pPr>
    </w:p>
    <w:p w14:paraId="26563820" w14:textId="160A8091" w:rsidR="00E11A03" w:rsidRPr="00286FE3" w:rsidRDefault="00E11A03" w:rsidP="00E11A03">
      <w:pPr>
        <w:rPr>
          <w:b/>
          <w:bCs/>
          <w:sz w:val="20"/>
          <w:szCs w:val="20"/>
          <w:lang w:val="es-SV"/>
        </w:rPr>
      </w:pPr>
      <w:r w:rsidRPr="00286FE3">
        <w:rPr>
          <w:b/>
          <w:bCs/>
          <w:sz w:val="20"/>
          <w:szCs w:val="20"/>
          <w:lang w:val="es-SV"/>
        </w:rPr>
        <w:t>Beneficios de las pruebas de integración</w:t>
      </w:r>
    </w:p>
    <w:p w14:paraId="54B3EAE2" w14:textId="77777777" w:rsidR="00E11A03" w:rsidRPr="00286FE3" w:rsidRDefault="00E11A03" w:rsidP="00E11A03">
      <w:pPr>
        <w:numPr>
          <w:ilvl w:val="0"/>
          <w:numId w:val="7"/>
        </w:numPr>
        <w:rPr>
          <w:sz w:val="20"/>
          <w:szCs w:val="20"/>
          <w:lang w:val="es-SV"/>
        </w:rPr>
      </w:pPr>
      <w:r w:rsidRPr="00286FE3">
        <w:rPr>
          <w:b/>
          <w:bCs/>
          <w:sz w:val="20"/>
          <w:szCs w:val="20"/>
          <w:lang w:val="es-SV"/>
        </w:rPr>
        <w:t>Validación del flujo completo</w:t>
      </w:r>
      <w:r w:rsidRPr="00286FE3">
        <w:rPr>
          <w:sz w:val="20"/>
          <w:szCs w:val="20"/>
          <w:lang w:val="es-SV"/>
        </w:rPr>
        <w:br/>
        <w:t>Permiten comprobar que la aplicación funciona como un todo y no solo por partes.</w:t>
      </w:r>
    </w:p>
    <w:p w14:paraId="1546AFFA" w14:textId="77777777" w:rsidR="00E11A03" w:rsidRPr="00286FE3" w:rsidRDefault="00E11A03" w:rsidP="00E11A03">
      <w:pPr>
        <w:numPr>
          <w:ilvl w:val="0"/>
          <w:numId w:val="7"/>
        </w:numPr>
        <w:rPr>
          <w:sz w:val="20"/>
          <w:szCs w:val="20"/>
          <w:lang w:val="es-SV"/>
        </w:rPr>
      </w:pPr>
      <w:r w:rsidRPr="00286FE3">
        <w:rPr>
          <w:b/>
          <w:bCs/>
          <w:sz w:val="20"/>
          <w:szCs w:val="20"/>
          <w:lang w:val="es-SV"/>
        </w:rPr>
        <w:t>Reducción de errores en producción</w:t>
      </w:r>
      <w:r w:rsidRPr="00286FE3">
        <w:rPr>
          <w:sz w:val="20"/>
          <w:szCs w:val="20"/>
          <w:lang w:val="es-SV"/>
        </w:rPr>
        <w:br/>
        <w:t>Detectan errores que las pruebas unitarias no pueden detectar, como fallos en la navegación o integración entre módulos.</w:t>
      </w:r>
    </w:p>
    <w:p w14:paraId="53D9D56C" w14:textId="77777777" w:rsidR="00E11A03" w:rsidRPr="00286FE3" w:rsidRDefault="00E11A03" w:rsidP="00E11A03">
      <w:pPr>
        <w:numPr>
          <w:ilvl w:val="0"/>
          <w:numId w:val="7"/>
        </w:numPr>
        <w:rPr>
          <w:sz w:val="20"/>
          <w:szCs w:val="20"/>
          <w:lang w:val="es-SV"/>
        </w:rPr>
      </w:pPr>
      <w:r w:rsidRPr="00286FE3">
        <w:rPr>
          <w:b/>
          <w:bCs/>
          <w:sz w:val="20"/>
          <w:szCs w:val="20"/>
          <w:lang w:val="es-SV"/>
        </w:rPr>
        <w:t>Mayor realismo</w:t>
      </w:r>
      <w:r w:rsidRPr="00286FE3">
        <w:rPr>
          <w:sz w:val="20"/>
          <w:szCs w:val="20"/>
          <w:lang w:val="es-SV"/>
        </w:rPr>
        <w:br/>
        <w:t>Simulan comportamientos más cercanos al uso real del usuario.</w:t>
      </w:r>
    </w:p>
    <w:p w14:paraId="66DD74A3" w14:textId="77777777" w:rsidR="00E11A03" w:rsidRPr="00286FE3" w:rsidRDefault="00E11A03" w:rsidP="00E11A03">
      <w:pPr>
        <w:numPr>
          <w:ilvl w:val="0"/>
          <w:numId w:val="7"/>
        </w:numPr>
        <w:rPr>
          <w:sz w:val="20"/>
          <w:szCs w:val="20"/>
          <w:lang w:val="es-SV"/>
        </w:rPr>
      </w:pPr>
      <w:r w:rsidRPr="00286FE3">
        <w:rPr>
          <w:b/>
          <w:bCs/>
          <w:sz w:val="20"/>
          <w:szCs w:val="20"/>
          <w:lang w:val="es-SV"/>
        </w:rPr>
        <w:t>Confianza antes del despliegue</w:t>
      </w:r>
      <w:r w:rsidRPr="00286FE3">
        <w:rPr>
          <w:sz w:val="20"/>
          <w:szCs w:val="20"/>
          <w:lang w:val="es-SV"/>
        </w:rPr>
        <w:br/>
        <w:t xml:space="preserve">Son ideales para validar funciones críticas como </w:t>
      </w:r>
      <w:proofErr w:type="spellStart"/>
      <w:r w:rsidRPr="00286FE3">
        <w:rPr>
          <w:sz w:val="20"/>
          <w:szCs w:val="20"/>
          <w:lang w:val="es-SV"/>
        </w:rPr>
        <w:t>login</w:t>
      </w:r>
      <w:proofErr w:type="spellEnd"/>
      <w:r w:rsidRPr="00286FE3">
        <w:rPr>
          <w:sz w:val="20"/>
          <w:szCs w:val="20"/>
          <w:lang w:val="es-SV"/>
        </w:rPr>
        <w:t>, registro o pagos.</w:t>
      </w:r>
    </w:p>
    <w:p w14:paraId="58D07A57" w14:textId="2BF2EE74" w:rsidR="00E11A03" w:rsidRPr="00286FE3" w:rsidRDefault="00E11A03" w:rsidP="00E11A03">
      <w:pPr>
        <w:rPr>
          <w:sz w:val="20"/>
          <w:szCs w:val="20"/>
          <w:lang w:val="es-SV"/>
        </w:rPr>
      </w:pPr>
    </w:p>
    <w:p w14:paraId="3A32DA4B" w14:textId="77777777" w:rsidR="00E847DD" w:rsidRPr="00286FE3" w:rsidRDefault="00E847DD" w:rsidP="00E847DD">
      <w:pPr>
        <w:rPr>
          <w:b/>
          <w:bCs/>
          <w:sz w:val="20"/>
          <w:szCs w:val="20"/>
          <w:lang w:val="es-SV"/>
        </w:rPr>
      </w:pPr>
      <w:r w:rsidRPr="00286FE3">
        <w:rPr>
          <w:b/>
          <w:bCs/>
          <w:sz w:val="20"/>
          <w:szCs w:val="20"/>
          <w:lang w:val="es-SV"/>
        </w:rPr>
        <w:t>Diferencias entre pruebas unitarias y pruebas de integración</w:t>
      </w:r>
    </w:p>
    <w:p w14:paraId="4BED40C5" w14:textId="77777777" w:rsidR="00E847DD" w:rsidRPr="00286FE3" w:rsidRDefault="00E847DD" w:rsidP="00E847DD">
      <w:pPr>
        <w:rPr>
          <w:sz w:val="20"/>
          <w:szCs w:val="20"/>
          <w:lang w:val="es-SV"/>
        </w:rPr>
      </w:pPr>
      <w:r w:rsidRPr="00286FE3">
        <w:rPr>
          <w:sz w:val="20"/>
          <w:szCs w:val="20"/>
          <w:lang w:val="es-SV"/>
        </w:rPr>
        <w:t>Mientras que las pruebas unitarias se enfocan en evaluar componentes o funciones de manera aislada, las pruebas de integración verifican el comportamiento conjunto de múltiples componentes dentro de la aplicación. Las pruebas unitarias validan la lógica interna de una sola unidad de código, mientras que las pruebas de integración evalúan flujos completos y la comunicación entre distintas partes del sistema.</w:t>
      </w:r>
    </w:p>
    <w:p w14:paraId="67DA9104" w14:textId="77777777" w:rsidR="00E847DD" w:rsidRPr="00286FE3" w:rsidRDefault="00E847DD" w:rsidP="00E847DD">
      <w:pPr>
        <w:rPr>
          <w:sz w:val="20"/>
          <w:szCs w:val="20"/>
          <w:lang w:val="es-SV"/>
        </w:rPr>
      </w:pPr>
      <w:r w:rsidRPr="00286FE3">
        <w:rPr>
          <w:sz w:val="20"/>
          <w:szCs w:val="20"/>
          <w:lang w:val="es-SV"/>
        </w:rPr>
        <w:t>En React Native, una prueba unitaria puede verificar que un componente muestre correctamente un texto, mientras que una prueba de integración puede validar que al presionar un botón se navegue correctamente a otra pantalla y se renderice la información esperada. De esta manera, las pruebas de integración permiten detectar errores funcionales que no pueden ser identificados mediante pruebas unitarias.</w:t>
      </w:r>
    </w:p>
    <w:p w14:paraId="7FE182E5" w14:textId="77777777" w:rsidR="00E847DD" w:rsidRPr="00286FE3" w:rsidRDefault="00E847DD" w:rsidP="00E11A03">
      <w:pPr>
        <w:rPr>
          <w:sz w:val="20"/>
          <w:szCs w:val="20"/>
          <w:lang w:val="es-SV"/>
        </w:rPr>
      </w:pPr>
    </w:p>
    <w:p w14:paraId="353F4318" w14:textId="77777777" w:rsidR="00E11A03" w:rsidRPr="00286FE3" w:rsidRDefault="00E11A03" w:rsidP="00E11A03">
      <w:pPr>
        <w:rPr>
          <w:b/>
          <w:bCs/>
          <w:sz w:val="20"/>
          <w:szCs w:val="20"/>
          <w:lang w:val="es-SV"/>
        </w:rPr>
      </w:pPr>
    </w:p>
    <w:p w14:paraId="0C194C76" w14:textId="77777777" w:rsidR="00E847DD" w:rsidRPr="00286FE3" w:rsidRDefault="00E847DD" w:rsidP="00E847DD">
      <w:pPr>
        <w:rPr>
          <w:b/>
          <w:bCs/>
          <w:sz w:val="20"/>
          <w:szCs w:val="20"/>
          <w:lang w:val="es-SV"/>
        </w:rPr>
      </w:pPr>
      <w:r w:rsidRPr="00286FE3">
        <w:rPr>
          <w:b/>
          <w:bCs/>
          <w:sz w:val="20"/>
          <w:szCs w:val="20"/>
          <w:lang w:val="es-SV"/>
        </w:rPr>
        <w:lastRenderedPageBreak/>
        <w:t>Ejemplo de prueba de integración en React Native</w:t>
      </w:r>
    </w:p>
    <w:p w14:paraId="4197108D" w14:textId="77777777" w:rsidR="00E847DD" w:rsidRPr="00286FE3" w:rsidRDefault="00E847DD" w:rsidP="00E847DD">
      <w:pPr>
        <w:rPr>
          <w:sz w:val="20"/>
          <w:szCs w:val="20"/>
          <w:lang w:val="es-SV"/>
        </w:rPr>
      </w:pPr>
      <w:r w:rsidRPr="00286FE3">
        <w:rPr>
          <w:sz w:val="20"/>
          <w:szCs w:val="20"/>
          <w:lang w:val="es-SV"/>
        </w:rPr>
        <w:t>Un ejemplo de prueba de integración consiste en validar el flujo de inicio de sesión de un usuario. En este escenario, la prueba verifica que el usuario ingrese sus credenciales, presione el botón de inicio de sesión y sea redirigido exitosamente a la pantalla principal de la aplicación.</w:t>
      </w:r>
    </w:p>
    <w:p w14:paraId="5B62C837" w14:textId="77777777" w:rsidR="00E847DD" w:rsidRPr="00286FE3" w:rsidRDefault="00E847DD" w:rsidP="00E847DD">
      <w:pPr>
        <w:rPr>
          <w:sz w:val="20"/>
          <w:szCs w:val="20"/>
          <w:lang w:val="es-SV"/>
        </w:rPr>
      </w:pPr>
      <w:r w:rsidRPr="00286FE3">
        <w:rPr>
          <w:sz w:val="20"/>
          <w:szCs w:val="20"/>
          <w:lang w:val="es-SV"/>
        </w:rPr>
        <w:t>Este tipo de prueba permite comprobar que los componentes visuales, la lógica de autenticación y la navegación funcionan correctamente de forma conjunta, simulando una situación real de uso por parte del usuario.</w:t>
      </w:r>
    </w:p>
    <w:p w14:paraId="5FABF5D2" w14:textId="77777777" w:rsidR="00E11A03" w:rsidRPr="00286FE3" w:rsidRDefault="00E11A03" w:rsidP="00E11A03">
      <w:pPr>
        <w:rPr>
          <w:b/>
          <w:bCs/>
          <w:sz w:val="20"/>
          <w:szCs w:val="20"/>
          <w:lang w:val="es-SV"/>
        </w:rPr>
      </w:pPr>
    </w:p>
    <w:p w14:paraId="6CD1386C" w14:textId="77777777" w:rsidR="00E11A03" w:rsidRPr="00286FE3" w:rsidRDefault="00E11A03" w:rsidP="00E11A03">
      <w:pPr>
        <w:rPr>
          <w:b/>
          <w:bCs/>
          <w:sz w:val="20"/>
          <w:szCs w:val="20"/>
          <w:lang w:val="es-SV"/>
        </w:rPr>
      </w:pPr>
    </w:p>
    <w:p w14:paraId="7765CFFB" w14:textId="77777777" w:rsidR="00E11A03" w:rsidRPr="00286FE3" w:rsidRDefault="00E11A03" w:rsidP="00E11A03">
      <w:pPr>
        <w:rPr>
          <w:b/>
          <w:bCs/>
          <w:sz w:val="20"/>
          <w:szCs w:val="20"/>
          <w:lang w:val="es-SV"/>
        </w:rPr>
      </w:pPr>
    </w:p>
    <w:p w14:paraId="59DCD44B" w14:textId="77777777" w:rsidR="00E11A03" w:rsidRPr="00286FE3" w:rsidRDefault="00E11A03" w:rsidP="00E11A03">
      <w:pPr>
        <w:rPr>
          <w:b/>
          <w:bCs/>
          <w:sz w:val="20"/>
          <w:szCs w:val="20"/>
          <w:lang w:val="es-SV"/>
        </w:rPr>
      </w:pPr>
    </w:p>
    <w:p w14:paraId="50F22F60" w14:textId="17E8D269" w:rsidR="00E11A03" w:rsidRPr="00286FE3" w:rsidRDefault="00E11A03" w:rsidP="00E11A03">
      <w:pPr>
        <w:rPr>
          <w:b/>
          <w:bCs/>
          <w:sz w:val="20"/>
          <w:szCs w:val="20"/>
          <w:lang w:val="es-SV"/>
        </w:rPr>
      </w:pPr>
      <w:proofErr w:type="spellStart"/>
      <w:r w:rsidRPr="00286FE3">
        <w:rPr>
          <w:b/>
          <w:bCs/>
          <w:sz w:val="20"/>
          <w:szCs w:val="20"/>
          <w:lang w:val="es-SV"/>
        </w:rPr>
        <w:t>Frameworks</w:t>
      </w:r>
      <w:proofErr w:type="spellEnd"/>
      <w:r w:rsidRPr="00286FE3">
        <w:rPr>
          <w:b/>
          <w:bCs/>
          <w:sz w:val="20"/>
          <w:szCs w:val="20"/>
          <w:lang w:val="es-SV"/>
        </w:rPr>
        <w:t xml:space="preserve"> para pruebas de integración en React Native</w:t>
      </w:r>
    </w:p>
    <w:p w14:paraId="7610528F" w14:textId="787FF7B1" w:rsidR="00E11A03" w:rsidRPr="00286FE3" w:rsidRDefault="00E11A03" w:rsidP="00E11A03">
      <w:pPr>
        <w:rPr>
          <w:b/>
          <w:bCs/>
          <w:sz w:val="20"/>
          <w:szCs w:val="20"/>
          <w:lang w:val="es-SV"/>
        </w:rPr>
      </w:pPr>
      <w:proofErr w:type="spellStart"/>
      <w:r w:rsidRPr="00286FE3">
        <w:rPr>
          <w:b/>
          <w:bCs/>
          <w:sz w:val="20"/>
          <w:szCs w:val="20"/>
          <w:lang w:val="es-SV"/>
        </w:rPr>
        <w:t>Detox</w:t>
      </w:r>
      <w:proofErr w:type="spellEnd"/>
    </w:p>
    <w:p w14:paraId="47B6FD9B" w14:textId="77777777" w:rsidR="007B740E" w:rsidRPr="00286FE3" w:rsidRDefault="007B740E" w:rsidP="007B740E">
      <w:pPr>
        <w:rPr>
          <w:sz w:val="20"/>
          <w:szCs w:val="20"/>
          <w:lang w:val="es-SV"/>
        </w:rPr>
      </w:pPr>
      <w:proofErr w:type="spellStart"/>
      <w:r w:rsidRPr="00286FE3">
        <w:rPr>
          <w:sz w:val="20"/>
          <w:szCs w:val="20"/>
          <w:lang w:val="es-SV"/>
        </w:rPr>
        <w:t>Detox</w:t>
      </w:r>
      <w:proofErr w:type="spellEnd"/>
      <w:r w:rsidRPr="00286FE3">
        <w:rPr>
          <w:sz w:val="20"/>
          <w:szCs w:val="20"/>
          <w:lang w:val="es-SV"/>
        </w:rPr>
        <w:t xml:space="preserve"> es un </w:t>
      </w:r>
      <w:proofErr w:type="spellStart"/>
      <w:r w:rsidRPr="00286FE3">
        <w:rPr>
          <w:sz w:val="20"/>
          <w:szCs w:val="20"/>
          <w:lang w:val="es-SV"/>
        </w:rPr>
        <w:t>framework</w:t>
      </w:r>
      <w:proofErr w:type="spellEnd"/>
      <w:r w:rsidRPr="00286FE3">
        <w:rPr>
          <w:sz w:val="20"/>
          <w:szCs w:val="20"/>
          <w:lang w:val="es-SV"/>
        </w:rPr>
        <w:t xml:space="preserve"> de pruebas automatizadas diseñado específicamente para realizar pruebas de integración y pruebas End</w:t>
      </w:r>
      <w:r w:rsidRPr="00286FE3">
        <w:rPr>
          <w:sz w:val="20"/>
          <w:szCs w:val="20"/>
          <w:lang w:val="es-SV"/>
        </w:rPr>
        <w:noBreakHyphen/>
      </w:r>
      <w:proofErr w:type="spellStart"/>
      <w:r w:rsidRPr="00286FE3">
        <w:rPr>
          <w:sz w:val="20"/>
          <w:szCs w:val="20"/>
          <w:lang w:val="es-SV"/>
        </w:rPr>
        <w:t>to</w:t>
      </w:r>
      <w:proofErr w:type="spellEnd"/>
      <w:r w:rsidRPr="00286FE3">
        <w:rPr>
          <w:sz w:val="20"/>
          <w:szCs w:val="20"/>
          <w:lang w:val="es-SV"/>
        </w:rPr>
        <w:noBreakHyphen/>
        <w:t>End (E2E) en aplicaciones móviles desarrolladas con React Native.</w:t>
      </w:r>
    </w:p>
    <w:p w14:paraId="522BFC66" w14:textId="77777777" w:rsidR="007B740E" w:rsidRPr="00286FE3" w:rsidRDefault="007B740E" w:rsidP="007B740E">
      <w:pPr>
        <w:rPr>
          <w:sz w:val="20"/>
          <w:szCs w:val="20"/>
          <w:lang w:val="es-SV"/>
        </w:rPr>
      </w:pPr>
      <w:r w:rsidRPr="00286FE3">
        <w:rPr>
          <w:sz w:val="20"/>
          <w:szCs w:val="20"/>
          <w:lang w:val="es-SV"/>
        </w:rPr>
        <w:t>Fue creado por Wix con el objetivo de solucionar uno de los mayores problemas en las pruebas móviles: la inestabilidad (</w:t>
      </w:r>
      <w:proofErr w:type="spellStart"/>
      <w:r w:rsidRPr="00286FE3">
        <w:rPr>
          <w:sz w:val="20"/>
          <w:szCs w:val="20"/>
          <w:lang w:val="es-SV"/>
        </w:rPr>
        <w:t>flakiness</w:t>
      </w:r>
      <w:proofErr w:type="spellEnd"/>
      <w:r w:rsidRPr="00286FE3">
        <w:rPr>
          <w:sz w:val="20"/>
          <w:szCs w:val="20"/>
          <w:lang w:val="es-SV"/>
        </w:rPr>
        <w:t>) causada por esperas manuales y comportamientos asíncronos no controlados.</w:t>
      </w:r>
    </w:p>
    <w:p w14:paraId="7C7EADC4" w14:textId="77777777" w:rsidR="007B740E" w:rsidRPr="00286FE3" w:rsidRDefault="007B740E" w:rsidP="007B740E">
      <w:pPr>
        <w:rPr>
          <w:sz w:val="20"/>
          <w:szCs w:val="20"/>
          <w:lang w:val="es-SV"/>
        </w:rPr>
      </w:pPr>
      <w:proofErr w:type="spellStart"/>
      <w:r w:rsidRPr="00286FE3">
        <w:rPr>
          <w:sz w:val="20"/>
          <w:szCs w:val="20"/>
          <w:lang w:val="es-SV"/>
        </w:rPr>
        <w:t>Detox</w:t>
      </w:r>
      <w:proofErr w:type="spellEnd"/>
      <w:r w:rsidRPr="00286FE3">
        <w:rPr>
          <w:sz w:val="20"/>
          <w:szCs w:val="20"/>
          <w:lang w:val="es-SV"/>
        </w:rPr>
        <w:t xml:space="preserve"> permite probar una aplicación tal como la usaría un usuario real, ejecutándola sobre:</w:t>
      </w:r>
    </w:p>
    <w:p w14:paraId="22DD3ACE" w14:textId="77777777" w:rsidR="007B740E" w:rsidRPr="007B740E" w:rsidRDefault="007B740E" w:rsidP="007B740E">
      <w:pPr>
        <w:numPr>
          <w:ilvl w:val="0"/>
          <w:numId w:val="10"/>
        </w:numPr>
        <w:rPr>
          <w:sz w:val="20"/>
          <w:szCs w:val="20"/>
        </w:rPr>
      </w:pPr>
      <w:proofErr w:type="spellStart"/>
      <w:r w:rsidRPr="007B740E">
        <w:rPr>
          <w:sz w:val="20"/>
          <w:szCs w:val="20"/>
        </w:rPr>
        <w:t>Simuladores</w:t>
      </w:r>
      <w:proofErr w:type="spellEnd"/>
      <w:r w:rsidRPr="007B740E">
        <w:rPr>
          <w:sz w:val="20"/>
          <w:szCs w:val="20"/>
        </w:rPr>
        <w:t xml:space="preserve"> iOS</w:t>
      </w:r>
    </w:p>
    <w:p w14:paraId="1C25BB64" w14:textId="77777777" w:rsidR="007B740E" w:rsidRPr="007B740E" w:rsidRDefault="007B740E" w:rsidP="007B740E">
      <w:pPr>
        <w:numPr>
          <w:ilvl w:val="0"/>
          <w:numId w:val="10"/>
        </w:numPr>
        <w:rPr>
          <w:sz w:val="20"/>
          <w:szCs w:val="20"/>
        </w:rPr>
      </w:pPr>
      <w:proofErr w:type="spellStart"/>
      <w:r w:rsidRPr="007B740E">
        <w:rPr>
          <w:sz w:val="20"/>
          <w:szCs w:val="20"/>
        </w:rPr>
        <w:t>Emuladores</w:t>
      </w:r>
      <w:proofErr w:type="spellEnd"/>
      <w:r w:rsidRPr="007B740E">
        <w:rPr>
          <w:sz w:val="20"/>
          <w:szCs w:val="20"/>
        </w:rPr>
        <w:t xml:space="preserve"> Android</w:t>
      </w:r>
    </w:p>
    <w:p w14:paraId="6E92BAE6" w14:textId="77777777" w:rsidR="007B740E" w:rsidRPr="007B740E" w:rsidRDefault="007B740E" w:rsidP="007B740E">
      <w:pPr>
        <w:numPr>
          <w:ilvl w:val="0"/>
          <w:numId w:val="10"/>
        </w:numPr>
        <w:rPr>
          <w:sz w:val="20"/>
          <w:szCs w:val="20"/>
        </w:rPr>
      </w:pPr>
      <w:proofErr w:type="spellStart"/>
      <w:r w:rsidRPr="007B740E">
        <w:rPr>
          <w:sz w:val="20"/>
          <w:szCs w:val="20"/>
        </w:rPr>
        <w:t>Dispositivos</w:t>
      </w:r>
      <w:proofErr w:type="spellEnd"/>
      <w:r w:rsidRPr="007B740E">
        <w:rPr>
          <w:sz w:val="20"/>
          <w:szCs w:val="20"/>
        </w:rPr>
        <w:t xml:space="preserve"> reales (</w:t>
      </w:r>
      <w:proofErr w:type="spellStart"/>
      <w:r w:rsidRPr="007B740E">
        <w:rPr>
          <w:sz w:val="20"/>
          <w:szCs w:val="20"/>
        </w:rPr>
        <w:t>principalmente</w:t>
      </w:r>
      <w:proofErr w:type="spellEnd"/>
      <w:r w:rsidRPr="007B740E">
        <w:rPr>
          <w:sz w:val="20"/>
          <w:szCs w:val="20"/>
        </w:rPr>
        <w:t xml:space="preserve"> Android)</w:t>
      </w:r>
    </w:p>
    <w:p w14:paraId="68B36A17" w14:textId="77777777" w:rsidR="007B740E" w:rsidRPr="007B740E" w:rsidRDefault="007B740E" w:rsidP="007B740E">
      <w:pPr>
        <w:rPr>
          <w:b/>
          <w:bCs/>
          <w:sz w:val="20"/>
          <w:szCs w:val="20"/>
        </w:rPr>
      </w:pPr>
      <w:r w:rsidRPr="007B740E">
        <w:rPr>
          <w:b/>
          <w:bCs/>
          <w:sz w:val="20"/>
          <w:szCs w:val="20"/>
        </w:rPr>
        <w:t xml:space="preserve">¿Para </w:t>
      </w:r>
      <w:proofErr w:type="spellStart"/>
      <w:r w:rsidRPr="007B740E">
        <w:rPr>
          <w:b/>
          <w:bCs/>
          <w:sz w:val="20"/>
          <w:szCs w:val="20"/>
        </w:rPr>
        <w:t>qué</w:t>
      </w:r>
      <w:proofErr w:type="spellEnd"/>
      <w:r w:rsidRPr="007B740E">
        <w:rPr>
          <w:b/>
          <w:bCs/>
          <w:sz w:val="20"/>
          <w:szCs w:val="20"/>
        </w:rPr>
        <w:t xml:space="preserve"> </w:t>
      </w:r>
      <w:proofErr w:type="spellStart"/>
      <w:r w:rsidRPr="007B740E">
        <w:rPr>
          <w:b/>
          <w:bCs/>
          <w:sz w:val="20"/>
          <w:szCs w:val="20"/>
        </w:rPr>
        <w:t>sirve</w:t>
      </w:r>
      <w:proofErr w:type="spellEnd"/>
      <w:r w:rsidRPr="007B740E">
        <w:rPr>
          <w:b/>
          <w:bCs/>
          <w:sz w:val="20"/>
          <w:szCs w:val="20"/>
        </w:rPr>
        <w:t xml:space="preserve"> Detox?</w:t>
      </w:r>
    </w:p>
    <w:p w14:paraId="45F9D47D" w14:textId="77777777" w:rsidR="007B740E" w:rsidRPr="00286FE3" w:rsidRDefault="007B740E" w:rsidP="007B740E">
      <w:pPr>
        <w:rPr>
          <w:sz w:val="20"/>
          <w:szCs w:val="20"/>
          <w:lang w:val="es-SV"/>
        </w:rPr>
      </w:pPr>
      <w:proofErr w:type="spellStart"/>
      <w:r w:rsidRPr="00286FE3">
        <w:rPr>
          <w:sz w:val="20"/>
          <w:szCs w:val="20"/>
          <w:lang w:val="es-SV"/>
        </w:rPr>
        <w:t>Detox</w:t>
      </w:r>
      <w:proofErr w:type="spellEnd"/>
      <w:r w:rsidRPr="00286FE3">
        <w:rPr>
          <w:sz w:val="20"/>
          <w:szCs w:val="20"/>
          <w:lang w:val="es-SV"/>
        </w:rPr>
        <w:t xml:space="preserve"> se utiliza para validar que:</w:t>
      </w:r>
    </w:p>
    <w:p w14:paraId="1C599AFA" w14:textId="77777777" w:rsidR="007B740E" w:rsidRPr="007B740E" w:rsidRDefault="007B740E" w:rsidP="007B740E">
      <w:pPr>
        <w:numPr>
          <w:ilvl w:val="0"/>
          <w:numId w:val="11"/>
        </w:numPr>
        <w:rPr>
          <w:sz w:val="20"/>
          <w:szCs w:val="20"/>
        </w:rPr>
      </w:pPr>
      <w:r w:rsidRPr="007B740E">
        <w:rPr>
          <w:sz w:val="20"/>
          <w:szCs w:val="20"/>
        </w:rPr>
        <w:t xml:space="preserve">La </w:t>
      </w:r>
      <w:proofErr w:type="spellStart"/>
      <w:r w:rsidRPr="007B740E">
        <w:rPr>
          <w:sz w:val="20"/>
          <w:szCs w:val="20"/>
        </w:rPr>
        <w:t>aplicación</w:t>
      </w:r>
      <w:proofErr w:type="spellEnd"/>
      <w:r w:rsidRPr="007B740E">
        <w:rPr>
          <w:sz w:val="20"/>
          <w:szCs w:val="20"/>
        </w:rPr>
        <w:t xml:space="preserve"> </w:t>
      </w:r>
      <w:proofErr w:type="spellStart"/>
      <w:r w:rsidRPr="007B740E">
        <w:rPr>
          <w:b/>
          <w:bCs/>
          <w:sz w:val="20"/>
          <w:szCs w:val="20"/>
        </w:rPr>
        <w:t>arranca</w:t>
      </w:r>
      <w:proofErr w:type="spellEnd"/>
      <w:r w:rsidRPr="007B740E">
        <w:rPr>
          <w:b/>
          <w:bCs/>
          <w:sz w:val="20"/>
          <w:szCs w:val="20"/>
        </w:rPr>
        <w:t xml:space="preserve"> </w:t>
      </w:r>
      <w:proofErr w:type="spellStart"/>
      <w:r w:rsidRPr="007B740E">
        <w:rPr>
          <w:b/>
          <w:bCs/>
          <w:sz w:val="20"/>
          <w:szCs w:val="20"/>
        </w:rPr>
        <w:t>correctamente</w:t>
      </w:r>
      <w:proofErr w:type="spellEnd"/>
    </w:p>
    <w:p w14:paraId="349B1AF3" w14:textId="77777777" w:rsidR="007B740E" w:rsidRPr="00286FE3" w:rsidRDefault="007B740E" w:rsidP="007B740E">
      <w:pPr>
        <w:numPr>
          <w:ilvl w:val="0"/>
          <w:numId w:val="11"/>
        </w:numPr>
        <w:rPr>
          <w:sz w:val="20"/>
          <w:szCs w:val="20"/>
          <w:lang w:val="es-SV"/>
        </w:rPr>
      </w:pPr>
      <w:r w:rsidRPr="00286FE3">
        <w:rPr>
          <w:sz w:val="20"/>
          <w:szCs w:val="20"/>
          <w:lang w:val="es-SV"/>
        </w:rPr>
        <w:t xml:space="preserve">Las pantallas </w:t>
      </w:r>
      <w:r w:rsidRPr="00286FE3">
        <w:rPr>
          <w:b/>
          <w:bCs/>
          <w:sz w:val="20"/>
          <w:szCs w:val="20"/>
          <w:lang w:val="es-SV"/>
        </w:rPr>
        <w:t xml:space="preserve">se muestran </w:t>
      </w:r>
      <w:proofErr w:type="spellStart"/>
      <w:r w:rsidRPr="00286FE3">
        <w:rPr>
          <w:b/>
          <w:bCs/>
          <w:sz w:val="20"/>
          <w:szCs w:val="20"/>
          <w:lang w:val="es-SV"/>
        </w:rPr>
        <w:t>como</w:t>
      </w:r>
      <w:proofErr w:type="spellEnd"/>
      <w:r w:rsidRPr="00286FE3">
        <w:rPr>
          <w:b/>
          <w:bCs/>
          <w:sz w:val="20"/>
          <w:szCs w:val="20"/>
          <w:lang w:val="es-SV"/>
        </w:rPr>
        <w:t xml:space="preserve"> se espera</w:t>
      </w:r>
    </w:p>
    <w:p w14:paraId="3D65A39C" w14:textId="77777777" w:rsidR="007B740E" w:rsidRPr="00286FE3" w:rsidRDefault="007B740E" w:rsidP="007B740E">
      <w:pPr>
        <w:numPr>
          <w:ilvl w:val="0"/>
          <w:numId w:val="11"/>
        </w:numPr>
        <w:rPr>
          <w:sz w:val="20"/>
          <w:szCs w:val="20"/>
          <w:lang w:val="es-SV"/>
        </w:rPr>
      </w:pPr>
      <w:r w:rsidRPr="00286FE3">
        <w:rPr>
          <w:sz w:val="20"/>
          <w:szCs w:val="20"/>
          <w:lang w:val="es-SV"/>
        </w:rPr>
        <w:t xml:space="preserve">Los botones, formularios y flujos </w:t>
      </w:r>
      <w:r w:rsidRPr="00286FE3">
        <w:rPr>
          <w:b/>
          <w:bCs/>
          <w:sz w:val="20"/>
          <w:szCs w:val="20"/>
          <w:lang w:val="es-SV"/>
        </w:rPr>
        <w:t>funcionan de principio a fin</w:t>
      </w:r>
    </w:p>
    <w:p w14:paraId="7F426E83" w14:textId="77777777" w:rsidR="007B740E" w:rsidRPr="00286FE3" w:rsidRDefault="007B740E" w:rsidP="007B740E">
      <w:pPr>
        <w:numPr>
          <w:ilvl w:val="0"/>
          <w:numId w:val="11"/>
        </w:numPr>
        <w:rPr>
          <w:sz w:val="20"/>
          <w:szCs w:val="20"/>
          <w:lang w:val="es-SV"/>
        </w:rPr>
      </w:pPr>
      <w:r w:rsidRPr="00286FE3">
        <w:rPr>
          <w:sz w:val="20"/>
          <w:szCs w:val="20"/>
          <w:lang w:val="es-SV"/>
        </w:rPr>
        <w:t>La experiencia del usuario es correcta en escenarios reales</w:t>
      </w:r>
    </w:p>
    <w:p w14:paraId="17828196" w14:textId="77777777" w:rsidR="007B740E" w:rsidRPr="00286FE3" w:rsidRDefault="007B740E" w:rsidP="007B740E">
      <w:pPr>
        <w:rPr>
          <w:b/>
          <w:bCs/>
          <w:sz w:val="20"/>
          <w:szCs w:val="20"/>
          <w:lang w:val="es-SV"/>
        </w:rPr>
      </w:pPr>
      <w:r w:rsidRPr="00286FE3">
        <w:rPr>
          <w:b/>
          <w:bCs/>
          <w:sz w:val="20"/>
          <w:szCs w:val="20"/>
          <w:lang w:val="es-SV"/>
        </w:rPr>
        <w:t xml:space="preserve">Tipo de pruebas que realiza </w:t>
      </w:r>
      <w:proofErr w:type="spellStart"/>
      <w:r w:rsidRPr="00286FE3">
        <w:rPr>
          <w:b/>
          <w:bCs/>
          <w:sz w:val="20"/>
          <w:szCs w:val="20"/>
          <w:lang w:val="es-SV"/>
        </w:rPr>
        <w:t>Detox</w:t>
      </w:r>
      <w:proofErr w:type="spellEnd"/>
    </w:p>
    <w:p w14:paraId="32328514" w14:textId="77777777" w:rsidR="007B740E" w:rsidRPr="00286FE3" w:rsidRDefault="007B740E" w:rsidP="007B740E">
      <w:pPr>
        <w:rPr>
          <w:b/>
          <w:bCs/>
          <w:sz w:val="20"/>
          <w:szCs w:val="20"/>
          <w:lang w:val="es-SV"/>
        </w:rPr>
      </w:pPr>
      <w:proofErr w:type="spellStart"/>
      <w:r w:rsidRPr="00286FE3">
        <w:rPr>
          <w:sz w:val="20"/>
          <w:szCs w:val="20"/>
          <w:lang w:val="es-SV"/>
        </w:rPr>
        <w:t>Detox</w:t>
      </w:r>
      <w:proofErr w:type="spellEnd"/>
      <w:r w:rsidRPr="00286FE3">
        <w:rPr>
          <w:sz w:val="20"/>
          <w:szCs w:val="20"/>
          <w:lang w:val="es-SV"/>
        </w:rPr>
        <w:t xml:space="preserve"> se utiliza principalmente para:</w:t>
      </w:r>
      <w:r w:rsidRPr="00286FE3">
        <w:rPr>
          <w:b/>
          <w:bCs/>
          <w:sz w:val="20"/>
          <w:szCs w:val="20"/>
          <w:lang w:val="es-SV"/>
        </w:rPr>
        <w:t xml:space="preserve"> </w:t>
      </w:r>
    </w:p>
    <w:p w14:paraId="392C5345" w14:textId="77777777" w:rsidR="007B740E" w:rsidRPr="00286FE3" w:rsidRDefault="007B740E" w:rsidP="007B740E">
      <w:pPr>
        <w:rPr>
          <w:b/>
          <w:bCs/>
          <w:sz w:val="20"/>
          <w:szCs w:val="20"/>
          <w:lang w:val="es-SV"/>
        </w:rPr>
      </w:pPr>
    </w:p>
    <w:p w14:paraId="3E3EB38D" w14:textId="57281EA4" w:rsidR="007B740E" w:rsidRPr="00286FE3" w:rsidRDefault="007B740E" w:rsidP="007B740E">
      <w:pPr>
        <w:rPr>
          <w:sz w:val="20"/>
          <w:szCs w:val="20"/>
          <w:lang w:val="es-SV"/>
        </w:rPr>
      </w:pPr>
      <w:r w:rsidRPr="00286FE3">
        <w:rPr>
          <w:b/>
          <w:bCs/>
          <w:sz w:val="20"/>
          <w:szCs w:val="20"/>
          <w:lang w:val="es-SV"/>
        </w:rPr>
        <w:t>Pruebas de Integración</w:t>
      </w:r>
    </w:p>
    <w:p w14:paraId="067AEEF5" w14:textId="77777777" w:rsidR="007B740E" w:rsidRPr="00286FE3" w:rsidRDefault="007B740E" w:rsidP="007B740E">
      <w:pPr>
        <w:rPr>
          <w:sz w:val="20"/>
          <w:szCs w:val="20"/>
          <w:lang w:val="es-SV"/>
        </w:rPr>
      </w:pPr>
      <w:r w:rsidRPr="00286FE3">
        <w:rPr>
          <w:sz w:val="20"/>
          <w:szCs w:val="20"/>
          <w:lang w:val="es-SV"/>
        </w:rPr>
        <w:lastRenderedPageBreak/>
        <w:t>Evalúan cómo interactúan las diferentes partes de la aplicación:</w:t>
      </w:r>
    </w:p>
    <w:p w14:paraId="352DF277" w14:textId="77777777" w:rsidR="007B740E" w:rsidRPr="007B740E" w:rsidRDefault="007B740E" w:rsidP="007B740E">
      <w:pPr>
        <w:numPr>
          <w:ilvl w:val="0"/>
          <w:numId w:val="12"/>
        </w:numPr>
        <w:rPr>
          <w:sz w:val="20"/>
          <w:szCs w:val="20"/>
        </w:rPr>
      </w:pPr>
      <w:proofErr w:type="spellStart"/>
      <w:r w:rsidRPr="007B740E">
        <w:rPr>
          <w:sz w:val="20"/>
          <w:szCs w:val="20"/>
        </w:rPr>
        <w:t>Componentes</w:t>
      </w:r>
      <w:proofErr w:type="spellEnd"/>
    </w:p>
    <w:p w14:paraId="3EBB8151" w14:textId="77777777" w:rsidR="007B740E" w:rsidRPr="007B740E" w:rsidRDefault="007B740E" w:rsidP="007B740E">
      <w:pPr>
        <w:numPr>
          <w:ilvl w:val="0"/>
          <w:numId w:val="12"/>
        </w:numPr>
        <w:rPr>
          <w:sz w:val="20"/>
          <w:szCs w:val="20"/>
        </w:rPr>
      </w:pPr>
      <w:proofErr w:type="spellStart"/>
      <w:r w:rsidRPr="007B740E">
        <w:rPr>
          <w:sz w:val="20"/>
          <w:szCs w:val="20"/>
        </w:rPr>
        <w:t>Navegación</w:t>
      </w:r>
      <w:proofErr w:type="spellEnd"/>
    </w:p>
    <w:p w14:paraId="3A5CE235" w14:textId="77777777" w:rsidR="007B740E" w:rsidRPr="007B740E" w:rsidRDefault="007B740E" w:rsidP="007B740E">
      <w:pPr>
        <w:numPr>
          <w:ilvl w:val="0"/>
          <w:numId w:val="12"/>
        </w:numPr>
        <w:rPr>
          <w:sz w:val="20"/>
          <w:szCs w:val="20"/>
        </w:rPr>
      </w:pPr>
      <w:r w:rsidRPr="007B740E">
        <w:rPr>
          <w:sz w:val="20"/>
          <w:szCs w:val="20"/>
        </w:rPr>
        <w:t>Estado</w:t>
      </w:r>
    </w:p>
    <w:p w14:paraId="185EE6AB" w14:textId="77777777" w:rsidR="007B740E" w:rsidRPr="007B740E" w:rsidRDefault="007B740E" w:rsidP="007B740E">
      <w:pPr>
        <w:numPr>
          <w:ilvl w:val="0"/>
          <w:numId w:val="12"/>
        </w:numPr>
        <w:rPr>
          <w:sz w:val="20"/>
          <w:szCs w:val="20"/>
        </w:rPr>
      </w:pPr>
      <w:proofErr w:type="spellStart"/>
      <w:r w:rsidRPr="007B740E">
        <w:rPr>
          <w:sz w:val="20"/>
          <w:szCs w:val="20"/>
        </w:rPr>
        <w:t>Módulos</w:t>
      </w:r>
      <w:proofErr w:type="spellEnd"/>
      <w:r w:rsidRPr="007B740E">
        <w:rPr>
          <w:sz w:val="20"/>
          <w:szCs w:val="20"/>
        </w:rPr>
        <w:t xml:space="preserve"> </w:t>
      </w:r>
      <w:proofErr w:type="spellStart"/>
      <w:r w:rsidRPr="007B740E">
        <w:rPr>
          <w:sz w:val="20"/>
          <w:szCs w:val="20"/>
        </w:rPr>
        <w:t>nativos</w:t>
      </w:r>
      <w:proofErr w:type="spellEnd"/>
    </w:p>
    <w:p w14:paraId="0BC3F8AE" w14:textId="51022DC1" w:rsidR="007B740E" w:rsidRPr="00286FE3" w:rsidRDefault="007B740E" w:rsidP="007B740E">
      <w:pPr>
        <w:rPr>
          <w:b/>
          <w:bCs/>
          <w:sz w:val="20"/>
          <w:szCs w:val="20"/>
          <w:lang w:val="es-SV"/>
        </w:rPr>
      </w:pPr>
      <w:r w:rsidRPr="00286FE3">
        <w:rPr>
          <w:b/>
          <w:bCs/>
          <w:sz w:val="20"/>
          <w:szCs w:val="20"/>
          <w:lang w:val="es-SV"/>
        </w:rPr>
        <w:t xml:space="preserve"> Pruebas End</w:t>
      </w:r>
      <w:r w:rsidRPr="00286FE3">
        <w:rPr>
          <w:b/>
          <w:bCs/>
          <w:sz w:val="20"/>
          <w:szCs w:val="20"/>
          <w:lang w:val="es-SV"/>
        </w:rPr>
        <w:noBreakHyphen/>
      </w:r>
      <w:proofErr w:type="spellStart"/>
      <w:r w:rsidRPr="00286FE3">
        <w:rPr>
          <w:b/>
          <w:bCs/>
          <w:sz w:val="20"/>
          <w:szCs w:val="20"/>
          <w:lang w:val="es-SV"/>
        </w:rPr>
        <w:t>to</w:t>
      </w:r>
      <w:proofErr w:type="spellEnd"/>
      <w:r w:rsidRPr="00286FE3">
        <w:rPr>
          <w:b/>
          <w:bCs/>
          <w:sz w:val="20"/>
          <w:szCs w:val="20"/>
          <w:lang w:val="es-SV"/>
        </w:rPr>
        <w:noBreakHyphen/>
        <w:t>End (E2E)</w:t>
      </w:r>
    </w:p>
    <w:p w14:paraId="7827D46B" w14:textId="77777777" w:rsidR="007B740E" w:rsidRPr="00286FE3" w:rsidRDefault="007B740E" w:rsidP="007B740E">
      <w:pPr>
        <w:rPr>
          <w:sz w:val="20"/>
          <w:szCs w:val="20"/>
          <w:lang w:val="es-SV"/>
        </w:rPr>
      </w:pPr>
      <w:r w:rsidRPr="00286FE3">
        <w:rPr>
          <w:sz w:val="20"/>
          <w:szCs w:val="20"/>
          <w:lang w:val="es-SV"/>
        </w:rPr>
        <w:t>Simulan el recorrido completo de un usuario:</w:t>
      </w:r>
    </w:p>
    <w:p w14:paraId="2B0D0954" w14:textId="77777777" w:rsidR="007B740E" w:rsidRPr="007B740E" w:rsidRDefault="007B740E" w:rsidP="007B740E">
      <w:pPr>
        <w:numPr>
          <w:ilvl w:val="0"/>
          <w:numId w:val="13"/>
        </w:numPr>
        <w:rPr>
          <w:sz w:val="20"/>
          <w:szCs w:val="20"/>
        </w:rPr>
      </w:pPr>
      <w:proofErr w:type="spellStart"/>
      <w:r w:rsidRPr="007B740E">
        <w:rPr>
          <w:sz w:val="20"/>
          <w:szCs w:val="20"/>
        </w:rPr>
        <w:t>Abrir</w:t>
      </w:r>
      <w:proofErr w:type="spellEnd"/>
      <w:r w:rsidRPr="007B740E">
        <w:rPr>
          <w:sz w:val="20"/>
          <w:szCs w:val="20"/>
        </w:rPr>
        <w:t xml:space="preserve"> la app</w:t>
      </w:r>
    </w:p>
    <w:p w14:paraId="2E2BAA1E" w14:textId="77777777" w:rsidR="007B740E" w:rsidRPr="007B740E" w:rsidRDefault="007B740E" w:rsidP="007B740E">
      <w:pPr>
        <w:numPr>
          <w:ilvl w:val="0"/>
          <w:numId w:val="13"/>
        </w:numPr>
        <w:rPr>
          <w:sz w:val="20"/>
          <w:szCs w:val="20"/>
        </w:rPr>
      </w:pPr>
      <w:proofErr w:type="spellStart"/>
      <w:r w:rsidRPr="007B740E">
        <w:rPr>
          <w:sz w:val="20"/>
          <w:szCs w:val="20"/>
        </w:rPr>
        <w:t>Iniciar</w:t>
      </w:r>
      <w:proofErr w:type="spellEnd"/>
      <w:r w:rsidRPr="007B740E">
        <w:rPr>
          <w:sz w:val="20"/>
          <w:szCs w:val="20"/>
        </w:rPr>
        <w:t xml:space="preserve"> </w:t>
      </w:r>
      <w:proofErr w:type="spellStart"/>
      <w:r w:rsidRPr="007B740E">
        <w:rPr>
          <w:sz w:val="20"/>
          <w:szCs w:val="20"/>
        </w:rPr>
        <w:t>sesión</w:t>
      </w:r>
      <w:proofErr w:type="spellEnd"/>
    </w:p>
    <w:p w14:paraId="5C2A0921" w14:textId="77777777" w:rsidR="007B740E" w:rsidRPr="007B740E" w:rsidRDefault="007B740E" w:rsidP="007B740E">
      <w:pPr>
        <w:numPr>
          <w:ilvl w:val="0"/>
          <w:numId w:val="13"/>
        </w:numPr>
        <w:rPr>
          <w:sz w:val="20"/>
          <w:szCs w:val="20"/>
        </w:rPr>
      </w:pPr>
      <w:proofErr w:type="spellStart"/>
      <w:r w:rsidRPr="007B740E">
        <w:rPr>
          <w:sz w:val="20"/>
          <w:szCs w:val="20"/>
        </w:rPr>
        <w:t>Navegar</w:t>
      </w:r>
      <w:proofErr w:type="spellEnd"/>
      <w:r w:rsidRPr="007B740E">
        <w:rPr>
          <w:sz w:val="20"/>
          <w:szCs w:val="20"/>
        </w:rPr>
        <w:t xml:space="preserve"> entre </w:t>
      </w:r>
      <w:proofErr w:type="spellStart"/>
      <w:r w:rsidRPr="007B740E">
        <w:rPr>
          <w:sz w:val="20"/>
          <w:szCs w:val="20"/>
        </w:rPr>
        <w:t>pantallas</w:t>
      </w:r>
      <w:proofErr w:type="spellEnd"/>
    </w:p>
    <w:p w14:paraId="53AD14B9" w14:textId="77777777" w:rsidR="007B740E" w:rsidRPr="00286FE3" w:rsidRDefault="007B740E" w:rsidP="007B740E">
      <w:pPr>
        <w:numPr>
          <w:ilvl w:val="0"/>
          <w:numId w:val="13"/>
        </w:numPr>
        <w:rPr>
          <w:sz w:val="20"/>
          <w:szCs w:val="20"/>
          <w:lang w:val="es-SV"/>
        </w:rPr>
      </w:pPr>
      <w:r w:rsidRPr="00286FE3">
        <w:rPr>
          <w:sz w:val="20"/>
          <w:szCs w:val="20"/>
          <w:lang w:val="es-SV"/>
        </w:rPr>
        <w:t>Realizar acciones (</w:t>
      </w:r>
      <w:proofErr w:type="spellStart"/>
      <w:r w:rsidRPr="00286FE3">
        <w:rPr>
          <w:sz w:val="20"/>
          <w:szCs w:val="20"/>
          <w:lang w:val="es-SV"/>
        </w:rPr>
        <w:t>taps</w:t>
      </w:r>
      <w:proofErr w:type="spellEnd"/>
      <w:r w:rsidRPr="00286FE3">
        <w:rPr>
          <w:sz w:val="20"/>
          <w:szCs w:val="20"/>
          <w:lang w:val="es-SV"/>
        </w:rPr>
        <w:t xml:space="preserve">, escribir texto, </w:t>
      </w:r>
      <w:proofErr w:type="spellStart"/>
      <w:r w:rsidRPr="00286FE3">
        <w:rPr>
          <w:sz w:val="20"/>
          <w:szCs w:val="20"/>
          <w:lang w:val="es-SV"/>
        </w:rPr>
        <w:t>scroll</w:t>
      </w:r>
      <w:proofErr w:type="spellEnd"/>
      <w:r w:rsidRPr="00286FE3">
        <w:rPr>
          <w:sz w:val="20"/>
          <w:szCs w:val="20"/>
          <w:lang w:val="es-SV"/>
        </w:rPr>
        <w:t>)</w:t>
      </w:r>
    </w:p>
    <w:p w14:paraId="6A80371A" w14:textId="77777777" w:rsidR="007B740E" w:rsidRPr="00286FE3" w:rsidRDefault="007B740E" w:rsidP="007B740E">
      <w:pPr>
        <w:rPr>
          <w:sz w:val="20"/>
          <w:szCs w:val="20"/>
          <w:lang w:val="es-SV"/>
        </w:rPr>
      </w:pPr>
    </w:p>
    <w:p w14:paraId="7F763D71" w14:textId="483FF470" w:rsidR="007B740E" w:rsidRPr="00286FE3" w:rsidRDefault="007B740E" w:rsidP="007B740E">
      <w:pPr>
        <w:rPr>
          <w:b/>
          <w:bCs/>
          <w:sz w:val="20"/>
          <w:szCs w:val="20"/>
          <w:lang w:val="es-SV"/>
        </w:rPr>
      </w:pPr>
      <w:r w:rsidRPr="00286FE3">
        <w:rPr>
          <w:b/>
          <w:bCs/>
          <w:sz w:val="20"/>
          <w:szCs w:val="20"/>
          <w:lang w:val="es-SV"/>
        </w:rPr>
        <w:t>Enfoque “Gray</w:t>
      </w:r>
      <w:r w:rsidRPr="00286FE3">
        <w:rPr>
          <w:b/>
          <w:bCs/>
          <w:sz w:val="20"/>
          <w:szCs w:val="20"/>
          <w:lang w:val="es-SV"/>
        </w:rPr>
        <w:noBreakHyphen/>
        <w:t xml:space="preserve">Box </w:t>
      </w:r>
      <w:proofErr w:type="spellStart"/>
      <w:r w:rsidRPr="00286FE3">
        <w:rPr>
          <w:b/>
          <w:bCs/>
          <w:sz w:val="20"/>
          <w:szCs w:val="20"/>
          <w:lang w:val="es-SV"/>
        </w:rPr>
        <w:t>Testing</w:t>
      </w:r>
      <w:proofErr w:type="spellEnd"/>
      <w:r w:rsidRPr="00286FE3">
        <w:rPr>
          <w:b/>
          <w:bCs/>
          <w:sz w:val="20"/>
          <w:szCs w:val="20"/>
          <w:lang w:val="es-SV"/>
        </w:rPr>
        <w:t>”</w:t>
      </w:r>
    </w:p>
    <w:p w14:paraId="7620181A" w14:textId="77777777" w:rsidR="007B740E" w:rsidRPr="00286FE3" w:rsidRDefault="007B740E" w:rsidP="007B740E">
      <w:pPr>
        <w:rPr>
          <w:sz w:val="20"/>
          <w:szCs w:val="20"/>
          <w:lang w:val="es-SV"/>
        </w:rPr>
      </w:pPr>
      <w:r w:rsidRPr="00286FE3">
        <w:rPr>
          <w:sz w:val="20"/>
          <w:szCs w:val="20"/>
          <w:lang w:val="es-SV"/>
        </w:rPr>
        <w:t xml:space="preserve">Uno de los aspectos más importantes de </w:t>
      </w:r>
      <w:proofErr w:type="spellStart"/>
      <w:r w:rsidRPr="00286FE3">
        <w:rPr>
          <w:sz w:val="20"/>
          <w:szCs w:val="20"/>
          <w:lang w:val="es-SV"/>
        </w:rPr>
        <w:t>Detox</w:t>
      </w:r>
      <w:proofErr w:type="spellEnd"/>
      <w:r w:rsidRPr="00286FE3">
        <w:rPr>
          <w:sz w:val="20"/>
          <w:szCs w:val="20"/>
          <w:lang w:val="es-SV"/>
        </w:rPr>
        <w:t xml:space="preserve"> es que utiliza un enfoque llamado </w:t>
      </w:r>
      <w:r w:rsidRPr="00286FE3">
        <w:rPr>
          <w:b/>
          <w:bCs/>
          <w:sz w:val="20"/>
          <w:szCs w:val="20"/>
          <w:lang w:val="es-SV"/>
        </w:rPr>
        <w:t>Gray</w:t>
      </w:r>
      <w:r w:rsidRPr="00286FE3">
        <w:rPr>
          <w:b/>
          <w:bCs/>
          <w:sz w:val="20"/>
          <w:szCs w:val="20"/>
          <w:lang w:val="es-SV"/>
        </w:rPr>
        <w:noBreakHyphen/>
        <w:t xml:space="preserve">Box </w:t>
      </w:r>
      <w:proofErr w:type="spellStart"/>
      <w:r w:rsidRPr="00286FE3">
        <w:rPr>
          <w:b/>
          <w:bCs/>
          <w:sz w:val="20"/>
          <w:szCs w:val="20"/>
          <w:lang w:val="es-SV"/>
        </w:rPr>
        <w:t>Testing</w:t>
      </w:r>
      <w:proofErr w:type="spellEnd"/>
      <w:r w:rsidRPr="00286FE3">
        <w:rPr>
          <w:sz w:val="20"/>
          <w:szCs w:val="20"/>
          <w:lang w:val="es-SV"/>
        </w:rPr>
        <w:t>.</w:t>
      </w:r>
    </w:p>
    <w:p w14:paraId="4849879E" w14:textId="589159DB" w:rsidR="007B740E" w:rsidRPr="007B740E" w:rsidRDefault="007B740E" w:rsidP="007B740E">
      <w:pPr>
        <w:rPr>
          <w:b/>
          <w:bCs/>
          <w:sz w:val="20"/>
          <w:szCs w:val="20"/>
        </w:rPr>
      </w:pPr>
      <w:r w:rsidRPr="00286FE3">
        <w:rPr>
          <w:b/>
          <w:bCs/>
          <w:sz w:val="20"/>
          <w:szCs w:val="20"/>
          <w:lang w:val="es-SV"/>
        </w:rPr>
        <w:t xml:space="preserve"> </w:t>
      </w:r>
      <w:r w:rsidRPr="007B740E">
        <w:rPr>
          <w:b/>
          <w:bCs/>
          <w:sz w:val="20"/>
          <w:szCs w:val="20"/>
        </w:rPr>
        <w:t>¿</w:t>
      </w:r>
      <w:proofErr w:type="spellStart"/>
      <w:r w:rsidRPr="007B740E">
        <w:rPr>
          <w:b/>
          <w:bCs/>
          <w:sz w:val="20"/>
          <w:szCs w:val="20"/>
        </w:rPr>
        <w:t>Qué</w:t>
      </w:r>
      <w:proofErr w:type="spellEnd"/>
      <w:r w:rsidRPr="007B740E">
        <w:rPr>
          <w:b/>
          <w:bCs/>
          <w:sz w:val="20"/>
          <w:szCs w:val="20"/>
        </w:rPr>
        <w:t xml:space="preserve"> </w:t>
      </w:r>
      <w:proofErr w:type="spellStart"/>
      <w:r w:rsidRPr="007B740E">
        <w:rPr>
          <w:b/>
          <w:bCs/>
          <w:sz w:val="20"/>
          <w:szCs w:val="20"/>
        </w:rPr>
        <w:t>significa</w:t>
      </w:r>
      <w:proofErr w:type="spellEnd"/>
      <w:r w:rsidRPr="007B740E">
        <w:rPr>
          <w:b/>
          <w:bCs/>
          <w:sz w:val="20"/>
          <w:szCs w:val="20"/>
        </w:rPr>
        <w:t>?</w:t>
      </w:r>
    </w:p>
    <w:p w14:paraId="47E4A113" w14:textId="77777777" w:rsidR="007B740E" w:rsidRPr="00286FE3" w:rsidRDefault="007B740E" w:rsidP="007B740E">
      <w:pPr>
        <w:numPr>
          <w:ilvl w:val="0"/>
          <w:numId w:val="14"/>
        </w:numPr>
        <w:rPr>
          <w:sz w:val="20"/>
          <w:szCs w:val="20"/>
          <w:lang w:val="es-SV"/>
        </w:rPr>
      </w:pPr>
      <w:r w:rsidRPr="00286FE3">
        <w:rPr>
          <w:b/>
          <w:bCs/>
          <w:sz w:val="20"/>
          <w:szCs w:val="20"/>
          <w:lang w:val="es-SV"/>
        </w:rPr>
        <w:t>Black</w:t>
      </w:r>
      <w:r w:rsidRPr="00286FE3">
        <w:rPr>
          <w:b/>
          <w:bCs/>
          <w:sz w:val="20"/>
          <w:szCs w:val="20"/>
          <w:lang w:val="es-SV"/>
        </w:rPr>
        <w:noBreakHyphen/>
        <w:t>box</w:t>
      </w:r>
      <w:r w:rsidRPr="00286FE3">
        <w:rPr>
          <w:sz w:val="20"/>
          <w:szCs w:val="20"/>
          <w:lang w:val="es-SV"/>
        </w:rPr>
        <w:t xml:space="preserve">: el </w:t>
      </w:r>
      <w:proofErr w:type="spellStart"/>
      <w:r w:rsidRPr="00286FE3">
        <w:rPr>
          <w:sz w:val="20"/>
          <w:szCs w:val="20"/>
          <w:lang w:val="es-SV"/>
        </w:rPr>
        <w:t>tester</w:t>
      </w:r>
      <w:proofErr w:type="spellEnd"/>
      <w:r w:rsidRPr="00286FE3">
        <w:rPr>
          <w:sz w:val="20"/>
          <w:szCs w:val="20"/>
          <w:lang w:val="es-SV"/>
        </w:rPr>
        <w:t xml:space="preserve"> no conoce el estado interno de la </w:t>
      </w:r>
      <w:proofErr w:type="gramStart"/>
      <w:r w:rsidRPr="00286FE3">
        <w:rPr>
          <w:sz w:val="20"/>
          <w:szCs w:val="20"/>
          <w:lang w:val="es-SV"/>
        </w:rPr>
        <w:t>app</w:t>
      </w:r>
      <w:proofErr w:type="gramEnd"/>
    </w:p>
    <w:p w14:paraId="2904263A" w14:textId="77777777" w:rsidR="007B740E" w:rsidRPr="00286FE3" w:rsidRDefault="007B740E" w:rsidP="007B740E">
      <w:pPr>
        <w:numPr>
          <w:ilvl w:val="0"/>
          <w:numId w:val="14"/>
        </w:numPr>
        <w:rPr>
          <w:sz w:val="20"/>
          <w:szCs w:val="20"/>
          <w:lang w:val="es-SV"/>
        </w:rPr>
      </w:pPr>
      <w:r w:rsidRPr="00286FE3">
        <w:rPr>
          <w:b/>
          <w:bCs/>
          <w:sz w:val="20"/>
          <w:szCs w:val="20"/>
          <w:lang w:val="es-SV"/>
        </w:rPr>
        <w:t>White</w:t>
      </w:r>
      <w:r w:rsidRPr="00286FE3">
        <w:rPr>
          <w:b/>
          <w:bCs/>
          <w:sz w:val="20"/>
          <w:szCs w:val="20"/>
          <w:lang w:val="es-SV"/>
        </w:rPr>
        <w:noBreakHyphen/>
        <w:t>box</w:t>
      </w:r>
      <w:r w:rsidRPr="00286FE3">
        <w:rPr>
          <w:sz w:val="20"/>
          <w:szCs w:val="20"/>
          <w:lang w:val="es-SV"/>
        </w:rPr>
        <w:t xml:space="preserve">: el </w:t>
      </w:r>
      <w:proofErr w:type="spellStart"/>
      <w:r w:rsidRPr="00286FE3">
        <w:rPr>
          <w:sz w:val="20"/>
          <w:szCs w:val="20"/>
          <w:lang w:val="es-SV"/>
        </w:rPr>
        <w:t>tester</w:t>
      </w:r>
      <w:proofErr w:type="spellEnd"/>
      <w:r w:rsidRPr="00286FE3">
        <w:rPr>
          <w:sz w:val="20"/>
          <w:szCs w:val="20"/>
          <w:lang w:val="es-SV"/>
        </w:rPr>
        <w:t xml:space="preserve"> conoce toda la lógica interna</w:t>
      </w:r>
    </w:p>
    <w:p w14:paraId="1F3B4E1F" w14:textId="05A64FAA" w:rsidR="007B740E" w:rsidRPr="00286FE3" w:rsidRDefault="007B740E" w:rsidP="007B740E">
      <w:pPr>
        <w:numPr>
          <w:ilvl w:val="0"/>
          <w:numId w:val="14"/>
        </w:numPr>
        <w:rPr>
          <w:sz w:val="20"/>
          <w:szCs w:val="20"/>
          <w:lang w:val="es-SV"/>
        </w:rPr>
      </w:pPr>
      <w:r w:rsidRPr="00286FE3">
        <w:rPr>
          <w:b/>
          <w:bCs/>
          <w:sz w:val="20"/>
          <w:szCs w:val="20"/>
          <w:lang w:val="es-SV"/>
        </w:rPr>
        <w:t>Gray</w:t>
      </w:r>
      <w:r w:rsidRPr="00286FE3">
        <w:rPr>
          <w:b/>
          <w:bCs/>
          <w:sz w:val="20"/>
          <w:szCs w:val="20"/>
          <w:lang w:val="es-SV"/>
        </w:rPr>
        <w:noBreakHyphen/>
        <w:t>box (</w:t>
      </w:r>
      <w:proofErr w:type="spellStart"/>
      <w:r w:rsidRPr="00286FE3">
        <w:rPr>
          <w:b/>
          <w:bCs/>
          <w:sz w:val="20"/>
          <w:szCs w:val="20"/>
          <w:lang w:val="es-SV"/>
        </w:rPr>
        <w:t>Detox</w:t>
      </w:r>
      <w:proofErr w:type="spellEnd"/>
      <w:r w:rsidRPr="00286FE3">
        <w:rPr>
          <w:b/>
          <w:bCs/>
          <w:sz w:val="20"/>
          <w:szCs w:val="20"/>
          <w:lang w:val="es-SV"/>
        </w:rPr>
        <w:t>)</w:t>
      </w:r>
      <w:r w:rsidRPr="00286FE3">
        <w:rPr>
          <w:sz w:val="20"/>
          <w:szCs w:val="20"/>
          <w:lang w:val="es-SV"/>
        </w:rPr>
        <w:t xml:space="preserve">: </w:t>
      </w:r>
      <w:proofErr w:type="spellStart"/>
      <w:r w:rsidRPr="00286FE3">
        <w:rPr>
          <w:sz w:val="20"/>
          <w:szCs w:val="20"/>
          <w:lang w:val="es-SV"/>
        </w:rPr>
        <w:t>Detox</w:t>
      </w:r>
      <w:proofErr w:type="spellEnd"/>
      <w:r w:rsidRPr="00286FE3">
        <w:rPr>
          <w:sz w:val="20"/>
          <w:szCs w:val="20"/>
          <w:lang w:val="es-SV"/>
        </w:rPr>
        <w:t xml:space="preserve"> conoce parcialmente el estado interno de React Native</w:t>
      </w:r>
    </w:p>
    <w:p w14:paraId="4130C6F1" w14:textId="77777777" w:rsidR="007B740E" w:rsidRPr="00286FE3" w:rsidRDefault="007B740E" w:rsidP="007B740E">
      <w:pPr>
        <w:rPr>
          <w:sz w:val="20"/>
          <w:szCs w:val="20"/>
          <w:lang w:val="es-SV"/>
        </w:rPr>
      </w:pPr>
      <w:proofErr w:type="spellStart"/>
      <w:r w:rsidRPr="00286FE3">
        <w:rPr>
          <w:sz w:val="20"/>
          <w:szCs w:val="20"/>
          <w:lang w:val="es-SV"/>
        </w:rPr>
        <w:t>Detox</w:t>
      </w:r>
      <w:proofErr w:type="spellEnd"/>
      <w:r w:rsidRPr="00286FE3">
        <w:rPr>
          <w:sz w:val="20"/>
          <w:szCs w:val="20"/>
          <w:lang w:val="es-SV"/>
        </w:rPr>
        <w:t xml:space="preserve"> se conecta al </w:t>
      </w:r>
      <w:proofErr w:type="spellStart"/>
      <w:r w:rsidRPr="00286FE3">
        <w:rPr>
          <w:b/>
          <w:bCs/>
          <w:sz w:val="20"/>
          <w:szCs w:val="20"/>
          <w:lang w:val="es-SV"/>
        </w:rPr>
        <w:t>runtime</w:t>
      </w:r>
      <w:proofErr w:type="spellEnd"/>
      <w:r w:rsidRPr="00286FE3">
        <w:rPr>
          <w:b/>
          <w:bCs/>
          <w:sz w:val="20"/>
          <w:szCs w:val="20"/>
          <w:lang w:val="es-SV"/>
        </w:rPr>
        <w:t xml:space="preserve"> de </w:t>
      </w:r>
      <w:proofErr w:type="spellStart"/>
      <w:r w:rsidRPr="00286FE3">
        <w:rPr>
          <w:b/>
          <w:bCs/>
          <w:sz w:val="20"/>
          <w:szCs w:val="20"/>
          <w:lang w:val="es-SV"/>
        </w:rPr>
        <w:t>React</w:t>
      </w:r>
      <w:proofErr w:type="spellEnd"/>
      <w:r w:rsidRPr="00286FE3">
        <w:rPr>
          <w:b/>
          <w:bCs/>
          <w:sz w:val="20"/>
          <w:szCs w:val="20"/>
          <w:lang w:val="es-SV"/>
        </w:rPr>
        <w:t xml:space="preserve"> Native</w:t>
      </w:r>
      <w:r w:rsidRPr="00286FE3">
        <w:rPr>
          <w:sz w:val="20"/>
          <w:szCs w:val="20"/>
          <w:lang w:val="es-SV"/>
        </w:rPr>
        <w:t>, lo que le permite saber:</w:t>
      </w:r>
    </w:p>
    <w:p w14:paraId="074CD090" w14:textId="77777777" w:rsidR="007B740E" w:rsidRPr="00286FE3" w:rsidRDefault="007B740E" w:rsidP="007B740E">
      <w:pPr>
        <w:numPr>
          <w:ilvl w:val="0"/>
          <w:numId w:val="15"/>
        </w:numPr>
        <w:rPr>
          <w:sz w:val="20"/>
          <w:szCs w:val="20"/>
          <w:lang w:val="es-SV"/>
        </w:rPr>
      </w:pPr>
      <w:proofErr w:type="gramStart"/>
      <w:r w:rsidRPr="00286FE3">
        <w:rPr>
          <w:sz w:val="20"/>
          <w:szCs w:val="20"/>
          <w:lang w:val="es-SV"/>
        </w:rPr>
        <w:t>Cuándo</w:t>
      </w:r>
      <w:proofErr w:type="gramEnd"/>
      <w:r w:rsidRPr="00286FE3">
        <w:rPr>
          <w:sz w:val="20"/>
          <w:szCs w:val="20"/>
          <w:lang w:val="es-SV"/>
        </w:rPr>
        <w:t xml:space="preserve"> el JavaScript está “ocupado”</w:t>
      </w:r>
    </w:p>
    <w:p w14:paraId="28E9E2F4" w14:textId="77777777" w:rsidR="007B740E" w:rsidRPr="007B740E" w:rsidRDefault="007B740E" w:rsidP="007B740E">
      <w:pPr>
        <w:numPr>
          <w:ilvl w:val="0"/>
          <w:numId w:val="15"/>
        </w:numPr>
        <w:rPr>
          <w:sz w:val="20"/>
          <w:szCs w:val="20"/>
        </w:rPr>
      </w:pPr>
      <w:proofErr w:type="spellStart"/>
      <w:r w:rsidRPr="007B740E">
        <w:rPr>
          <w:sz w:val="20"/>
          <w:szCs w:val="20"/>
        </w:rPr>
        <w:t>Cuándo</w:t>
      </w:r>
      <w:proofErr w:type="spellEnd"/>
      <w:r w:rsidRPr="007B740E">
        <w:rPr>
          <w:sz w:val="20"/>
          <w:szCs w:val="20"/>
        </w:rPr>
        <w:t xml:space="preserve"> las </w:t>
      </w:r>
      <w:proofErr w:type="spellStart"/>
      <w:r w:rsidRPr="007B740E">
        <w:rPr>
          <w:sz w:val="20"/>
          <w:szCs w:val="20"/>
        </w:rPr>
        <w:t>animaciones</w:t>
      </w:r>
      <w:proofErr w:type="spellEnd"/>
      <w:r w:rsidRPr="007B740E">
        <w:rPr>
          <w:sz w:val="20"/>
          <w:szCs w:val="20"/>
        </w:rPr>
        <w:t xml:space="preserve"> </w:t>
      </w:r>
      <w:proofErr w:type="spellStart"/>
      <w:r w:rsidRPr="007B740E">
        <w:rPr>
          <w:sz w:val="20"/>
          <w:szCs w:val="20"/>
        </w:rPr>
        <w:t>han</w:t>
      </w:r>
      <w:proofErr w:type="spellEnd"/>
      <w:r w:rsidRPr="007B740E">
        <w:rPr>
          <w:sz w:val="20"/>
          <w:szCs w:val="20"/>
        </w:rPr>
        <w:t xml:space="preserve"> </w:t>
      </w:r>
      <w:proofErr w:type="spellStart"/>
      <w:r w:rsidRPr="007B740E">
        <w:rPr>
          <w:sz w:val="20"/>
          <w:szCs w:val="20"/>
        </w:rPr>
        <w:t>terminado</w:t>
      </w:r>
      <w:proofErr w:type="spellEnd"/>
    </w:p>
    <w:p w14:paraId="2FB47EC9" w14:textId="77777777" w:rsidR="007B740E" w:rsidRPr="00286FE3" w:rsidRDefault="007B740E" w:rsidP="007B740E">
      <w:pPr>
        <w:numPr>
          <w:ilvl w:val="0"/>
          <w:numId w:val="15"/>
        </w:numPr>
        <w:rPr>
          <w:sz w:val="20"/>
          <w:szCs w:val="20"/>
          <w:lang w:val="es-SV"/>
        </w:rPr>
      </w:pPr>
      <w:proofErr w:type="gramStart"/>
      <w:r w:rsidRPr="00286FE3">
        <w:rPr>
          <w:sz w:val="20"/>
          <w:szCs w:val="20"/>
          <w:lang w:val="es-SV"/>
        </w:rPr>
        <w:t>Cuándo</w:t>
      </w:r>
      <w:proofErr w:type="gramEnd"/>
      <w:r w:rsidRPr="00286FE3">
        <w:rPr>
          <w:sz w:val="20"/>
          <w:szCs w:val="20"/>
          <w:lang w:val="es-SV"/>
        </w:rPr>
        <w:t xml:space="preserve"> las llamadas asíncronas se completan</w:t>
      </w:r>
    </w:p>
    <w:p w14:paraId="4CC8411D" w14:textId="77777777" w:rsidR="007B740E" w:rsidRPr="00286FE3" w:rsidRDefault="007B740E" w:rsidP="007B740E">
      <w:pPr>
        <w:rPr>
          <w:sz w:val="20"/>
          <w:szCs w:val="20"/>
          <w:lang w:val="es-SV"/>
        </w:rPr>
      </w:pPr>
    </w:p>
    <w:p w14:paraId="065D7839" w14:textId="77777777" w:rsidR="007B740E" w:rsidRPr="00286FE3" w:rsidRDefault="007B740E" w:rsidP="007B740E">
      <w:pPr>
        <w:rPr>
          <w:b/>
          <w:bCs/>
          <w:sz w:val="20"/>
          <w:szCs w:val="20"/>
          <w:lang w:val="es-SV"/>
        </w:rPr>
      </w:pPr>
      <w:r w:rsidRPr="00286FE3">
        <w:rPr>
          <w:b/>
          <w:bCs/>
          <w:sz w:val="20"/>
          <w:szCs w:val="20"/>
          <w:lang w:val="es-SV"/>
        </w:rPr>
        <w:t xml:space="preserve">¿Cómo funciona </w:t>
      </w:r>
      <w:proofErr w:type="spellStart"/>
      <w:r w:rsidRPr="00286FE3">
        <w:rPr>
          <w:b/>
          <w:bCs/>
          <w:sz w:val="20"/>
          <w:szCs w:val="20"/>
          <w:lang w:val="es-SV"/>
        </w:rPr>
        <w:t>Detox</w:t>
      </w:r>
      <w:proofErr w:type="spellEnd"/>
      <w:r w:rsidRPr="00286FE3">
        <w:rPr>
          <w:b/>
          <w:bCs/>
          <w:sz w:val="20"/>
          <w:szCs w:val="20"/>
          <w:lang w:val="es-SV"/>
        </w:rPr>
        <w:t xml:space="preserve"> internamente?</w:t>
      </w:r>
    </w:p>
    <w:p w14:paraId="4AD9C39A" w14:textId="77777777" w:rsidR="007B740E" w:rsidRPr="00286FE3" w:rsidRDefault="007B740E" w:rsidP="007B740E">
      <w:pPr>
        <w:rPr>
          <w:sz w:val="20"/>
          <w:szCs w:val="20"/>
          <w:lang w:val="es-SV"/>
        </w:rPr>
      </w:pPr>
      <w:r w:rsidRPr="00286FE3">
        <w:rPr>
          <w:sz w:val="20"/>
          <w:szCs w:val="20"/>
          <w:lang w:val="es-SV"/>
        </w:rPr>
        <w:t xml:space="preserve">El funcionamiento de </w:t>
      </w:r>
      <w:proofErr w:type="spellStart"/>
      <w:r w:rsidRPr="00286FE3">
        <w:rPr>
          <w:sz w:val="20"/>
          <w:szCs w:val="20"/>
          <w:lang w:val="es-SV"/>
        </w:rPr>
        <w:t>Detox</w:t>
      </w:r>
      <w:proofErr w:type="spellEnd"/>
      <w:r w:rsidRPr="00286FE3">
        <w:rPr>
          <w:sz w:val="20"/>
          <w:szCs w:val="20"/>
          <w:lang w:val="es-SV"/>
        </w:rPr>
        <w:t xml:space="preserve"> puede resumirse en estos pasos:</w:t>
      </w:r>
    </w:p>
    <w:p w14:paraId="1F31BAD2" w14:textId="77777777" w:rsidR="007B740E" w:rsidRPr="00286FE3" w:rsidRDefault="007B740E" w:rsidP="007B740E">
      <w:pPr>
        <w:numPr>
          <w:ilvl w:val="0"/>
          <w:numId w:val="16"/>
        </w:numPr>
        <w:rPr>
          <w:sz w:val="20"/>
          <w:szCs w:val="20"/>
          <w:lang w:val="es-SV"/>
        </w:rPr>
      </w:pPr>
      <w:r w:rsidRPr="00286FE3">
        <w:rPr>
          <w:sz w:val="20"/>
          <w:szCs w:val="20"/>
          <w:lang w:val="es-SV"/>
        </w:rPr>
        <w:t>La aplicación se compila en modo de prueba</w:t>
      </w:r>
    </w:p>
    <w:p w14:paraId="51D8D5E4" w14:textId="77777777" w:rsidR="007B740E" w:rsidRPr="00286FE3" w:rsidRDefault="007B740E" w:rsidP="007B740E">
      <w:pPr>
        <w:numPr>
          <w:ilvl w:val="0"/>
          <w:numId w:val="16"/>
        </w:numPr>
        <w:rPr>
          <w:sz w:val="20"/>
          <w:szCs w:val="20"/>
          <w:lang w:val="es-SV"/>
        </w:rPr>
      </w:pPr>
      <w:proofErr w:type="spellStart"/>
      <w:r w:rsidRPr="00286FE3">
        <w:rPr>
          <w:sz w:val="20"/>
          <w:szCs w:val="20"/>
          <w:lang w:val="es-SV"/>
        </w:rPr>
        <w:t>Detox</w:t>
      </w:r>
      <w:proofErr w:type="spellEnd"/>
      <w:r w:rsidRPr="00286FE3">
        <w:rPr>
          <w:sz w:val="20"/>
          <w:szCs w:val="20"/>
          <w:lang w:val="es-SV"/>
        </w:rPr>
        <w:t xml:space="preserve"> lanza la aplicación en un emulador o simulador</w:t>
      </w:r>
    </w:p>
    <w:p w14:paraId="0692703C" w14:textId="77777777" w:rsidR="007B740E" w:rsidRPr="007B740E" w:rsidRDefault="007B740E" w:rsidP="007B740E">
      <w:pPr>
        <w:numPr>
          <w:ilvl w:val="0"/>
          <w:numId w:val="16"/>
        </w:numPr>
        <w:rPr>
          <w:sz w:val="20"/>
          <w:szCs w:val="20"/>
        </w:rPr>
      </w:pPr>
      <w:r w:rsidRPr="007B740E">
        <w:rPr>
          <w:sz w:val="20"/>
          <w:szCs w:val="20"/>
        </w:rPr>
        <w:t xml:space="preserve">El test </w:t>
      </w:r>
      <w:proofErr w:type="spellStart"/>
      <w:r w:rsidRPr="007B740E">
        <w:rPr>
          <w:sz w:val="20"/>
          <w:szCs w:val="20"/>
        </w:rPr>
        <w:t>envía</w:t>
      </w:r>
      <w:proofErr w:type="spellEnd"/>
      <w:r w:rsidRPr="007B740E">
        <w:rPr>
          <w:sz w:val="20"/>
          <w:szCs w:val="20"/>
        </w:rPr>
        <w:t xml:space="preserve"> </w:t>
      </w:r>
      <w:proofErr w:type="spellStart"/>
      <w:r w:rsidRPr="007B740E">
        <w:rPr>
          <w:sz w:val="20"/>
          <w:szCs w:val="20"/>
        </w:rPr>
        <w:t>instrucciones</w:t>
      </w:r>
      <w:proofErr w:type="spellEnd"/>
      <w:r w:rsidRPr="007B740E">
        <w:rPr>
          <w:sz w:val="20"/>
          <w:szCs w:val="20"/>
        </w:rPr>
        <w:t xml:space="preserve"> (tap, type, scroll)</w:t>
      </w:r>
    </w:p>
    <w:p w14:paraId="3AE8708F" w14:textId="77777777" w:rsidR="007B740E" w:rsidRPr="00286FE3" w:rsidRDefault="007B740E" w:rsidP="007B740E">
      <w:pPr>
        <w:numPr>
          <w:ilvl w:val="0"/>
          <w:numId w:val="16"/>
        </w:numPr>
        <w:rPr>
          <w:sz w:val="20"/>
          <w:szCs w:val="20"/>
          <w:lang w:val="es-SV"/>
        </w:rPr>
      </w:pPr>
      <w:proofErr w:type="spellStart"/>
      <w:r w:rsidRPr="00286FE3">
        <w:rPr>
          <w:sz w:val="20"/>
          <w:szCs w:val="20"/>
          <w:lang w:val="es-SV"/>
        </w:rPr>
        <w:t>Detox</w:t>
      </w:r>
      <w:proofErr w:type="spellEnd"/>
      <w:r w:rsidRPr="00286FE3">
        <w:rPr>
          <w:sz w:val="20"/>
          <w:szCs w:val="20"/>
          <w:lang w:val="es-SV"/>
        </w:rPr>
        <w:t xml:space="preserve"> </w:t>
      </w:r>
      <w:r w:rsidRPr="00286FE3">
        <w:rPr>
          <w:b/>
          <w:bCs/>
          <w:sz w:val="20"/>
          <w:szCs w:val="20"/>
          <w:lang w:val="es-SV"/>
        </w:rPr>
        <w:t>espera automáticamente</w:t>
      </w:r>
      <w:r w:rsidRPr="00286FE3">
        <w:rPr>
          <w:sz w:val="20"/>
          <w:szCs w:val="20"/>
          <w:lang w:val="es-SV"/>
        </w:rPr>
        <w:t xml:space="preserve"> a que la </w:t>
      </w:r>
      <w:proofErr w:type="gramStart"/>
      <w:r w:rsidRPr="00286FE3">
        <w:rPr>
          <w:sz w:val="20"/>
          <w:szCs w:val="20"/>
          <w:lang w:val="es-SV"/>
        </w:rPr>
        <w:t>app</w:t>
      </w:r>
      <w:proofErr w:type="gramEnd"/>
      <w:r w:rsidRPr="00286FE3">
        <w:rPr>
          <w:sz w:val="20"/>
          <w:szCs w:val="20"/>
          <w:lang w:val="es-SV"/>
        </w:rPr>
        <w:t xml:space="preserve"> esté lista</w:t>
      </w:r>
    </w:p>
    <w:p w14:paraId="0232F1B9" w14:textId="77777777" w:rsidR="007B740E" w:rsidRPr="00286FE3" w:rsidRDefault="007B740E" w:rsidP="007B740E">
      <w:pPr>
        <w:numPr>
          <w:ilvl w:val="0"/>
          <w:numId w:val="16"/>
        </w:numPr>
        <w:rPr>
          <w:sz w:val="20"/>
          <w:szCs w:val="20"/>
          <w:lang w:val="es-SV"/>
        </w:rPr>
      </w:pPr>
      <w:r w:rsidRPr="00286FE3">
        <w:rPr>
          <w:sz w:val="20"/>
          <w:szCs w:val="20"/>
          <w:lang w:val="es-SV"/>
        </w:rPr>
        <w:lastRenderedPageBreak/>
        <w:t>Se validan resultados visibles en pantalla</w:t>
      </w:r>
    </w:p>
    <w:p w14:paraId="776FFC87" w14:textId="77777777" w:rsidR="007B740E" w:rsidRPr="00286FE3" w:rsidRDefault="007B740E" w:rsidP="007B740E">
      <w:pPr>
        <w:rPr>
          <w:sz w:val="20"/>
          <w:szCs w:val="20"/>
          <w:lang w:val="es-SV"/>
        </w:rPr>
      </w:pPr>
      <w:r w:rsidRPr="00286FE3">
        <w:rPr>
          <w:sz w:val="20"/>
          <w:szCs w:val="20"/>
          <w:lang w:val="es-SV"/>
        </w:rPr>
        <w:t xml:space="preserve">Todo esto se controla desde </w:t>
      </w:r>
      <w:r w:rsidRPr="00286FE3">
        <w:rPr>
          <w:b/>
          <w:bCs/>
          <w:sz w:val="20"/>
          <w:szCs w:val="20"/>
          <w:lang w:val="es-SV"/>
        </w:rPr>
        <w:t>Jest</w:t>
      </w:r>
      <w:r w:rsidRPr="00286FE3">
        <w:rPr>
          <w:sz w:val="20"/>
          <w:szCs w:val="20"/>
          <w:lang w:val="es-SV"/>
        </w:rPr>
        <w:t>, que actúa como test runner.</w:t>
      </w:r>
    </w:p>
    <w:p w14:paraId="78DE6784" w14:textId="77777777" w:rsidR="00E847DD" w:rsidRPr="00286FE3" w:rsidRDefault="00E847DD" w:rsidP="00E11A03">
      <w:pPr>
        <w:rPr>
          <w:sz w:val="20"/>
          <w:szCs w:val="20"/>
          <w:lang w:val="es-SV"/>
        </w:rPr>
      </w:pPr>
    </w:p>
    <w:p w14:paraId="41DFA6D5" w14:textId="27D6DCB9" w:rsidR="00E11A03" w:rsidRPr="00286FE3" w:rsidRDefault="00E11A03" w:rsidP="00E11A03">
      <w:pPr>
        <w:rPr>
          <w:b/>
          <w:bCs/>
          <w:sz w:val="20"/>
          <w:szCs w:val="20"/>
          <w:lang w:val="es-SV"/>
        </w:rPr>
      </w:pPr>
      <w:proofErr w:type="spellStart"/>
      <w:r w:rsidRPr="00286FE3">
        <w:rPr>
          <w:b/>
          <w:bCs/>
          <w:sz w:val="20"/>
          <w:szCs w:val="20"/>
          <w:lang w:val="es-SV"/>
        </w:rPr>
        <w:t>Appium</w:t>
      </w:r>
      <w:proofErr w:type="spellEnd"/>
    </w:p>
    <w:p w14:paraId="510B8E03" w14:textId="7DBF4DBC" w:rsidR="00E11A03" w:rsidRPr="00286FE3" w:rsidRDefault="00E11A03" w:rsidP="00E11A03">
      <w:pPr>
        <w:rPr>
          <w:b/>
          <w:bCs/>
          <w:sz w:val="20"/>
          <w:szCs w:val="20"/>
          <w:lang w:val="es-SV"/>
        </w:rPr>
      </w:pPr>
      <w:proofErr w:type="spellStart"/>
      <w:r w:rsidRPr="00286FE3">
        <w:rPr>
          <w:b/>
          <w:bCs/>
          <w:sz w:val="20"/>
          <w:szCs w:val="20"/>
          <w:lang w:val="es-SV"/>
        </w:rPr>
        <w:t>Appium</w:t>
      </w:r>
      <w:proofErr w:type="spellEnd"/>
      <w:r w:rsidRPr="00286FE3">
        <w:rPr>
          <w:b/>
          <w:bCs/>
          <w:sz w:val="20"/>
          <w:szCs w:val="20"/>
          <w:lang w:val="es-SV"/>
        </w:rPr>
        <w:t xml:space="preserve"> es un </w:t>
      </w:r>
      <w:proofErr w:type="spellStart"/>
      <w:r w:rsidRPr="00286FE3">
        <w:rPr>
          <w:b/>
          <w:bCs/>
          <w:sz w:val="20"/>
          <w:szCs w:val="20"/>
          <w:lang w:val="es-SV"/>
        </w:rPr>
        <w:t>framework</w:t>
      </w:r>
      <w:proofErr w:type="spellEnd"/>
      <w:r w:rsidRPr="00286FE3">
        <w:rPr>
          <w:b/>
          <w:bCs/>
          <w:sz w:val="20"/>
          <w:szCs w:val="20"/>
          <w:lang w:val="es-SV"/>
        </w:rPr>
        <w:t xml:space="preserve"> de automatización open</w:t>
      </w:r>
      <w:r w:rsidRPr="00286FE3">
        <w:rPr>
          <w:b/>
          <w:bCs/>
          <w:sz w:val="20"/>
          <w:szCs w:val="20"/>
          <w:lang w:val="es-SV"/>
        </w:rPr>
        <w:noBreakHyphen/>
      </w:r>
      <w:proofErr w:type="spellStart"/>
      <w:r w:rsidRPr="00286FE3">
        <w:rPr>
          <w:b/>
          <w:bCs/>
          <w:sz w:val="20"/>
          <w:szCs w:val="20"/>
          <w:lang w:val="es-SV"/>
        </w:rPr>
        <w:t>source</w:t>
      </w:r>
      <w:proofErr w:type="spellEnd"/>
      <w:r w:rsidRPr="00286FE3">
        <w:rPr>
          <w:b/>
          <w:bCs/>
          <w:sz w:val="20"/>
          <w:szCs w:val="20"/>
          <w:lang w:val="es-SV"/>
        </w:rPr>
        <w:t xml:space="preserve"> para pruebas de aplicaciones móviles nativas, híbridas y multiplataforma, incluyendo React Native. Funciona utilizando el protocolo </w:t>
      </w:r>
      <w:proofErr w:type="spellStart"/>
      <w:r w:rsidRPr="00286FE3">
        <w:rPr>
          <w:b/>
          <w:bCs/>
          <w:sz w:val="20"/>
          <w:szCs w:val="20"/>
          <w:lang w:val="es-SV"/>
        </w:rPr>
        <w:t>WebDriver</w:t>
      </w:r>
      <w:proofErr w:type="spellEnd"/>
      <w:r w:rsidRPr="00286FE3">
        <w:rPr>
          <w:b/>
          <w:bCs/>
          <w:sz w:val="20"/>
          <w:szCs w:val="20"/>
          <w:lang w:val="es-SV"/>
        </w:rPr>
        <w:t xml:space="preserve">, lo que le permite interactuar con la aplicación de forma similar a un usuario real. </w:t>
      </w:r>
    </w:p>
    <w:p w14:paraId="4353F729" w14:textId="09252B28" w:rsidR="00E11A03" w:rsidRPr="00286FE3" w:rsidRDefault="00E11A03" w:rsidP="00E11A03">
      <w:pPr>
        <w:rPr>
          <w:sz w:val="20"/>
          <w:szCs w:val="20"/>
          <w:lang w:val="es-SV"/>
        </w:rPr>
      </w:pPr>
    </w:p>
    <w:p w14:paraId="073DB338" w14:textId="77777777" w:rsidR="00E11A03" w:rsidRPr="00E11A03" w:rsidRDefault="00E11A03" w:rsidP="00E11A03">
      <w:pPr>
        <w:rPr>
          <w:b/>
          <w:bCs/>
          <w:sz w:val="20"/>
          <w:szCs w:val="20"/>
        </w:rPr>
      </w:pPr>
      <w:proofErr w:type="spellStart"/>
      <w:r w:rsidRPr="00E11A03">
        <w:rPr>
          <w:b/>
          <w:bCs/>
          <w:sz w:val="20"/>
          <w:szCs w:val="20"/>
        </w:rPr>
        <w:t>Características</w:t>
      </w:r>
      <w:proofErr w:type="spellEnd"/>
      <w:r w:rsidRPr="00E11A03">
        <w:rPr>
          <w:b/>
          <w:bCs/>
          <w:sz w:val="20"/>
          <w:szCs w:val="20"/>
        </w:rPr>
        <w:t xml:space="preserve"> </w:t>
      </w:r>
      <w:proofErr w:type="spellStart"/>
      <w:r w:rsidRPr="00E11A03">
        <w:rPr>
          <w:b/>
          <w:bCs/>
          <w:sz w:val="20"/>
          <w:szCs w:val="20"/>
        </w:rPr>
        <w:t>principales</w:t>
      </w:r>
      <w:proofErr w:type="spellEnd"/>
    </w:p>
    <w:p w14:paraId="65111E38" w14:textId="77777777" w:rsidR="00E11A03" w:rsidRPr="00E11A03" w:rsidRDefault="00E11A03" w:rsidP="00E11A03">
      <w:pPr>
        <w:numPr>
          <w:ilvl w:val="0"/>
          <w:numId w:val="9"/>
        </w:numPr>
        <w:rPr>
          <w:sz w:val="20"/>
          <w:szCs w:val="20"/>
        </w:rPr>
      </w:pPr>
      <w:proofErr w:type="spellStart"/>
      <w:r w:rsidRPr="00E11A03">
        <w:rPr>
          <w:sz w:val="20"/>
          <w:szCs w:val="20"/>
        </w:rPr>
        <w:t>Soporta</w:t>
      </w:r>
      <w:proofErr w:type="spellEnd"/>
      <w:r w:rsidRPr="00E11A03">
        <w:rPr>
          <w:sz w:val="20"/>
          <w:szCs w:val="20"/>
        </w:rPr>
        <w:t xml:space="preserve"> </w:t>
      </w:r>
      <w:r w:rsidRPr="00E11A03">
        <w:rPr>
          <w:b/>
          <w:bCs/>
          <w:sz w:val="20"/>
          <w:szCs w:val="20"/>
        </w:rPr>
        <w:t>Android e iOS</w:t>
      </w:r>
    </w:p>
    <w:p w14:paraId="5CC130FE" w14:textId="77777777" w:rsidR="00E11A03" w:rsidRPr="00286FE3" w:rsidRDefault="00E11A03" w:rsidP="00E11A03">
      <w:pPr>
        <w:numPr>
          <w:ilvl w:val="0"/>
          <w:numId w:val="9"/>
        </w:numPr>
        <w:rPr>
          <w:sz w:val="20"/>
          <w:szCs w:val="20"/>
          <w:lang w:val="es-SV"/>
        </w:rPr>
      </w:pPr>
      <w:r w:rsidRPr="00286FE3">
        <w:rPr>
          <w:sz w:val="20"/>
          <w:szCs w:val="20"/>
          <w:lang w:val="es-SV"/>
        </w:rPr>
        <w:t xml:space="preserve">Permite escribir pruebas en </w:t>
      </w:r>
      <w:r w:rsidRPr="00286FE3">
        <w:rPr>
          <w:b/>
          <w:bCs/>
          <w:sz w:val="20"/>
          <w:szCs w:val="20"/>
          <w:lang w:val="es-SV"/>
        </w:rPr>
        <w:t>JavaScript, Java, Python, Ruby</w:t>
      </w:r>
      <w:r w:rsidRPr="00286FE3">
        <w:rPr>
          <w:sz w:val="20"/>
          <w:szCs w:val="20"/>
          <w:lang w:val="es-SV"/>
        </w:rPr>
        <w:t>, entre otros</w:t>
      </w:r>
    </w:p>
    <w:p w14:paraId="7A817AA1" w14:textId="77777777" w:rsidR="00E11A03" w:rsidRPr="00286FE3" w:rsidRDefault="00E11A03" w:rsidP="00E11A03">
      <w:pPr>
        <w:numPr>
          <w:ilvl w:val="0"/>
          <w:numId w:val="9"/>
        </w:numPr>
        <w:rPr>
          <w:sz w:val="20"/>
          <w:szCs w:val="20"/>
          <w:lang w:val="es-SV"/>
        </w:rPr>
      </w:pPr>
      <w:r w:rsidRPr="00286FE3">
        <w:rPr>
          <w:sz w:val="20"/>
          <w:szCs w:val="20"/>
          <w:lang w:val="es-SV"/>
        </w:rPr>
        <w:t xml:space="preserve">Funciona sobre </w:t>
      </w:r>
      <w:r w:rsidRPr="00286FE3">
        <w:rPr>
          <w:b/>
          <w:bCs/>
          <w:sz w:val="20"/>
          <w:szCs w:val="20"/>
          <w:lang w:val="es-SV"/>
        </w:rPr>
        <w:t>emuladores, simuladores y dispositivos reales</w:t>
      </w:r>
    </w:p>
    <w:p w14:paraId="544A6414" w14:textId="77777777" w:rsidR="00E11A03" w:rsidRPr="00286FE3" w:rsidRDefault="00E11A03" w:rsidP="00E11A03">
      <w:pPr>
        <w:numPr>
          <w:ilvl w:val="0"/>
          <w:numId w:val="9"/>
        </w:numPr>
        <w:rPr>
          <w:sz w:val="20"/>
          <w:szCs w:val="20"/>
          <w:lang w:val="es-SV"/>
        </w:rPr>
      </w:pPr>
      <w:r w:rsidRPr="00286FE3">
        <w:rPr>
          <w:sz w:val="20"/>
          <w:szCs w:val="20"/>
          <w:lang w:val="es-SV"/>
        </w:rPr>
        <w:t xml:space="preserve">No requiere modificar el código fuente de la aplicación </w:t>
      </w:r>
      <w:hyperlink r:id="rId7" w:history="1">
        <w:r w:rsidRPr="00286FE3">
          <w:rPr>
            <w:rStyle w:val="Hipervnculo"/>
            <w:sz w:val="20"/>
            <w:szCs w:val="20"/>
            <w:lang w:val="es-SV"/>
          </w:rPr>
          <w:t>[blog.logrocket.com]</w:t>
        </w:r>
      </w:hyperlink>
    </w:p>
    <w:p w14:paraId="0355B06A" w14:textId="71F55C65" w:rsidR="00E11A03" w:rsidRPr="00286FE3" w:rsidRDefault="00E11A03">
      <w:pPr>
        <w:rPr>
          <w:sz w:val="20"/>
          <w:szCs w:val="20"/>
          <w:lang w:val="es-SV"/>
        </w:rPr>
      </w:pPr>
      <w:r w:rsidRPr="00286FE3">
        <w:rPr>
          <w:sz w:val="20"/>
          <w:szCs w:val="20"/>
          <w:lang w:val="es-SV"/>
        </w:rPr>
        <w:br w:type="page"/>
      </w:r>
    </w:p>
    <w:p w14:paraId="6CE677BD" w14:textId="03969301" w:rsidR="00E11A03" w:rsidRPr="00286FE3" w:rsidRDefault="00E11A03">
      <w:pPr>
        <w:rPr>
          <w:b/>
          <w:bCs/>
          <w:color w:val="EE0000"/>
          <w:sz w:val="20"/>
          <w:szCs w:val="20"/>
          <w:lang w:val="es-SV"/>
        </w:rPr>
      </w:pPr>
      <w:r w:rsidRPr="00286FE3">
        <w:rPr>
          <w:b/>
          <w:bCs/>
          <w:color w:val="EE0000"/>
          <w:sz w:val="20"/>
          <w:szCs w:val="20"/>
          <w:lang w:val="es-SV"/>
        </w:rPr>
        <w:lastRenderedPageBreak/>
        <w:t>Análisis comparativo entre pruebas unitarias e integración.</w:t>
      </w:r>
    </w:p>
    <w:p w14:paraId="2516430C" w14:textId="77777777" w:rsidR="007B740E" w:rsidRPr="00286FE3" w:rsidRDefault="007B740E" w:rsidP="007B740E">
      <w:pPr>
        <w:rPr>
          <w:sz w:val="20"/>
          <w:szCs w:val="20"/>
          <w:lang w:val="es-SV"/>
        </w:rPr>
      </w:pPr>
      <w:r w:rsidRPr="00286FE3">
        <w:rPr>
          <w:sz w:val="20"/>
          <w:szCs w:val="20"/>
          <w:lang w:val="es-SV"/>
        </w:rPr>
        <w:t>Las pruebas unitarias y las pruebas de integración constituyen dos enfoques fundamentales dentro del aseguramiento de la calidad del software. Aunque ambas tienen como objetivo validar el correcto funcionamiento de una aplicación, difieren significativamente en su alcance, nivel de abstracción y propósito dentro del ciclo de desarrollo.</w:t>
      </w:r>
    </w:p>
    <w:p w14:paraId="6216F721" w14:textId="77777777" w:rsidR="007B740E" w:rsidRPr="00286FE3" w:rsidRDefault="007B740E" w:rsidP="007B740E">
      <w:pPr>
        <w:rPr>
          <w:sz w:val="20"/>
          <w:szCs w:val="20"/>
          <w:lang w:val="es-SV"/>
        </w:rPr>
      </w:pPr>
      <w:r w:rsidRPr="00286FE3">
        <w:rPr>
          <w:sz w:val="20"/>
          <w:szCs w:val="20"/>
          <w:lang w:val="es-SV"/>
        </w:rPr>
        <w:t xml:space="preserve">Las pruebas unitarias se enfocan en validar las unidades mínimas del sistema de manera aislada. En el contexto de aplicaciones React Native, una unidad puede corresponder a un componente individual, una función o un </w:t>
      </w:r>
      <w:proofErr w:type="spellStart"/>
      <w:r w:rsidRPr="00286FE3">
        <w:rPr>
          <w:sz w:val="20"/>
          <w:szCs w:val="20"/>
          <w:lang w:val="es-SV"/>
        </w:rPr>
        <w:t>hook</w:t>
      </w:r>
      <w:proofErr w:type="spellEnd"/>
      <w:r w:rsidRPr="00286FE3">
        <w:rPr>
          <w:sz w:val="20"/>
          <w:szCs w:val="20"/>
          <w:lang w:val="es-SV"/>
        </w:rPr>
        <w:t xml:space="preserve"> personalizado. El propósito principal de estas pruebas es comprobar que cada componente del sistema se comporte conforme a lo esperado de forma independiente, sin depender de otros módulos o servicios externos. Para lograr este aislamiento, se emplean técnicas como </w:t>
      </w:r>
      <w:proofErr w:type="spellStart"/>
      <w:r w:rsidRPr="00286FE3">
        <w:rPr>
          <w:sz w:val="20"/>
          <w:szCs w:val="20"/>
          <w:lang w:val="es-SV"/>
        </w:rPr>
        <w:t>mocks</w:t>
      </w:r>
      <w:proofErr w:type="spellEnd"/>
      <w:r w:rsidRPr="00286FE3">
        <w:rPr>
          <w:sz w:val="20"/>
          <w:szCs w:val="20"/>
          <w:lang w:val="es-SV"/>
        </w:rPr>
        <w:t xml:space="preserve"> y </w:t>
      </w:r>
      <w:proofErr w:type="spellStart"/>
      <w:r w:rsidRPr="00286FE3">
        <w:rPr>
          <w:sz w:val="20"/>
          <w:szCs w:val="20"/>
          <w:lang w:val="es-SV"/>
        </w:rPr>
        <w:t>stubs</w:t>
      </w:r>
      <w:proofErr w:type="spellEnd"/>
      <w:r w:rsidRPr="00286FE3">
        <w:rPr>
          <w:sz w:val="20"/>
          <w:szCs w:val="20"/>
          <w:lang w:val="es-SV"/>
        </w:rPr>
        <w:t>, lo que permite un control total del entorno de prueba y una ejecución rápida y determinista.</w:t>
      </w:r>
    </w:p>
    <w:p w14:paraId="261389AD" w14:textId="77777777" w:rsidR="007B740E" w:rsidRPr="00286FE3" w:rsidRDefault="007B740E" w:rsidP="007B740E">
      <w:pPr>
        <w:rPr>
          <w:sz w:val="20"/>
          <w:szCs w:val="20"/>
          <w:lang w:val="es-SV"/>
        </w:rPr>
      </w:pPr>
      <w:r w:rsidRPr="00286FE3">
        <w:rPr>
          <w:sz w:val="20"/>
          <w:szCs w:val="20"/>
          <w:lang w:val="es-SV"/>
        </w:rPr>
        <w:t>Por otro lado, las pruebas de integración evalúan la interacción entre múltiples unidades del sistema. En lugar de examinar componentes aislados, estas pruebas validan flujos completos de la aplicación, tales como la navegación entre pantallas, la comunicación entre la interfaz de usuario y la lógica de negocio, y la respuesta del sistema ante acciones del usuario. En React Native, las pruebas de integración suelen ejecutarse en emuladores, simuladores o dispositivos reales, lo que proporciona un alto nivel de realismo en la validación del comportamiento del sistema.</w:t>
      </w:r>
    </w:p>
    <w:p w14:paraId="56957FC6" w14:textId="77777777" w:rsidR="007B740E" w:rsidRPr="00286FE3" w:rsidRDefault="007B740E" w:rsidP="007B740E">
      <w:pPr>
        <w:rPr>
          <w:sz w:val="20"/>
          <w:szCs w:val="20"/>
          <w:lang w:val="es-SV"/>
        </w:rPr>
      </w:pPr>
      <w:r w:rsidRPr="00286FE3">
        <w:rPr>
          <w:sz w:val="20"/>
          <w:szCs w:val="20"/>
          <w:lang w:val="es-SV"/>
        </w:rPr>
        <w:t>Una diferencia clave entre ambos tipos de pruebas es el nivel de realismo. Las pruebas unitarias ofrecen un alto grado de aislamiento, pero un bajo nivel de representación del uso real del sistema. En contraste, las pruebas de integración presentan un mayor costo computacional y complejidad, pero permiten detectar errores que solo aparecen cuando los componentes trabajan conjuntamente.</w:t>
      </w:r>
    </w:p>
    <w:p w14:paraId="4053A52C" w14:textId="77777777" w:rsidR="007B740E" w:rsidRPr="00286FE3" w:rsidRDefault="007B740E" w:rsidP="007B740E">
      <w:pPr>
        <w:rPr>
          <w:sz w:val="20"/>
          <w:szCs w:val="20"/>
          <w:lang w:val="es-SV"/>
        </w:rPr>
      </w:pPr>
      <w:r w:rsidRPr="00286FE3">
        <w:rPr>
          <w:sz w:val="20"/>
          <w:szCs w:val="20"/>
          <w:lang w:val="es-SV"/>
        </w:rPr>
        <w:t>Asimismo, las pruebas unitarias destacan por su rapidez de ejecución y facilidad de mantenimiento, lo que las convierte en una herramienta ideal para el desarrollo continuo. Las pruebas de integración, aunque más lentas y complejas, resultan esenciales para validar funcionalidades críticas antes del despliegue de la aplicación.</w:t>
      </w:r>
    </w:p>
    <w:p w14:paraId="63F46572" w14:textId="77777777" w:rsidR="007B740E" w:rsidRPr="00286FE3" w:rsidRDefault="007B740E" w:rsidP="007B740E">
      <w:pPr>
        <w:rPr>
          <w:sz w:val="20"/>
          <w:szCs w:val="20"/>
          <w:lang w:val="es-SV"/>
        </w:rPr>
      </w:pPr>
      <w:r w:rsidRPr="00286FE3">
        <w:rPr>
          <w:sz w:val="20"/>
          <w:szCs w:val="20"/>
          <w:lang w:val="es-SV"/>
        </w:rPr>
        <w:t>En conclusión, ambas estrategias no deben considerarse excluyentes, sino complementarias. El uso combinado de pruebas unitarias e integración permite alcanzar un equilibrio adecuado entre precisión técnica y validación funcional, garantizando aplicaciones React Native más robustas, confiables y mantenibles.</w:t>
      </w:r>
    </w:p>
    <w:p w14:paraId="4EADF03F" w14:textId="3253DE6A" w:rsidR="007B740E" w:rsidRPr="00E847DD" w:rsidRDefault="007B740E" w:rsidP="006E584B">
      <w:pPr>
        <w:jc w:val="center"/>
        <w:rPr>
          <w:b/>
          <w:bCs/>
          <w:sz w:val="20"/>
          <w:szCs w:val="20"/>
        </w:rPr>
      </w:pPr>
      <w:r w:rsidRPr="00E847DD">
        <w:rPr>
          <w:b/>
          <w:bCs/>
          <w:noProof/>
          <w:sz w:val="20"/>
          <w:szCs w:val="20"/>
        </w:rPr>
        <w:drawing>
          <wp:inline distT="0" distB="0" distL="0" distR="0" wp14:anchorId="0507A050" wp14:editId="3D974EBA">
            <wp:extent cx="3789274" cy="2271098"/>
            <wp:effectExtent l="0" t="0" r="1905" b="0"/>
            <wp:docPr id="148854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46679" name=""/>
                    <pic:cNvPicPr/>
                  </pic:nvPicPr>
                  <pic:blipFill>
                    <a:blip r:embed="rId8"/>
                    <a:stretch>
                      <a:fillRect/>
                    </a:stretch>
                  </pic:blipFill>
                  <pic:spPr>
                    <a:xfrm>
                      <a:off x="0" y="0"/>
                      <a:ext cx="3808933" cy="2282881"/>
                    </a:xfrm>
                    <a:prstGeom prst="rect">
                      <a:avLst/>
                    </a:prstGeom>
                  </pic:spPr>
                </pic:pic>
              </a:graphicData>
            </a:graphic>
          </wp:inline>
        </w:drawing>
      </w:r>
    </w:p>
    <w:p w14:paraId="46BA4113" w14:textId="480FAB25" w:rsidR="00E847DD" w:rsidRPr="00286FE3" w:rsidRDefault="007B740E" w:rsidP="007B740E">
      <w:pPr>
        <w:jc w:val="center"/>
        <w:rPr>
          <w:b/>
          <w:bCs/>
          <w:color w:val="EE0000"/>
          <w:sz w:val="20"/>
          <w:szCs w:val="20"/>
          <w:lang w:val="es-SV"/>
        </w:rPr>
      </w:pPr>
      <w:r w:rsidRPr="00286FE3">
        <w:rPr>
          <w:b/>
          <w:bCs/>
          <w:color w:val="EE0000"/>
          <w:sz w:val="20"/>
          <w:szCs w:val="20"/>
          <w:lang w:val="es-SV"/>
        </w:rPr>
        <w:lastRenderedPageBreak/>
        <w:t>Ejemplo de implementación de pruebas unitarias e integración en una aplicación React Native.</w:t>
      </w:r>
    </w:p>
    <w:p w14:paraId="06C038DA" w14:textId="27FC4FE3" w:rsidR="00286FE3" w:rsidRDefault="00286FE3" w:rsidP="00286FE3">
      <w:pPr>
        <w:jc w:val="both"/>
        <w:rPr>
          <w:rFonts w:ascii="Arial" w:hAnsi="Arial" w:cs="Arial"/>
          <w:lang w:val="es-SV"/>
        </w:rPr>
      </w:pPr>
      <w:r>
        <w:rPr>
          <w:rFonts w:ascii="Arial" w:hAnsi="Arial" w:cs="Arial"/>
          <w:lang w:val="es-SV"/>
        </w:rPr>
        <w:t xml:space="preserve">Aquí presentamos un ejemplo de implementación de prueba unitaria en un componente de </w:t>
      </w:r>
      <w:r>
        <w:rPr>
          <w:rFonts w:ascii="Arial" w:hAnsi="Arial" w:cs="Arial"/>
          <w:b/>
          <w:bCs/>
          <w:lang w:val="es-SV"/>
        </w:rPr>
        <w:t xml:space="preserve">React Native </w:t>
      </w:r>
      <w:r>
        <w:rPr>
          <w:rFonts w:ascii="Arial" w:hAnsi="Arial" w:cs="Arial"/>
          <w:lang w:val="es-SV"/>
        </w:rPr>
        <w:t>utilizando la arquitectura de consola (CLI). El objetivo es validar la lógica de negocio de un formulario de forma aislada.</w:t>
      </w:r>
    </w:p>
    <w:p w14:paraId="0AE52181" w14:textId="3B50CE4E" w:rsidR="00286FE3" w:rsidRDefault="00286FE3" w:rsidP="00286FE3">
      <w:pPr>
        <w:jc w:val="both"/>
        <w:rPr>
          <w:rFonts w:ascii="Arial" w:hAnsi="Arial" w:cs="Arial"/>
          <w:lang w:val="es-SV"/>
        </w:rPr>
      </w:pPr>
      <w:r>
        <w:rPr>
          <w:rFonts w:ascii="Arial" w:hAnsi="Arial" w:cs="Arial"/>
          <w:lang w:val="es-SV"/>
        </w:rPr>
        <w:t>Se ha desarrollado un componente denominado LoginValidator.js que contiene una regla de validación: si la contraseña ingresada por el usuario tiene menos de 6 caracteres, el sistema debe mostrar un mensaje de error. Si cumple con la longitud requerida, el mensaje debe desaparecer.</w:t>
      </w:r>
    </w:p>
    <w:p w14:paraId="2148DA42" w14:textId="6C041EAA" w:rsidR="00286FE3" w:rsidRDefault="00286FE3" w:rsidP="00286FE3">
      <w:pPr>
        <w:jc w:val="both"/>
        <w:rPr>
          <w:rFonts w:ascii="Arial" w:hAnsi="Arial" w:cs="Arial"/>
          <w:lang w:val="es-SV"/>
        </w:rPr>
      </w:pPr>
      <w:r>
        <w:rPr>
          <w:rFonts w:ascii="Arial" w:hAnsi="Arial" w:cs="Arial"/>
          <w:lang w:val="es-SV"/>
        </w:rPr>
        <w:t xml:space="preserve">Este archivo representa la unidad funcional a evaluar. Se utiliza el </w:t>
      </w:r>
      <w:proofErr w:type="spellStart"/>
      <w:r>
        <w:rPr>
          <w:rFonts w:ascii="Arial" w:hAnsi="Arial" w:cs="Arial"/>
          <w:lang w:val="es-SV"/>
        </w:rPr>
        <w:t>hook</w:t>
      </w:r>
      <w:proofErr w:type="spellEnd"/>
      <w:r>
        <w:rPr>
          <w:rFonts w:ascii="Arial" w:hAnsi="Arial" w:cs="Arial"/>
          <w:lang w:val="es-SV"/>
        </w:rPr>
        <w:t xml:space="preserve"> </w:t>
      </w:r>
      <w:proofErr w:type="spellStart"/>
      <w:r>
        <w:rPr>
          <w:rFonts w:ascii="Arial" w:hAnsi="Arial" w:cs="Arial"/>
          <w:lang w:val="es-SV"/>
        </w:rPr>
        <w:t>UseState</w:t>
      </w:r>
      <w:proofErr w:type="spellEnd"/>
      <w:r>
        <w:rPr>
          <w:rFonts w:ascii="Arial" w:hAnsi="Arial" w:cs="Arial"/>
          <w:lang w:val="es-SV"/>
        </w:rPr>
        <w:t xml:space="preserve"> para gestionar la reactividad y la propiedad </w:t>
      </w:r>
      <w:proofErr w:type="spellStart"/>
      <w:r>
        <w:rPr>
          <w:rFonts w:ascii="Arial" w:hAnsi="Arial" w:cs="Arial"/>
          <w:lang w:val="es-SV"/>
        </w:rPr>
        <w:t>testID</w:t>
      </w:r>
      <w:proofErr w:type="spellEnd"/>
      <w:r>
        <w:rPr>
          <w:rFonts w:ascii="Arial" w:hAnsi="Arial" w:cs="Arial"/>
          <w:lang w:val="es-SV"/>
        </w:rPr>
        <w:t xml:space="preserve"> para permitir que el motor de pruebas localice los elementos de la interfaz de forma unívoca.</w:t>
      </w:r>
    </w:p>
    <w:p w14:paraId="684CFE89" w14:textId="44654774" w:rsidR="00286FE3" w:rsidRPr="00286FE3" w:rsidRDefault="00286FE3" w:rsidP="00286FE3">
      <w:pPr>
        <w:jc w:val="both"/>
        <w:rPr>
          <w:rFonts w:ascii="Arial" w:hAnsi="Arial" w:cs="Arial"/>
          <w:lang w:val="es-SV"/>
        </w:rPr>
      </w:pPr>
      <w:r w:rsidRPr="00286FE3">
        <w:rPr>
          <w:rFonts w:ascii="Arial" w:hAnsi="Arial" w:cs="Arial"/>
          <w:noProof/>
          <w:lang w:val="es-SV"/>
        </w:rPr>
        <w:drawing>
          <wp:anchor distT="0" distB="0" distL="114300" distR="114300" simplePos="0" relativeHeight="251658240" behindDoc="1" locked="0" layoutInCell="1" allowOverlap="1" wp14:anchorId="02DE6859" wp14:editId="29A8001A">
            <wp:simplePos x="0" y="0"/>
            <wp:positionH relativeFrom="margin">
              <wp:posOffset>342900</wp:posOffset>
            </wp:positionH>
            <wp:positionV relativeFrom="paragraph">
              <wp:posOffset>81280</wp:posOffset>
            </wp:positionV>
            <wp:extent cx="5379720" cy="5408459"/>
            <wp:effectExtent l="0" t="0" r="0" b="1905"/>
            <wp:wrapNone/>
            <wp:docPr id="945391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91982" name=""/>
                    <pic:cNvPicPr/>
                  </pic:nvPicPr>
                  <pic:blipFill>
                    <a:blip r:embed="rId9">
                      <a:extLst>
                        <a:ext uri="{28A0092B-C50C-407E-A947-70E740481C1C}">
                          <a14:useLocalDpi xmlns:a14="http://schemas.microsoft.com/office/drawing/2010/main" val="0"/>
                        </a:ext>
                      </a:extLst>
                    </a:blip>
                    <a:stretch>
                      <a:fillRect/>
                    </a:stretch>
                  </pic:blipFill>
                  <pic:spPr>
                    <a:xfrm>
                      <a:off x="0" y="0"/>
                      <a:ext cx="5388069" cy="5416852"/>
                    </a:xfrm>
                    <a:prstGeom prst="rect">
                      <a:avLst/>
                    </a:prstGeom>
                  </pic:spPr>
                </pic:pic>
              </a:graphicData>
            </a:graphic>
            <wp14:sizeRelH relativeFrom="margin">
              <wp14:pctWidth>0</wp14:pctWidth>
            </wp14:sizeRelH>
            <wp14:sizeRelV relativeFrom="margin">
              <wp14:pctHeight>0</wp14:pctHeight>
            </wp14:sizeRelV>
          </wp:anchor>
        </w:drawing>
      </w:r>
    </w:p>
    <w:p w14:paraId="1C2576DF" w14:textId="7922BACD" w:rsidR="00E847DD" w:rsidRDefault="00E847DD" w:rsidP="00286FE3">
      <w:pPr>
        <w:jc w:val="both"/>
        <w:rPr>
          <w:b/>
          <w:bCs/>
          <w:color w:val="EE0000"/>
          <w:sz w:val="20"/>
          <w:szCs w:val="20"/>
          <w:lang w:val="es-SV"/>
        </w:rPr>
      </w:pPr>
      <w:r w:rsidRPr="00286FE3">
        <w:rPr>
          <w:b/>
          <w:bCs/>
          <w:color w:val="EE0000"/>
          <w:sz w:val="20"/>
          <w:szCs w:val="20"/>
          <w:lang w:val="es-SV"/>
        </w:rPr>
        <w:br w:type="page"/>
      </w:r>
    </w:p>
    <w:p w14:paraId="277AFBB2" w14:textId="66ABD6D3" w:rsidR="00286FE3" w:rsidRDefault="00286FE3" w:rsidP="00286FE3">
      <w:pPr>
        <w:jc w:val="both"/>
        <w:rPr>
          <w:rFonts w:ascii="Arial" w:hAnsi="Arial" w:cs="Arial"/>
          <w:lang w:val="es-SV"/>
        </w:rPr>
      </w:pPr>
      <w:r>
        <w:rPr>
          <w:rFonts w:ascii="Arial" w:hAnsi="Arial" w:cs="Arial"/>
          <w:lang w:val="es-SV"/>
        </w:rPr>
        <w:lastRenderedPageBreak/>
        <w:t>Además del componente LoginValidator.js se creo el archivo de prueba LoginValidator.test.js</w:t>
      </w:r>
    </w:p>
    <w:p w14:paraId="395C21CC" w14:textId="4E363D58" w:rsidR="00286FE3" w:rsidRDefault="00286FE3" w:rsidP="00286FE3">
      <w:pPr>
        <w:jc w:val="both"/>
        <w:rPr>
          <w:rFonts w:ascii="Arial" w:hAnsi="Arial" w:cs="Arial"/>
          <w:lang w:val="es-SV"/>
        </w:rPr>
      </w:pPr>
      <w:r>
        <w:rPr>
          <w:rFonts w:ascii="Arial" w:hAnsi="Arial" w:cs="Arial"/>
          <w:lang w:val="es-SV"/>
        </w:rPr>
        <w:t>Aquí se estructuro utilizando el patrón AAA (</w:t>
      </w:r>
      <w:proofErr w:type="spellStart"/>
      <w:r>
        <w:rPr>
          <w:rFonts w:ascii="Arial" w:hAnsi="Arial" w:cs="Arial"/>
          <w:lang w:val="es-SV"/>
        </w:rPr>
        <w:t>Arrange</w:t>
      </w:r>
      <w:proofErr w:type="spellEnd"/>
      <w:r>
        <w:rPr>
          <w:rFonts w:ascii="Arial" w:hAnsi="Arial" w:cs="Arial"/>
          <w:lang w:val="es-SV"/>
        </w:rPr>
        <w:t xml:space="preserve">, </w:t>
      </w:r>
      <w:proofErr w:type="spellStart"/>
      <w:r>
        <w:rPr>
          <w:rFonts w:ascii="Arial" w:hAnsi="Arial" w:cs="Arial"/>
          <w:lang w:val="es-SV"/>
        </w:rPr>
        <w:t>Act</w:t>
      </w:r>
      <w:proofErr w:type="spellEnd"/>
      <w:r>
        <w:rPr>
          <w:rFonts w:ascii="Arial" w:hAnsi="Arial" w:cs="Arial"/>
          <w:lang w:val="es-SV"/>
        </w:rPr>
        <w:t xml:space="preserve">, </w:t>
      </w:r>
      <w:proofErr w:type="spellStart"/>
      <w:r>
        <w:rPr>
          <w:rFonts w:ascii="Arial" w:hAnsi="Arial" w:cs="Arial"/>
          <w:lang w:val="es-SV"/>
        </w:rPr>
        <w:t>Assert</w:t>
      </w:r>
      <w:proofErr w:type="spellEnd"/>
      <w:r>
        <w:rPr>
          <w:rFonts w:ascii="Arial" w:hAnsi="Arial" w:cs="Arial"/>
          <w:lang w:val="es-SV"/>
        </w:rPr>
        <w:t>) esto para garantizar un proceso de auditoría de código ordenado:</w:t>
      </w:r>
    </w:p>
    <w:p w14:paraId="49FD2532" w14:textId="79C7F6EF" w:rsidR="00286FE3" w:rsidRDefault="00286FE3" w:rsidP="00286FE3">
      <w:pPr>
        <w:pStyle w:val="Prrafodelista"/>
        <w:numPr>
          <w:ilvl w:val="0"/>
          <w:numId w:val="17"/>
        </w:numPr>
        <w:jc w:val="both"/>
        <w:rPr>
          <w:rFonts w:ascii="Arial" w:hAnsi="Arial" w:cs="Arial"/>
          <w:lang w:val="es-SV"/>
        </w:rPr>
      </w:pPr>
      <w:r>
        <w:rPr>
          <w:rFonts w:ascii="Arial" w:hAnsi="Arial" w:cs="Arial"/>
          <w:lang w:val="es-SV"/>
        </w:rPr>
        <w:t>Configuración (</w:t>
      </w:r>
      <w:proofErr w:type="spellStart"/>
      <w:r>
        <w:rPr>
          <w:rFonts w:ascii="Arial" w:hAnsi="Arial" w:cs="Arial"/>
          <w:lang w:val="es-SV"/>
        </w:rPr>
        <w:t>Arrange</w:t>
      </w:r>
      <w:proofErr w:type="spellEnd"/>
      <w:r>
        <w:rPr>
          <w:rFonts w:ascii="Arial" w:hAnsi="Arial" w:cs="Arial"/>
          <w:lang w:val="es-SV"/>
        </w:rPr>
        <w:t xml:space="preserve">): Se importo el método render de </w:t>
      </w:r>
      <w:r w:rsidR="009B0D9E" w:rsidRPr="009B0D9E">
        <w:rPr>
          <w:rFonts w:ascii="Arial" w:hAnsi="Arial" w:cs="Arial"/>
          <w:lang w:val="es-SV"/>
        </w:rPr>
        <w:t>@</w:t>
      </w:r>
      <w:r w:rsidR="009B0D9E">
        <w:rPr>
          <w:rFonts w:ascii="Arial" w:hAnsi="Arial" w:cs="Arial"/>
          <w:lang w:val="es-SV"/>
        </w:rPr>
        <w:t>testing-library/React-native para montar el componente en un DOM virtual (fuera de un emulador físico).</w:t>
      </w:r>
    </w:p>
    <w:p w14:paraId="04DDE0BD" w14:textId="56E51FAE" w:rsidR="009B0D9E" w:rsidRDefault="009B0D9E" w:rsidP="009B0D9E">
      <w:pPr>
        <w:pStyle w:val="Prrafodelista"/>
        <w:numPr>
          <w:ilvl w:val="0"/>
          <w:numId w:val="17"/>
        </w:numPr>
        <w:jc w:val="both"/>
        <w:rPr>
          <w:rFonts w:ascii="Arial" w:hAnsi="Arial" w:cs="Arial"/>
          <w:lang w:val="es-SV"/>
        </w:rPr>
      </w:pPr>
      <w:r>
        <w:rPr>
          <w:rFonts w:ascii="Arial" w:hAnsi="Arial" w:cs="Arial"/>
          <w:lang w:val="es-SV"/>
        </w:rPr>
        <w:t>Ejecución (</w:t>
      </w:r>
      <w:proofErr w:type="spellStart"/>
      <w:r>
        <w:rPr>
          <w:rFonts w:ascii="Arial" w:hAnsi="Arial" w:cs="Arial"/>
          <w:lang w:val="es-SV"/>
        </w:rPr>
        <w:t>Act</w:t>
      </w:r>
      <w:proofErr w:type="spellEnd"/>
      <w:r w:rsidRPr="009B0D9E">
        <w:rPr>
          <w:rFonts w:ascii="Arial" w:hAnsi="Arial" w:cs="Arial"/>
          <w:lang w:val="es-SV"/>
        </w:rPr>
        <w:t>)</w:t>
      </w:r>
      <w:r>
        <w:rPr>
          <w:rFonts w:ascii="Arial" w:hAnsi="Arial" w:cs="Arial"/>
          <w:lang w:val="es-SV"/>
        </w:rPr>
        <w:t xml:space="preserve">: Se utiliza </w:t>
      </w:r>
      <w:proofErr w:type="spellStart"/>
      <w:r>
        <w:rPr>
          <w:rFonts w:ascii="Arial" w:hAnsi="Arial" w:cs="Arial"/>
          <w:lang w:val="es-SV"/>
        </w:rPr>
        <w:t>fireEvent.changeText</w:t>
      </w:r>
      <w:proofErr w:type="spellEnd"/>
      <w:r>
        <w:rPr>
          <w:rFonts w:ascii="Arial" w:hAnsi="Arial" w:cs="Arial"/>
          <w:lang w:val="es-SV"/>
        </w:rPr>
        <w:t xml:space="preserve"> para simular la interacción de un usuario real ingresando diferentes cadenas de texto.</w:t>
      </w:r>
    </w:p>
    <w:p w14:paraId="412F1FA5" w14:textId="7D714927" w:rsidR="009B0D9E" w:rsidRDefault="009B0D9E" w:rsidP="009B0D9E">
      <w:pPr>
        <w:pStyle w:val="Prrafodelista"/>
        <w:numPr>
          <w:ilvl w:val="0"/>
          <w:numId w:val="17"/>
        </w:numPr>
        <w:jc w:val="both"/>
        <w:rPr>
          <w:rFonts w:ascii="Arial" w:hAnsi="Arial" w:cs="Arial"/>
          <w:lang w:val="es-SV"/>
        </w:rPr>
      </w:pPr>
      <w:r>
        <w:rPr>
          <w:rFonts w:ascii="Arial" w:hAnsi="Arial" w:cs="Arial"/>
          <w:lang w:val="es-SV"/>
        </w:rPr>
        <w:t>Verificación (</w:t>
      </w:r>
      <w:proofErr w:type="spellStart"/>
      <w:r>
        <w:rPr>
          <w:rFonts w:ascii="Arial" w:hAnsi="Arial" w:cs="Arial"/>
          <w:lang w:val="es-SV"/>
        </w:rPr>
        <w:t>Assert</w:t>
      </w:r>
      <w:proofErr w:type="spellEnd"/>
      <w:r>
        <w:rPr>
          <w:rFonts w:ascii="Arial" w:hAnsi="Arial" w:cs="Arial"/>
          <w:lang w:val="es-SV"/>
        </w:rPr>
        <w:t xml:space="preserve">): En el caso 1, se valida que el mensaje de error aparezca cuando la entrada es inválida (3 caracteres). En el caso 2, se utiliza </w:t>
      </w:r>
      <w:proofErr w:type="spellStart"/>
      <w:r>
        <w:rPr>
          <w:rFonts w:ascii="Arial" w:hAnsi="Arial" w:cs="Arial"/>
          <w:lang w:val="es-SV"/>
        </w:rPr>
        <w:t>queryByTestId</w:t>
      </w:r>
      <w:proofErr w:type="spellEnd"/>
      <w:r>
        <w:rPr>
          <w:rFonts w:ascii="Arial" w:hAnsi="Arial" w:cs="Arial"/>
          <w:lang w:val="es-SV"/>
        </w:rPr>
        <w:t xml:space="preserve"> para asegurar que el mensaje sea </w:t>
      </w:r>
      <w:proofErr w:type="spellStart"/>
      <w:r>
        <w:rPr>
          <w:rFonts w:ascii="Arial" w:hAnsi="Arial" w:cs="Arial"/>
          <w:lang w:val="es-SV"/>
        </w:rPr>
        <w:t>null</w:t>
      </w:r>
      <w:proofErr w:type="spellEnd"/>
      <w:r>
        <w:rPr>
          <w:rFonts w:ascii="Arial" w:hAnsi="Arial" w:cs="Arial"/>
          <w:lang w:val="es-SV"/>
        </w:rPr>
        <w:t xml:space="preserve"> cuando la entrada es válida (6 caracteres), confirmando que el componente limpia la interfaz correctamente.</w:t>
      </w:r>
    </w:p>
    <w:p w14:paraId="06B02943" w14:textId="2F2BB39A" w:rsidR="009B0D9E" w:rsidRDefault="009B0D9E" w:rsidP="009B0D9E">
      <w:pPr>
        <w:jc w:val="both"/>
        <w:rPr>
          <w:rFonts w:ascii="Arial" w:hAnsi="Arial" w:cs="Arial"/>
          <w:lang w:val="es-SV"/>
        </w:rPr>
      </w:pPr>
      <w:r w:rsidRPr="009B0D9E">
        <w:rPr>
          <w:rFonts w:ascii="Arial" w:hAnsi="Arial" w:cs="Arial"/>
          <w:noProof/>
          <w:lang w:val="es-SV"/>
        </w:rPr>
        <w:drawing>
          <wp:inline distT="0" distB="0" distL="0" distR="0" wp14:anchorId="77F105DB" wp14:editId="7822D536">
            <wp:extent cx="5943600" cy="3556000"/>
            <wp:effectExtent l="0" t="0" r="0" b="6350"/>
            <wp:docPr id="347051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51601" name=""/>
                    <pic:cNvPicPr/>
                  </pic:nvPicPr>
                  <pic:blipFill>
                    <a:blip r:embed="rId10"/>
                    <a:stretch>
                      <a:fillRect/>
                    </a:stretch>
                  </pic:blipFill>
                  <pic:spPr>
                    <a:xfrm>
                      <a:off x="0" y="0"/>
                      <a:ext cx="5943600" cy="3556000"/>
                    </a:xfrm>
                    <a:prstGeom prst="rect">
                      <a:avLst/>
                    </a:prstGeom>
                  </pic:spPr>
                </pic:pic>
              </a:graphicData>
            </a:graphic>
          </wp:inline>
        </w:drawing>
      </w:r>
    </w:p>
    <w:p w14:paraId="22D7577B" w14:textId="011B56F0" w:rsidR="009B0D9E" w:rsidRPr="009B0D9E" w:rsidRDefault="009B0D9E" w:rsidP="009B0D9E">
      <w:pPr>
        <w:jc w:val="both"/>
        <w:rPr>
          <w:rFonts w:ascii="Arial" w:hAnsi="Arial" w:cs="Arial"/>
          <w:lang w:val="es-SV"/>
        </w:rPr>
      </w:pPr>
      <w:r w:rsidRPr="009B0D9E">
        <w:rPr>
          <w:rFonts w:ascii="Arial" w:hAnsi="Arial" w:cs="Arial"/>
          <w:noProof/>
          <w:lang w:val="es-SV"/>
        </w:rPr>
        <w:drawing>
          <wp:inline distT="0" distB="0" distL="0" distR="0" wp14:anchorId="10E2F5A1" wp14:editId="4E56B545">
            <wp:extent cx="5943600" cy="746125"/>
            <wp:effectExtent l="0" t="0" r="0" b="0"/>
            <wp:docPr id="851987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87253" name=""/>
                    <pic:cNvPicPr/>
                  </pic:nvPicPr>
                  <pic:blipFill>
                    <a:blip r:embed="rId11"/>
                    <a:stretch>
                      <a:fillRect/>
                    </a:stretch>
                  </pic:blipFill>
                  <pic:spPr>
                    <a:xfrm>
                      <a:off x="0" y="0"/>
                      <a:ext cx="5943600" cy="746125"/>
                    </a:xfrm>
                    <a:prstGeom prst="rect">
                      <a:avLst/>
                    </a:prstGeom>
                  </pic:spPr>
                </pic:pic>
              </a:graphicData>
            </a:graphic>
          </wp:inline>
        </w:drawing>
      </w:r>
    </w:p>
    <w:p w14:paraId="76CD973F" w14:textId="77777777" w:rsidR="00286FE3" w:rsidRDefault="00286FE3" w:rsidP="00286FE3">
      <w:pPr>
        <w:jc w:val="both"/>
        <w:rPr>
          <w:b/>
          <w:bCs/>
          <w:color w:val="EE0000"/>
          <w:sz w:val="20"/>
          <w:szCs w:val="20"/>
          <w:lang w:val="es-SV"/>
        </w:rPr>
      </w:pPr>
    </w:p>
    <w:p w14:paraId="7D4EBDD8" w14:textId="77777777" w:rsidR="00286FE3" w:rsidRDefault="00286FE3" w:rsidP="00286FE3">
      <w:pPr>
        <w:jc w:val="both"/>
        <w:rPr>
          <w:b/>
          <w:bCs/>
          <w:color w:val="EE0000"/>
          <w:sz w:val="20"/>
          <w:szCs w:val="20"/>
          <w:lang w:val="es-SV"/>
        </w:rPr>
      </w:pPr>
    </w:p>
    <w:p w14:paraId="33560530" w14:textId="77777777" w:rsidR="00286FE3" w:rsidRDefault="00286FE3" w:rsidP="00286FE3">
      <w:pPr>
        <w:jc w:val="both"/>
        <w:rPr>
          <w:b/>
          <w:bCs/>
          <w:color w:val="EE0000"/>
          <w:sz w:val="20"/>
          <w:szCs w:val="20"/>
          <w:lang w:val="es-SV"/>
        </w:rPr>
      </w:pPr>
    </w:p>
    <w:p w14:paraId="72E0E821" w14:textId="3E149971" w:rsidR="00286FE3" w:rsidRDefault="009B0D9E" w:rsidP="00286FE3">
      <w:pPr>
        <w:jc w:val="both"/>
        <w:rPr>
          <w:rFonts w:ascii="Arial" w:hAnsi="Arial" w:cs="Arial"/>
          <w:lang w:val="es-SV"/>
        </w:rPr>
      </w:pPr>
      <w:r>
        <w:rPr>
          <w:rFonts w:ascii="Arial" w:hAnsi="Arial" w:cs="Arial"/>
          <w:lang w:val="es-SV"/>
        </w:rPr>
        <w:lastRenderedPageBreak/>
        <w:t>Estructura del ejemplo de implementación</w:t>
      </w:r>
    </w:p>
    <w:p w14:paraId="77A729F7" w14:textId="05AC5F4D" w:rsidR="009B0D9E" w:rsidRPr="009B0D9E" w:rsidRDefault="009B0D9E" w:rsidP="00286FE3">
      <w:pPr>
        <w:jc w:val="both"/>
        <w:rPr>
          <w:rFonts w:ascii="Arial" w:hAnsi="Arial" w:cs="Arial"/>
          <w:lang w:val="es-SV"/>
        </w:rPr>
      </w:pPr>
      <w:r w:rsidRPr="009B0D9E">
        <w:rPr>
          <w:rFonts w:ascii="Arial" w:hAnsi="Arial" w:cs="Arial"/>
          <w:noProof/>
          <w:lang w:val="es-SV"/>
        </w:rPr>
        <w:drawing>
          <wp:inline distT="0" distB="0" distL="0" distR="0" wp14:anchorId="40D0B1EA" wp14:editId="2146268A">
            <wp:extent cx="2838846" cy="6239746"/>
            <wp:effectExtent l="0" t="0" r="0" b="8890"/>
            <wp:docPr id="534044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44654" name=""/>
                    <pic:cNvPicPr/>
                  </pic:nvPicPr>
                  <pic:blipFill>
                    <a:blip r:embed="rId12"/>
                    <a:stretch>
                      <a:fillRect/>
                    </a:stretch>
                  </pic:blipFill>
                  <pic:spPr>
                    <a:xfrm>
                      <a:off x="0" y="0"/>
                      <a:ext cx="2838846" cy="6239746"/>
                    </a:xfrm>
                    <a:prstGeom prst="rect">
                      <a:avLst/>
                    </a:prstGeom>
                  </pic:spPr>
                </pic:pic>
              </a:graphicData>
            </a:graphic>
          </wp:inline>
        </w:drawing>
      </w:r>
    </w:p>
    <w:p w14:paraId="71015482" w14:textId="77777777" w:rsidR="00286FE3" w:rsidRDefault="00286FE3" w:rsidP="00286FE3">
      <w:pPr>
        <w:jc w:val="both"/>
        <w:rPr>
          <w:b/>
          <w:bCs/>
          <w:color w:val="EE0000"/>
          <w:sz w:val="20"/>
          <w:szCs w:val="20"/>
          <w:lang w:val="es-SV"/>
        </w:rPr>
      </w:pPr>
    </w:p>
    <w:p w14:paraId="7698A582" w14:textId="77777777" w:rsidR="009B0D9E" w:rsidRDefault="009B0D9E" w:rsidP="00286FE3">
      <w:pPr>
        <w:jc w:val="both"/>
        <w:rPr>
          <w:b/>
          <w:bCs/>
          <w:color w:val="EE0000"/>
          <w:sz w:val="20"/>
          <w:szCs w:val="20"/>
          <w:lang w:val="es-SV"/>
        </w:rPr>
      </w:pPr>
    </w:p>
    <w:p w14:paraId="3249B01F" w14:textId="77777777" w:rsidR="009B0D9E" w:rsidRDefault="009B0D9E" w:rsidP="00286FE3">
      <w:pPr>
        <w:jc w:val="both"/>
        <w:rPr>
          <w:b/>
          <w:bCs/>
          <w:color w:val="EE0000"/>
          <w:sz w:val="20"/>
          <w:szCs w:val="20"/>
          <w:lang w:val="es-SV"/>
        </w:rPr>
      </w:pPr>
    </w:p>
    <w:p w14:paraId="39DAC398" w14:textId="77777777" w:rsidR="009B0D9E" w:rsidRDefault="009B0D9E" w:rsidP="00286FE3">
      <w:pPr>
        <w:jc w:val="both"/>
        <w:rPr>
          <w:b/>
          <w:bCs/>
          <w:color w:val="EE0000"/>
          <w:sz w:val="20"/>
          <w:szCs w:val="20"/>
          <w:lang w:val="es-SV"/>
        </w:rPr>
      </w:pPr>
    </w:p>
    <w:p w14:paraId="2D7DFF2A" w14:textId="77777777" w:rsidR="009B0D9E" w:rsidRDefault="009B0D9E" w:rsidP="00286FE3">
      <w:pPr>
        <w:jc w:val="both"/>
        <w:rPr>
          <w:b/>
          <w:bCs/>
          <w:color w:val="EE0000"/>
          <w:sz w:val="20"/>
          <w:szCs w:val="20"/>
          <w:lang w:val="es-SV"/>
        </w:rPr>
      </w:pPr>
    </w:p>
    <w:p w14:paraId="45126B82" w14:textId="6C003DC4" w:rsidR="009B0D9E" w:rsidRDefault="009B0D9E" w:rsidP="00286FE3">
      <w:pPr>
        <w:jc w:val="both"/>
        <w:rPr>
          <w:rFonts w:ascii="Arial" w:hAnsi="Arial" w:cs="Arial"/>
          <w:lang w:val="es-SV"/>
        </w:rPr>
      </w:pPr>
      <w:r>
        <w:rPr>
          <w:rFonts w:ascii="Arial" w:hAnsi="Arial" w:cs="Arial"/>
          <w:lang w:val="es-SV"/>
        </w:rPr>
        <w:lastRenderedPageBreak/>
        <w:t xml:space="preserve">Para validar la implementación, se </w:t>
      </w:r>
      <w:proofErr w:type="spellStart"/>
      <w:r>
        <w:rPr>
          <w:rFonts w:ascii="Arial" w:hAnsi="Arial" w:cs="Arial"/>
          <w:lang w:val="es-SV"/>
        </w:rPr>
        <w:t>ejecuto</w:t>
      </w:r>
      <w:proofErr w:type="spellEnd"/>
      <w:r>
        <w:rPr>
          <w:rFonts w:ascii="Arial" w:hAnsi="Arial" w:cs="Arial"/>
          <w:lang w:val="es-SV"/>
        </w:rPr>
        <w:t xml:space="preserve"> el motor de pruebas Jest desde la terminal de visual </w:t>
      </w:r>
      <w:proofErr w:type="spellStart"/>
      <w:r>
        <w:rPr>
          <w:rFonts w:ascii="Arial" w:hAnsi="Arial" w:cs="Arial"/>
          <w:lang w:val="es-SV"/>
        </w:rPr>
        <w:t>studio</w:t>
      </w:r>
      <w:proofErr w:type="spellEnd"/>
      <w:r>
        <w:rPr>
          <w:rFonts w:ascii="Arial" w:hAnsi="Arial" w:cs="Arial"/>
          <w:lang w:val="es-SV"/>
        </w:rPr>
        <w:t xml:space="preserve"> </w:t>
      </w:r>
      <w:proofErr w:type="spellStart"/>
      <w:r>
        <w:rPr>
          <w:rFonts w:ascii="Arial" w:hAnsi="Arial" w:cs="Arial"/>
          <w:lang w:val="es-SV"/>
        </w:rPr>
        <w:t>code</w:t>
      </w:r>
      <w:proofErr w:type="spellEnd"/>
      <w:r>
        <w:rPr>
          <w:rFonts w:ascii="Arial" w:hAnsi="Arial" w:cs="Arial"/>
          <w:lang w:val="es-SV"/>
        </w:rPr>
        <w:t xml:space="preserve"> mediante el comando </w:t>
      </w:r>
      <w:proofErr w:type="spellStart"/>
      <w:r>
        <w:rPr>
          <w:rFonts w:ascii="Arial" w:hAnsi="Arial" w:cs="Arial"/>
          <w:lang w:val="es-SV"/>
        </w:rPr>
        <w:t>npm</w:t>
      </w:r>
      <w:proofErr w:type="spellEnd"/>
      <w:r>
        <w:rPr>
          <w:rFonts w:ascii="Arial" w:hAnsi="Arial" w:cs="Arial"/>
          <w:lang w:val="es-SV"/>
        </w:rPr>
        <w:t xml:space="preserve"> test -- --verbose.</w:t>
      </w:r>
    </w:p>
    <w:p w14:paraId="3EEDD9E0" w14:textId="7E478313" w:rsidR="009B0D9E" w:rsidRDefault="009B0D9E" w:rsidP="00286FE3">
      <w:pPr>
        <w:jc w:val="both"/>
        <w:rPr>
          <w:rFonts w:ascii="Arial" w:hAnsi="Arial" w:cs="Arial"/>
          <w:lang w:val="es-SV"/>
        </w:rPr>
      </w:pPr>
      <w:r>
        <w:rPr>
          <w:rFonts w:ascii="Arial" w:hAnsi="Arial" w:cs="Arial"/>
          <w:lang w:val="es-SV"/>
        </w:rPr>
        <w:t>Test suites: Nos indica que el archivo de pruebas fue procesado íntegramente.</w:t>
      </w:r>
    </w:p>
    <w:p w14:paraId="7AC59808" w14:textId="297BF58C" w:rsidR="009B0D9E" w:rsidRDefault="009B0D9E" w:rsidP="00286FE3">
      <w:pPr>
        <w:jc w:val="both"/>
        <w:rPr>
          <w:rFonts w:ascii="Arial" w:hAnsi="Arial" w:cs="Arial"/>
          <w:lang w:val="es-SV"/>
        </w:rPr>
      </w:pPr>
      <w:proofErr w:type="spellStart"/>
      <w:r>
        <w:rPr>
          <w:rFonts w:ascii="Arial" w:hAnsi="Arial" w:cs="Arial"/>
          <w:lang w:val="es-SV"/>
        </w:rPr>
        <w:t>Tests</w:t>
      </w:r>
      <w:proofErr w:type="spellEnd"/>
      <w:r>
        <w:rPr>
          <w:rFonts w:ascii="Arial" w:hAnsi="Arial" w:cs="Arial"/>
          <w:lang w:val="es-SV"/>
        </w:rPr>
        <w:t>: Confirma que los dos escenarios definidos (error y éxito) pasaron satisfactoriamente las aserciones.</w:t>
      </w:r>
    </w:p>
    <w:p w14:paraId="5C4C2F23" w14:textId="42A5F06B" w:rsidR="009B0D9E" w:rsidRDefault="00893A74" w:rsidP="00286FE3">
      <w:pPr>
        <w:jc w:val="both"/>
        <w:rPr>
          <w:rFonts w:ascii="Arial" w:hAnsi="Arial" w:cs="Arial"/>
          <w:lang w:val="es-SV"/>
        </w:rPr>
      </w:pPr>
      <w:r w:rsidRPr="00893A74">
        <w:rPr>
          <w:rFonts w:ascii="Arial" w:hAnsi="Arial" w:cs="Arial"/>
          <w:lang w:val="es-SV"/>
        </w:rPr>
        <w:t>Tiempo de ejecución: La prueba se completó en un entorno virtual en menos de 5 segundos, lo que demuestra la eficiencia de las pruebas unitarias frente a las pruebas manuales en dispositivos físicos.</w:t>
      </w:r>
    </w:p>
    <w:p w14:paraId="56E68A96" w14:textId="65298900" w:rsidR="009B0D9E" w:rsidRDefault="00893A74" w:rsidP="00286FE3">
      <w:pPr>
        <w:jc w:val="both"/>
        <w:rPr>
          <w:rFonts w:ascii="Arial" w:hAnsi="Arial" w:cs="Arial"/>
          <w:lang w:val="es-SV"/>
        </w:rPr>
      </w:pPr>
      <w:r w:rsidRPr="00893A74">
        <w:rPr>
          <w:rFonts w:ascii="Arial" w:hAnsi="Arial" w:cs="Arial"/>
          <w:noProof/>
          <w:lang w:val="es-SV"/>
        </w:rPr>
        <w:drawing>
          <wp:inline distT="0" distB="0" distL="0" distR="0" wp14:anchorId="5B599FC3" wp14:editId="0A5B21BA">
            <wp:extent cx="5943600" cy="3121025"/>
            <wp:effectExtent l="0" t="0" r="0" b="3175"/>
            <wp:docPr id="1851475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75606" name=""/>
                    <pic:cNvPicPr/>
                  </pic:nvPicPr>
                  <pic:blipFill>
                    <a:blip r:embed="rId13"/>
                    <a:stretch>
                      <a:fillRect/>
                    </a:stretch>
                  </pic:blipFill>
                  <pic:spPr>
                    <a:xfrm>
                      <a:off x="0" y="0"/>
                      <a:ext cx="5943600" cy="3121025"/>
                    </a:xfrm>
                    <a:prstGeom prst="rect">
                      <a:avLst/>
                    </a:prstGeom>
                  </pic:spPr>
                </pic:pic>
              </a:graphicData>
            </a:graphic>
          </wp:inline>
        </w:drawing>
      </w:r>
    </w:p>
    <w:p w14:paraId="28A8A7D0" w14:textId="1222335E" w:rsidR="00893A74" w:rsidRDefault="00893A74" w:rsidP="00286FE3">
      <w:pPr>
        <w:jc w:val="both"/>
        <w:rPr>
          <w:rFonts w:ascii="Arial" w:hAnsi="Arial" w:cs="Arial"/>
          <w:lang w:val="es-SV"/>
        </w:rPr>
      </w:pPr>
      <w:r>
        <w:rPr>
          <w:rFonts w:ascii="Arial" w:hAnsi="Arial" w:cs="Arial"/>
          <w:lang w:val="es-SV"/>
        </w:rPr>
        <w:t xml:space="preserve">Aqui los </w:t>
      </w:r>
      <w:proofErr w:type="gramStart"/>
      <w:r>
        <w:rPr>
          <w:rFonts w:ascii="Arial" w:hAnsi="Arial" w:cs="Arial"/>
          <w:lang w:val="es-SV"/>
        </w:rPr>
        <w:t>dos test</w:t>
      </w:r>
      <w:proofErr w:type="gramEnd"/>
      <w:r>
        <w:rPr>
          <w:rFonts w:ascii="Arial" w:hAnsi="Arial" w:cs="Arial"/>
          <w:lang w:val="es-SV"/>
        </w:rPr>
        <w:t xml:space="preserve"> pasaron ya que cumplen los dos casos.</w:t>
      </w:r>
    </w:p>
    <w:p w14:paraId="1FB8A668" w14:textId="4F8BB816" w:rsidR="00893A74" w:rsidRDefault="00893A74" w:rsidP="00286FE3">
      <w:pPr>
        <w:jc w:val="both"/>
        <w:rPr>
          <w:rFonts w:ascii="Arial" w:hAnsi="Arial" w:cs="Arial"/>
          <w:lang w:val="es-SV"/>
        </w:rPr>
      </w:pPr>
      <w:r w:rsidRPr="00893A74">
        <w:rPr>
          <w:rFonts w:ascii="Arial" w:hAnsi="Arial" w:cs="Arial"/>
          <w:noProof/>
          <w:lang w:val="es-SV"/>
        </w:rPr>
        <w:lastRenderedPageBreak/>
        <w:drawing>
          <wp:inline distT="0" distB="0" distL="0" distR="0" wp14:anchorId="3E220660" wp14:editId="328C2A88">
            <wp:extent cx="5943600" cy="4533265"/>
            <wp:effectExtent l="0" t="0" r="0" b="635"/>
            <wp:docPr id="112308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8619" name=""/>
                    <pic:cNvPicPr/>
                  </pic:nvPicPr>
                  <pic:blipFill>
                    <a:blip r:embed="rId14"/>
                    <a:stretch>
                      <a:fillRect/>
                    </a:stretch>
                  </pic:blipFill>
                  <pic:spPr>
                    <a:xfrm>
                      <a:off x="0" y="0"/>
                      <a:ext cx="5943600" cy="4533265"/>
                    </a:xfrm>
                    <a:prstGeom prst="rect">
                      <a:avLst/>
                    </a:prstGeom>
                  </pic:spPr>
                </pic:pic>
              </a:graphicData>
            </a:graphic>
          </wp:inline>
        </w:drawing>
      </w:r>
    </w:p>
    <w:p w14:paraId="6489BC1C" w14:textId="6992E344" w:rsidR="00893A74" w:rsidRPr="00893A74" w:rsidRDefault="00893A74" w:rsidP="00286FE3">
      <w:pPr>
        <w:jc w:val="both"/>
        <w:rPr>
          <w:rFonts w:ascii="Arial" w:hAnsi="Arial" w:cs="Arial"/>
          <w:lang w:val="es-SV"/>
        </w:rPr>
      </w:pPr>
      <w:r>
        <w:rPr>
          <w:rFonts w:ascii="Arial" w:hAnsi="Arial" w:cs="Arial"/>
          <w:lang w:val="es-SV"/>
        </w:rPr>
        <w:t>En este caso nos dio error ya que la contraseña es demasiado corta.</w:t>
      </w:r>
    </w:p>
    <w:p w14:paraId="1A45ACD0" w14:textId="77777777" w:rsidR="009B0D9E" w:rsidRDefault="009B0D9E" w:rsidP="00286FE3">
      <w:pPr>
        <w:jc w:val="both"/>
        <w:rPr>
          <w:b/>
          <w:bCs/>
          <w:color w:val="EE0000"/>
          <w:sz w:val="20"/>
          <w:szCs w:val="20"/>
          <w:lang w:val="es-SV"/>
        </w:rPr>
      </w:pPr>
    </w:p>
    <w:p w14:paraId="5C018D47" w14:textId="77777777" w:rsidR="00DA4356" w:rsidRDefault="00DA4356" w:rsidP="00286FE3">
      <w:pPr>
        <w:jc w:val="both"/>
        <w:rPr>
          <w:b/>
          <w:bCs/>
          <w:color w:val="EE0000"/>
          <w:sz w:val="20"/>
          <w:szCs w:val="20"/>
          <w:lang w:val="es-SV"/>
        </w:rPr>
      </w:pPr>
    </w:p>
    <w:p w14:paraId="075AD632" w14:textId="77777777" w:rsidR="00DA4356" w:rsidRDefault="00DA4356" w:rsidP="00286FE3">
      <w:pPr>
        <w:jc w:val="both"/>
        <w:rPr>
          <w:b/>
          <w:bCs/>
          <w:color w:val="EE0000"/>
          <w:sz w:val="20"/>
          <w:szCs w:val="20"/>
          <w:lang w:val="es-SV"/>
        </w:rPr>
      </w:pPr>
    </w:p>
    <w:p w14:paraId="71D4AF74" w14:textId="77777777" w:rsidR="00DA4356" w:rsidRDefault="00DA4356" w:rsidP="00286FE3">
      <w:pPr>
        <w:jc w:val="both"/>
        <w:rPr>
          <w:b/>
          <w:bCs/>
          <w:color w:val="EE0000"/>
          <w:sz w:val="20"/>
          <w:szCs w:val="20"/>
          <w:lang w:val="es-SV"/>
        </w:rPr>
      </w:pPr>
    </w:p>
    <w:p w14:paraId="6C0E57AA" w14:textId="77777777" w:rsidR="00DA4356" w:rsidRDefault="00DA4356" w:rsidP="00286FE3">
      <w:pPr>
        <w:jc w:val="both"/>
        <w:rPr>
          <w:b/>
          <w:bCs/>
          <w:color w:val="EE0000"/>
          <w:sz w:val="20"/>
          <w:szCs w:val="20"/>
          <w:lang w:val="es-SV"/>
        </w:rPr>
      </w:pPr>
    </w:p>
    <w:p w14:paraId="02296F5E" w14:textId="77777777" w:rsidR="00DA4356" w:rsidRDefault="00DA4356" w:rsidP="00286FE3">
      <w:pPr>
        <w:jc w:val="both"/>
        <w:rPr>
          <w:b/>
          <w:bCs/>
          <w:color w:val="EE0000"/>
          <w:sz w:val="20"/>
          <w:szCs w:val="20"/>
          <w:lang w:val="es-SV"/>
        </w:rPr>
      </w:pPr>
    </w:p>
    <w:p w14:paraId="056817E0" w14:textId="77777777" w:rsidR="00DA4356" w:rsidRDefault="00DA4356" w:rsidP="00286FE3">
      <w:pPr>
        <w:jc w:val="both"/>
        <w:rPr>
          <w:b/>
          <w:bCs/>
          <w:color w:val="EE0000"/>
          <w:sz w:val="20"/>
          <w:szCs w:val="20"/>
          <w:lang w:val="es-SV"/>
        </w:rPr>
      </w:pPr>
    </w:p>
    <w:p w14:paraId="1B1934C1" w14:textId="77777777" w:rsidR="00DA4356" w:rsidRDefault="00DA4356" w:rsidP="00286FE3">
      <w:pPr>
        <w:jc w:val="both"/>
        <w:rPr>
          <w:b/>
          <w:bCs/>
          <w:color w:val="EE0000"/>
          <w:sz w:val="20"/>
          <w:szCs w:val="20"/>
          <w:lang w:val="es-SV"/>
        </w:rPr>
      </w:pPr>
    </w:p>
    <w:p w14:paraId="583FC891" w14:textId="77777777" w:rsidR="00DA4356" w:rsidRDefault="00DA4356" w:rsidP="00286FE3">
      <w:pPr>
        <w:jc w:val="both"/>
        <w:rPr>
          <w:b/>
          <w:bCs/>
          <w:color w:val="EE0000"/>
          <w:sz w:val="20"/>
          <w:szCs w:val="20"/>
          <w:lang w:val="es-SV"/>
        </w:rPr>
      </w:pPr>
    </w:p>
    <w:p w14:paraId="3040A2B7" w14:textId="77777777" w:rsidR="00DA4356" w:rsidRDefault="00DA4356" w:rsidP="00286FE3">
      <w:pPr>
        <w:jc w:val="both"/>
        <w:rPr>
          <w:b/>
          <w:bCs/>
          <w:color w:val="EE0000"/>
          <w:sz w:val="20"/>
          <w:szCs w:val="20"/>
          <w:lang w:val="es-SV"/>
        </w:rPr>
      </w:pPr>
    </w:p>
    <w:p w14:paraId="6A5288A6" w14:textId="77777777" w:rsidR="00DA4356" w:rsidRDefault="00DA4356" w:rsidP="00286FE3">
      <w:pPr>
        <w:jc w:val="both"/>
        <w:rPr>
          <w:b/>
          <w:bCs/>
          <w:color w:val="EE0000"/>
          <w:sz w:val="20"/>
          <w:szCs w:val="20"/>
          <w:lang w:val="es-SV"/>
        </w:rPr>
      </w:pPr>
    </w:p>
    <w:p w14:paraId="7806F884" w14:textId="77777777" w:rsidR="00DA4356" w:rsidRDefault="00DA4356" w:rsidP="00286FE3">
      <w:pPr>
        <w:jc w:val="both"/>
        <w:rPr>
          <w:b/>
          <w:bCs/>
          <w:color w:val="EE0000"/>
          <w:sz w:val="20"/>
          <w:szCs w:val="20"/>
          <w:lang w:val="es-SV"/>
        </w:rPr>
      </w:pPr>
    </w:p>
    <w:p w14:paraId="66B73856" w14:textId="722C5E51" w:rsidR="00DA4356" w:rsidRDefault="00DA4356" w:rsidP="00286FE3">
      <w:pPr>
        <w:jc w:val="both"/>
        <w:rPr>
          <w:rFonts w:ascii="Arial" w:hAnsi="Arial" w:cs="Arial"/>
          <w:b/>
          <w:bCs/>
          <w:sz w:val="20"/>
          <w:szCs w:val="20"/>
          <w:lang w:val="es-SV"/>
        </w:rPr>
      </w:pPr>
      <w:r w:rsidRPr="00DA4356">
        <w:rPr>
          <w:rFonts w:ascii="Arial" w:hAnsi="Arial" w:cs="Arial"/>
          <w:b/>
          <w:bCs/>
          <w:sz w:val="20"/>
          <w:szCs w:val="20"/>
          <w:lang w:val="es-SV"/>
        </w:rPr>
        <w:lastRenderedPageBreak/>
        <w:t>Ejemplo de Integración</w:t>
      </w:r>
    </w:p>
    <w:p w14:paraId="49FFC9B3" w14:textId="0B5A587E" w:rsidR="00DA4356" w:rsidRPr="00DA4356" w:rsidRDefault="00DA4356" w:rsidP="00DA4356">
      <w:pPr>
        <w:jc w:val="both"/>
        <w:rPr>
          <w:rFonts w:ascii="Arial" w:hAnsi="Arial" w:cs="Arial"/>
          <w:sz w:val="20"/>
          <w:szCs w:val="20"/>
          <w:lang w:val="es-SV"/>
        </w:rPr>
      </w:pPr>
      <w:r w:rsidRPr="00DA4356">
        <w:rPr>
          <w:rFonts w:ascii="Arial" w:hAnsi="Arial" w:cs="Arial"/>
          <w:sz w:val="20"/>
          <w:szCs w:val="20"/>
          <w:lang w:val="es-SV"/>
        </w:rPr>
        <w:t xml:space="preserve">Este archivo de prueba en </w:t>
      </w:r>
      <w:proofErr w:type="spellStart"/>
      <w:r w:rsidRPr="00DA4356">
        <w:rPr>
          <w:rFonts w:ascii="Arial" w:hAnsi="Arial" w:cs="Arial"/>
          <w:sz w:val="20"/>
          <w:szCs w:val="20"/>
          <w:lang w:val="es-SV"/>
        </w:rPr>
        <w:t>React</w:t>
      </w:r>
      <w:proofErr w:type="spellEnd"/>
      <w:r w:rsidRPr="00DA4356">
        <w:rPr>
          <w:rFonts w:ascii="Arial" w:hAnsi="Arial" w:cs="Arial"/>
          <w:sz w:val="20"/>
          <w:szCs w:val="20"/>
          <w:lang w:val="es-SV"/>
        </w:rPr>
        <w:t xml:space="preserve"> Native </w:t>
      </w:r>
      <w:proofErr w:type="spellStart"/>
      <w:r w:rsidRPr="00DA4356">
        <w:rPr>
          <w:rFonts w:ascii="Arial" w:hAnsi="Arial" w:cs="Arial"/>
          <w:sz w:val="20"/>
          <w:szCs w:val="20"/>
          <w:lang w:val="es-SV"/>
        </w:rPr>
        <w:t>Testing</w:t>
      </w:r>
      <w:proofErr w:type="spellEnd"/>
      <w:r w:rsidRPr="00DA4356">
        <w:rPr>
          <w:rFonts w:ascii="Arial" w:hAnsi="Arial" w:cs="Arial"/>
          <w:sz w:val="20"/>
          <w:szCs w:val="20"/>
          <w:lang w:val="es-SV"/>
        </w:rPr>
        <w:t xml:space="preserve"> Library valida el comportamiento de un formulario de </w:t>
      </w:r>
      <w:proofErr w:type="spellStart"/>
      <w:r w:rsidRPr="00DA4356">
        <w:rPr>
          <w:rFonts w:ascii="Arial" w:hAnsi="Arial" w:cs="Arial"/>
          <w:sz w:val="20"/>
          <w:szCs w:val="20"/>
          <w:lang w:val="es-SV"/>
        </w:rPr>
        <w:t>login</w:t>
      </w:r>
      <w:proofErr w:type="spellEnd"/>
      <w:r w:rsidRPr="00DA4356">
        <w:rPr>
          <w:rFonts w:ascii="Arial" w:hAnsi="Arial" w:cs="Arial"/>
          <w:sz w:val="20"/>
          <w:szCs w:val="20"/>
          <w:lang w:val="es-SV"/>
        </w:rPr>
        <w:t>.</w:t>
      </w:r>
    </w:p>
    <w:p w14:paraId="74E9B7A2" w14:textId="77777777" w:rsidR="00DA4356" w:rsidRPr="00DA4356" w:rsidRDefault="00DA4356" w:rsidP="00DA4356">
      <w:pPr>
        <w:jc w:val="both"/>
        <w:rPr>
          <w:rFonts w:ascii="Arial" w:hAnsi="Arial" w:cs="Arial"/>
          <w:sz w:val="20"/>
          <w:szCs w:val="20"/>
          <w:lang w:val="es-SV"/>
        </w:rPr>
      </w:pPr>
      <w:r w:rsidRPr="00DA4356">
        <w:rPr>
          <w:rFonts w:ascii="Arial" w:hAnsi="Arial" w:cs="Arial"/>
          <w:sz w:val="20"/>
          <w:szCs w:val="20"/>
          <w:lang w:val="es-SV"/>
        </w:rPr>
        <w:t>Prueba con credenciales correctas:</w:t>
      </w:r>
    </w:p>
    <w:p w14:paraId="4536B95D" w14:textId="45A3FCDD" w:rsidR="00DA4356" w:rsidRPr="00DA4356" w:rsidRDefault="00DA4356" w:rsidP="00DA4356">
      <w:pPr>
        <w:pStyle w:val="Prrafodelista"/>
        <w:numPr>
          <w:ilvl w:val="0"/>
          <w:numId w:val="17"/>
        </w:numPr>
        <w:jc w:val="both"/>
        <w:rPr>
          <w:rFonts w:ascii="Arial" w:hAnsi="Arial" w:cs="Arial"/>
          <w:sz w:val="20"/>
          <w:szCs w:val="20"/>
          <w:lang w:val="es-SV"/>
        </w:rPr>
      </w:pPr>
      <w:r w:rsidRPr="00DA4356">
        <w:rPr>
          <w:rFonts w:ascii="Arial" w:hAnsi="Arial" w:cs="Arial"/>
          <w:sz w:val="20"/>
          <w:szCs w:val="20"/>
          <w:lang w:val="es-SV"/>
        </w:rPr>
        <w:t>Renderiza el formulario.</w:t>
      </w:r>
    </w:p>
    <w:p w14:paraId="5F71F3D5" w14:textId="38AA72B4" w:rsidR="00DA4356" w:rsidRPr="00DA4356" w:rsidRDefault="00DA4356" w:rsidP="00DA4356">
      <w:pPr>
        <w:pStyle w:val="Prrafodelista"/>
        <w:numPr>
          <w:ilvl w:val="0"/>
          <w:numId w:val="17"/>
        </w:numPr>
        <w:jc w:val="both"/>
        <w:rPr>
          <w:rFonts w:ascii="Arial" w:hAnsi="Arial" w:cs="Arial"/>
          <w:sz w:val="20"/>
          <w:szCs w:val="20"/>
          <w:lang w:val="es-SV"/>
        </w:rPr>
      </w:pPr>
      <w:r w:rsidRPr="00DA4356">
        <w:rPr>
          <w:rFonts w:ascii="Arial" w:hAnsi="Arial" w:cs="Arial"/>
          <w:sz w:val="20"/>
          <w:szCs w:val="20"/>
          <w:lang w:val="es-SV"/>
        </w:rPr>
        <w:t>Simula que el usuario escribe correo y contraseña válidos.</w:t>
      </w:r>
    </w:p>
    <w:p w14:paraId="31A4246C" w14:textId="7860136F" w:rsidR="00DA4356" w:rsidRPr="00DA4356" w:rsidRDefault="00DA4356" w:rsidP="00DA4356">
      <w:pPr>
        <w:pStyle w:val="Prrafodelista"/>
        <w:numPr>
          <w:ilvl w:val="0"/>
          <w:numId w:val="17"/>
        </w:numPr>
        <w:jc w:val="both"/>
        <w:rPr>
          <w:rFonts w:ascii="Arial" w:hAnsi="Arial" w:cs="Arial"/>
          <w:sz w:val="20"/>
          <w:szCs w:val="20"/>
          <w:lang w:val="es-SV"/>
        </w:rPr>
      </w:pPr>
      <w:r w:rsidRPr="00DA4356">
        <w:rPr>
          <w:rFonts w:ascii="Arial" w:hAnsi="Arial" w:cs="Arial"/>
          <w:sz w:val="20"/>
          <w:szCs w:val="20"/>
          <w:lang w:val="es-SV"/>
        </w:rPr>
        <w:t>Presiona el botón de enviar.</w:t>
      </w:r>
    </w:p>
    <w:p w14:paraId="0116083F" w14:textId="46C9D438" w:rsidR="00DA4356" w:rsidRPr="00DA4356" w:rsidRDefault="00DA4356" w:rsidP="00DA4356">
      <w:pPr>
        <w:pStyle w:val="Prrafodelista"/>
        <w:numPr>
          <w:ilvl w:val="0"/>
          <w:numId w:val="17"/>
        </w:numPr>
        <w:jc w:val="both"/>
        <w:rPr>
          <w:rFonts w:ascii="Arial" w:hAnsi="Arial" w:cs="Arial"/>
          <w:sz w:val="20"/>
          <w:szCs w:val="20"/>
          <w:lang w:val="es-SV"/>
        </w:rPr>
      </w:pPr>
      <w:r w:rsidRPr="00DA4356">
        <w:rPr>
          <w:rFonts w:ascii="Arial" w:hAnsi="Arial" w:cs="Arial"/>
          <w:sz w:val="20"/>
          <w:szCs w:val="20"/>
          <w:lang w:val="es-SV"/>
        </w:rPr>
        <w:t>Verifica que aparece un mensaje de bienvenida en la interfaz.</w:t>
      </w:r>
    </w:p>
    <w:p w14:paraId="45471787" w14:textId="77777777" w:rsidR="00DA4356" w:rsidRPr="00DA4356" w:rsidRDefault="00DA4356" w:rsidP="00DA4356">
      <w:pPr>
        <w:jc w:val="both"/>
        <w:rPr>
          <w:rFonts w:ascii="Arial" w:hAnsi="Arial" w:cs="Arial"/>
          <w:sz w:val="20"/>
          <w:szCs w:val="20"/>
          <w:lang w:val="es-SV"/>
        </w:rPr>
      </w:pPr>
      <w:r w:rsidRPr="00DA4356">
        <w:rPr>
          <w:rFonts w:ascii="Arial" w:hAnsi="Arial" w:cs="Arial"/>
          <w:sz w:val="20"/>
          <w:szCs w:val="20"/>
          <w:lang w:val="es-SV"/>
        </w:rPr>
        <w:t>Prueba con credenciales incorrectas:</w:t>
      </w:r>
    </w:p>
    <w:p w14:paraId="535E6A30" w14:textId="785F4721" w:rsidR="00DA4356" w:rsidRPr="00DA4356" w:rsidRDefault="00DA4356" w:rsidP="00DA4356">
      <w:pPr>
        <w:pStyle w:val="Prrafodelista"/>
        <w:numPr>
          <w:ilvl w:val="0"/>
          <w:numId w:val="18"/>
        </w:numPr>
        <w:jc w:val="both"/>
        <w:rPr>
          <w:rFonts w:ascii="Arial" w:hAnsi="Arial" w:cs="Arial"/>
          <w:sz w:val="20"/>
          <w:szCs w:val="20"/>
          <w:lang w:val="es-SV"/>
        </w:rPr>
      </w:pPr>
      <w:r w:rsidRPr="00DA4356">
        <w:rPr>
          <w:rFonts w:ascii="Arial" w:hAnsi="Arial" w:cs="Arial"/>
          <w:sz w:val="20"/>
          <w:szCs w:val="20"/>
          <w:lang w:val="es-SV"/>
        </w:rPr>
        <w:t>Renderiza el formulario.</w:t>
      </w:r>
    </w:p>
    <w:p w14:paraId="681C9810" w14:textId="22D7C4E0" w:rsidR="00DA4356" w:rsidRPr="00DA4356" w:rsidRDefault="00DA4356" w:rsidP="00DA4356">
      <w:pPr>
        <w:pStyle w:val="Prrafodelista"/>
        <w:numPr>
          <w:ilvl w:val="0"/>
          <w:numId w:val="18"/>
        </w:numPr>
        <w:jc w:val="both"/>
        <w:rPr>
          <w:rFonts w:ascii="Arial" w:hAnsi="Arial" w:cs="Arial"/>
          <w:sz w:val="20"/>
          <w:szCs w:val="20"/>
          <w:lang w:val="es-SV"/>
        </w:rPr>
      </w:pPr>
      <w:r w:rsidRPr="00DA4356">
        <w:rPr>
          <w:rFonts w:ascii="Arial" w:hAnsi="Arial" w:cs="Arial"/>
          <w:sz w:val="20"/>
          <w:szCs w:val="20"/>
          <w:lang w:val="es-SV"/>
        </w:rPr>
        <w:t>Simula que el usuario escribe un correo inválido.</w:t>
      </w:r>
    </w:p>
    <w:p w14:paraId="2C029BD8" w14:textId="54DF76BD" w:rsidR="00DA4356" w:rsidRPr="00DA4356" w:rsidRDefault="00DA4356" w:rsidP="00DA4356">
      <w:pPr>
        <w:pStyle w:val="Prrafodelista"/>
        <w:numPr>
          <w:ilvl w:val="0"/>
          <w:numId w:val="18"/>
        </w:numPr>
        <w:jc w:val="both"/>
        <w:rPr>
          <w:rFonts w:ascii="Arial" w:hAnsi="Arial" w:cs="Arial"/>
          <w:sz w:val="20"/>
          <w:szCs w:val="20"/>
          <w:lang w:val="es-SV"/>
        </w:rPr>
      </w:pPr>
      <w:r w:rsidRPr="00DA4356">
        <w:rPr>
          <w:rFonts w:ascii="Arial" w:hAnsi="Arial" w:cs="Arial"/>
          <w:sz w:val="20"/>
          <w:szCs w:val="20"/>
          <w:lang w:val="es-SV"/>
        </w:rPr>
        <w:t>Presiona el botón de enviar.</w:t>
      </w:r>
    </w:p>
    <w:p w14:paraId="7B2174DF" w14:textId="2DFFBF4C" w:rsidR="00DA4356" w:rsidRPr="00DA4356" w:rsidRDefault="00DA4356" w:rsidP="00DA4356">
      <w:pPr>
        <w:pStyle w:val="Prrafodelista"/>
        <w:numPr>
          <w:ilvl w:val="0"/>
          <w:numId w:val="18"/>
        </w:numPr>
        <w:jc w:val="both"/>
        <w:rPr>
          <w:rFonts w:ascii="Arial" w:hAnsi="Arial" w:cs="Arial"/>
          <w:sz w:val="20"/>
          <w:szCs w:val="20"/>
          <w:lang w:val="es-SV"/>
        </w:rPr>
      </w:pPr>
      <w:r w:rsidRPr="00DA4356">
        <w:rPr>
          <w:rFonts w:ascii="Arial" w:hAnsi="Arial" w:cs="Arial"/>
          <w:sz w:val="20"/>
          <w:szCs w:val="20"/>
          <w:lang w:val="es-SV"/>
        </w:rPr>
        <w:t>Comprueba que no aparece el mensaje de bienvenida.</w:t>
      </w:r>
    </w:p>
    <w:p w14:paraId="6EBDB330" w14:textId="77777777" w:rsidR="00DA4356" w:rsidRPr="00DA4356" w:rsidRDefault="00DA4356" w:rsidP="00286FE3">
      <w:pPr>
        <w:jc w:val="both"/>
        <w:rPr>
          <w:rFonts w:ascii="Arial" w:hAnsi="Arial" w:cs="Arial"/>
          <w:b/>
          <w:bCs/>
          <w:sz w:val="20"/>
          <w:szCs w:val="20"/>
          <w:lang w:val="es-SV"/>
        </w:rPr>
      </w:pPr>
    </w:p>
    <w:p w14:paraId="3E3C3047" w14:textId="4B09FC27" w:rsidR="00DA4356" w:rsidRDefault="00DA4356" w:rsidP="00286FE3">
      <w:pPr>
        <w:jc w:val="both"/>
        <w:rPr>
          <w:b/>
          <w:bCs/>
          <w:color w:val="EE0000"/>
          <w:sz w:val="20"/>
          <w:szCs w:val="20"/>
          <w:lang w:val="es-SV"/>
        </w:rPr>
      </w:pPr>
      <w:r w:rsidRPr="00DA4356">
        <w:rPr>
          <w:b/>
          <w:bCs/>
          <w:color w:val="EE0000"/>
          <w:sz w:val="20"/>
          <w:szCs w:val="20"/>
          <w:lang w:val="es-SV"/>
        </w:rPr>
        <w:drawing>
          <wp:inline distT="0" distB="0" distL="0" distR="0" wp14:anchorId="591B3863" wp14:editId="4F7A0BD0">
            <wp:extent cx="5006340" cy="5123476"/>
            <wp:effectExtent l="0" t="0" r="3810" b="1270"/>
            <wp:docPr id="1359845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45143" name=""/>
                    <pic:cNvPicPr/>
                  </pic:nvPicPr>
                  <pic:blipFill>
                    <a:blip r:embed="rId15"/>
                    <a:stretch>
                      <a:fillRect/>
                    </a:stretch>
                  </pic:blipFill>
                  <pic:spPr>
                    <a:xfrm>
                      <a:off x="0" y="0"/>
                      <a:ext cx="5009267" cy="5126471"/>
                    </a:xfrm>
                    <a:prstGeom prst="rect">
                      <a:avLst/>
                    </a:prstGeom>
                  </pic:spPr>
                </pic:pic>
              </a:graphicData>
            </a:graphic>
          </wp:inline>
        </w:drawing>
      </w:r>
    </w:p>
    <w:p w14:paraId="43DCC405" w14:textId="77777777" w:rsidR="00DA4356" w:rsidRDefault="00DA4356" w:rsidP="00DA4356">
      <w:pPr>
        <w:jc w:val="both"/>
        <w:rPr>
          <w:sz w:val="20"/>
          <w:szCs w:val="20"/>
          <w:lang w:val="es-SV"/>
        </w:rPr>
      </w:pPr>
      <w:r w:rsidRPr="00DA4356">
        <w:rPr>
          <w:sz w:val="20"/>
          <w:szCs w:val="20"/>
          <w:lang w:val="es-SV"/>
        </w:rPr>
        <w:lastRenderedPageBreak/>
        <w:t xml:space="preserve">Este componente en </w:t>
      </w:r>
      <w:proofErr w:type="spellStart"/>
      <w:r w:rsidRPr="00DA4356">
        <w:rPr>
          <w:sz w:val="20"/>
          <w:szCs w:val="20"/>
          <w:lang w:val="es-SV"/>
        </w:rPr>
        <w:t>React</w:t>
      </w:r>
      <w:proofErr w:type="spellEnd"/>
      <w:r w:rsidRPr="00DA4356">
        <w:rPr>
          <w:sz w:val="20"/>
          <w:szCs w:val="20"/>
          <w:lang w:val="es-SV"/>
        </w:rPr>
        <w:t xml:space="preserve"> Native es un formulario de inicio de sesión sencillo. </w:t>
      </w:r>
    </w:p>
    <w:p w14:paraId="2D7E4408" w14:textId="5BEA3AC0" w:rsidR="00DA4356" w:rsidRPr="00DA4356" w:rsidRDefault="00DA4356" w:rsidP="00DA4356">
      <w:pPr>
        <w:jc w:val="both"/>
        <w:rPr>
          <w:sz w:val="20"/>
          <w:szCs w:val="20"/>
          <w:lang w:val="es-SV"/>
        </w:rPr>
      </w:pPr>
      <w:r w:rsidRPr="00DA4356">
        <w:rPr>
          <w:sz w:val="20"/>
          <w:szCs w:val="20"/>
          <w:lang w:val="es-SV"/>
        </w:rPr>
        <w:t>Lo que hace es lo siguiente:</w:t>
      </w:r>
    </w:p>
    <w:p w14:paraId="6004A8FE" w14:textId="77777777" w:rsidR="00DA4356" w:rsidRPr="00DA4356" w:rsidRDefault="00DA4356" w:rsidP="00DA4356">
      <w:pPr>
        <w:numPr>
          <w:ilvl w:val="0"/>
          <w:numId w:val="19"/>
        </w:numPr>
        <w:jc w:val="both"/>
        <w:rPr>
          <w:sz w:val="20"/>
          <w:szCs w:val="20"/>
          <w:lang w:val="es-SV"/>
        </w:rPr>
      </w:pPr>
      <w:r w:rsidRPr="00DA4356">
        <w:rPr>
          <w:sz w:val="20"/>
          <w:szCs w:val="20"/>
          <w:lang w:val="es-SV"/>
        </w:rPr>
        <w:t>Muestra dos campos de texto: uno para correo electrónico y otro para contraseña.</w:t>
      </w:r>
    </w:p>
    <w:p w14:paraId="2DD3FA0E" w14:textId="77777777" w:rsidR="00DA4356" w:rsidRPr="00DA4356" w:rsidRDefault="00DA4356" w:rsidP="00DA4356">
      <w:pPr>
        <w:numPr>
          <w:ilvl w:val="0"/>
          <w:numId w:val="19"/>
        </w:numPr>
        <w:jc w:val="both"/>
        <w:rPr>
          <w:sz w:val="20"/>
          <w:szCs w:val="20"/>
          <w:lang w:val="es-SV"/>
        </w:rPr>
      </w:pPr>
      <w:r w:rsidRPr="00DA4356">
        <w:rPr>
          <w:sz w:val="20"/>
          <w:szCs w:val="20"/>
          <w:lang w:val="es-SV"/>
        </w:rPr>
        <w:t>El usuario escribe sus credenciales en esos campos.</w:t>
      </w:r>
    </w:p>
    <w:p w14:paraId="382CC680" w14:textId="77777777" w:rsidR="00DA4356" w:rsidRPr="00DA4356" w:rsidRDefault="00DA4356" w:rsidP="00DA4356">
      <w:pPr>
        <w:numPr>
          <w:ilvl w:val="0"/>
          <w:numId w:val="19"/>
        </w:numPr>
        <w:jc w:val="both"/>
        <w:rPr>
          <w:sz w:val="20"/>
          <w:szCs w:val="20"/>
          <w:lang w:val="es-SV"/>
        </w:rPr>
      </w:pPr>
      <w:r w:rsidRPr="00DA4356">
        <w:rPr>
          <w:sz w:val="20"/>
          <w:szCs w:val="20"/>
          <w:lang w:val="es-SV"/>
        </w:rPr>
        <w:t>Al presionar el botón “Iniciar Sesión”, se ejecuta una función que valida los datos.</w:t>
      </w:r>
    </w:p>
    <w:p w14:paraId="28C7E70E" w14:textId="77777777" w:rsidR="00DA4356" w:rsidRPr="00DA4356" w:rsidRDefault="00DA4356" w:rsidP="00DA4356">
      <w:pPr>
        <w:numPr>
          <w:ilvl w:val="0"/>
          <w:numId w:val="19"/>
        </w:numPr>
        <w:jc w:val="both"/>
        <w:rPr>
          <w:sz w:val="20"/>
          <w:szCs w:val="20"/>
          <w:lang w:val="es-SV"/>
        </w:rPr>
      </w:pPr>
      <w:r w:rsidRPr="00DA4356">
        <w:rPr>
          <w:sz w:val="20"/>
          <w:szCs w:val="20"/>
          <w:lang w:val="es-SV"/>
        </w:rPr>
        <w:t>Si el correo es admin@ejemplo.com y la contraseña es 123456, se activa un estado que muestra un mensaje de éxito.</w:t>
      </w:r>
    </w:p>
    <w:p w14:paraId="17F7D3AA" w14:textId="77777777" w:rsidR="00DA4356" w:rsidRPr="00DA4356" w:rsidRDefault="00DA4356" w:rsidP="00DA4356">
      <w:pPr>
        <w:numPr>
          <w:ilvl w:val="0"/>
          <w:numId w:val="19"/>
        </w:numPr>
        <w:jc w:val="both"/>
        <w:rPr>
          <w:sz w:val="20"/>
          <w:szCs w:val="20"/>
          <w:lang w:val="es-SV"/>
        </w:rPr>
      </w:pPr>
      <w:r w:rsidRPr="00DA4356">
        <w:rPr>
          <w:sz w:val="20"/>
          <w:szCs w:val="20"/>
          <w:lang w:val="es-SV"/>
        </w:rPr>
        <w:t>Ese mensaje es “¡Bienvenido al Sistema!”, y solo aparece cuando las credenciales son correctas.</w:t>
      </w:r>
    </w:p>
    <w:p w14:paraId="197FD07D" w14:textId="77777777" w:rsidR="00DA4356" w:rsidRPr="00DA4356" w:rsidRDefault="00DA4356" w:rsidP="00DA4356">
      <w:pPr>
        <w:numPr>
          <w:ilvl w:val="0"/>
          <w:numId w:val="19"/>
        </w:numPr>
        <w:jc w:val="both"/>
        <w:rPr>
          <w:sz w:val="20"/>
          <w:szCs w:val="20"/>
          <w:lang w:val="es-SV"/>
        </w:rPr>
      </w:pPr>
      <w:r w:rsidRPr="00DA4356">
        <w:rPr>
          <w:sz w:val="20"/>
          <w:szCs w:val="20"/>
          <w:lang w:val="es-SV"/>
        </w:rPr>
        <w:t>Si los datos no coinciden, el mensaje no se muestra.</w:t>
      </w:r>
    </w:p>
    <w:p w14:paraId="238AEFC3" w14:textId="77777777" w:rsidR="00DA4356" w:rsidRDefault="00DA4356" w:rsidP="00286FE3">
      <w:pPr>
        <w:jc w:val="both"/>
        <w:rPr>
          <w:b/>
          <w:bCs/>
          <w:color w:val="EE0000"/>
          <w:sz w:val="20"/>
          <w:szCs w:val="20"/>
          <w:lang w:val="es-SV"/>
        </w:rPr>
      </w:pPr>
    </w:p>
    <w:p w14:paraId="3A3A0250" w14:textId="49F267C3" w:rsidR="00DA4356" w:rsidRDefault="00DA4356" w:rsidP="00286FE3">
      <w:pPr>
        <w:jc w:val="both"/>
        <w:rPr>
          <w:b/>
          <w:bCs/>
          <w:color w:val="EE0000"/>
          <w:sz w:val="20"/>
          <w:szCs w:val="20"/>
          <w:lang w:val="es-SV"/>
        </w:rPr>
      </w:pPr>
      <w:r w:rsidRPr="00DA4356">
        <w:rPr>
          <w:b/>
          <w:bCs/>
          <w:color w:val="EE0000"/>
          <w:sz w:val="20"/>
          <w:szCs w:val="20"/>
          <w:lang w:val="es-SV"/>
        </w:rPr>
        <w:drawing>
          <wp:inline distT="0" distB="0" distL="0" distR="0" wp14:anchorId="738386E4" wp14:editId="60FAB392">
            <wp:extent cx="4541520" cy="5377528"/>
            <wp:effectExtent l="0" t="0" r="0" b="0"/>
            <wp:docPr id="322102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02759" name=""/>
                    <pic:cNvPicPr/>
                  </pic:nvPicPr>
                  <pic:blipFill>
                    <a:blip r:embed="rId16"/>
                    <a:stretch>
                      <a:fillRect/>
                    </a:stretch>
                  </pic:blipFill>
                  <pic:spPr>
                    <a:xfrm>
                      <a:off x="0" y="0"/>
                      <a:ext cx="4545074" cy="5381736"/>
                    </a:xfrm>
                    <a:prstGeom prst="rect">
                      <a:avLst/>
                    </a:prstGeom>
                  </pic:spPr>
                </pic:pic>
              </a:graphicData>
            </a:graphic>
          </wp:inline>
        </w:drawing>
      </w:r>
    </w:p>
    <w:p w14:paraId="5776DA3D" w14:textId="77777777" w:rsidR="00DA4356" w:rsidRPr="00DA4356" w:rsidRDefault="00DA4356" w:rsidP="00DA4356">
      <w:pPr>
        <w:jc w:val="both"/>
        <w:rPr>
          <w:b/>
          <w:bCs/>
          <w:sz w:val="20"/>
          <w:szCs w:val="20"/>
          <w:lang w:val="es-SV"/>
        </w:rPr>
      </w:pPr>
      <w:r w:rsidRPr="00DA4356">
        <w:rPr>
          <w:b/>
          <w:bCs/>
          <w:sz w:val="20"/>
          <w:szCs w:val="20"/>
          <w:lang w:val="es-SV"/>
        </w:rPr>
        <w:lastRenderedPageBreak/>
        <w:t>Ese resultado de las pruebas indica lo siguiente:</w:t>
      </w:r>
    </w:p>
    <w:p w14:paraId="059F2B0F" w14:textId="77777777" w:rsidR="00DA4356" w:rsidRPr="00DA4356" w:rsidRDefault="00DA4356" w:rsidP="00DA4356">
      <w:pPr>
        <w:jc w:val="both"/>
        <w:rPr>
          <w:sz w:val="20"/>
          <w:szCs w:val="20"/>
          <w:lang w:val="es-SV"/>
        </w:rPr>
      </w:pPr>
      <w:r w:rsidRPr="00DA4356">
        <w:rPr>
          <w:sz w:val="20"/>
          <w:szCs w:val="20"/>
          <w:lang w:val="es-SV"/>
        </w:rPr>
        <w:t xml:space="preserve">El archivo de pruebas de la aplicación principal pasó bien: la </w:t>
      </w:r>
      <w:proofErr w:type="gramStart"/>
      <w:r w:rsidRPr="00DA4356">
        <w:rPr>
          <w:sz w:val="20"/>
          <w:szCs w:val="20"/>
          <w:lang w:val="es-SV"/>
        </w:rPr>
        <w:t>app</w:t>
      </w:r>
      <w:proofErr w:type="gramEnd"/>
      <w:r w:rsidRPr="00DA4356">
        <w:rPr>
          <w:sz w:val="20"/>
          <w:szCs w:val="20"/>
          <w:lang w:val="es-SV"/>
        </w:rPr>
        <w:t xml:space="preserve"> se renderizó correctamente.</w:t>
      </w:r>
    </w:p>
    <w:p w14:paraId="21BC5C0A" w14:textId="257755EF" w:rsidR="00DA4356" w:rsidRDefault="00DA4356" w:rsidP="00DA4356">
      <w:pPr>
        <w:jc w:val="both"/>
        <w:rPr>
          <w:sz w:val="20"/>
          <w:szCs w:val="20"/>
          <w:lang w:val="es-SV"/>
        </w:rPr>
      </w:pPr>
      <w:r w:rsidRPr="00DA4356">
        <w:rPr>
          <w:sz w:val="20"/>
          <w:szCs w:val="20"/>
          <w:lang w:val="es-SV"/>
        </w:rPr>
        <w:t xml:space="preserve">En el archivo de pruebas del formulario de </w:t>
      </w:r>
      <w:proofErr w:type="spellStart"/>
      <w:r w:rsidRPr="00DA4356">
        <w:rPr>
          <w:sz w:val="20"/>
          <w:szCs w:val="20"/>
          <w:lang w:val="es-SV"/>
        </w:rPr>
        <w:t>login</w:t>
      </w:r>
      <w:proofErr w:type="spellEnd"/>
      <w:r>
        <w:rPr>
          <w:sz w:val="20"/>
          <w:szCs w:val="20"/>
          <w:lang w:val="es-SV"/>
        </w:rPr>
        <w:t xml:space="preserve">. </w:t>
      </w:r>
    </w:p>
    <w:p w14:paraId="061C7E39" w14:textId="75B4AEF1" w:rsidR="00DA4356" w:rsidRPr="00DA4356" w:rsidRDefault="00DA4356" w:rsidP="00DA4356">
      <w:pPr>
        <w:jc w:val="both"/>
        <w:rPr>
          <w:sz w:val="20"/>
          <w:szCs w:val="20"/>
          <w:lang w:val="es-SV"/>
        </w:rPr>
      </w:pPr>
      <w:r w:rsidRPr="00DA4356">
        <w:rPr>
          <w:sz w:val="20"/>
          <w:szCs w:val="20"/>
          <w:lang w:val="es-SV"/>
        </w:rPr>
        <w:t>La prueba que verificaba que no se muestre el mensaje con credenciales incorrectas pasó. Con datos inválidos, el mensaje de bienvenida no apareció, lo cual es correcto</w:t>
      </w:r>
      <w:r>
        <w:rPr>
          <w:sz w:val="20"/>
          <w:szCs w:val="20"/>
          <w:lang w:val="es-SV"/>
        </w:rPr>
        <w:t xml:space="preserve"> y causa el error que no se comuniquen los archivos o fallen</w:t>
      </w:r>
      <w:r w:rsidRPr="00DA4356">
        <w:rPr>
          <w:sz w:val="20"/>
          <w:szCs w:val="20"/>
          <w:lang w:val="es-SV"/>
        </w:rPr>
        <w:t>.</w:t>
      </w:r>
    </w:p>
    <w:p w14:paraId="6452EA7D" w14:textId="77777777" w:rsidR="00DA4356" w:rsidRDefault="00DA4356" w:rsidP="00286FE3">
      <w:pPr>
        <w:jc w:val="both"/>
        <w:rPr>
          <w:b/>
          <w:bCs/>
          <w:color w:val="EE0000"/>
          <w:sz w:val="20"/>
          <w:szCs w:val="20"/>
          <w:lang w:val="es-SV"/>
        </w:rPr>
      </w:pPr>
    </w:p>
    <w:p w14:paraId="75708720" w14:textId="4BC1AC7A" w:rsidR="00DA4356" w:rsidRDefault="00DA4356" w:rsidP="00286FE3">
      <w:pPr>
        <w:jc w:val="both"/>
        <w:rPr>
          <w:b/>
          <w:bCs/>
          <w:color w:val="EE0000"/>
          <w:sz w:val="20"/>
          <w:szCs w:val="20"/>
          <w:lang w:val="es-SV"/>
        </w:rPr>
      </w:pPr>
      <w:r w:rsidRPr="00DA4356">
        <w:rPr>
          <w:b/>
          <w:bCs/>
          <w:color w:val="EE0000"/>
          <w:sz w:val="20"/>
          <w:szCs w:val="20"/>
          <w:lang w:val="es-SV"/>
        </w:rPr>
        <w:drawing>
          <wp:inline distT="0" distB="0" distL="0" distR="0" wp14:anchorId="6002B34A" wp14:editId="5577F051">
            <wp:extent cx="5943600" cy="1401445"/>
            <wp:effectExtent l="0" t="0" r="0" b="8255"/>
            <wp:docPr id="441348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48619" name=""/>
                    <pic:cNvPicPr/>
                  </pic:nvPicPr>
                  <pic:blipFill>
                    <a:blip r:embed="rId17"/>
                    <a:stretch>
                      <a:fillRect/>
                    </a:stretch>
                  </pic:blipFill>
                  <pic:spPr>
                    <a:xfrm>
                      <a:off x="0" y="0"/>
                      <a:ext cx="5943600" cy="1401445"/>
                    </a:xfrm>
                    <a:prstGeom prst="rect">
                      <a:avLst/>
                    </a:prstGeom>
                  </pic:spPr>
                </pic:pic>
              </a:graphicData>
            </a:graphic>
          </wp:inline>
        </w:drawing>
      </w:r>
    </w:p>
    <w:p w14:paraId="03760C0A" w14:textId="77777777" w:rsidR="00DA4356" w:rsidRDefault="00DA4356" w:rsidP="00286FE3">
      <w:pPr>
        <w:jc w:val="both"/>
        <w:rPr>
          <w:b/>
          <w:bCs/>
          <w:color w:val="EE0000"/>
          <w:sz w:val="20"/>
          <w:szCs w:val="20"/>
          <w:lang w:val="es-SV"/>
        </w:rPr>
      </w:pPr>
    </w:p>
    <w:p w14:paraId="2C432DCE" w14:textId="77777777" w:rsidR="00DA4356" w:rsidRPr="00DA4356" w:rsidRDefault="00DA4356" w:rsidP="00DA4356">
      <w:pPr>
        <w:jc w:val="both"/>
        <w:rPr>
          <w:b/>
          <w:bCs/>
          <w:sz w:val="20"/>
          <w:szCs w:val="20"/>
          <w:lang w:val="es-SV"/>
        </w:rPr>
      </w:pPr>
      <w:r w:rsidRPr="00DA4356">
        <w:rPr>
          <w:b/>
          <w:bCs/>
          <w:sz w:val="20"/>
          <w:szCs w:val="20"/>
          <w:lang w:val="es-SV"/>
        </w:rPr>
        <w:t>Ese resultado muestra que todas las pruebas se ejecutaron correctamente:</w:t>
      </w:r>
    </w:p>
    <w:p w14:paraId="2841144D" w14:textId="77777777" w:rsidR="00DA4356" w:rsidRPr="00DA4356" w:rsidRDefault="00DA4356" w:rsidP="00DA4356">
      <w:pPr>
        <w:jc w:val="both"/>
        <w:rPr>
          <w:sz w:val="20"/>
          <w:szCs w:val="20"/>
          <w:lang w:val="es-SV"/>
        </w:rPr>
      </w:pPr>
      <w:r w:rsidRPr="00DA4356">
        <w:rPr>
          <w:sz w:val="20"/>
          <w:szCs w:val="20"/>
          <w:lang w:val="es-SV"/>
        </w:rPr>
        <w:t>El archivo de pruebas de la aplicación principal pasó bien: la app se renderizó sin problemas.</w:t>
      </w:r>
    </w:p>
    <w:p w14:paraId="63B486FE" w14:textId="77777777" w:rsidR="00DA4356" w:rsidRPr="00DA4356" w:rsidRDefault="00DA4356" w:rsidP="00DA4356">
      <w:pPr>
        <w:jc w:val="both"/>
        <w:rPr>
          <w:sz w:val="20"/>
          <w:szCs w:val="20"/>
          <w:lang w:val="es-SV"/>
        </w:rPr>
      </w:pPr>
      <w:r w:rsidRPr="00DA4356">
        <w:rPr>
          <w:sz w:val="20"/>
          <w:szCs w:val="20"/>
          <w:lang w:val="es-SV"/>
        </w:rPr>
        <w:t xml:space="preserve">El archivo de pruebas del formulario de </w:t>
      </w:r>
      <w:proofErr w:type="spellStart"/>
      <w:r w:rsidRPr="00DA4356">
        <w:rPr>
          <w:sz w:val="20"/>
          <w:szCs w:val="20"/>
          <w:lang w:val="es-SV"/>
        </w:rPr>
        <w:t>login</w:t>
      </w:r>
      <w:proofErr w:type="spellEnd"/>
      <w:r w:rsidRPr="00DA4356">
        <w:rPr>
          <w:sz w:val="20"/>
          <w:szCs w:val="20"/>
          <w:lang w:val="es-SV"/>
        </w:rPr>
        <w:t xml:space="preserve"> también pasó:</w:t>
      </w:r>
    </w:p>
    <w:p w14:paraId="1FABA0E2" w14:textId="77777777" w:rsidR="00DA4356" w:rsidRPr="00DA4356" w:rsidRDefault="00DA4356" w:rsidP="00DA4356">
      <w:pPr>
        <w:jc w:val="both"/>
        <w:rPr>
          <w:sz w:val="20"/>
          <w:szCs w:val="20"/>
          <w:lang w:val="es-SV"/>
        </w:rPr>
      </w:pPr>
      <w:r w:rsidRPr="00DA4356">
        <w:rPr>
          <w:sz w:val="20"/>
          <w:szCs w:val="20"/>
          <w:lang w:val="es-SV"/>
        </w:rPr>
        <w:t>La prueba con credenciales correctas mostró el mensaje de bienvenida como se esperaba.</w:t>
      </w:r>
    </w:p>
    <w:p w14:paraId="1647B314" w14:textId="77777777" w:rsidR="00DA4356" w:rsidRPr="00DA4356" w:rsidRDefault="00DA4356" w:rsidP="00DA4356">
      <w:pPr>
        <w:jc w:val="both"/>
        <w:rPr>
          <w:sz w:val="20"/>
          <w:szCs w:val="20"/>
          <w:lang w:val="es-SV"/>
        </w:rPr>
      </w:pPr>
      <w:r w:rsidRPr="00DA4356">
        <w:rPr>
          <w:sz w:val="20"/>
          <w:szCs w:val="20"/>
          <w:lang w:val="es-SV"/>
        </w:rPr>
        <w:t>La prueba con credenciales incorrectas confirmó que el mensaje no aparece, lo cual es correcto.</w:t>
      </w:r>
    </w:p>
    <w:p w14:paraId="5EDB0562" w14:textId="77777777" w:rsidR="00DA4356" w:rsidRDefault="00DA4356" w:rsidP="00286FE3">
      <w:pPr>
        <w:jc w:val="both"/>
        <w:rPr>
          <w:b/>
          <w:bCs/>
          <w:color w:val="EE0000"/>
          <w:sz w:val="20"/>
          <w:szCs w:val="20"/>
          <w:lang w:val="es-SV"/>
        </w:rPr>
      </w:pPr>
    </w:p>
    <w:p w14:paraId="673D494F" w14:textId="77777777" w:rsidR="00DA4356" w:rsidRDefault="00DA4356" w:rsidP="00286FE3">
      <w:pPr>
        <w:jc w:val="both"/>
        <w:rPr>
          <w:b/>
          <w:bCs/>
          <w:color w:val="EE0000"/>
          <w:sz w:val="20"/>
          <w:szCs w:val="20"/>
          <w:lang w:val="es-SV"/>
        </w:rPr>
      </w:pPr>
    </w:p>
    <w:p w14:paraId="6689AF45" w14:textId="4BB15324" w:rsidR="00DA4356" w:rsidRDefault="00DA4356" w:rsidP="00286FE3">
      <w:pPr>
        <w:jc w:val="both"/>
        <w:rPr>
          <w:b/>
          <w:bCs/>
          <w:color w:val="EE0000"/>
          <w:sz w:val="20"/>
          <w:szCs w:val="20"/>
          <w:lang w:val="es-SV"/>
        </w:rPr>
      </w:pPr>
      <w:r w:rsidRPr="00DA4356">
        <w:rPr>
          <w:b/>
          <w:bCs/>
          <w:color w:val="EE0000"/>
          <w:sz w:val="20"/>
          <w:szCs w:val="20"/>
          <w:lang w:val="es-SV"/>
        </w:rPr>
        <w:drawing>
          <wp:inline distT="0" distB="0" distL="0" distR="0" wp14:anchorId="6CCF67CA" wp14:editId="5C7F2651">
            <wp:extent cx="5943600" cy="2068195"/>
            <wp:effectExtent l="0" t="0" r="0" b="8255"/>
            <wp:docPr id="2036550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50938" name=""/>
                    <pic:cNvPicPr/>
                  </pic:nvPicPr>
                  <pic:blipFill>
                    <a:blip r:embed="rId18"/>
                    <a:stretch>
                      <a:fillRect/>
                    </a:stretch>
                  </pic:blipFill>
                  <pic:spPr>
                    <a:xfrm>
                      <a:off x="0" y="0"/>
                      <a:ext cx="5943600" cy="2068195"/>
                    </a:xfrm>
                    <a:prstGeom prst="rect">
                      <a:avLst/>
                    </a:prstGeom>
                  </pic:spPr>
                </pic:pic>
              </a:graphicData>
            </a:graphic>
          </wp:inline>
        </w:drawing>
      </w:r>
    </w:p>
    <w:p w14:paraId="1496EE1D" w14:textId="77777777" w:rsidR="00DA4356" w:rsidRDefault="00DA4356" w:rsidP="00286FE3">
      <w:pPr>
        <w:jc w:val="both"/>
        <w:rPr>
          <w:b/>
          <w:bCs/>
          <w:color w:val="EE0000"/>
          <w:sz w:val="20"/>
          <w:szCs w:val="20"/>
          <w:lang w:val="es-SV"/>
        </w:rPr>
      </w:pPr>
    </w:p>
    <w:p w14:paraId="62F352DA" w14:textId="77777777" w:rsidR="009B0D9E" w:rsidRDefault="009B0D9E" w:rsidP="00286FE3">
      <w:pPr>
        <w:jc w:val="both"/>
        <w:rPr>
          <w:b/>
          <w:bCs/>
          <w:color w:val="EE0000"/>
          <w:sz w:val="20"/>
          <w:szCs w:val="20"/>
          <w:lang w:val="es-SV"/>
        </w:rPr>
      </w:pPr>
    </w:p>
    <w:p w14:paraId="43A227A0" w14:textId="77777777" w:rsidR="009B0D9E" w:rsidRDefault="009B0D9E" w:rsidP="00286FE3">
      <w:pPr>
        <w:jc w:val="both"/>
        <w:rPr>
          <w:b/>
          <w:bCs/>
          <w:color w:val="EE0000"/>
          <w:sz w:val="20"/>
          <w:szCs w:val="20"/>
          <w:lang w:val="es-SV"/>
        </w:rPr>
      </w:pPr>
    </w:p>
    <w:p w14:paraId="584263F0" w14:textId="77777777" w:rsidR="009B0D9E" w:rsidRDefault="009B0D9E" w:rsidP="00286FE3">
      <w:pPr>
        <w:jc w:val="both"/>
        <w:rPr>
          <w:b/>
          <w:bCs/>
          <w:color w:val="EE0000"/>
          <w:sz w:val="20"/>
          <w:szCs w:val="20"/>
          <w:lang w:val="es-SV"/>
        </w:rPr>
      </w:pPr>
    </w:p>
    <w:p w14:paraId="6779810A" w14:textId="77777777" w:rsidR="009B0D9E" w:rsidRDefault="009B0D9E" w:rsidP="00286FE3">
      <w:pPr>
        <w:jc w:val="both"/>
        <w:rPr>
          <w:b/>
          <w:bCs/>
          <w:color w:val="EE0000"/>
          <w:sz w:val="20"/>
          <w:szCs w:val="20"/>
          <w:lang w:val="es-SV"/>
        </w:rPr>
      </w:pPr>
    </w:p>
    <w:p w14:paraId="462823D9" w14:textId="77777777" w:rsidR="009B0D9E" w:rsidRDefault="009B0D9E" w:rsidP="00286FE3">
      <w:pPr>
        <w:jc w:val="both"/>
        <w:rPr>
          <w:b/>
          <w:bCs/>
          <w:color w:val="EE0000"/>
          <w:sz w:val="20"/>
          <w:szCs w:val="20"/>
          <w:lang w:val="es-SV"/>
        </w:rPr>
      </w:pPr>
    </w:p>
    <w:p w14:paraId="0AB6BBBF" w14:textId="77777777" w:rsidR="009B0D9E" w:rsidRDefault="009B0D9E" w:rsidP="00286FE3">
      <w:pPr>
        <w:jc w:val="both"/>
        <w:rPr>
          <w:b/>
          <w:bCs/>
          <w:color w:val="EE0000"/>
          <w:sz w:val="20"/>
          <w:szCs w:val="20"/>
          <w:lang w:val="es-SV"/>
        </w:rPr>
      </w:pPr>
    </w:p>
    <w:p w14:paraId="72ADC3E7" w14:textId="77777777" w:rsidR="009B0D9E" w:rsidRDefault="009B0D9E" w:rsidP="00286FE3">
      <w:pPr>
        <w:jc w:val="both"/>
        <w:rPr>
          <w:b/>
          <w:bCs/>
          <w:color w:val="EE0000"/>
          <w:sz w:val="20"/>
          <w:szCs w:val="20"/>
          <w:lang w:val="es-SV"/>
        </w:rPr>
      </w:pPr>
    </w:p>
    <w:p w14:paraId="5A291B2F" w14:textId="77777777" w:rsidR="009B0D9E" w:rsidRDefault="009B0D9E" w:rsidP="00286FE3">
      <w:pPr>
        <w:jc w:val="both"/>
        <w:rPr>
          <w:b/>
          <w:bCs/>
          <w:color w:val="EE0000"/>
          <w:sz w:val="20"/>
          <w:szCs w:val="20"/>
          <w:lang w:val="es-SV"/>
        </w:rPr>
      </w:pPr>
    </w:p>
    <w:p w14:paraId="2FB2EFF2" w14:textId="77777777" w:rsidR="009B0D9E" w:rsidRDefault="009B0D9E" w:rsidP="00286FE3">
      <w:pPr>
        <w:jc w:val="both"/>
        <w:rPr>
          <w:b/>
          <w:bCs/>
          <w:color w:val="EE0000"/>
          <w:sz w:val="20"/>
          <w:szCs w:val="20"/>
          <w:lang w:val="es-SV"/>
        </w:rPr>
      </w:pPr>
    </w:p>
    <w:p w14:paraId="5F8278AC" w14:textId="7A72B68C" w:rsidR="009B0D9E" w:rsidRDefault="009B0D9E" w:rsidP="00286FE3">
      <w:pPr>
        <w:jc w:val="both"/>
        <w:rPr>
          <w:b/>
          <w:bCs/>
          <w:color w:val="EE0000"/>
          <w:sz w:val="20"/>
          <w:szCs w:val="20"/>
          <w:lang w:val="es-SV"/>
        </w:rPr>
      </w:pPr>
    </w:p>
    <w:p w14:paraId="20630933" w14:textId="77777777" w:rsidR="00893A74" w:rsidRPr="00286FE3" w:rsidRDefault="00893A74" w:rsidP="00286FE3">
      <w:pPr>
        <w:jc w:val="both"/>
        <w:rPr>
          <w:b/>
          <w:bCs/>
          <w:color w:val="EE0000"/>
          <w:sz w:val="20"/>
          <w:szCs w:val="20"/>
          <w:lang w:val="es-SV"/>
        </w:rPr>
      </w:pPr>
    </w:p>
    <w:p w14:paraId="320FD13F" w14:textId="3255E7DF" w:rsidR="00A817AF" w:rsidRPr="00286FE3" w:rsidRDefault="00A817AF" w:rsidP="00A817AF">
      <w:pPr>
        <w:jc w:val="center"/>
        <w:rPr>
          <w:b/>
          <w:bCs/>
          <w:color w:val="EE0000"/>
          <w:sz w:val="20"/>
          <w:szCs w:val="20"/>
          <w:lang w:val="es-SV"/>
        </w:rPr>
      </w:pPr>
      <w:r w:rsidRPr="00286FE3">
        <w:rPr>
          <w:b/>
          <w:bCs/>
          <w:color w:val="EE0000"/>
          <w:sz w:val="20"/>
          <w:szCs w:val="20"/>
          <w:lang w:val="es-SV"/>
        </w:rPr>
        <w:t>Conclusiones</w:t>
      </w:r>
    </w:p>
    <w:p w14:paraId="23DB1BDB" w14:textId="77777777" w:rsidR="00A817AF" w:rsidRPr="00286FE3" w:rsidRDefault="00A817AF" w:rsidP="00A817AF">
      <w:pPr>
        <w:jc w:val="center"/>
        <w:rPr>
          <w:sz w:val="20"/>
          <w:szCs w:val="20"/>
          <w:lang w:val="es-SV"/>
        </w:rPr>
      </w:pPr>
      <w:r w:rsidRPr="00286FE3">
        <w:rPr>
          <w:sz w:val="20"/>
          <w:szCs w:val="20"/>
          <w:lang w:val="es-SV"/>
        </w:rPr>
        <w:t>Las pruebas de software representan un pilar fundamental en el desarrollo de aplicaciones móviles modernas, especialmente en entornos como React Native, donde una sola base de código da soporte a múltiples plataformas. A lo largo de este trabajo se ha analizado la importancia de las pruebas unitarias y las pruebas de integración, destacando su propósito, beneficios, diferencias y aplicación práctica dentro del proceso de desarrollo.</w:t>
      </w:r>
    </w:p>
    <w:p w14:paraId="27C85C5A" w14:textId="77777777" w:rsidR="00A817AF" w:rsidRPr="00286FE3" w:rsidRDefault="00A817AF" w:rsidP="00A817AF">
      <w:pPr>
        <w:jc w:val="center"/>
        <w:rPr>
          <w:sz w:val="20"/>
          <w:szCs w:val="20"/>
          <w:lang w:val="es-SV"/>
        </w:rPr>
      </w:pPr>
      <w:r w:rsidRPr="00286FE3">
        <w:rPr>
          <w:sz w:val="20"/>
          <w:szCs w:val="20"/>
          <w:lang w:val="es-SV"/>
        </w:rPr>
        <w:t xml:space="preserve">Las pruebas unitarias permiten validar el correcto funcionamiento de las unidades más pequeñas de una aplicación, tales como funciones, componentes y </w:t>
      </w:r>
      <w:proofErr w:type="spellStart"/>
      <w:r w:rsidRPr="00286FE3">
        <w:rPr>
          <w:sz w:val="20"/>
          <w:szCs w:val="20"/>
          <w:lang w:val="es-SV"/>
        </w:rPr>
        <w:t>hooks</w:t>
      </w:r>
      <w:proofErr w:type="spellEnd"/>
      <w:r w:rsidRPr="00286FE3">
        <w:rPr>
          <w:sz w:val="20"/>
          <w:szCs w:val="20"/>
          <w:lang w:val="es-SV"/>
        </w:rPr>
        <w:t xml:space="preserve">, de manera aislada. Su principal fortaleza radica en la detección temprana de errores, la mejora de la calidad del código y la posibilidad de realizar cambios con mayor seguridad durante el desarrollo. El uso de </w:t>
      </w:r>
      <w:proofErr w:type="spellStart"/>
      <w:r w:rsidRPr="00286FE3">
        <w:rPr>
          <w:sz w:val="20"/>
          <w:szCs w:val="20"/>
          <w:lang w:val="es-SV"/>
        </w:rPr>
        <w:t>frameworks</w:t>
      </w:r>
      <w:proofErr w:type="spellEnd"/>
      <w:r w:rsidRPr="00286FE3">
        <w:rPr>
          <w:sz w:val="20"/>
          <w:szCs w:val="20"/>
          <w:lang w:val="es-SV"/>
        </w:rPr>
        <w:t xml:space="preserve"> como Jest y </w:t>
      </w:r>
      <w:proofErr w:type="spellStart"/>
      <w:r w:rsidRPr="00286FE3">
        <w:rPr>
          <w:sz w:val="20"/>
          <w:szCs w:val="20"/>
          <w:lang w:val="es-SV"/>
        </w:rPr>
        <w:t>React</w:t>
      </w:r>
      <w:proofErr w:type="spellEnd"/>
      <w:r w:rsidRPr="00286FE3">
        <w:rPr>
          <w:sz w:val="20"/>
          <w:szCs w:val="20"/>
          <w:lang w:val="es-SV"/>
        </w:rPr>
        <w:t xml:space="preserve"> Native </w:t>
      </w:r>
      <w:proofErr w:type="spellStart"/>
      <w:r w:rsidRPr="00286FE3">
        <w:rPr>
          <w:sz w:val="20"/>
          <w:szCs w:val="20"/>
          <w:lang w:val="es-SV"/>
        </w:rPr>
        <w:t>Testing</w:t>
      </w:r>
      <w:proofErr w:type="spellEnd"/>
      <w:r w:rsidRPr="00286FE3">
        <w:rPr>
          <w:sz w:val="20"/>
          <w:szCs w:val="20"/>
          <w:lang w:val="es-SV"/>
        </w:rPr>
        <w:t xml:space="preserve"> Library facilita la implementación de este tipo de pruebas, ofreciendo herramientas eficientes para verificar la lógica interna de los componentes y asegurar que produzcan los resultados esperados ante diferentes escenarios. Gracias a su rapidez y bajo costo de mantenimiento, las pruebas unitarias se convierten en una práctica esencial durante todas las fases del desarrollo.</w:t>
      </w:r>
    </w:p>
    <w:p w14:paraId="4C8BC096" w14:textId="77777777" w:rsidR="00A817AF" w:rsidRPr="00286FE3" w:rsidRDefault="00A817AF" w:rsidP="00A817AF">
      <w:pPr>
        <w:jc w:val="center"/>
        <w:rPr>
          <w:sz w:val="20"/>
          <w:szCs w:val="20"/>
          <w:lang w:val="es-SV"/>
        </w:rPr>
      </w:pPr>
      <w:r w:rsidRPr="00286FE3">
        <w:rPr>
          <w:sz w:val="20"/>
          <w:szCs w:val="20"/>
          <w:lang w:val="es-SV"/>
        </w:rPr>
        <w:t xml:space="preserve">Por otro lado, las pruebas de integración cumplen un rol complementario al evaluar el comportamiento conjunto de múltiples componentes dentro de la aplicación. Estas pruebas permiten validar flujos completos, como la navegación entre pantallas, el envío de formularios o procesos críticos como el inicio de sesión. </w:t>
      </w:r>
      <w:proofErr w:type="spellStart"/>
      <w:r w:rsidRPr="00286FE3">
        <w:rPr>
          <w:sz w:val="20"/>
          <w:szCs w:val="20"/>
          <w:lang w:val="es-SV"/>
        </w:rPr>
        <w:t>Frameworks</w:t>
      </w:r>
      <w:proofErr w:type="spellEnd"/>
      <w:r w:rsidRPr="00286FE3">
        <w:rPr>
          <w:sz w:val="20"/>
          <w:szCs w:val="20"/>
          <w:lang w:val="es-SV"/>
        </w:rPr>
        <w:t xml:space="preserve"> como </w:t>
      </w:r>
      <w:proofErr w:type="spellStart"/>
      <w:r w:rsidRPr="00286FE3">
        <w:rPr>
          <w:sz w:val="20"/>
          <w:szCs w:val="20"/>
          <w:lang w:val="es-SV"/>
        </w:rPr>
        <w:t>Detox</w:t>
      </w:r>
      <w:proofErr w:type="spellEnd"/>
      <w:r w:rsidRPr="00286FE3">
        <w:rPr>
          <w:sz w:val="20"/>
          <w:szCs w:val="20"/>
          <w:lang w:val="es-SV"/>
        </w:rPr>
        <w:t xml:space="preserve"> hacen posible simular interacciones reales del usuario sobre emuladores o dispositivos, proporcionando un mayor nivel de realismo y confianza en el funcionamiento global de la aplicación. Aunque presentan una mayor complejidad y requieren más recursos para ejecutarse, las pruebas de integración son indispensables para reducir errores en producción y asegurar una experiencia de usuario consistente.</w:t>
      </w:r>
    </w:p>
    <w:p w14:paraId="286816CE" w14:textId="77777777" w:rsidR="00A817AF" w:rsidRPr="00286FE3" w:rsidRDefault="00A817AF" w:rsidP="00A817AF">
      <w:pPr>
        <w:jc w:val="center"/>
        <w:rPr>
          <w:sz w:val="20"/>
          <w:szCs w:val="20"/>
          <w:lang w:val="es-SV"/>
        </w:rPr>
      </w:pPr>
      <w:r w:rsidRPr="00286FE3">
        <w:rPr>
          <w:sz w:val="20"/>
          <w:szCs w:val="20"/>
          <w:lang w:val="es-SV"/>
        </w:rPr>
        <w:t>El análisis comparativo realizado demuestra que las pruebas unitarias y las pruebas de integración no deben verse como alternativas excluyentes, sino como prácticas complementarias dentro de una estrategia integral de aseguramiento de la calidad. Mientras que las pruebas unitarias garantizan la correcta implementación de cada parte del sistema, las pruebas de integración verifican que dichas partes interactúen correctamente cuando se combinan. La ausencia de cualquiera de estas pruebas incrementa el riesgo de fallos, ya sea a nivel lógico o funcional.</w:t>
      </w:r>
    </w:p>
    <w:p w14:paraId="3C3FAE49" w14:textId="77777777" w:rsidR="00A817AF" w:rsidRPr="00286FE3" w:rsidRDefault="00A817AF" w:rsidP="00A817AF">
      <w:pPr>
        <w:jc w:val="center"/>
        <w:rPr>
          <w:sz w:val="20"/>
          <w:szCs w:val="20"/>
          <w:lang w:val="es-SV"/>
        </w:rPr>
      </w:pPr>
      <w:r w:rsidRPr="00286FE3">
        <w:rPr>
          <w:sz w:val="20"/>
          <w:szCs w:val="20"/>
          <w:lang w:val="es-SV"/>
        </w:rPr>
        <w:lastRenderedPageBreak/>
        <w:t>En el contexto académico y profesional, la aplicación adecuada de ambos tipos de pruebas refleja una comprensión sólida de los principios de la ingeniería de software, así como un compromiso con el desarrollo de aplicaciones robustas, mantenibles y confiables. Implementar pruebas unitarias y de integración en aplicaciones React Native no solo mejora la calidad del producto final, sino que también optimiza los tiempos de desarrollo, facilita el trabajo colaborativo y contribuye a una experiencia de usuario más estable y satisfactoria.</w:t>
      </w:r>
    </w:p>
    <w:p w14:paraId="720DEB00" w14:textId="4E6F00C1" w:rsidR="00A817AF" w:rsidRPr="00286FE3" w:rsidRDefault="00A817AF" w:rsidP="00A817AF">
      <w:pPr>
        <w:jc w:val="center"/>
        <w:rPr>
          <w:sz w:val="20"/>
          <w:szCs w:val="20"/>
          <w:lang w:val="es-SV"/>
        </w:rPr>
      </w:pPr>
      <w:r w:rsidRPr="00286FE3">
        <w:rPr>
          <w:sz w:val="20"/>
          <w:szCs w:val="20"/>
          <w:lang w:val="es-SV"/>
        </w:rPr>
        <w:t>En conclusión, el uso conjunto y equilibrado de pruebas unitarias e integración constituye una buena práctica esencial en el desarrollo de aplicaciones móviles modernas. Adoptar estas estrategias desde las etapas iniciales del proyecto permite construir software de mayor calidad, reducir costos a largo plazo y responder de manera efectiva a los desafíos que presenta el desarrollo multiplataforma con React Native.</w:t>
      </w:r>
    </w:p>
    <w:p w14:paraId="137CD3F8" w14:textId="77777777" w:rsidR="00A817AF" w:rsidRPr="00286FE3" w:rsidRDefault="00A817AF">
      <w:pPr>
        <w:rPr>
          <w:sz w:val="20"/>
          <w:szCs w:val="20"/>
          <w:lang w:val="es-SV"/>
        </w:rPr>
      </w:pPr>
      <w:r w:rsidRPr="00286FE3">
        <w:rPr>
          <w:sz w:val="20"/>
          <w:szCs w:val="20"/>
          <w:lang w:val="es-SV"/>
        </w:rPr>
        <w:br w:type="page"/>
      </w:r>
    </w:p>
    <w:p w14:paraId="27C8A5A5" w14:textId="410C5A1E" w:rsidR="00A817AF" w:rsidRPr="00A817AF" w:rsidRDefault="00A817AF" w:rsidP="00A817AF">
      <w:pPr>
        <w:jc w:val="center"/>
        <w:rPr>
          <w:b/>
          <w:bCs/>
          <w:sz w:val="20"/>
          <w:szCs w:val="20"/>
        </w:rPr>
      </w:pPr>
      <w:proofErr w:type="spellStart"/>
      <w:r w:rsidRPr="00A817AF">
        <w:rPr>
          <w:b/>
          <w:bCs/>
          <w:sz w:val="20"/>
          <w:szCs w:val="20"/>
        </w:rPr>
        <w:lastRenderedPageBreak/>
        <w:t>Bibliografía</w:t>
      </w:r>
      <w:proofErr w:type="spellEnd"/>
      <w:r w:rsidRPr="00A817AF">
        <w:rPr>
          <w:b/>
          <w:bCs/>
          <w:sz w:val="20"/>
          <w:szCs w:val="20"/>
        </w:rPr>
        <w:t xml:space="preserve"> </w:t>
      </w:r>
    </w:p>
    <w:p w14:paraId="57877365" w14:textId="77777777" w:rsidR="00A817AF" w:rsidRPr="00A817AF" w:rsidRDefault="00A817AF" w:rsidP="00A817AF">
      <w:pPr>
        <w:jc w:val="center"/>
        <w:rPr>
          <w:sz w:val="20"/>
          <w:szCs w:val="20"/>
        </w:rPr>
      </w:pPr>
      <w:r w:rsidRPr="00A817AF">
        <w:rPr>
          <w:sz w:val="20"/>
          <w:szCs w:val="20"/>
        </w:rPr>
        <w:t xml:space="preserve">Facebook, Inc. (s. f.). </w:t>
      </w:r>
      <w:r w:rsidRPr="00A817AF">
        <w:rPr>
          <w:i/>
          <w:iCs/>
          <w:sz w:val="20"/>
          <w:szCs w:val="20"/>
        </w:rPr>
        <w:t>Testing overview</w:t>
      </w:r>
      <w:r w:rsidRPr="00A817AF">
        <w:rPr>
          <w:sz w:val="20"/>
          <w:szCs w:val="20"/>
        </w:rPr>
        <w:t>. React Native Documentation. https://reactnative.dev/docs/testing-overview</w:t>
      </w:r>
    </w:p>
    <w:p w14:paraId="0262DC56" w14:textId="77777777" w:rsidR="00A817AF" w:rsidRPr="00A817AF" w:rsidRDefault="00A817AF" w:rsidP="00A817AF">
      <w:pPr>
        <w:jc w:val="center"/>
        <w:rPr>
          <w:sz w:val="20"/>
          <w:szCs w:val="20"/>
        </w:rPr>
      </w:pPr>
      <w:r w:rsidRPr="00A817AF">
        <w:rPr>
          <w:sz w:val="20"/>
          <w:szCs w:val="20"/>
        </w:rPr>
        <w:t xml:space="preserve">Jest Community. (s. f.). </w:t>
      </w:r>
      <w:r w:rsidRPr="00A817AF">
        <w:rPr>
          <w:i/>
          <w:iCs/>
          <w:sz w:val="20"/>
          <w:szCs w:val="20"/>
        </w:rPr>
        <w:t>Testing React Native apps</w:t>
      </w:r>
      <w:r w:rsidRPr="00A817AF">
        <w:rPr>
          <w:sz w:val="20"/>
          <w:szCs w:val="20"/>
        </w:rPr>
        <w:t>. Jest Documentation. https://jestjs.io/docs/tutorial-react-native</w:t>
      </w:r>
    </w:p>
    <w:p w14:paraId="25AB7F46" w14:textId="77777777" w:rsidR="00A817AF" w:rsidRPr="00A817AF" w:rsidRDefault="00A817AF" w:rsidP="00A817AF">
      <w:pPr>
        <w:jc w:val="center"/>
        <w:rPr>
          <w:sz w:val="20"/>
          <w:szCs w:val="20"/>
        </w:rPr>
      </w:pPr>
      <w:proofErr w:type="spellStart"/>
      <w:r w:rsidRPr="00A817AF">
        <w:rPr>
          <w:sz w:val="20"/>
          <w:szCs w:val="20"/>
        </w:rPr>
        <w:t>Callstack</w:t>
      </w:r>
      <w:proofErr w:type="spellEnd"/>
      <w:r w:rsidRPr="00A817AF">
        <w:rPr>
          <w:sz w:val="20"/>
          <w:szCs w:val="20"/>
        </w:rPr>
        <w:t xml:space="preserve">. (s. f.). </w:t>
      </w:r>
      <w:proofErr w:type="gramStart"/>
      <w:r w:rsidRPr="00A817AF">
        <w:rPr>
          <w:i/>
          <w:iCs/>
          <w:sz w:val="20"/>
          <w:szCs w:val="20"/>
        </w:rPr>
        <w:t>React</w:t>
      </w:r>
      <w:proofErr w:type="gramEnd"/>
      <w:r w:rsidRPr="00A817AF">
        <w:rPr>
          <w:i/>
          <w:iCs/>
          <w:sz w:val="20"/>
          <w:szCs w:val="20"/>
        </w:rPr>
        <w:t xml:space="preserve"> Native Testing Library documentation</w:t>
      </w:r>
      <w:r w:rsidRPr="00A817AF">
        <w:rPr>
          <w:sz w:val="20"/>
          <w:szCs w:val="20"/>
        </w:rPr>
        <w:t>. https://testing-library.com/docs/react-native-testing-library/intro</w:t>
      </w:r>
    </w:p>
    <w:p w14:paraId="3F3E6478" w14:textId="77777777" w:rsidR="00A817AF" w:rsidRPr="00A817AF" w:rsidRDefault="00A817AF" w:rsidP="00A817AF">
      <w:pPr>
        <w:jc w:val="center"/>
        <w:rPr>
          <w:sz w:val="20"/>
          <w:szCs w:val="20"/>
        </w:rPr>
      </w:pPr>
      <w:r w:rsidRPr="00A817AF">
        <w:rPr>
          <w:sz w:val="20"/>
          <w:szCs w:val="20"/>
        </w:rPr>
        <w:t xml:space="preserve">Wix Engineering. (s. f.). </w:t>
      </w:r>
      <w:r w:rsidRPr="00A817AF">
        <w:rPr>
          <w:i/>
          <w:iCs/>
          <w:sz w:val="20"/>
          <w:szCs w:val="20"/>
        </w:rPr>
        <w:t>Detox: End</w:t>
      </w:r>
      <w:r w:rsidRPr="00A817AF">
        <w:rPr>
          <w:i/>
          <w:iCs/>
          <w:sz w:val="20"/>
          <w:szCs w:val="20"/>
        </w:rPr>
        <w:noBreakHyphen/>
        <w:t>to</w:t>
      </w:r>
      <w:r w:rsidRPr="00A817AF">
        <w:rPr>
          <w:i/>
          <w:iCs/>
          <w:sz w:val="20"/>
          <w:szCs w:val="20"/>
        </w:rPr>
        <w:noBreakHyphen/>
        <w:t>end testing and automation framework for mobile apps</w:t>
      </w:r>
      <w:r w:rsidRPr="00A817AF">
        <w:rPr>
          <w:sz w:val="20"/>
          <w:szCs w:val="20"/>
        </w:rPr>
        <w:t>. https://wix.github.io/Detox/</w:t>
      </w:r>
    </w:p>
    <w:p w14:paraId="57A11760" w14:textId="77777777" w:rsidR="00A817AF" w:rsidRPr="00A817AF" w:rsidRDefault="00A817AF" w:rsidP="00A817AF">
      <w:pPr>
        <w:jc w:val="center"/>
        <w:rPr>
          <w:sz w:val="20"/>
          <w:szCs w:val="20"/>
        </w:rPr>
      </w:pPr>
      <w:r w:rsidRPr="00A817AF">
        <w:rPr>
          <w:sz w:val="20"/>
          <w:szCs w:val="20"/>
        </w:rPr>
        <w:t xml:space="preserve">Suriano, E. (2023). </w:t>
      </w:r>
      <w:r w:rsidRPr="00A817AF">
        <w:rPr>
          <w:i/>
          <w:iCs/>
          <w:sz w:val="20"/>
          <w:szCs w:val="20"/>
        </w:rPr>
        <w:t>React Native end</w:t>
      </w:r>
      <w:r w:rsidRPr="00A817AF">
        <w:rPr>
          <w:i/>
          <w:iCs/>
          <w:sz w:val="20"/>
          <w:szCs w:val="20"/>
        </w:rPr>
        <w:noBreakHyphen/>
        <w:t>to</w:t>
      </w:r>
      <w:r w:rsidRPr="00A817AF">
        <w:rPr>
          <w:i/>
          <w:iCs/>
          <w:sz w:val="20"/>
          <w:szCs w:val="20"/>
        </w:rPr>
        <w:noBreakHyphen/>
        <w:t>end testing with Detox</w:t>
      </w:r>
      <w:r w:rsidRPr="00A817AF">
        <w:rPr>
          <w:sz w:val="20"/>
          <w:szCs w:val="20"/>
        </w:rPr>
        <w:t xml:space="preserve">. </w:t>
      </w:r>
      <w:proofErr w:type="spellStart"/>
      <w:r w:rsidRPr="00A817AF">
        <w:rPr>
          <w:sz w:val="20"/>
          <w:szCs w:val="20"/>
        </w:rPr>
        <w:t>LogRocket</w:t>
      </w:r>
      <w:proofErr w:type="spellEnd"/>
      <w:r w:rsidRPr="00A817AF">
        <w:rPr>
          <w:sz w:val="20"/>
          <w:szCs w:val="20"/>
        </w:rPr>
        <w:t xml:space="preserve"> Blog. https://blog.logrocket.com/react-native-end-to-end-testing-detox/</w:t>
      </w:r>
    </w:p>
    <w:p w14:paraId="5A0A982A" w14:textId="77777777" w:rsidR="00A817AF" w:rsidRPr="00A817AF" w:rsidRDefault="00A817AF" w:rsidP="00A817AF">
      <w:pPr>
        <w:jc w:val="center"/>
        <w:rPr>
          <w:sz w:val="20"/>
          <w:szCs w:val="20"/>
        </w:rPr>
      </w:pPr>
      <w:r w:rsidRPr="00A817AF">
        <w:rPr>
          <w:sz w:val="20"/>
          <w:szCs w:val="20"/>
        </w:rPr>
        <w:t xml:space="preserve">Sharma, P. (2023). </w:t>
      </w:r>
      <w:r w:rsidRPr="00A817AF">
        <w:rPr>
          <w:i/>
          <w:iCs/>
          <w:sz w:val="20"/>
          <w:szCs w:val="20"/>
        </w:rPr>
        <w:t>Unit testing in React Native using Jest and React Testing Library</w:t>
      </w:r>
      <w:r w:rsidRPr="00A817AF">
        <w:rPr>
          <w:sz w:val="20"/>
          <w:szCs w:val="20"/>
        </w:rPr>
        <w:t>. Medium. https://medium.com/@inboxofpulkit/unit-testing-in-react-native-a-comprehensive-guide-with-jest-and-react-testing-library-dc97826a39d6</w:t>
      </w:r>
    </w:p>
    <w:p w14:paraId="637C5860" w14:textId="77777777" w:rsidR="00A817AF" w:rsidRPr="00A817AF" w:rsidRDefault="00A817AF" w:rsidP="00A817AF">
      <w:pPr>
        <w:jc w:val="center"/>
        <w:rPr>
          <w:sz w:val="20"/>
          <w:szCs w:val="20"/>
        </w:rPr>
      </w:pPr>
      <w:r w:rsidRPr="00A817AF">
        <w:rPr>
          <w:sz w:val="20"/>
          <w:szCs w:val="20"/>
        </w:rPr>
        <w:t xml:space="preserve">Kan, Y. (2026). </w:t>
      </w:r>
      <w:r w:rsidRPr="00A817AF">
        <w:rPr>
          <w:i/>
          <w:iCs/>
          <w:sz w:val="20"/>
          <w:szCs w:val="20"/>
        </w:rPr>
        <w:t>Detox: Gray</w:t>
      </w:r>
      <w:r w:rsidRPr="00A817AF">
        <w:rPr>
          <w:i/>
          <w:iCs/>
          <w:sz w:val="20"/>
          <w:szCs w:val="20"/>
        </w:rPr>
        <w:noBreakHyphen/>
        <w:t>box testing for React Native applications</w:t>
      </w:r>
      <w:r w:rsidRPr="00A817AF">
        <w:rPr>
          <w:sz w:val="20"/>
          <w:szCs w:val="20"/>
        </w:rPr>
        <w:t>. https://yrkan.com/blog/detox-react-native-grey-box/</w:t>
      </w:r>
    </w:p>
    <w:p w14:paraId="22AFD444" w14:textId="77777777" w:rsidR="00A817AF" w:rsidRPr="00A817AF" w:rsidRDefault="00A817AF" w:rsidP="00A817AF">
      <w:pPr>
        <w:jc w:val="center"/>
        <w:rPr>
          <w:sz w:val="20"/>
          <w:szCs w:val="20"/>
        </w:rPr>
      </w:pPr>
    </w:p>
    <w:p w14:paraId="2478C44E" w14:textId="1AFD5FF4" w:rsidR="00E11A03" w:rsidRDefault="00E11A03" w:rsidP="007B740E">
      <w:pPr>
        <w:jc w:val="center"/>
        <w:rPr>
          <w:b/>
          <w:bCs/>
          <w:color w:val="EE0000"/>
          <w:sz w:val="20"/>
          <w:szCs w:val="20"/>
        </w:rPr>
      </w:pPr>
    </w:p>
    <w:p w14:paraId="0363A0D2" w14:textId="77777777" w:rsidR="00E847DD" w:rsidRPr="00E847DD" w:rsidRDefault="00E847DD" w:rsidP="007B740E">
      <w:pPr>
        <w:jc w:val="center"/>
        <w:rPr>
          <w:b/>
          <w:bCs/>
          <w:color w:val="EE0000"/>
          <w:sz w:val="20"/>
          <w:szCs w:val="20"/>
        </w:rPr>
      </w:pPr>
    </w:p>
    <w:sectPr w:rsidR="00E847DD" w:rsidRPr="00E84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E3C1C"/>
    <w:multiLevelType w:val="hybridMultilevel"/>
    <w:tmpl w:val="64F0B47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16777A68"/>
    <w:multiLevelType w:val="multilevel"/>
    <w:tmpl w:val="884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5436B"/>
    <w:multiLevelType w:val="multilevel"/>
    <w:tmpl w:val="5D32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54EB"/>
    <w:multiLevelType w:val="multilevel"/>
    <w:tmpl w:val="F108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53FD5"/>
    <w:multiLevelType w:val="multilevel"/>
    <w:tmpl w:val="43B4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76C81"/>
    <w:multiLevelType w:val="multilevel"/>
    <w:tmpl w:val="D212B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5B2043"/>
    <w:multiLevelType w:val="multilevel"/>
    <w:tmpl w:val="B9AE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027EA"/>
    <w:multiLevelType w:val="multilevel"/>
    <w:tmpl w:val="07BAE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480B0B"/>
    <w:multiLevelType w:val="multilevel"/>
    <w:tmpl w:val="903A8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E77DA"/>
    <w:multiLevelType w:val="multilevel"/>
    <w:tmpl w:val="5B34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3554CA"/>
    <w:multiLevelType w:val="multilevel"/>
    <w:tmpl w:val="0FDE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B5542"/>
    <w:multiLevelType w:val="multilevel"/>
    <w:tmpl w:val="39447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33A46"/>
    <w:multiLevelType w:val="multilevel"/>
    <w:tmpl w:val="81CC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85805"/>
    <w:multiLevelType w:val="multilevel"/>
    <w:tmpl w:val="21B6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E72F57"/>
    <w:multiLevelType w:val="multilevel"/>
    <w:tmpl w:val="B790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10D7E"/>
    <w:multiLevelType w:val="multilevel"/>
    <w:tmpl w:val="8A38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E7709"/>
    <w:multiLevelType w:val="multilevel"/>
    <w:tmpl w:val="DCA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16996"/>
    <w:multiLevelType w:val="multilevel"/>
    <w:tmpl w:val="CA3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345BE4"/>
    <w:multiLevelType w:val="multilevel"/>
    <w:tmpl w:val="F7FA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873BDA"/>
    <w:multiLevelType w:val="multilevel"/>
    <w:tmpl w:val="98A8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682A96"/>
    <w:multiLevelType w:val="multilevel"/>
    <w:tmpl w:val="E230F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73661">
    <w:abstractNumId w:val="10"/>
  </w:num>
  <w:num w:numId="2" w16cid:durableId="848252931">
    <w:abstractNumId w:val="12"/>
  </w:num>
  <w:num w:numId="3" w16cid:durableId="1110512284">
    <w:abstractNumId w:val="9"/>
  </w:num>
  <w:num w:numId="4" w16cid:durableId="1764763055">
    <w:abstractNumId w:val="3"/>
  </w:num>
  <w:num w:numId="5" w16cid:durableId="1304196861">
    <w:abstractNumId w:val="15"/>
  </w:num>
  <w:num w:numId="6" w16cid:durableId="149491633">
    <w:abstractNumId w:val="13"/>
  </w:num>
  <w:num w:numId="7" w16cid:durableId="1232932701">
    <w:abstractNumId w:val="7"/>
  </w:num>
  <w:num w:numId="8" w16cid:durableId="1750226859">
    <w:abstractNumId w:val="6"/>
  </w:num>
  <w:num w:numId="9" w16cid:durableId="554781968">
    <w:abstractNumId w:val="14"/>
  </w:num>
  <w:num w:numId="10" w16cid:durableId="488785245">
    <w:abstractNumId w:val="18"/>
  </w:num>
  <w:num w:numId="11" w16cid:durableId="829058291">
    <w:abstractNumId w:val="4"/>
  </w:num>
  <w:num w:numId="12" w16cid:durableId="1374501460">
    <w:abstractNumId w:val="16"/>
  </w:num>
  <w:num w:numId="13" w16cid:durableId="303048615">
    <w:abstractNumId w:val="19"/>
  </w:num>
  <w:num w:numId="14" w16cid:durableId="579828607">
    <w:abstractNumId w:val="17"/>
  </w:num>
  <w:num w:numId="15" w16cid:durableId="480660450">
    <w:abstractNumId w:val="2"/>
  </w:num>
  <w:num w:numId="16" w16cid:durableId="1590695755">
    <w:abstractNumId w:val="5"/>
  </w:num>
  <w:num w:numId="17" w16cid:durableId="771239205">
    <w:abstractNumId w:val="0"/>
  </w:num>
  <w:num w:numId="18" w16cid:durableId="616375092">
    <w:abstractNumId w:val="8"/>
  </w:num>
  <w:num w:numId="19" w16cid:durableId="933587676">
    <w:abstractNumId w:val="1"/>
  </w:num>
  <w:num w:numId="20" w16cid:durableId="454300436">
    <w:abstractNumId w:val="20"/>
  </w:num>
  <w:num w:numId="21" w16cid:durableId="14095000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A03"/>
    <w:rsid w:val="000D2FA4"/>
    <w:rsid w:val="00286FE3"/>
    <w:rsid w:val="006E584B"/>
    <w:rsid w:val="007B740E"/>
    <w:rsid w:val="00893A74"/>
    <w:rsid w:val="009B0D9E"/>
    <w:rsid w:val="00A817AF"/>
    <w:rsid w:val="00B53468"/>
    <w:rsid w:val="00B62CD6"/>
    <w:rsid w:val="00DA4356"/>
    <w:rsid w:val="00E11A03"/>
    <w:rsid w:val="00E847DD"/>
    <w:rsid w:val="00F97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D3CBC"/>
  <w15:chartTrackingRefBased/>
  <w15:docId w15:val="{03A412A2-AF3C-4063-8A8E-0A625D7DA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1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11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11A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1A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1A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1A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1A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1A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1A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1A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11A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11A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1A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1A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1A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1A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1A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1A03"/>
    <w:rPr>
      <w:rFonts w:eastAsiaTheme="majorEastAsia" w:cstheme="majorBidi"/>
      <w:color w:val="272727" w:themeColor="text1" w:themeTint="D8"/>
    </w:rPr>
  </w:style>
  <w:style w:type="paragraph" w:styleId="Ttulo">
    <w:name w:val="Title"/>
    <w:basedOn w:val="Normal"/>
    <w:next w:val="Normal"/>
    <w:link w:val="TtuloCar"/>
    <w:uiPriority w:val="10"/>
    <w:qFormat/>
    <w:rsid w:val="00E11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1A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1A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1A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1A03"/>
    <w:pPr>
      <w:spacing w:before="160"/>
      <w:jc w:val="center"/>
    </w:pPr>
    <w:rPr>
      <w:i/>
      <w:iCs/>
      <w:color w:val="404040" w:themeColor="text1" w:themeTint="BF"/>
    </w:rPr>
  </w:style>
  <w:style w:type="character" w:customStyle="1" w:styleId="CitaCar">
    <w:name w:val="Cita Car"/>
    <w:basedOn w:val="Fuentedeprrafopredeter"/>
    <w:link w:val="Cita"/>
    <w:uiPriority w:val="29"/>
    <w:rsid w:val="00E11A03"/>
    <w:rPr>
      <w:i/>
      <w:iCs/>
      <w:color w:val="404040" w:themeColor="text1" w:themeTint="BF"/>
    </w:rPr>
  </w:style>
  <w:style w:type="paragraph" w:styleId="Prrafodelista">
    <w:name w:val="List Paragraph"/>
    <w:basedOn w:val="Normal"/>
    <w:uiPriority w:val="34"/>
    <w:qFormat/>
    <w:rsid w:val="00E11A03"/>
    <w:pPr>
      <w:ind w:left="720"/>
      <w:contextualSpacing/>
    </w:pPr>
  </w:style>
  <w:style w:type="character" w:styleId="nfasisintenso">
    <w:name w:val="Intense Emphasis"/>
    <w:basedOn w:val="Fuentedeprrafopredeter"/>
    <w:uiPriority w:val="21"/>
    <w:qFormat/>
    <w:rsid w:val="00E11A03"/>
    <w:rPr>
      <w:i/>
      <w:iCs/>
      <w:color w:val="0F4761" w:themeColor="accent1" w:themeShade="BF"/>
    </w:rPr>
  </w:style>
  <w:style w:type="paragraph" w:styleId="Citadestacada">
    <w:name w:val="Intense Quote"/>
    <w:basedOn w:val="Normal"/>
    <w:next w:val="Normal"/>
    <w:link w:val="CitadestacadaCar"/>
    <w:uiPriority w:val="30"/>
    <w:qFormat/>
    <w:rsid w:val="00E11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1A03"/>
    <w:rPr>
      <w:i/>
      <w:iCs/>
      <w:color w:val="0F4761" w:themeColor="accent1" w:themeShade="BF"/>
    </w:rPr>
  </w:style>
  <w:style w:type="character" w:styleId="Referenciaintensa">
    <w:name w:val="Intense Reference"/>
    <w:basedOn w:val="Fuentedeprrafopredeter"/>
    <w:uiPriority w:val="32"/>
    <w:qFormat/>
    <w:rsid w:val="00E11A03"/>
    <w:rPr>
      <w:b/>
      <w:bCs/>
      <w:smallCaps/>
      <w:color w:val="0F4761" w:themeColor="accent1" w:themeShade="BF"/>
      <w:spacing w:val="5"/>
    </w:rPr>
  </w:style>
  <w:style w:type="character" w:styleId="Hipervnculo">
    <w:name w:val="Hyperlink"/>
    <w:basedOn w:val="Fuentedeprrafopredeter"/>
    <w:uiPriority w:val="99"/>
    <w:unhideWhenUsed/>
    <w:rsid w:val="00E11A03"/>
    <w:rPr>
      <w:color w:val="467886" w:themeColor="hyperlink"/>
      <w:u w:val="single"/>
    </w:rPr>
  </w:style>
  <w:style w:type="character" w:styleId="Mencinsinresolver">
    <w:name w:val="Unresolved Mention"/>
    <w:basedOn w:val="Fuentedeprrafopredeter"/>
    <w:uiPriority w:val="99"/>
    <w:semiHidden/>
    <w:unhideWhenUsed/>
    <w:rsid w:val="00E11A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hyperlink" Target="https://blog.logrocket.com/testing-your-react-native-app-with-appium/"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3250</Words>
  <Characters>17877</Characters>
  <Application>Microsoft Office Word</Application>
  <DocSecurity>0</DocSecurity>
  <Lines>148</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Alejandro Lara Franco</dc:creator>
  <cp:keywords/>
  <dc:description/>
  <cp:lastModifiedBy>Anderson Moran</cp:lastModifiedBy>
  <cp:revision>2</cp:revision>
  <dcterms:created xsi:type="dcterms:W3CDTF">2026-04-14T02:52:00Z</dcterms:created>
  <dcterms:modified xsi:type="dcterms:W3CDTF">2026-04-14T02:52:00Z</dcterms:modified>
</cp:coreProperties>
</file>